
<file path=[Content_Types].xml><?xml version="1.0" encoding="utf-8"?>
<Types xmlns="http://schemas.openxmlformats.org/package/2006/content-types">
  <Default ContentType="image/gif" Extension="gif"/>
  <Default ContentType="image/jpeg" Extension="jpe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mc:Ignorable="w14 wp14">
  <w:body>
    <w:p>
      <w:pPr>
        <w:pStyle w:val="Heading2"/>
        <w:jc w:val="center"/>
        <w:rPr>
          <w:rStyle w:val="Normal"/>
          <w:rFonts w:ascii="Calibri" w:hAnsi="Calibri"/>
          <w:b w:val="0"/>
          <w:bCs w:val="1"/>
          <w:color w:val="808080"/>
          <w:sz w:val="20"/>
          <w:lang w:bidi="ar_SA" w:eastAsia="en_GB" w:val="en_GB"/>
        </w:rPr>
      </w:pPr>
      <w:bookmarkStart w:id="0" w:name="_Toc48037922"/>
      <w:r>
        <w:rPr>
          <w:rFonts w:ascii="Calibri" w:hAnsi="Calibri"/>
          <w:b w:val="0"/>
          <w:color w:val="808080"/>
          <w:sz w:val="20"/>
          <w:lang w:eastAsia="en-GB"/>
        </w:rPr>
        <w:drawing>
          <wp:anchor xmlns:a="http://schemas.openxmlformats.org/drawingml/2006/main" allowOverlap="1" behindDoc="0" distB="0" distL="114300" distR="114300" distT="0" layoutInCell="1" locked="0" relativeHeight="251659264" simplePos="0">
            <wp:simplePos xmlns:c="http://schemas.openxmlformats.org/drawingml/2006/chart" xmlns:pic="http://schemas.openxmlformats.org/drawingml/2006/picture" xmlns:dgm="http://schemas.openxmlformats.org/drawingml/2006/diagram" xmlns:p="http://schemas.openxmlformats.org/presentationml/2006/main" x="0" y="0"/>
            <wp:positionH relativeFrom="column">
              <wp:posOffset>3141202</wp:posOffset>
            </wp:positionH>
            <wp:positionV relativeFrom="paragraph">
              <wp:posOffset>-126365</wp:posOffset>
            </wp:positionV>
            <wp:extent xmlns:c="http://schemas.openxmlformats.org/drawingml/2006/chart" xmlns:pic="http://schemas.openxmlformats.org/drawingml/2006/picture" xmlns:dgm="http://schemas.openxmlformats.org/drawingml/2006/diagram" xmlns:p="http://schemas.openxmlformats.org/presentationml/2006/main" cx="735487" cy="504000"/>
            <wp:effectExtent b="0" l="0" r="7620" t="0"/>
            <wp:wrapNone/>
            <wp:docPr xmlns:c="http://schemas.openxmlformats.org/drawingml/2006/chart" xmlns:pic="http://schemas.openxmlformats.org/drawingml/2006/picture" xmlns:dgm="http://schemas.openxmlformats.org/drawingml/2006/diagram" xmlns:p="http://schemas.openxmlformats.org/presentationml/2006/main" id="1" name="Picture 1"/>
            <wp:cNvGraphicFramePr xmlns:c="http://schemas.openxmlformats.org/drawingml/2006/chart" xmlns:pic="http://schemas.openxmlformats.org/drawingml/2006/picture" xmlns:dgm="http://schemas.openxmlformats.org/drawingml/2006/diagram" xmlns:p="http://schemas.openxmlformats.org/presentationml/2006/main">
              <a:graphicFrameLocks noChangeAspect="1"/>
            </wp:cNvGraphicFramePr>
            <a:graphic xmlns:c="http://schemas.openxmlformats.org/drawingml/2006/chart" xmlns:pic="http://schemas.openxmlformats.org/drawingml/2006/picture" xmlns:dgm="http://schemas.openxmlformats.org/drawingml/2006/diagram" xmlns:p="http://schemas.openxmlformats.org/presentationml/2006/main">
              <a:graphicData uri="http://schemas.openxmlformats.org/drawingml/2006/picture">
                <pic:pic>
                  <pic:nvPicPr>
                    <pic:cNvPr id="1" name="ALP.jpg"/>
                    <pic:cNvPicPr/>
                  </pic:nvPicPr>
                  <pic:blipFill>
                    <a:blip r:embed="rId2" cstate="print"/>
                    <a:stretch>
                      <a:fillRect/>
                    </a:stretch>
                  </pic:blipFill>
                  <pic:spPr>
                    <a:xfrm>
                      <a:off x="0" y="0"/>
                      <a:ext cx="735487" cy="504000"/>
                    </a:xfrm>
                    <a:prstGeom prst="rect">
                      <a:avLst/>
                    </a:prstGeom>
                  </pic:spPr>
                </pic:pic>
              </a:graphicData>
            </a:graphic>
          </wp:anchor>
        </w:drawing>
      </w:r>
    </w:p>
    <w:p>
      <w:pPr>
        <w:pStyle w:val="NoSpacing"/>
        <w:rPr>
          <w:rFonts w:ascii="Calibri" w:hAnsi="Calibri"/>
          <w:color w:val="808080"/>
          <w:sz w:val="20"/>
          <w:lang w:bidi="ar_SA" w:eastAsia="en_GB" w:val="en_GB"/>
        </w:rPr>
      </w:pPr>
      <w:r>
        <w:rPr>
          <w:color w:val="808080"/>
          <w:sz w:val="20"/>
        </w:rPr>
        <w:t xml:space="preserve">Reviewed May 17 Next review Sep 2018                                                                                                          Responsibility: Business Team </w:t>
      </w:r>
    </w:p>
    <w:p>
      <w:pPr>
        <w:pStyle w:val="NoSpacing"/>
        <w:rPr>
          <w:rFonts w:ascii="Calibri" w:hAnsi="Calibri"/>
          <w:b w:val="1"/>
          <w:color w:val="808080"/>
          <w:sz w:val="20"/>
          <w:lang w:bidi="ar_SA" w:eastAsia="en_GB" w:val="en_GB"/>
        </w:rPr>
      </w:pPr>
      <w:r>
        <w:rPr>
          <w:color w:val="808080"/>
          <w:sz w:val="20"/>
        </w:rPr>
        <w:t>-------------------------------------------------------------------------------------------------------------------------------------------------------------------------------</w:t>
      </w:r>
    </w:p>
    <w:p>
      <w:pPr>
        <w:rPr>
          <w:rFonts w:ascii="Calibri" w:hAnsi="Calibri"/>
          <w:b w:val="1"/>
          <w:color w:val="0000FF"/>
          <w:sz w:val="2"/>
          <w:lang w:bidi="ar_SA" w:eastAsia="en_GB" w:val="en_GB"/>
        </w:rPr>
      </w:pPr>
    </w:p>
    <w:p>
      <w:pPr>
        <w:rPr>
          <w:rFonts w:ascii="Calibri" w:hAnsi="Calibri"/>
          <w:b w:val="1"/>
          <w:color w:val="0000FF"/>
          <w:sz w:val="22"/>
          <w:lang w:bidi="ar_SA" w:eastAsia="en_GB" w:val="en_GB"/>
        </w:rPr>
      </w:pPr>
      <w:r>
        <w:rPr>
          <w:rFonts w:ascii="Calibri" w:hAnsi="Calibri"/>
          <w:b w:val="1"/>
          <w:color w:val="0000FF"/>
        </w:rPr>
        <w:t>CHILD PROTECTION POLICY</w:t>
      </w:r>
    </w:p>
    <w:p>
      <w:pPr>
        <w:pStyle w:val="Heading3"/>
        <w:tabs>
          <w:tab w:leader="none" w:pos="0" w:val="left"/>
        </w:tabs>
        <w:rPr>
          <w:rStyle w:val="Normal"/>
          <w:rFonts w:ascii="Calibri" w:hAnsi="Calibri"/>
          <w:b w:val="1"/>
          <w:bCs w:val="0"/>
          <w:color w:val="0000FF"/>
          <w:sz w:val="22"/>
          <w:lang w:bidi="ar_SA" w:eastAsia="en_GB" w:val="en_GB"/>
        </w:rPr>
      </w:pPr>
      <w:bookmarkEnd w:id="0"/>
      <w:r>
        <w:rPr>
          <w:rFonts w:ascii="Calibri" w:hAnsi="Calibri"/>
          <w:bCs w:val="0"/>
          <w:color w:val="0000FF"/>
          <w:sz w:val="22"/>
        </w:rPr>
        <w:t>INTRODUCTION</w:t>
      </w:r>
      <w:r>
        <w:rPr>
          <w:rFonts w:ascii="Calibri" w:hAnsi="Calibri"/>
        </w:rPr>
        <w:fldChar w:fldCharType="begin"/>
      </w:r>
      <w:r>
        <w:rPr>
          <w:rFonts w:ascii="Calibri" w:hAnsi="Calibri"/>
        </w:rPr>
        <w:instrText>tc ".</w:instrText>
      </w:r>
      <w:r>
        <w:rPr>
          <w:rFonts w:ascii="Calibri" w:hAnsi="Calibri"/>
        </w:rPr>
        <w:instrText>INTRODUCTION"\l</w:instrText>
      </w:r>
      <w:r>
        <w:rPr>
          <w:rFonts w:ascii="Calibri" w:hAnsi="Calibri"/>
        </w:rPr>
        <w:fldChar w:fldCharType="separate"/>
      </w:r>
      <w:r>
        <w:rPr>
          <w:rFonts w:ascii="Calibri" w:hAnsi="Calibri"/>
        </w:rPr>
        <w:t xml:space="preserve">	</w:t>
      </w:r>
      <w:r>
        <w:rPr>
          <w:rFonts w:ascii="Calibri" w:hAnsi="Calibri"/>
        </w:rPr>
        <w:fldChar w:fldCharType="end"/>
      </w:r>
    </w:p>
    <w:p>
      <w:pPr>
        <w:tabs>
          <w:tab w:leader="none" w:pos="-720" w:val="left"/>
          <w:tab w:leader="none" w:pos="0" w:val="left"/>
          <w:tab w:leader="none" w:pos="720" w:val="left"/>
        </w:tabs>
        <w:rPr>
          <w:rFonts w:ascii="Calibri" w:hAnsi="Calibri"/>
          <w:sz w:val="22"/>
          <w:lang w:bidi="ar_SA" w:eastAsia="en_GB" w:val="en_GB"/>
        </w:rPr>
      </w:pPr>
      <w:r>
        <w:rPr>
          <w:rFonts w:ascii="Calibri" w:hAnsi="Calibri"/>
        </w:rPr>
        <w:t>The Governing Body of the Ashington Learning Partnership (ALP) is fully committed to responsibility for safeguarding and promoting the welfare of children.</w:t>
      </w:r>
    </w:p>
    <w:p>
      <w:pPr>
        <w:tabs>
          <w:tab w:leader="none" w:pos="-720" w:val="left"/>
          <w:tab w:leader="none" w:pos="0" w:val="left"/>
          <w:tab w:leader="none" w:pos="720" w:val="left"/>
        </w:tabs>
        <w:rPr>
          <w:rFonts w:ascii="Calibri" w:hAnsi="Calibri"/>
          <w:sz w:val="22"/>
          <w:lang w:bidi="ar_SA" w:eastAsia="en_GB" w:val="en_GB"/>
        </w:rPr>
      </w:pPr>
    </w:p>
    <w:p>
      <w:pPr>
        <w:rPr>
          <w:rFonts w:ascii="Calibri" w:hAnsi="Calibri"/>
          <w:sz w:val="22"/>
          <w:lang w:bidi="ar_SA" w:eastAsia="en_GB" w:val="en_GB"/>
        </w:rPr>
      </w:pPr>
      <w:r>
        <w:rPr>
          <w:rFonts w:ascii="Calibri" w:hAnsi="Calibri"/>
          <w:b w:val="1"/>
        </w:rPr>
        <w:t>Rationale</w:t>
      </w:r>
      <w:r>
        <w:rPr>
          <w:rFonts w:ascii="Calibri" w:hAnsi="Calibri"/>
        </w:rPr>
        <w:t xml:space="preserve"> </w:t>
      </w:r>
    </w:p>
    <w:p>
      <w:pPr>
        <w:rPr>
          <w:rFonts w:ascii="Calibri" w:hAnsi="Calibri"/>
          <w:sz w:val="22"/>
          <w:lang w:bidi="ar_SA" w:eastAsia="en_GB" w:val="en_GB"/>
        </w:rPr>
      </w:pPr>
      <w:r>
        <w:rPr>
          <w:rFonts w:ascii="Calibri" w:hAnsi="Calibri"/>
        </w:rPr>
        <w:t>The ALP believes that pupils have a fundamental right to be protected from harm and that they cannot learn unless they feel secure. We also believe that all staff working in school have a right to personal support and guidance concerning the protection of pupils.</w:t>
      </w:r>
    </w:p>
    <w:p>
      <w:pPr>
        <w:pStyle w:val="Header"/>
        <w:rPr>
          <w:rStyle w:val="Normal"/>
          <w:rFonts w:ascii="Calibri" w:hAnsi="Calibri"/>
          <w:vanish w:val="1"/>
          <w:sz w:val="22"/>
          <w:lang w:bidi="ar_SA" w:eastAsia="en_GB" w:val="en_GB"/>
        </w:rPr>
      </w:pPr>
    </w:p>
    <w:p>
      <w:pPr>
        <w:tabs>
          <w:tab w:leader="none" w:pos="-720" w:val="left"/>
          <w:tab w:leader="none" w:pos="0" w:val="left"/>
        </w:tabs>
        <w:rPr>
          <w:rFonts w:ascii="Calibri" w:hAnsi="Calibri"/>
          <w:sz w:val="22"/>
          <w:lang w:bidi="ar_SA" w:eastAsia="en_GB" w:val="en_GB"/>
        </w:rPr>
      </w:pPr>
    </w:p>
    <w:p>
      <w:pPr>
        <w:tabs>
          <w:tab w:leader="none" w:pos="-720" w:val="left"/>
          <w:tab w:leader="none" w:pos="0" w:val="left"/>
        </w:tabs>
        <w:rPr>
          <w:rFonts w:ascii="Calibri" w:hAnsi="Calibri"/>
          <w:b w:val="1"/>
          <w:bCs w:val="1"/>
          <w:sz w:val="22"/>
          <w:lang w:bidi="ar_SA" w:eastAsia="en_GB" w:val="en_GB"/>
        </w:rPr>
      </w:pPr>
      <w:r>
        <w:rPr>
          <w:rFonts w:ascii="Calibri" w:hAnsi="Calibri"/>
          <w:b w:val="1"/>
          <w:bCs w:val="1"/>
        </w:rPr>
        <w:t>There are four main elements to our policy:</w:t>
      </w:r>
    </w:p>
    <w:p>
      <w:pPr>
        <w:tabs>
          <w:tab w:leader="none" w:pos="-720" w:val="left"/>
        </w:tabs>
        <w:rPr>
          <w:rFonts w:ascii="Calibri" w:hAnsi="Calibri"/>
          <w:sz w:val="22"/>
          <w:lang w:bidi="ar_SA" w:eastAsia="en_GB" w:val="en_GB"/>
        </w:rPr>
      </w:pPr>
    </w:p>
    <w:p>
      <w:pPr>
        <w:tabs>
          <w:tab w:leader="none" w:pos="-720" w:val="left"/>
          <w:tab w:leader="none" w:pos="0" w:val="left"/>
        </w:tabs>
        <w:ind w:left="720"/>
        <w:rPr>
          <w:rFonts w:ascii="Calibri" w:hAnsi="Calibri"/>
          <w:sz w:val="22"/>
          <w:lang w:bidi="ar_SA" w:eastAsia="en_GB" w:val="en_GB"/>
        </w:rPr>
      </w:pPr>
      <w:r>
        <w:rPr>
          <w:rFonts w:ascii="Calibri" w:hAnsi="Calibri"/>
          <w:b w:val="1"/>
          <w:bCs w:val="1"/>
        </w:rPr>
        <w:t>PREVENTION</w:t>
      </w:r>
      <w:r>
        <w:rPr>
          <w:rFonts w:ascii="Calibri" w:hAnsi="Calibri"/>
        </w:rPr>
        <w:t xml:space="preserve"> through the teaching and pastoral support offered to pupils and a whole-school protective ethos.</w:t>
      </w:r>
    </w:p>
    <w:p>
      <w:pPr>
        <w:tabs>
          <w:tab w:leader="none" w:pos="-720" w:val="left"/>
        </w:tabs>
        <w:ind w:left="360"/>
        <w:rPr>
          <w:rFonts w:ascii="Calibri" w:hAnsi="Calibri"/>
          <w:sz w:val="14"/>
          <w:lang w:bidi="ar_SA" w:eastAsia="en_GB" w:val="en_GB"/>
        </w:rPr>
      </w:pPr>
    </w:p>
    <w:p>
      <w:pPr>
        <w:tabs>
          <w:tab w:leader="none" w:pos="-720" w:val="left"/>
          <w:tab w:leader="none" w:pos="0" w:val="left"/>
          <w:tab w:leader="none" w:pos="720" w:val="left"/>
        </w:tabs>
        <w:ind w:left="720"/>
        <w:rPr>
          <w:rFonts w:ascii="Calibri" w:hAnsi="Calibri"/>
          <w:sz w:val="22"/>
          <w:lang w:bidi="ar_SA" w:eastAsia="en_GB" w:val="en_GB"/>
        </w:rPr>
      </w:pPr>
      <w:r>
        <w:rPr>
          <w:rFonts w:ascii="Calibri" w:hAnsi="Calibri"/>
          <w:b w:val="1"/>
          <w:bCs w:val="1"/>
        </w:rPr>
        <w:t>PROCEDURES</w:t>
      </w:r>
      <w:r>
        <w:rPr>
          <w:rFonts w:ascii="Calibri" w:hAnsi="Calibri"/>
        </w:rPr>
        <w:t xml:space="preserve"> for identifying and reporting cases, or suspected cases, of abuse. </w:t>
      </w:r>
    </w:p>
    <w:p>
      <w:pPr>
        <w:tabs>
          <w:tab w:leader="none" w:pos="-720" w:val="left"/>
          <w:tab w:leader="none" w:pos="0" w:val="left"/>
          <w:tab w:leader="none" w:pos="720" w:val="left"/>
        </w:tabs>
        <w:ind w:left="360"/>
        <w:rPr>
          <w:rFonts w:ascii="Calibri" w:hAnsi="Calibri"/>
          <w:sz w:val="14"/>
          <w:lang w:bidi="ar_SA" w:eastAsia="en_GB" w:val="en_GB"/>
        </w:rPr>
      </w:pPr>
    </w:p>
    <w:p>
      <w:pPr>
        <w:tabs>
          <w:tab w:leader="none" w:pos="-720" w:val="left"/>
          <w:tab w:leader="none" w:pos="0" w:val="left"/>
          <w:tab w:leader="none" w:pos="720" w:val="left"/>
        </w:tabs>
        <w:ind w:left="720"/>
        <w:rPr>
          <w:rFonts w:ascii="Calibri" w:hAnsi="Calibri"/>
          <w:sz w:val="22"/>
          <w:lang w:bidi="ar_SA" w:eastAsia="en_GB" w:val="en_GB"/>
        </w:rPr>
      </w:pPr>
      <w:r>
        <w:rPr>
          <w:rFonts w:ascii="Calibri" w:hAnsi="Calibri"/>
          <w:b w:val="1"/>
          <w:bCs w:val="1"/>
        </w:rPr>
        <w:t xml:space="preserve">SUPPORTING </w:t>
      </w:r>
      <w:r>
        <w:rPr>
          <w:rFonts w:ascii="Calibri" w:hAnsi="Calibri"/>
          <w:b w:val="1"/>
          <w:bCs w:val="1"/>
        </w:rPr>
        <w:t>CHILDREN</w:t>
      </w:r>
      <w:r>
        <w:rPr>
          <w:rFonts w:ascii="Calibri" w:hAnsi="Calibri"/>
          <w:b w:val="1"/>
        </w:rPr>
        <w:t xml:space="preserve"> </w:t>
      </w:r>
      <w:r>
        <w:rPr>
          <w:rFonts w:ascii="Calibri" w:hAnsi="Calibri"/>
          <w:b w:val="1"/>
        </w:rPr>
        <w:t>AT RISK</w:t>
      </w:r>
      <w:r>
        <w:rPr>
          <w:rFonts w:ascii="Calibri" w:hAnsi="Calibri"/>
        </w:rPr>
        <w:t xml:space="preserve"> </w:t>
      </w:r>
      <w:r>
        <w:rPr>
          <w:rFonts w:ascii="Calibri" w:hAnsi="Calibri"/>
        </w:rPr>
        <w:t xml:space="preserve">who may </w:t>
      </w:r>
      <w:r>
        <w:rPr>
          <w:rFonts w:ascii="Calibri" w:hAnsi="Calibri"/>
        </w:rPr>
        <w:t>have</w:t>
      </w:r>
      <w:r>
        <w:rPr>
          <w:rFonts w:ascii="Calibri" w:hAnsi="Calibri"/>
        </w:rPr>
        <w:t xml:space="preserve"> be</w:t>
      </w:r>
      <w:r>
        <w:rPr>
          <w:rFonts w:ascii="Calibri" w:hAnsi="Calibri"/>
        </w:rPr>
        <w:t>e</w:t>
      </w:r>
      <w:r>
        <w:rPr>
          <w:rFonts w:ascii="Calibri" w:hAnsi="Calibri"/>
        </w:rPr>
        <w:t>n abused.</w:t>
      </w:r>
    </w:p>
    <w:p>
      <w:pPr>
        <w:pStyle w:val="Heading4"/>
        <w:spacing w:after="0" w:before="0"/>
        <w:ind w:left="720"/>
        <w:rPr>
          <w:rStyle w:val="Normal"/>
          <w:rFonts w:ascii="Calibri" w:hAnsi="Calibri"/>
          <w:b w:val="1"/>
          <w:bCs w:val="1"/>
          <w:sz w:val="14"/>
          <w:lang w:bidi="ar_SA" w:eastAsia="en_GB" w:val="en_GB"/>
        </w:rPr>
      </w:pPr>
    </w:p>
    <w:p>
      <w:pPr>
        <w:pStyle w:val="Heading4"/>
        <w:spacing w:after="0" w:before="0"/>
        <w:ind w:left="720"/>
        <w:rPr>
          <w:rStyle w:val="Normal"/>
          <w:rFonts w:ascii="Calibri" w:hAnsi="Calibri"/>
          <w:b w:val="1"/>
          <w:bCs w:val="1"/>
          <w:sz w:val="22"/>
          <w:lang w:bidi="ar_SA" w:eastAsia="en_GB" w:val="en_GB"/>
        </w:rPr>
      </w:pPr>
      <w:r>
        <w:rPr>
          <w:sz w:val="22"/>
        </w:rPr>
        <w:t>ENSURING SUITABILITY OF ADULTS WORKING WITH CHILDREN</w:t>
      </w:r>
    </w:p>
    <w:p>
      <w:pPr>
        <w:tabs>
          <w:tab w:leader="none" w:pos="-720" w:val="left"/>
          <w:tab w:leader="none" w:pos="0" w:val="left"/>
        </w:tabs>
        <w:ind w:left="720"/>
        <w:rPr>
          <w:rFonts w:ascii="Calibri" w:hAnsi="Calibri"/>
          <w:sz w:val="22"/>
          <w:lang w:bidi="ar_SA" w:eastAsia="en_GB" w:val="en_GB"/>
        </w:rPr>
      </w:pPr>
      <w:r>
        <w:rPr>
          <w:rFonts w:ascii="Calibri" w:hAnsi="Calibri"/>
        </w:rPr>
        <w:t xml:space="preserve">Our policy applies to all staff and volunteers working in ALP schools and Governors. Teaching assistants, midday supervisors, admin staff etc. as well as teachers can be the first point of disclosure for a child. </w:t>
      </w:r>
    </w:p>
    <w:p>
      <w:pPr>
        <w:tabs>
          <w:tab w:leader="none" w:pos="-720" w:val="left"/>
        </w:tabs>
        <w:rPr>
          <w:rFonts w:ascii="Calibri" w:hAnsi="Calibri"/>
          <w:color w:val="0000FF"/>
          <w:sz w:val="22"/>
          <w:lang w:bidi="ar_SA" w:eastAsia="en_GB" w:val="en_GB"/>
        </w:rPr>
      </w:pPr>
    </w:p>
    <w:p>
      <w:pPr>
        <w:numPr>
          <w:ilvl w:val="0"/>
          <w:numId w:val="2"/>
        </w:numPr>
        <w:tabs>
          <w:tab w:leader="none" w:pos="-720" w:val="left"/>
          <w:tab w:leader="none" w:pos="0" w:val="left"/>
        </w:tabs>
        <w:rPr>
          <w:rFonts w:ascii="Calibri" w:hAnsi="Calibri"/>
          <w:color w:val="0000FF"/>
          <w:sz w:val="22"/>
          <w:lang w:bidi="ar_SA" w:eastAsia="en_GB" w:val="en_GB"/>
        </w:rPr>
      </w:pPr>
      <w:r>
        <w:rPr>
          <w:rFonts w:ascii="Calibri" w:hAnsi="Calibri"/>
          <w:b w:val="1"/>
          <w:color w:val="0000FF"/>
        </w:rPr>
        <w:t>PREVENTION</w:t>
      </w:r>
    </w:p>
    <w:p>
      <w:pPr>
        <w:pStyle w:val="ListParagraph"/>
        <w:numPr>
          <w:ilvl w:val="1"/>
          <w:numId w:val="23"/>
        </w:numPr>
        <w:tabs>
          <w:tab w:leader="none" w:pos="-720" w:val="left"/>
          <w:tab w:leader="none" w:pos="0" w:val="left"/>
        </w:tabs>
        <w:rPr>
          <w:rStyle w:val="Normal"/>
          <w:rFonts w:ascii="Calibri" w:hAnsi="Calibri"/>
          <w:sz w:val="22"/>
          <w:lang w:bidi="ar_SA" w:eastAsia="en_GB" w:val="en_GB"/>
        </w:rPr>
      </w:pPr>
      <w:r>
        <w:rPr>
          <w:rFonts w:ascii="Calibri" w:hAnsi="Calibri"/>
        </w:rPr>
        <w:t xml:space="preserve">We </w:t>
      </w:r>
      <w:r>
        <w:rPr>
          <w:rFonts w:ascii="Calibri" w:hAnsi="Calibri"/>
        </w:rPr>
        <w:t>recognise that high self-esteem, confidence, supportive friends and good lines of communication with a trusted adult help prevention.  We will therefore raise awareness of child protection issues and equip children with the skills to keep them safe.</w:t>
      </w:r>
    </w:p>
    <w:p>
      <w:pPr>
        <w:pStyle w:val="ListParagraph"/>
        <w:tabs>
          <w:tab w:leader="none" w:pos="-720" w:val="left"/>
          <w:tab w:leader="none" w:pos="0" w:val="left"/>
        </w:tabs>
        <w:ind w:left="1443"/>
        <w:rPr>
          <w:rStyle w:val="Normal"/>
          <w:rFonts w:ascii="Calibri" w:hAnsi="Calibri"/>
          <w:sz w:val="22"/>
          <w:lang w:bidi="ar_SA" w:eastAsia="en_GB" w:val="en_GB"/>
        </w:rPr>
      </w:pPr>
    </w:p>
    <w:p>
      <w:pPr>
        <w:pStyle w:val="ListParagraph"/>
        <w:numPr>
          <w:ilvl w:val="1"/>
          <w:numId w:val="23"/>
        </w:numPr>
        <w:tabs>
          <w:tab w:leader="none" w:pos="-720" w:val="left"/>
          <w:tab w:leader="none" w:pos="0" w:val="left"/>
        </w:tabs>
        <w:rPr>
          <w:rStyle w:val="Normal"/>
          <w:rFonts w:ascii="Calibri" w:hAnsi="Calibri"/>
          <w:sz w:val="22"/>
          <w:lang w:bidi="ar_SA" w:eastAsia="en_GB" w:val="en_GB"/>
        </w:rPr>
      </w:pPr>
      <w:r>
        <w:rPr>
          <w:rFonts w:ascii="Calibri" w:hAnsi="Calibri"/>
        </w:rPr>
        <w:t>The ALP will therefore:</w:t>
      </w:r>
    </w:p>
    <w:p>
      <w:pPr>
        <w:pStyle w:val="ListParagraph"/>
        <w:numPr>
          <w:ilvl w:val="0"/>
          <w:numId w:val="24"/>
        </w:numPr>
        <w:tabs>
          <w:tab w:leader="none" w:pos="-720" w:val="left"/>
          <w:tab w:leader="none" w:pos="0" w:val="left"/>
        </w:tabs>
        <w:rPr>
          <w:rStyle w:val="Normal"/>
          <w:rFonts w:ascii="Calibri" w:hAnsi="Calibri"/>
          <w:sz w:val="22"/>
          <w:lang w:bidi="ar_SA" w:eastAsia="en_GB" w:val="en_GB"/>
        </w:rPr>
      </w:pPr>
      <w:r>
        <w:rPr>
          <w:rFonts w:ascii="Calibri" w:hAnsi="Calibri"/>
        </w:rPr>
        <w:t>establish and maintain an environment and positive ethos where children feel secure, supported and are encouraged to talk, are listened to, can learn, develop and feel valued;</w:t>
      </w:r>
    </w:p>
    <w:p>
      <w:pPr>
        <w:pStyle w:val="ListParagraph"/>
        <w:numPr>
          <w:ilvl w:val="0"/>
          <w:numId w:val="24"/>
        </w:numPr>
        <w:tabs>
          <w:tab w:leader="none" w:pos="-720" w:val="left"/>
          <w:tab w:leader="none" w:pos="0" w:val="left"/>
        </w:tabs>
        <w:rPr>
          <w:rStyle w:val="Normal"/>
          <w:rFonts w:ascii="Calibri" w:hAnsi="Calibri"/>
          <w:sz w:val="22"/>
          <w:lang w:bidi="ar_SA" w:eastAsia="en_GB" w:val="en_GB"/>
        </w:rPr>
      </w:pPr>
      <w:r>
        <w:rPr>
          <w:rFonts w:ascii="Calibri" w:hAnsi="Calibri"/>
        </w:rPr>
        <w:t xml:space="preserve">ensure children know that </w:t>
      </w:r>
      <w:r>
        <w:rPr>
          <w:rFonts w:ascii="Calibri" w:hAnsi="Calibri"/>
        </w:rPr>
        <w:t xml:space="preserve">there are adults in all of our schools whom they can approach if they are worried or </w:t>
      </w:r>
      <w:r>
        <w:rPr>
          <w:rFonts w:ascii="Calibri" w:hAnsi="Calibri"/>
        </w:rPr>
        <w:t>in difficulty;</w:t>
      </w:r>
    </w:p>
    <w:p>
      <w:pPr>
        <w:pStyle w:val="ListParagraph"/>
        <w:numPr>
          <w:ilvl w:val="0"/>
          <w:numId w:val="24"/>
        </w:numPr>
        <w:tabs>
          <w:tab w:leader="none" w:pos="-720" w:val="left"/>
          <w:tab w:leader="none" w:pos="0" w:val="left"/>
        </w:tabs>
        <w:rPr>
          <w:rStyle w:val="Normal"/>
          <w:rFonts w:ascii="Calibri" w:hAnsi="Calibri"/>
          <w:sz w:val="22"/>
          <w:lang w:bidi="ar_SA" w:eastAsia="en_GB" w:val="en_GB"/>
        </w:rPr>
      </w:pPr>
      <w:r>
        <w:rPr>
          <w:rFonts w:ascii="Calibri" w:hAnsi="Calibri"/>
        </w:rPr>
        <w:t>include in the curriculum, activities and opportunities for PSHE which equip children with the skills they need to stay safe from abuse and to know to whom to turn for help;</w:t>
      </w:r>
    </w:p>
    <w:p>
      <w:pPr>
        <w:pStyle w:val="ListParagraph"/>
        <w:numPr>
          <w:ilvl w:val="0"/>
          <w:numId w:val="24"/>
        </w:numPr>
        <w:tabs>
          <w:tab w:leader="none" w:pos="-720" w:val="left"/>
          <w:tab w:leader="none" w:pos="0" w:val="left"/>
        </w:tabs>
        <w:rPr>
          <w:rStyle w:val="Normal"/>
          <w:rFonts w:ascii="Calibri" w:hAnsi="Calibri"/>
          <w:sz w:val="22"/>
          <w:lang w:bidi="ar_SA" w:eastAsia="en_GB" w:val="en_GB"/>
        </w:rPr>
      </w:pPr>
      <w:r>
        <w:rPr>
          <w:rFonts w:ascii="Calibri" w:hAnsi="Calibri"/>
        </w:rPr>
        <w:t>include, in the curriculum, material which will help children develop realistic attitudes to the responsibilities of adult life, particularly with regard to child care and parenting skills</w:t>
      </w:r>
    </w:p>
    <w:p>
      <w:pPr>
        <w:tabs>
          <w:tab w:leader="none" w:pos="-720" w:val="left"/>
          <w:tab w:leader="none" w:pos="0" w:val="left"/>
        </w:tabs>
        <w:rPr>
          <w:rFonts w:ascii="Calibri" w:hAnsi="Calibri"/>
          <w:color w:val="0000FF"/>
          <w:sz w:val="22"/>
          <w:lang w:bidi="ar_SA" w:eastAsia="en_GB" w:val="en_GB"/>
        </w:rPr>
      </w:pPr>
    </w:p>
    <w:p>
      <w:pPr>
        <w:numPr>
          <w:ilvl w:val="0"/>
          <w:numId w:val="2"/>
        </w:numPr>
        <w:tabs>
          <w:tab w:leader="none" w:pos="-720" w:val="left"/>
          <w:tab w:leader="none" w:pos="0" w:val="left"/>
        </w:tabs>
        <w:rPr>
          <w:rFonts w:ascii="Calibri" w:hAnsi="Calibri"/>
          <w:color w:val="0000FF"/>
          <w:sz w:val="22"/>
          <w:lang w:bidi="ar_SA" w:eastAsia="en_GB" w:val="en_GB"/>
        </w:rPr>
      </w:pPr>
      <w:r>
        <w:rPr>
          <w:rFonts w:ascii="Calibri" w:hAnsi="Calibri"/>
          <w:b w:val="1"/>
          <w:color w:val="0000FF"/>
        </w:rPr>
        <w:t>PROCEDURES</w:t>
      </w:r>
      <w:r>
        <w:rPr>
          <w:rFonts w:ascii="Calibri" w:hAnsi="Calibri"/>
          <w:color w:val="0000FF"/>
        </w:rPr>
        <w:fldChar w:fldCharType="begin"/>
      </w:r>
      <w:r>
        <w:rPr>
          <w:rFonts w:ascii="Calibri" w:hAnsi="Calibri"/>
          <w:color w:val="0000FF"/>
        </w:rPr>
        <w:instrText>tc ".</w:instrText>
      </w:r>
      <w:r>
        <w:rPr>
          <w:rFonts w:ascii="Calibri" w:hAnsi="Calibri"/>
          <w:color w:val="0000FF"/>
        </w:rPr>
        <w:instrText>PROCEDURES"\l</w:instrText>
      </w:r>
      <w:r>
        <w:rPr>
          <w:rFonts w:ascii="Calibri" w:hAnsi="Calibri"/>
          <w:color w:val="0000FF"/>
        </w:rPr>
        <w:fldChar w:fldCharType="separate"/>
      </w:r>
      <w:r>
        <w:rPr>
          <w:rFonts w:ascii="Calibri" w:hAnsi="Calibri"/>
          <w:color w:val="0000FF"/>
        </w:rPr>
        <w:t xml:space="preserve">	</w:t>
      </w:r>
      <w:r>
        <w:rPr>
          <w:rFonts w:ascii="Calibri" w:hAnsi="Calibri"/>
          <w:color w:val="0000FF"/>
        </w:rPr>
        <w:fldChar w:fldCharType="end"/>
      </w:r>
    </w:p>
    <w:p>
      <w:pPr>
        <w:numPr>
          <w:ilvl w:val="1"/>
          <w:numId w:val="12"/>
        </w:numPr>
        <w:tabs>
          <w:tab w:leader="none" w:pos="-720" w:val="left"/>
          <w:tab w:leader="none" w:pos="0" w:val="left"/>
          <w:tab w:leader="none" w:pos="1296" w:val="num"/>
          <w:tab w:leader="none" w:pos="1357" w:val="num"/>
        </w:tabs>
        <w:ind w:left="1296"/>
        <w:rPr>
          <w:rFonts w:ascii="Calibri" w:hAnsi="Calibri"/>
          <w:color w:val="0070C0"/>
          <w:sz w:val="22"/>
          <w:lang w:bidi="ar_SA" w:eastAsia="en_GB" w:val="en_GB"/>
        </w:rPr>
      </w:pPr>
      <w:r>
        <w:rPr>
          <w:rFonts w:ascii="Calibri" w:hAnsi="Calibri"/>
          <w:color w:val="000000"/>
        </w:rPr>
        <w:t>We will follow the procedures set out in Inter-agency Procedures produced by the Northumberland Safeguarding Children Board, (NSCB)</w:t>
      </w:r>
      <w:r>
        <w:rPr>
          <w:rFonts w:ascii="Calibri" w:hAnsi="Calibri"/>
          <w:color w:val="FF0000"/>
        </w:rPr>
        <w:t xml:space="preserve"> </w:t>
      </w:r>
      <w:r>
        <w:rPr>
          <w:rFonts w:ascii="Calibri" w:hAnsi="Calibri"/>
        </w:rPr>
        <w:t>Northumberland Safeguarding Children Board website</w:t>
      </w:r>
      <w:r>
        <w:rPr>
          <w:rFonts w:ascii="Calibri" w:hAnsi="Calibri"/>
          <w:color w:val="FF0000"/>
        </w:rPr>
        <w:t xml:space="preserve"> </w:t>
      </w:r>
      <w:r>
        <w:rPr>
          <w:rFonts w:ascii="Calibri" w:hAnsi="Calibri"/>
          <w:color w:val="000000"/>
        </w:rPr>
        <w:t>and in</w:t>
      </w:r>
      <w:r>
        <w:rPr>
          <w:rFonts w:ascii="Calibri" w:hAnsi="Calibri"/>
          <w:color w:val="FF0000"/>
        </w:rPr>
        <w:t xml:space="preserve"> </w:t>
      </w:r>
      <w:r>
        <w:rPr>
          <w:rFonts w:ascii="Calibri" w:hAnsi="Calibri"/>
        </w:rPr>
        <w:t xml:space="preserve">‘Working Together to </w:t>
      </w:r>
      <w:r>
        <w:rPr>
          <w:rFonts w:ascii="Calibri" w:hAnsi="Calibri"/>
        </w:rPr>
        <w:t>S</w:t>
      </w:r>
      <w:r>
        <w:rPr>
          <w:rFonts w:ascii="Calibri" w:hAnsi="Calibri"/>
        </w:rPr>
        <w:t xml:space="preserve">afeguard </w:t>
      </w:r>
      <w:r>
        <w:rPr>
          <w:rFonts w:ascii="Calibri" w:hAnsi="Calibri"/>
        </w:rPr>
        <w:t>C</w:t>
      </w:r>
      <w:r>
        <w:rPr>
          <w:rFonts w:ascii="Calibri" w:hAnsi="Calibri"/>
        </w:rPr>
        <w:t>hildren</w:t>
      </w:r>
      <w:r>
        <w:rPr>
          <w:rFonts w:ascii="Calibri" w:hAnsi="Calibri"/>
        </w:rPr>
        <w:t>’</w:t>
      </w:r>
      <w:r>
        <w:rPr>
          <w:rFonts w:ascii="Calibri" w:hAnsi="Calibri"/>
        </w:rPr>
        <w:t xml:space="preserve"> March 2015</w:t>
      </w:r>
      <w:r>
        <w:rPr>
          <w:rFonts w:ascii="Calibri" w:hAnsi="Calibri"/>
        </w:rPr>
        <w:t>.</w:t>
      </w:r>
      <w:r>
        <w:rPr>
          <w:rFonts w:ascii="Calibri" w:hAnsi="Calibri"/>
        </w:rPr>
        <w:t xml:space="preserve"> </w:t>
      </w:r>
    </w:p>
    <w:p>
      <w:pPr>
        <w:tabs>
          <w:tab w:leader="none" w:pos="-720" w:val="left"/>
          <w:tab w:leader="none" w:pos="0" w:val="left"/>
        </w:tabs>
        <w:ind w:left="648"/>
        <w:rPr>
          <w:rFonts w:ascii="Calibri" w:hAnsi="Calibri"/>
          <w:sz w:val="22"/>
          <w:lang w:bidi="ar_SA" w:eastAsia="en_GB" w:val="en_GB"/>
        </w:rPr>
      </w:pPr>
    </w:p>
    <w:p>
      <w:pPr>
        <w:numPr>
          <w:ilvl w:val="1"/>
          <w:numId w:val="2"/>
        </w:numPr>
        <w:tabs>
          <w:tab w:leader="none" w:pos="-720" w:val="left"/>
          <w:tab w:leader="none" w:pos="0" w:val="left"/>
          <w:tab w:leader="none" w:pos="1296" w:val="num"/>
        </w:tabs>
        <w:ind w:left="1296"/>
        <w:rPr>
          <w:rFonts w:ascii="Calibri" w:hAnsi="Calibri"/>
          <w:sz w:val="22"/>
          <w:lang w:bidi="ar_SA" w:eastAsia="en_GB" w:val="en_GB"/>
        </w:rPr>
      </w:pPr>
      <w:r>
        <w:rPr>
          <w:rFonts w:ascii="Calibri" w:hAnsi="Calibri"/>
        </w:rPr>
        <w:t>The ALP will (in accordance with the Education Act 2002 and Keeping Children Safe in Education (Sep 2016):</w:t>
      </w:r>
    </w:p>
    <w:p>
      <w:pPr>
        <w:numPr>
          <w:ilvl w:val="2"/>
          <w:numId w:val="2"/>
        </w:numPr>
        <w:tabs>
          <w:tab w:leader="none" w:pos="-720" w:val="left"/>
          <w:tab w:leader="none" w:pos="0" w:val="left"/>
          <w:tab w:leader="none" w:pos="720" w:val="left"/>
          <w:tab w:leader="none" w:pos="2304" w:val="num"/>
        </w:tabs>
        <w:ind w:left="2304"/>
        <w:rPr>
          <w:rFonts w:ascii="Calibri" w:hAnsi="Calibri"/>
          <w:sz w:val="22"/>
          <w:lang w:bidi="ar_SA" w:eastAsia="en_GB" w:val="en_GB"/>
        </w:rPr>
      </w:pPr>
      <w:r>
        <w:rPr>
          <w:rFonts w:ascii="Calibri" w:hAnsi="Calibri"/>
        </w:rPr>
        <w:t>E</w:t>
      </w:r>
      <w:r>
        <w:rPr>
          <w:rFonts w:ascii="Calibri" w:hAnsi="Calibri"/>
        </w:rPr>
        <w:t>nsure it has, in each school, a designated senior member of staff for child protection (</w:t>
      </w:r>
      <w:r>
        <w:rPr>
          <w:rFonts w:ascii="Calibri" w:hAnsi="Calibri"/>
          <w:b w:val="1"/>
        </w:rPr>
        <w:t>see Appendix 1</w:t>
      </w:r>
      <w:r>
        <w:rPr>
          <w:rFonts w:ascii="Calibri" w:hAnsi="Calibri"/>
        </w:rPr>
        <w:t>) who has undertaken appropriate training. The training should be updated every two years. There are contingency arrangements should the designated member of staff not be available.</w:t>
      </w:r>
    </w:p>
    <w:p>
      <w:pPr>
        <w:tabs>
          <w:tab w:leader="none" w:pos="-720" w:val="left"/>
          <w:tab w:leader="none" w:pos="0" w:val="left"/>
          <w:tab w:leader="none" w:pos="720" w:val="left"/>
        </w:tabs>
        <w:ind w:left="1296"/>
        <w:rPr>
          <w:rFonts w:ascii="Calibri" w:hAnsi="Calibri"/>
          <w:sz w:val="22"/>
          <w:lang w:bidi="ar_SA" w:eastAsia="en_GB" w:val="en_GB"/>
        </w:rPr>
      </w:pPr>
    </w:p>
    <w:p>
      <w:pPr>
        <w:numPr>
          <w:ilvl w:val="2"/>
          <w:numId w:val="2"/>
        </w:numPr>
        <w:tabs>
          <w:tab w:leader="none" w:pos="-720" w:val="left"/>
          <w:tab w:leader="none" w:pos="0" w:val="left"/>
          <w:tab w:leader="none" w:pos="720" w:val="left"/>
          <w:tab w:leader="none" w:pos="2304" w:val="num"/>
        </w:tabs>
        <w:ind w:left="2304"/>
        <w:rPr>
          <w:rFonts w:ascii="Calibri" w:hAnsi="Calibri"/>
          <w:sz w:val="22"/>
          <w:lang w:bidi="ar_SA" w:eastAsia="en_GB" w:val="en_GB"/>
        </w:rPr>
      </w:pPr>
      <w:r>
        <w:rPr>
          <w:rFonts w:ascii="Calibri" w:hAnsi="Calibri"/>
        </w:rPr>
        <w:t>R</w:t>
      </w:r>
      <w:r>
        <w:rPr>
          <w:rFonts w:ascii="Calibri" w:hAnsi="Calibri"/>
        </w:rPr>
        <w:t>ecognise the importance of the role of the designated person for child protection and arrange support and training.  Multi agency training is also undertaken by the designated person and other key members of staff.  CP training forms part of the new staff induction programme.</w:t>
      </w:r>
    </w:p>
    <w:p>
      <w:pPr>
        <w:tabs>
          <w:tab w:leader="none" w:pos="-720" w:val="left"/>
          <w:tab w:leader="none" w:pos="0" w:val="left"/>
          <w:tab w:leader="none" w:pos="720" w:val="left"/>
        </w:tabs>
        <w:rPr>
          <w:rFonts w:ascii="Calibri" w:hAnsi="Calibri"/>
          <w:sz w:val="22"/>
          <w:lang w:bidi="ar_SA" w:eastAsia="en_GB" w:val="en_GB"/>
        </w:rPr>
      </w:pPr>
    </w:p>
    <w:p>
      <w:pPr>
        <w:numPr>
          <w:ilvl w:val="2"/>
          <w:numId w:val="2"/>
        </w:numPr>
        <w:tabs>
          <w:tab w:leader="none" w:pos="-720" w:val="left"/>
          <w:tab w:leader="none" w:pos="0" w:val="left"/>
          <w:tab w:leader="none" w:pos="2304" w:val="num"/>
        </w:tabs>
        <w:ind w:left="2304"/>
        <w:rPr>
          <w:rFonts w:ascii="Calibri" w:hAnsi="Calibri"/>
          <w:sz w:val="22"/>
          <w:lang w:bidi="ar_SA" w:eastAsia="en_GB" w:val="en_GB"/>
        </w:rPr>
      </w:pPr>
      <w:r>
        <w:rPr>
          <w:rFonts w:ascii="Calibri" w:hAnsi="Calibri"/>
        </w:rPr>
        <w:t>E</w:t>
      </w:r>
      <w:r>
        <w:rPr>
          <w:rFonts w:ascii="Calibri" w:hAnsi="Calibri"/>
        </w:rPr>
        <w:t xml:space="preserve">nsure every member of staff (including temporary and supply staff and volunteers, and on-site </w:t>
      </w:r>
      <w:r>
        <w:rPr>
          <w:rFonts w:ascii="Calibri" w:hAnsi="Calibri"/>
        </w:rPr>
        <w:t>contracted services) and every Governor knows:</w:t>
      </w:r>
    </w:p>
    <w:p>
      <w:pPr>
        <w:pStyle w:val="ListParagraph"/>
        <w:numPr>
          <w:ilvl w:val="0"/>
          <w:numId w:val="26"/>
        </w:numPr>
        <w:tabs>
          <w:tab w:leader="none" w:pos="-720" w:val="left"/>
          <w:tab w:leader="none" w:pos="0" w:val="left"/>
        </w:tabs>
        <w:rPr>
          <w:rStyle w:val="Normal"/>
          <w:rFonts w:ascii="Calibri" w:hAnsi="Calibri"/>
          <w:sz w:val="22"/>
          <w:lang w:bidi="ar_SA" w:eastAsia="en_GB" w:val="en_GB"/>
        </w:rPr>
      </w:pPr>
      <w:r>
        <w:rPr>
          <w:rFonts w:ascii="Calibri" w:hAnsi="Calibri"/>
        </w:rPr>
        <w:t>the name of the designated person and her/his role</w:t>
      </w:r>
      <w:r>
        <w:rPr>
          <w:rFonts w:ascii="Calibri" w:hAnsi="Calibri"/>
        </w:rPr>
        <w:t>;</w:t>
      </w:r>
    </w:p>
    <w:p>
      <w:pPr>
        <w:pStyle w:val="ListParagraph"/>
        <w:numPr>
          <w:ilvl w:val="0"/>
          <w:numId w:val="26"/>
        </w:numPr>
        <w:tabs>
          <w:tab w:leader="none" w:pos="-720" w:val="left"/>
          <w:tab w:leader="none" w:pos="0" w:val="left"/>
          <w:tab w:leader="none" w:pos="720" w:val="left"/>
          <w:tab w:leader="none" w:pos="1440" w:val="left"/>
        </w:tabs>
        <w:rPr>
          <w:rStyle w:val="Normal"/>
          <w:rFonts w:ascii="Calibri" w:hAnsi="Calibri"/>
          <w:sz w:val="22"/>
          <w:lang w:bidi="ar_SA" w:eastAsia="en_GB" w:val="en_GB"/>
        </w:rPr>
      </w:pPr>
      <w:r>
        <w:rPr>
          <w:rFonts w:ascii="Calibri" w:hAnsi="Calibri"/>
        </w:rPr>
        <w:t>that they have an individual responsibility for referring child protection concerns using</w:t>
      </w:r>
      <w:r>
        <w:rPr>
          <w:rFonts w:ascii="Calibri" w:hAnsi="Calibri"/>
        </w:rPr>
        <w:t xml:space="preserve"> the</w:t>
      </w:r>
      <w:r>
        <w:rPr>
          <w:rFonts w:ascii="Calibri" w:hAnsi="Calibri"/>
        </w:rPr>
        <w:t>;</w:t>
      </w:r>
      <w:r>
        <w:rPr>
          <w:rFonts w:ascii="Calibri" w:hAnsi="Calibri"/>
        </w:rPr>
        <w:t xml:space="preserve"> proper channels and within the timescales set out in the NSCB procedures</w:t>
      </w:r>
    </w:p>
    <w:p>
      <w:pPr>
        <w:pStyle w:val="ListParagraph"/>
        <w:numPr>
          <w:ilvl w:val="0"/>
          <w:numId w:val="26"/>
        </w:numPr>
        <w:tabs>
          <w:tab w:leader="none" w:pos="-720" w:val="left"/>
          <w:tab w:leader="none" w:pos="0" w:val="left"/>
          <w:tab w:leader="none" w:pos="720" w:val="left"/>
          <w:tab w:leader="none" w:pos="1440" w:val="left"/>
        </w:tabs>
        <w:rPr>
          <w:rStyle w:val="Normal"/>
          <w:rFonts w:ascii="Calibri" w:hAnsi="Calibri"/>
          <w:sz w:val="22"/>
          <w:lang w:bidi="ar_SA" w:eastAsia="en_GB" w:val="en_GB"/>
        </w:rPr>
      </w:pPr>
      <w:r>
        <w:rPr>
          <w:rFonts w:ascii="Calibri" w:hAnsi="Calibri"/>
        </w:rPr>
        <w:t>where the school’s Child Protection Procedures and the NSCB procedures are located</w:t>
      </w:r>
      <w:r>
        <w:rPr>
          <w:rFonts w:ascii="Calibri" w:hAnsi="Calibri"/>
        </w:rPr>
        <w:t>;</w:t>
      </w:r>
    </w:p>
    <w:p>
      <w:pPr>
        <w:pStyle w:val="ListParagraph"/>
        <w:tabs>
          <w:tab w:leader="none" w:pos="-720" w:val="left"/>
          <w:tab w:leader="none" w:pos="0" w:val="left"/>
          <w:tab w:leader="none" w:pos="720" w:val="left"/>
          <w:tab w:leader="none" w:pos="1440" w:val="left"/>
        </w:tabs>
        <w:ind w:left="2664"/>
        <w:rPr>
          <w:rStyle w:val="Normal"/>
          <w:rFonts w:ascii="Calibri" w:hAnsi="Calibri"/>
          <w:sz w:val="20"/>
          <w:lang w:bidi="ar_SA" w:eastAsia="en_GB" w:val="en_GB"/>
        </w:rPr>
      </w:pPr>
      <w:r>
        <w:rPr>
          <w:rFonts w:ascii="Calibri" w:hAnsi="Calibri"/>
          <w:sz w:val="20"/>
        </w:rPr>
        <w:t>(</w:t>
      </w:r>
      <w:r>
        <w:rPr>
          <w:rFonts w:ascii="Calibri" w:hAnsi="Calibri"/>
          <w:sz w:val="20"/>
        </w:rPr>
        <w:t xml:space="preserve">Staff can access NSCB procedures </w:t>
      </w:r>
      <w:r>
        <w:rPr>
          <w:rFonts w:ascii="Calibri" w:hAnsi="Calibri"/>
          <w:sz w:val="20"/>
        </w:rPr>
        <w:t xml:space="preserve">here </w:t>
      </w:r>
      <w:hyperlink r:id="rId3" w:anchor="northumberlandlocalsafeguardingchildrenboardlscb" w:history="1">
        <w:r>
          <w:rPr>
            <w:rFonts w:ascii="Calibri" w:hAnsi="Calibri"/>
            <w:color w:val="0070C0"/>
            <w:sz w:val="20"/>
            <w:u w:val="single"/>
          </w:rPr>
          <w:t>Northumberland Safeguarding Children Board website</w:t>
        </w:r>
      </w:hyperlink>
      <w:r>
        <w:rPr>
          <w:rFonts w:ascii="Calibri" w:hAnsi="Calibri"/>
          <w:color w:val="0070C0"/>
          <w:sz w:val="20"/>
          <w:u w:val="single"/>
        </w:rPr>
        <w:t>)</w:t>
      </w:r>
    </w:p>
    <w:p>
      <w:pPr>
        <w:pStyle w:val="ListParagraph"/>
        <w:numPr>
          <w:ilvl w:val="0"/>
          <w:numId w:val="26"/>
        </w:numPr>
        <w:tabs>
          <w:tab w:leader="none" w:pos="-720" w:val="left"/>
          <w:tab w:leader="none" w:pos="0" w:val="left"/>
          <w:tab w:leader="none" w:pos="720" w:val="left"/>
          <w:tab w:leader="none" w:pos="1440" w:val="left"/>
        </w:tabs>
        <w:rPr>
          <w:rStyle w:val="Normal"/>
          <w:rFonts w:ascii="Calibri" w:hAnsi="Calibri"/>
          <w:sz w:val="22"/>
          <w:lang w:bidi="ar_SA" w:eastAsia="en_GB" w:val="en_GB"/>
        </w:rPr>
      </w:pPr>
      <w:r>
        <w:rPr>
          <w:rFonts w:ascii="Calibri" w:hAnsi="Calibri"/>
        </w:rPr>
        <w:t>ensure that parents have an understanding of the responsibility placed on the school and staff for child protection by setting out its obligations in the school brochure.</w:t>
      </w:r>
    </w:p>
    <w:p>
      <w:pPr>
        <w:pStyle w:val="ListParagraph"/>
        <w:tabs>
          <w:tab w:leader="none" w:pos="-720" w:val="left"/>
          <w:tab w:leader="none" w:pos="0" w:val="left"/>
          <w:tab w:leader="none" w:pos="720" w:val="left"/>
          <w:tab w:leader="none" w:pos="1440" w:val="left"/>
        </w:tabs>
        <w:ind w:left="64"/>
        <w:rPr>
          <w:rStyle w:val="Normal"/>
          <w:rFonts w:ascii="Calibri" w:hAnsi="Calibri"/>
          <w:sz w:val="22"/>
          <w:lang w:bidi="ar_SA" w:eastAsia="en_GB" w:val="en_GB"/>
        </w:rPr>
      </w:pPr>
      <w:r>
        <w:rPr>
          <w:rFonts w:ascii="Calibri" w:hAnsi="Calibri"/>
        </w:rPr>
        <w:t xml:space="preserve"> </w:t>
      </w:r>
    </w:p>
    <w:p>
      <w:pPr>
        <w:tabs>
          <w:tab w:leader="none" w:pos="-720" w:val="left"/>
          <w:tab w:leader="none" w:pos="0" w:val="left"/>
        </w:tabs>
        <w:ind w:hanging="992" w:left="2268"/>
        <w:rPr>
          <w:rFonts w:ascii="Calibri" w:hAnsi="Calibri"/>
          <w:sz w:val="22"/>
          <w:lang w:bidi="ar_SA" w:eastAsia="en_GB" w:val="en_GB"/>
        </w:rPr>
      </w:pPr>
      <w:r>
        <w:rPr>
          <w:rFonts w:ascii="Calibri" w:hAnsi="Calibri"/>
        </w:rPr>
        <w:t>2.2.4</w:t>
      </w:r>
      <w:r>
        <w:rPr>
          <w:rFonts w:ascii="Calibri" w:hAnsi="Calibri"/>
        </w:rPr>
        <w:t xml:space="preserve">	</w:t>
      </w:r>
      <w:r>
        <w:rPr>
          <w:rFonts w:ascii="Calibri" w:hAnsi="Calibri"/>
        </w:rPr>
        <w:t>P</w:t>
      </w:r>
      <w:r>
        <w:rPr>
          <w:rFonts w:ascii="Calibri" w:hAnsi="Calibri"/>
        </w:rPr>
        <w:t>rovide training for all staff from the point of their induction, and updated annually at a minimum, so that they know</w:t>
      </w:r>
      <w:r>
        <w:rPr>
          <w:rFonts w:ascii="Calibri" w:hAnsi="Calibri"/>
        </w:rPr>
        <w:t>:</w:t>
      </w:r>
    </w:p>
    <w:p>
      <w:pPr>
        <w:pStyle w:val="ListParagraph"/>
        <w:numPr>
          <w:ilvl w:val="0"/>
          <w:numId w:val="17"/>
        </w:numPr>
        <w:tabs>
          <w:tab w:leader="none" w:pos="-720" w:val="left"/>
          <w:tab w:leader="none" w:pos="0" w:val="left"/>
          <w:tab w:leader="none" w:pos="720" w:val="left"/>
          <w:tab w:leader="none" w:pos="1440" w:val="left"/>
        </w:tabs>
        <w:rPr>
          <w:rStyle w:val="Normal"/>
          <w:rFonts w:ascii="Calibri" w:hAnsi="Calibri"/>
          <w:sz w:val="22"/>
          <w:lang w:bidi="ar_SA" w:eastAsia="en_GB" w:val="en_GB"/>
        </w:rPr>
      </w:pPr>
      <w:r>
        <w:rPr>
          <w:rFonts w:ascii="Calibri" w:hAnsi="Calibri"/>
        </w:rPr>
        <w:t>their personal responsibility</w:t>
      </w:r>
      <w:r>
        <w:rPr>
          <w:rFonts w:ascii="Calibri" w:hAnsi="Calibri"/>
        </w:rPr>
        <w:t>;</w:t>
      </w:r>
    </w:p>
    <w:p>
      <w:pPr>
        <w:pStyle w:val="ListParagraph"/>
        <w:numPr>
          <w:ilvl w:val="0"/>
          <w:numId w:val="17"/>
        </w:numPr>
        <w:tabs>
          <w:tab w:leader="none" w:pos="-720" w:val="left"/>
          <w:tab w:leader="none" w:pos="0" w:val="left"/>
          <w:tab w:leader="none" w:pos="720" w:val="left"/>
          <w:tab w:leader="none" w:pos="1440" w:val="left"/>
        </w:tabs>
        <w:rPr>
          <w:rStyle w:val="Normal"/>
          <w:rFonts w:ascii="Calibri" w:hAnsi="Calibri"/>
          <w:sz w:val="22"/>
          <w:lang w:bidi="ar_SA" w:eastAsia="en_GB" w:val="en_GB"/>
        </w:rPr>
      </w:pPr>
      <w:r>
        <w:rPr>
          <w:rFonts w:ascii="Calibri" w:hAnsi="Calibri"/>
        </w:rPr>
        <w:t>the NSCB procedures</w:t>
      </w:r>
      <w:r>
        <w:rPr>
          <w:rFonts w:ascii="Calibri" w:hAnsi="Calibri"/>
        </w:rPr>
        <w:t>;</w:t>
      </w:r>
    </w:p>
    <w:p>
      <w:pPr>
        <w:pStyle w:val="ListParagraph"/>
        <w:numPr>
          <w:ilvl w:val="0"/>
          <w:numId w:val="17"/>
        </w:numPr>
        <w:tabs>
          <w:tab w:leader="none" w:pos="-720" w:val="left"/>
          <w:tab w:leader="none" w:pos="0" w:val="left"/>
          <w:tab w:leader="none" w:pos="720" w:val="left"/>
          <w:tab w:leader="none" w:pos="1440" w:val="left"/>
        </w:tabs>
        <w:rPr>
          <w:rStyle w:val="Normal"/>
          <w:rFonts w:ascii="Calibri" w:hAnsi="Calibri"/>
          <w:sz w:val="22"/>
          <w:lang w:bidi="ar_SA" w:eastAsia="en_GB" w:val="en_GB"/>
        </w:rPr>
      </w:pPr>
      <w:r>
        <w:rPr>
          <w:rFonts w:ascii="Calibri" w:hAnsi="Calibri"/>
        </w:rPr>
        <w:t>the need to be vigilant in identifying signs of abuse</w:t>
      </w:r>
      <w:r>
        <w:rPr>
          <w:rFonts w:ascii="Calibri" w:hAnsi="Calibri"/>
        </w:rPr>
        <w:t>;</w:t>
      </w:r>
    </w:p>
    <w:p>
      <w:pPr>
        <w:pStyle w:val="ListParagraph"/>
        <w:numPr>
          <w:ilvl w:val="0"/>
          <w:numId w:val="17"/>
        </w:numPr>
        <w:tabs>
          <w:tab w:leader="none" w:pos="-720" w:val="left"/>
          <w:tab w:leader="none" w:pos="0" w:val="left"/>
          <w:tab w:leader="none" w:pos="720" w:val="left"/>
          <w:tab w:leader="none" w:pos="1440" w:val="left"/>
        </w:tabs>
        <w:rPr>
          <w:rStyle w:val="Normal"/>
          <w:rFonts w:ascii="Calibri" w:hAnsi="Calibri"/>
          <w:sz w:val="22"/>
          <w:lang w:bidi="ar_SA" w:eastAsia="en_GB" w:val="en_GB"/>
        </w:rPr>
      </w:pPr>
      <w:r>
        <w:rPr>
          <w:rFonts w:ascii="Calibri" w:hAnsi="Calibri"/>
        </w:rPr>
        <w:t>how to support and to respond to a child who tells of abuse</w:t>
      </w:r>
      <w:r>
        <w:rPr>
          <w:rFonts w:ascii="Calibri" w:hAnsi="Calibri"/>
        </w:rPr>
        <w:t>;</w:t>
      </w:r>
    </w:p>
    <w:p>
      <w:pPr>
        <w:pStyle w:val="ListParagraph"/>
        <w:numPr>
          <w:ilvl w:val="0"/>
          <w:numId w:val="17"/>
        </w:numPr>
        <w:tabs>
          <w:tab w:leader="none" w:pos="-720" w:val="left"/>
          <w:tab w:leader="none" w:pos="0" w:val="left"/>
          <w:tab w:leader="none" w:pos="720" w:val="left"/>
          <w:tab w:leader="none" w:pos="1440" w:val="left"/>
          <w:tab w:leader="none" w:pos="1800" w:val="left"/>
        </w:tabs>
        <w:rPr>
          <w:rStyle w:val="Normal"/>
          <w:rFonts w:ascii="Calibri" w:hAnsi="Calibri"/>
          <w:sz w:val="22"/>
          <w:lang w:bidi="ar_SA" w:eastAsia="en_GB" w:val="en_GB"/>
        </w:rPr>
      </w:pPr>
      <w:r>
        <w:rPr>
          <w:rFonts w:ascii="Calibri" w:hAnsi="Calibri"/>
        </w:rPr>
        <w:t xml:space="preserve">All staff are provided with the document  </w:t>
      </w:r>
      <w:hyperlink r:id="rId4" w:history="1">
        <w:r>
          <w:rPr>
            <w:rStyle w:val="Hyperlink"/>
            <w:rFonts w:ascii="Calibri" w:hAnsi="Calibri"/>
            <w:color w:val="auto"/>
            <w:u w:val="none"/>
          </w:rPr>
          <w:t>‘Keeping Children Safe in Education: Information for all School and College Staff’</w:t>
        </w:r>
      </w:hyperlink>
      <w:r>
        <w:rPr>
          <w:rFonts w:ascii="Calibri" w:hAnsi="Calibri"/>
        </w:rPr>
        <w:t xml:space="preserve"> (Sep 2016);</w:t>
      </w:r>
    </w:p>
    <w:p>
      <w:pPr>
        <w:pStyle w:val="ListParagraph"/>
        <w:numPr>
          <w:ilvl w:val="0"/>
          <w:numId w:val="17"/>
        </w:numPr>
        <w:tabs>
          <w:tab w:leader="none" w:pos="-720" w:val="left"/>
          <w:tab w:leader="none" w:pos="0" w:val="left"/>
          <w:tab w:leader="none" w:pos="720" w:val="left"/>
          <w:tab w:leader="none" w:pos="1440" w:val="left"/>
          <w:tab w:leader="none" w:pos="1800" w:val="left"/>
        </w:tabs>
        <w:rPr>
          <w:rStyle w:val="Normal"/>
          <w:rFonts w:ascii="Calibri" w:hAnsi="Calibri"/>
          <w:sz w:val="22"/>
          <w:lang w:bidi="ar_SA" w:eastAsia="en_GB" w:val="en_GB"/>
        </w:rPr>
      </w:pPr>
      <w:r>
        <w:rPr>
          <w:rFonts w:ascii="Calibri" w:hAnsi="Calibri"/>
        </w:rPr>
        <w:t>Staff are asked to read Part One and sign to say they have read and understood the document.  In addition they are provided with the document ‘</w:t>
      </w:r>
      <w:hyperlink r:id="rId5" w:history="1">
        <w:r>
          <w:rPr>
            <w:rStyle w:val="Hyperlink"/>
            <w:rFonts w:ascii="Calibri" w:hAnsi="Calibri"/>
            <w:color w:val="auto"/>
            <w:u w:val="none"/>
          </w:rPr>
          <w:t>What to do if you are worried a child is being abused’</w:t>
        </w:r>
      </w:hyperlink>
      <w:r>
        <w:rPr>
          <w:rFonts w:ascii="Calibri" w:hAnsi="Calibri"/>
        </w:rPr>
        <w:t xml:space="preserve"> (March 2015)</w:t>
      </w:r>
      <w:r>
        <w:rPr>
          <w:rFonts w:ascii="Calibri" w:hAnsi="Calibri"/>
        </w:rPr>
        <w:t>.</w:t>
      </w:r>
    </w:p>
    <w:p>
      <w:pPr>
        <w:tabs>
          <w:tab w:leader="none" w:pos="-720" w:val="left"/>
          <w:tab w:leader="none" w:pos="0" w:val="left"/>
          <w:tab w:leader="none" w:pos="720" w:val="left"/>
          <w:tab w:leader="none" w:pos="1440" w:val="left"/>
          <w:tab w:leader="none" w:pos="1800" w:val="left"/>
        </w:tabs>
        <w:rPr>
          <w:rFonts w:ascii="Calibri" w:hAnsi="Calibri"/>
          <w:sz w:val="22"/>
          <w:lang w:bidi="ar_SA" w:eastAsia="en_GB" w:val="en_GB"/>
        </w:rPr>
      </w:pPr>
    </w:p>
    <w:p>
      <w:pPr>
        <w:tabs>
          <w:tab w:leader="none" w:pos="-720" w:val="left"/>
          <w:tab w:leader="none" w:pos="0" w:val="left"/>
        </w:tabs>
        <w:ind w:hanging="1064" w:left="2340"/>
        <w:rPr>
          <w:rFonts w:ascii="Calibri" w:hAnsi="Calibri"/>
          <w:sz w:val="22"/>
          <w:lang w:bidi="ar_SA" w:eastAsia="en_GB" w:val="en_GB"/>
        </w:rPr>
      </w:pPr>
      <w:r>
        <w:rPr>
          <w:rFonts w:ascii="Calibri" w:hAnsi="Calibri"/>
        </w:rPr>
        <w:t>2.2.5.</w:t>
      </w:r>
      <w:r>
        <w:rPr>
          <w:rFonts w:ascii="Calibri" w:hAnsi="Calibri"/>
        </w:rPr>
        <w:t xml:space="preserve">	</w:t>
      </w:r>
      <w:r>
        <w:rPr>
          <w:rFonts w:ascii="Calibri" w:hAnsi="Calibri"/>
        </w:rPr>
        <w:t>U</w:t>
      </w:r>
      <w:r>
        <w:rPr>
          <w:rFonts w:ascii="Calibri" w:hAnsi="Calibri"/>
        </w:rPr>
        <w:t xml:space="preserve">ndertake appropriate discussion with parents prior to involvement of another agency unless the circumstances preclude this. </w:t>
      </w:r>
    </w:p>
    <w:p>
      <w:pPr>
        <w:tabs>
          <w:tab w:leader="none" w:pos="-720" w:val="left"/>
          <w:tab w:leader="none" w:pos="0" w:val="left"/>
          <w:tab w:leader="none" w:pos="720" w:val="left"/>
        </w:tabs>
        <w:ind w:left="720"/>
        <w:rPr>
          <w:rFonts w:ascii="Calibri" w:hAnsi="Calibri"/>
          <w:sz w:val="22"/>
          <w:lang w:bidi="ar_SA" w:eastAsia="en_GB" w:val="en_GB"/>
        </w:rPr>
      </w:pPr>
    </w:p>
    <w:p>
      <w:pPr>
        <w:tabs>
          <w:tab w:leader="none" w:pos="-720" w:val="left"/>
          <w:tab w:leader="none" w:pos="0" w:val="left"/>
        </w:tabs>
        <w:ind w:hanging="1064" w:left="2340"/>
        <w:rPr>
          <w:rFonts w:ascii="Calibri" w:hAnsi="Calibri"/>
          <w:sz w:val="22"/>
          <w:lang w:bidi="ar_SA" w:eastAsia="en_GB" w:val="en_GB"/>
        </w:rPr>
      </w:pPr>
      <w:r>
        <w:rPr>
          <w:rFonts w:ascii="Calibri" w:hAnsi="Calibri"/>
        </w:rPr>
        <w:t>2.2.6.</w:t>
      </w:r>
      <w:r>
        <w:rPr>
          <w:rFonts w:ascii="Calibri" w:hAnsi="Calibri"/>
        </w:rPr>
        <w:t xml:space="preserve">	</w:t>
      </w:r>
      <w:r>
        <w:rPr>
          <w:rFonts w:ascii="Calibri" w:hAnsi="Calibri"/>
        </w:rPr>
        <w:t>N</w:t>
      </w:r>
      <w:r>
        <w:rPr>
          <w:rFonts w:ascii="Calibri" w:hAnsi="Calibri"/>
        </w:rPr>
        <w:t>otify the local children’s social care team if:</w:t>
      </w:r>
    </w:p>
    <w:p>
      <w:pPr>
        <w:pStyle w:val="ListParagraph"/>
        <w:numPr>
          <w:ilvl w:val="0"/>
          <w:numId w:val="18"/>
        </w:numPr>
        <w:tabs>
          <w:tab w:leader="none" w:pos="-720" w:val="left"/>
          <w:tab w:leader="none" w:pos="0" w:val="left"/>
          <w:tab w:leader="none" w:pos="720" w:val="left"/>
          <w:tab w:leader="none" w:pos="1440" w:val="left"/>
        </w:tabs>
        <w:rPr>
          <w:rStyle w:val="Normal"/>
          <w:rFonts w:ascii="Calibri" w:hAnsi="Calibri"/>
          <w:sz w:val="22"/>
          <w:lang w:bidi="ar_SA" w:eastAsia="en_GB" w:val="en_GB"/>
        </w:rPr>
      </w:pPr>
      <w:r>
        <w:rPr>
          <w:rFonts w:ascii="Calibri" w:hAnsi="Calibri"/>
        </w:rPr>
        <w:t>it should have to exclude a pupil who is subject to a Child Protection Plan (whether fixed term or permanently)</w:t>
      </w:r>
      <w:r>
        <w:rPr>
          <w:rFonts w:ascii="Calibri" w:hAnsi="Calibri"/>
        </w:rPr>
        <w:t>;</w:t>
      </w:r>
    </w:p>
    <w:p>
      <w:pPr>
        <w:pStyle w:val="ListParagraph"/>
        <w:numPr>
          <w:ilvl w:val="0"/>
          <w:numId w:val="18"/>
        </w:numPr>
        <w:tabs>
          <w:tab w:leader="none" w:pos="-720" w:val="left"/>
          <w:tab w:leader="none" w:pos="0" w:val="left"/>
          <w:tab w:leader="none" w:pos="720" w:val="left"/>
          <w:tab w:leader="none" w:pos="1440" w:val="left"/>
        </w:tabs>
        <w:rPr>
          <w:rStyle w:val="Normal"/>
          <w:rFonts w:ascii="Calibri" w:hAnsi="Calibri"/>
          <w:sz w:val="22"/>
          <w:lang w:bidi="ar_SA" w:eastAsia="en_GB" w:val="en_GB"/>
        </w:rPr>
      </w:pPr>
      <w:r>
        <w:rPr>
          <w:rFonts w:ascii="Calibri" w:hAnsi="Calibri"/>
        </w:rPr>
        <w:t>if there is an unexplained absence of a pupil who is subject to a Child Protection Plan of more than two days duration from school (or one day following a weekend or as agreed as part of any Child Protection or Core Group Plan)</w:t>
      </w:r>
      <w:r>
        <w:rPr>
          <w:rFonts w:ascii="Calibri" w:hAnsi="Calibri"/>
        </w:rPr>
        <w:t>.</w:t>
      </w:r>
    </w:p>
    <w:p>
      <w:pPr>
        <w:tabs>
          <w:tab w:leader="none" w:pos="-720" w:val="left"/>
        </w:tabs>
        <w:rPr>
          <w:rFonts w:ascii="Calibri" w:hAnsi="Calibri"/>
          <w:sz w:val="22"/>
          <w:lang w:bidi="ar_SA" w:eastAsia="en_GB" w:val="en_GB"/>
        </w:rPr>
      </w:pPr>
    </w:p>
    <w:p>
      <w:pPr>
        <w:tabs>
          <w:tab w:leader="none" w:pos="-720" w:val="left"/>
          <w:tab w:leader="none" w:pos="0" w:val="left"/>
        </w:tabs>
        <w:ind w:hanging="1064" w:left="2340"/>
        <w:rPr>
          <w:rFonts w:ascii="Calibri" w:hAnsi="Calibri"/>
          <w:sz w:val="22"/>
          <w:lang w:bidi="ar_SA" w:eastAsia="en_GB" w:val="en_GB"/>
        </w:rPr>
      </w:pPr>
      <w:r>
        <w:rPr>
          <w:rFonts w:ascii="Calibri" w:hAnsi="Calibri"/>
        </w:rPr>
        <w:t>2.2.7</w:t>
      </w:r>
      <w:r>
        <w:rPr>
          <w:rFonts w:ascii="Calibri" w:hAnsi="Calibri"/>
        </w:rPr>
        <w:t xml:space="preserve">	</w:t>
      </w:r>
      <w:r>
        <w:rPr>
          <w:rFonts w:ascii="Calibri" w:hAnsi="Calibri"/>
        </w:rPr>
        <w:t>D</w:t>
      </w:r>
      <w:r>
        <w:rPr>
          <w:rFonts w:ascii="Calibri" w:hAnsi="Calibri"/>
        </w:rPr>
        <w:t xml:space="preserve">evelop </w:t>
      </w:r>
      <w:r>
        <w:rPr>
          <w:rFonts w:ascii="Calibri" w:hAnsi="Calibri"/>
        </w:rPr>
        <w:t xml:space="preserve">and maintain </w:t>
      </w:r>
      <w:r>
        <w:rPr>
          <w:rFonts w:ascii="Calibri" w:hAnsi="Calibri"/>
        </w:rPr>
        <w:t>effective links with relevant agencies and co-operate as required with their enquiries regarding child protection matters including attendance and written reports at initial child protection conferences, core groups and chil</w:t>
      </w:r>
      <w:r>
        <w:rPr>
          <w:rFonts w:ascii="Calibri" w:hAnsi="Calibri"/>
        </w:rPr>
        <w:t>d protection review conferences.</w:t>
      </w:r>
    </w:p>
    <w:p>
      <w:pPr>
        <w:tabs>
          <w:tab w:leader="none" w:pos="-720" w:val="left"/>
        </w:tabs>
        <w:ind w:hanging="1064" w:left="720"/>
        <w:rPr>
          <w:rFonts w:ascii="Calibri" w:hAnsi="Calibri"/>
          <w:sz w:val="22"/>
          <w:lang w:bidi="ar_SA" w:eastAsia="en_GB" w:val="en_GB"/>
        </w:rPr>
      </w:pPr>
    </w:p>
    <w:p>
      <w:pPr>
        <w:tabs>
          <w:tab w:leader="none" w:pos="-720" w:val="left"/>
          <w:tab w:leader="none" w:pos="0" w:val="left"/>
        </w:tabs>
        <w:ind w:hanging="1064" w:left="2340"/>
        <w:rPr>
          <w:rFonts w:ascii="Calibri" w:hAnsi="Calibri"/>
          <w:sz w:val="22"/>
          <w:lang w:bidi="ar_SA" w:eastAsia="en_GB" w:val="en_GB"/>
        </w:rPr>
      </w:pPr>
      <w:r>
        <w:rPr>
          <w:rFonts w:ascii="Calibri" w:hAnsi="Calibri"/>
        </w:rPr>
        <w:t>2.2.8.</w:t>
      </w:r>
      <w:r>
        <w:rPr>
          <w:rFonts w:ascii="Calibri" w:hAnsi="Calibri"/>
        </w:rPr>
        <w:t xml:space="preserve">	</w:t>
      </w:r>
      <w:r>
        <w:rPr>
          <w:rFonts w:ascii="Calibri" w:hAnsi="Calibri"/>
        </w:rPr>
        <w:t>K</w:t>
      </w:r>
      <w:r>
        <w:rPr>
          <w:rFonts w:ascii="Calibri" w:hAnsi="Calibri"/>
        </w:rPr>
        <w:t>eep clear detailed written records of concerns about children (noting the date, event and action taken), even where there is no need to refer the matter t</w:t>
      </w:r>
      <w:r>
        <w:rPr>
          <w:rFonts w:ascii="Calibri" w:hAnsi="Calibri"/>
        </w:rPr>
        <w:t>o the locality team immediately.</w:t>
      </w:r>
    </w:p>
    <w:p>
      <w:pPr>
        <w:tabs>
          <w:tab w:leader="none" w:pos="-720" w:val="left"/>
          <w:tab w:leader="none" w:pos="0" w:val="left"/>
          <w:tab w:leader="none" w:pos="720" w:val="left"/>
        </w:tabs>
        <w:ind w:hanging="1064" w:left="720"/>
        <w:rPr>
          <w:rFonts w:ascii="Calibri" w:hAnsi="Calibri"/>
          <w:sz w:val="22"/>
          <w:lang w:bidi="ar_SA" w:eastAsia="en_GB" w:val="en_GB"/>
        </w:rPr>
      </w:pPr>
    </w:p>
    <w:p>
      <w:pPr>
        <w:tabs>
          <w:tab w:leader="none" w:pos="-720" w:val="left"/>
          <w:tab w:leader="none" w:pos="0" w:val="left"/>
        </w:tabs>
        <w:ind w:hanging="1064" w:left="2340"/>
        <w:rPr>
          <w:rFonts w:ascii="Calibri" w:hAnsi="Calibri"/>
          <w:sz w:val="22"/>
          <w:lang w:bidi="ar_SA" w:eastAsia="en_GB" w:val="en_GB"/>
        </w:rPr>
      </w:pPr>
      <w:r>
        <w:rPr>
          <w:rFonts w:ascii="Calibri" w:hAnsi="Calibri"/>
        </w:rPr>
        <w:t>2.2.9.</w:t>
      </w:r>
      <w:r>
        <w:rPr>
          <w:rFonts w:ascii="Calibri" w:hAnsi="Calibri"/>
        </w:rPr>
        <w:t xml:space="preserve">	</w:t>
      </w:r>
      <w:r>
        <w:rPr>
          <w:rFonts w:ascii="Calibri" w:hAnsi="Calibri"/>
        </w:rPr>
        <w:t>E</w:t>
      </w:r>
      <w:r>
        <w:rPr>
          <w:rFonts w:ascii="Calibri" w:hAnsi="Calibri"/>
        </w:rPr>
        <w:t>nsure all records are kept</w:t>
      </w:r>
      <w:r>
        <w:rPr>
          <w:rFonts w:ascii="Calibri" w:hAnsi="Calibri"/>
        </w:rPr>
        <w:t xml:space="preserve"> secure and in locked locations.</w:t>
      </w:r>
    </w:p>
    <w:p>
      <w:pPr>
        <w:tabs>
          <w:tab w:leader="none" w:pos="-720" w:val="left"/>
          <w:tab w:leader="none" w:pos="0" w:val="left"/>
        </w:tabs>
        <w:ind w:hanging="1064" w:left="720"/>
        <w:rPr>
          <w:rFonts w:ascii="Calibri" w:hAnsi="Calibri"/>
          <w:sz w:val="22"/>
          <w:lang w:bidi="ar_SA" w:eastAsia="en_GB" w:val="en_GB"/>
        </w:rPr>
      </w:pPr>
    </w:p>
    <w:p>
      <w:pPr>
        <w:tabs>
          <w:tab w:leader="none" w:pos="-720" w:val="left"/>
          <w:tab w:leader="none" w:pos="0" w:val="left"/>
        </w:tabs>
        <w:ind w:hanging="1064" w:left="2340"/>
        <w:rPr>
          <w:rFonts w:ascii="Calibri" w:hAnsi="Calibri"/>
          <w:sz w:val="22"/>
          <w:lang w:bidi="ar_SA" w:eastAsia="en_GB" w:val="en_GB"/>
        </w:rPr>
      </w:pPr>
      <w:r>
        <w:rPr>
          <w:rFonts w:ascii="Calibri" w:hAnsi="Calibri"/>
        </w:rPr>
        <w:t>2.2.10.</w:t>
      </w:r>
      <w:r>
        <w:rPr>
          <w:rFonts w:ascii="Calibri" w:hAnsi="Calibri"/>
        </w:rPr>
        <w:t xml:space="preserve">	</w:t>
      </w:r>
      <w:r>
        <w:rPr>
          <w:rFonts w:ascii="Calibri" w:hAnsi="Calibri"/>
        </w:rPr>
        <w:t>E</w:t>
      </w:r>
      <w:r>
        <w:rPr>
          <w:rFonts w:ascii="Calibri" w:hAnsi="Calibri"/>
        </w:rPr>
        <w:t>nsure that all staff and volunteers recognise their duty and feel able to raise concerns about poor or unsafe practice in regard to children and that such concerns are addressed sensitively and effectively in a timely manner in accordance with agreed whistleblowing policies.  A</w:t>
      </w:r>
      <w:r>
        <w:rPr>
          <w:rFonts w:ascii="Calibri" w:hAnsi="Calibri"/>
        </w:rPr>
        <w:t>ll</w:t>
      </w:r>
      <w:r>
        <w:rPr>
          <w:rFonts w:ascii="Calibri" w:hAnsi="Calibri"/>
        </w:rPr>
        <w:t xml:space="preserve"> ALP school visitor badges contain information about child protection procedures for immediate reference </w:t>
      </w:r>
      <w:r>
        <w:rPr>
          <w:rFonts w:ascii="Calibri" w:hAnsi="Calibri"/>
          <w:b w:val="0"/>
          <w:i w:val="0"/>
          <w:strike w:val="0"/>
          <w:vanish w:val="0"/>
          <w:color w:val="000000"/>
          <w:sz w:val="22"/>
          <w:u w:val="none"/>
          <w:vertAlign w:val="baseline"/>
          <w:lang w:val="en-GB"/>
        </w:rPr>
        <w:t>a</w:t>
      </w:r>
      <w:r>
        <w:rPr>
          <w:rFonts w:ascii="Calibri" w:hAnsi="Calibri"/>
        </w:rPr>
        <w:t xml:space="preserve"> an issue arise.</w:t>
      </w:r>
    </w:p>
    <w:p>
      <w:pPr>
        <w:tabs>
          <w:tab w:leader="none" w:pos="-720" w:val="left"/>
          <w:tab w:leader="none" w:pos="0" w:val="left"/>
        </w:tabs>
        <w:ind w:hanging="1064" w:left="2340"/>
        <w:rPr>
          <w:rFonts w:ascii="Calibri" w:hAnsi="Calibri"/>
          <w:sz w:val="22"/>
          <w:lang w:bidi="ar_SA" w:eastAsia="en_GB" w:val="en_GB"/>
        </w:rPr>
      </w:pPr>
    </w:p>
    <w:p>
      <w:pPr>
        <w:tabs>
          <w:tab w:leader="none" w:pos="-720" w:val="left"/>
          <w:tab w:leader="none" w:pos="0" w:val="left"/>
        </w:tabs>
        <w:ind w:hanging="1064" w:left="2340"/>
        <w:rPr>
          <w:rFonts w:ascii="Calibri" w:hAnsi="Calibri"/>
          <w:sz w:val="22"/>
          <w:lang w:bidi="ar_SA" w:eastAsia="en_GB" w:val="en_GB"/>
        </w:rPr>
      </w:pPr>
      <w:r>
        <w:rPr>
          <w:rFonts w:ascii="Calibri" w:hAnsi="Calibri"/>
        </w:rPr>
        <w:t>2.2.11.</w:t>
      </w:r>
      <w:r>
        <w:rPr>
          <w:rFonts w:ascii="Calibri" w:hAnsi="Calibri"/>
        </w:rPr>
        <w:t xml:space="preserve">	</w:t>
      </w:r>
      <w:r>
        <w:rPr>
          <w:rFonts w:ascii="Calibri" w:hAnsi="Calibri"/>
        </w:rPr>
        <w:t>E</w:t>
      </w:r>
      <w:r>
        <w:rPr>
          <w:rFonts w:ascii="Calibri" w:hAnsi="Calibri"/>
        </w:rPr>
        <w:t>nsure supply teachers and visitors e.g. visiting speakers, to the school are made aware of child;</w:t>
      </w:r>
    </w:p>
    <w:p>
      <w:pPr>
        <w:tabs>
          <w:tab w:leader="none" w:pos="-720" w:val="left"/>
          <w:tab w:leader="none" w:pos="0" w:val="left"/>
        </w:tabs>
        <w:ind w:hanging="1064" w:left="2340"/>
        <w:rPr>
          <w:rFonts w:ascii="Calibri" w:hAnsi="Calibri"/>
          <w:sz w:val="22"/>
          <w:lang w:bidi="ar_SA" w:eastAsia="en_GB" w:val="en_GB"/>
        </w:rPr>
      </w:pPr>
      <w:r>
        <w:rPr>
          <w:rFonts w:ascii="Calibri" w:hAnsi="Calibri"/>
        </w:rPr>
        <w:t xml:space="preserve">	</w:t>
      </w:r>
      <w:r>
        <w:rPr>
          <w:rFonts w:ascii="Calibri" w:hAnsi="Calibri"/>
        </w:rPr>
        <w:t>protection procedures via the school’s receptionist as appropriate on arrival.  They will be told to report concerns to reception or teacher organising the visit who will pass on the concerns immediately to the school D</w:t>
      </w:r>
      <w:r>
        <w:rPr>
          <w:rFonts w:ascii="Calibri" w:hAnsi="Calibri"/>
        </w:rPr>
        <w:t xml:space="preserve">esignated </w:t>
      </w:r>
      <w:r>
        <w:rPr>
          <w:rFonts w:ascii="Calibri" w:hAnsi="Calibri"/>
        </w:rPr>
        <w:t>S</w:t>
      </w:r>
      <w:r>
        <w:rPr>
          <w:rFonts w:ascii="Calibri" w:hAnsi="Calibri"/>
        </w:rPr>
        <w:t xml:space="preserve">afeguarding </w:t>
      </w:r>
      <w:r>
        <w:rPr>
          <w:rFonts w:ascii="Calibri" w:hAnsi="Calibri"/>
        </w:rPr>
        <w:t>L</w:t>
      </w:r>
      <w:r>
        <w:rPr>
          <w:rFonts w:ascii="Calibri" w:hAnsi="Calibri"/>
        </w:rPr>
        <w:t>ead</w:t>
      </w:r>
      <w:r>
        <w:rPr>
          <w:rFonts w:ascii="Calibri" w:hAnsi="Calibri"/>
        </w:rPr>
        <w:t>.</w:t>
      </w:r>
    </w:p>
    <w:p>
      <w:pPr>
        <w:pStyle w:val="Header"/>
        <w:tabs>
          <w:tab w:leader="none" w:pos="-720" w:val="left"/>
          <w:tab w:leader="none" w:pos="0" w:val="left"/>
        </w:tabs>
        <w:rPr>
          <w:rStyle w:val="Normal"/>
          <w:rFonts w:ascii="Calibri" w:hAnsi="Calibri"/>
          <w:color w:val="0000FF"/>
          <w:sz w:val="22"/>
          <w:lang w:bidi="ar_SA" w:eastAsia="en_GB" w:val="en_GB"/>
        </w:rPr>
      </w:pPr>
    </w:p>
    <w:p>
      <w:pPr>
        <w:numPr>
          <w:ilvl w:val="0"/>
          <w:numId w:val="2"/>
        </w:numPr>
        <w:tabs>
          <w:tab w:leader="none" w:pos="-720" w:val="left"/>
          <w:tab w:leader="none" w:pos="0" w:val="left"/>
        </w:tabs>
        <w:rPr>
          <w:rFonts w:ascii="Calibri" w:hAnsi="Calibri"/>
          <w:color w:val="0000FF"/>
          <w:sz w:val="22"/>
          <w:lang w:bidi="ar_SA" w:eastAsia="en_GB" w:val="en_GB"/>
        </w:rPr>
      </w:pPr>
      <w:r>
        <w:rPr>
          <w:rFonts w:ascii="Calibri" w:hAnsi="Calibri"/>
          <w:b w:val="1"/>
          <w:color w:val="0000FF"/>
        </w:rPr>
        <w:t>SUPPORTING CHILDREN AT RISK</w:t>
      </w:r>
      <w:r>
        <w:rPr>
          <w:rFonts w:ascii="Calibri" w:hAnsi="Calibri"/>
          <w:b w:val="1"/>
          <w:color w:val="0000FF"/>
        </w:rPr>
        <w:fldChar w:fldCharType="begin"/>
      </w:r>
      <w:r>
        <w:rPr>
          <w:rFonts w:ascii="Calibri" w:hAnsi="Calibri"/>
          <w:b w:val="1"/>
          <w:color w:val="0000FF"/>
        </w:rPr>
        <w:instrText>tc ".</w:instrText>
      </w:r>
      <w:r>
        <w:rPr>
          <w:rFonts w:ascii="Calibri" w:hAnsi="Calibri"/>
          <w:b w:val="1"/>
          <w:color w:val="0000FF"/>
        </w:rPr>
        <w:instrText>SUPPORTING THE PUPIL AT RISK"\l</w:instrText>
      </w:r>
      <w:r>
        <w:rPr>
          <w:rFonts w:ascii="Calibri" w:hAnsi="Calibri"/>
          <w:b w:val="1"/>
          <w:color w:val="0000FF"/>
        </w:rPr>
        <w:fldChar w:fldCharType="separate"/>
      </w:r>
      <w:r>
        <w:rPr>
          <w:rFonts w:ascii="Calibri" w:hAnsi="Calibri"/>
          <w:b w:val="1"/>
          <w:color w:val="0000FF"/>
        </w:rPr>
        <w:t xml:space="preserve">	</w:t>
      </w:r>
      <w:r>
        <w:rPr>
          <w:rFonts w:ascii="Calibri" w:hAnsi="Calibri"/>
          <w:b w:val="1"/>
          <w:color w:val="0000FF"/>
        </w:rPr>
        <w:fldChar w:fldCharType="end"/>
      </w:r>
    </w:p>
    <w:p>
      <w:pPr>
        <w:numPr>
          <w:ilvl w:val="1"/>
          <w:numId w:val="2"/>
        </w:numPr>
        <w:tabs>
          <w:tab w:leader="none" w:pos="-720" w:val="left"/>
          <w:tab w:leader="none" w:pos="0" w:val="left"/>
          <w:tab w:leader="none" w:pos="720" w:val="left"/>
          <w:tab w:leader="none" w:pos="1296" w:val="num"/>
        </w:tabs>
        <w:ind w:left="1296"/>
        <w:rPr>
          <w:rFonts w:ascii="Calibri" w:hAnsi="Calibri"/>
          <w:sz w:val="22"/>
          <w:lang w:bidi="ar_SA" w:eastAsia="en_GB" w:val="en_GB"/>
        </w:rPr>
      </w:pPr>
      <w:r>
        <w:rPr>
          <w:rFonts w:ascii="Calibri" w:hAnsi="Calibri"/>
        </w:rPr>
        <w:t>We recognise that children who are abused or witness violence or abuse may find it difficult to develop a sense of self-worth and may not see the world as a safe place or see adults as safe people they can trust. They may feel helplessness, humiliation and some sense of self-blame.  We are aware some young people may self-harm and we follow the NSCB self-harm pathways document advice for support.</w:t>
      </w:r>
    </w:p>
    <w:p>
      <w:pPr>
        <w:tabs>
          <w:tab w:leader="none" w:pos="-720" w:val="left"/>
          <w:tab w:leader="none" w:pos="0" w:val="left"/>
        </w:tabs>
        <w:ind w:left="288"/>
        <w:rPr>
          <w:rFonts w:ascii="Calibri" w:hAnsi="Calibri"/>
          <w:sz w:val="22"/>
          <w:lang w:bidi="ar_SA" w:eastAsia="en_GB" w:val="en_GB"/>
        </w:rPr>
      </w:pPr>
    </w:p>
    <w:p>
      <w:pPr>
        <w:numPr>
          <w:ilvl w:val="1"/>
          <w:numId w:val="2"/>
        </w:numPr>
        <w:tabs>
          <w:tab w:leader="none" w:pos="-720" w:val="left"/>
          <w:tab w:leader="none" w:pos="0" w:val="left"/>
          <w:tab w:leader="none" w:pos="1296" w:val="num"/>
        </w:tabs>
        <w:ind w:left="1296"/>
        <w:rPr>
          <w:rFonts w:ascii="Calibri" w:hAnsi="Calibri"/>
          <w:sz w:val="22"/>
          <w:lang w:bidi="ar_SA" w:eastAsia="en_GB" w:val="en_GB"/>
        </w:rPr>
      </w:pPr>
      <w:r>
        <w:rPr>
          <w:rFonts w:ascii="Calibri" w:hAnsi="Calibri"/>
        </w:rPr>
        <w:t xml:space="preserve">The school may be the only stable, secure and predictable element in the lives of children at risk. Nevertheless, when at school their behaviour may be challenging and defiant or they may be withdrawn.  </w:t>
      </w:r>
      <w:r>
        <w:rPr>
          <w:rFonts w:ascii="Calibri" w:hAnsi="Calibri"/>
        </w:rPr>
        <w:t>Outside agencies used include Behaviour Support and the Educational Psychologist; Children and Young People’s Service (CYPS); Targeted Youth Support (TYS); School Health Advisors (SHA); Blyth Central Hub;</w:t>
      </w:r>
    </w:p>
    <w:p>
      <w:pPr>
        <w:tabs>
          <w:tab w:leader="none" w:pos="-720" w:val="left"/>
          <w:tab w:leader="none" w:pos="0" w:val="left"/>
        </w:tabs>
        <w:ind w:left="1008"/>
        <w:rPr>
          <w:rFonts w:ascii="Calibri" w:hAnsi="Calibri"/>
          <w:sz w:val="22"/>
          <w:lang w:bidi="ar_SA" w:eastAsia="en_GB" w:val="en_GB"/>
        </w:rPr>
      </w:pPr>
    </w:p>
    <w:p>
      <w:pPr>
        <w:numPr>
          <w:ilvl w:val="1"/>
          <w:numId w:val="2"/>
        </w:numPr>
        <w:tabs>
          <w:tab w:leader="none" w:pos="-720" w:val="left"/>
          <w:tab w:leader="none" w:pos="0" w:val="left"/>
          <w:tab w:leader="none" w:pos="1296" w:val="num"/>
        </w:tabs>
        <w:ind w:left="1296"/>
        <w:rPr>
          <w:rFonts w:ascii="Calibri" w:hAnsi="Calibri"/>
          <w:sz w:val="22"/>
          <w:lang w:bidi="ar_SA" w:eastAsia="en_GB" w:val="en_GB"/>
        </w:rPr>
      </w:pPr>
      <w:r>
        <w:rPr>
          <w:rFonts w:ascii="Calibri" w:hAnsi="Calibri"/>
        </w:rPr>
        <w:t>We recognise that some children actually adopt abusive behaviours and that these children must be referred on for appropriate support and intervention and will need to support them in accordance with his/her agreed child protection plan.</w:t>
      </w:r>
    </w:p>
    <w:p>
      <w:pPr>
        <w:tabs>
          <w:tab w:leader="none" w:pos="-720" w:val="left"/>
          <w:tab w:leader="none" w:pos="0" w:val="left"/>
        </w:tabs>
        <w:ind w:hanging="720" w:left="720"/>
        <w:rPr>
          <w:rFonts w:ascii="Calibri" w:hAnsi="Calibri"/>
          <w:sz w:val="22"/>
          <w:lang w:bidi="ar_SA" w:eastAsia="en_GB" w:val="en_GB"/>
        </w:rPr>
      </w:pPr>
    </w:p>
    <w:p>
      <w:pPr>
        <w:numPr>
          <w:ilvl w:val="1"/>
          <w:numId w:val="2"/>
        </w:numPr>
        <w:tabs>
          <w:tab w:leader="none" w:pos="-720" w:val="left"/>
          <w:tab w:leader="none" w:pos="0" w:val="left"/>
          <w:tab w:leader="none" w:pos="1296" w:val="num"/>
        </w:tabs>
        <w:ind w:left="1296"/>
        <w:rPr>
          <w:rFonts w:ascii="Calibri" w:hAnsi="Calibri"/>
          <w:sz w:val="22"/>
          <w:lang w:bidi="ar_SA" w:eastAsia="en_GB" w:val="en_GB"/>
        </w:rPr>
      </w:pPr>
      <w:r>
        <w:rPr>
          <w:rFonts w:ascii="Calibri" w:hAnsi="Calibri"/>
        </w:rPr>
        <w:t>ALP schools will endeavour to support the child through:</w:t>
      </w:r>
    </w:p>
    <w:p>
      <w:pPr>
        <w:pStyle w:val="ListParagraph"/>
        <w:numPr>
          <w:ilvl w:val="0"/>
          <w:numId w:val="32"/>
        </w:numPr>
        <w:tabs>
          <w:tab w:leader="none" w:pos="-720" w:val="left"/>
          <w:tab w:leader="none" w:pos="0" w:val="left"/>
          <w:tab w:leader="none" w:pos="720" w:val="left"/>
        </w:tabs>
        <w:rPr>
          <w:rStyle w:val="Normal"/>
          <w:rFonts w:ascii="Calibri" w:hAnsi="Calibri"/>
          <w:sz w:val="22"/>
          <w:lang w:bidi="ar_SA" w:eastAsia="en_GB" w:val="en_GB"/>
        </w:rPr>
      </w:pPr>
      <w:r>
        <w:rPr>
          <w:rFonts w:ascii="Calibri" w:hAnsi="Calibri"/>
        </w:rPr>
        <w:t xml:space="preserve">the content of the curriculum to encourage </w:t>
      </w:r>
      <w:r>
        <w:rPr>
          <w:rFonts w:ascii="Calibri" w:hAnsi="Calibri"/>
        </w:rPr>
        <w:t>self-esteem</w:t>
      </w:r>
      <w:r>
        <w:rPr>
          <w:rFonts w:ascii="Calibri" w:hAnsi="Calibri"/>
        </w:rPr>
        <w:t xml:space="preserve"> and </w:t>
      </w:r>
      <w:r>
        <w:rPr>
          <w:rFonts w:ascii="Calibri" w:hAnsi="Calibri"/>
        </w:rPr>
        <w:t>self-motivation</w:t>
      </w:r>
      <w:r>
        <w:rPr>
          <w:rFonts w:ascii="Calibri" w:hAnsi="Calibri"/>
        </w:rPr>
        <w:t xml:space="preserve"> (see section 2);</w:t>
      </w:r>
    </w:p>
    <w:p>
      <w:pPr>
        <w:pStyle w:val="ListParagraph"/>
        <w:numPr>
          <w:ilvl w:val="0"/>
          <w:numId w:val="32"/>
        </w:numPr>
        <w:tabs>
          <w:tab w:leader="none" w:pos="-720" w:val="left"/>
          <w:tab w:leader="none" w:pos="0" w:val="left"/>
          <w:tab w:leader="none" w:pos="720" w:val="left"/>
        </w:tabs>
        <w:rPr>
          <w:rStyle w:val="Normal"/>
          <w:rFonts w:ascii="Calibri" w:hAnsi="Calibri"/>
          <w:sz w:val="22"/>
          <w:lang w:bidi="ar_SA" w:eastAsia="en_GB" w:val="en_GB"/>
        </w:rPr>
      </w:pPr>
      <w:r>
        <w:rPr>
          <w:rFonts w:ascii="Calibri" w:hAnsi="Calibri"/>
        </w:rPr>
        <w:t>the school ethos which (i) promotes a positive, supportive and secure environment and (ii) gives pupils a sense of being valued (see section 2);</w:t>
      </w:r>
    </w:p>
    <w:p>
      <w:pPr>
        <w:pStyle w:val="ListParagraph"/>
        <w:numPr>
          <w:ilvl w:val="0"/>
          <w:numId w:val="32"/>
        </w:numPr>
        <w:tabs>
          <w:tab w:leader="none" w:pos="-720" w:val="left"/>
          <w:tab w:leader="none" w:pos="0" w:val="left"/>
          <w:tab w:leader="none" w:pos="720" w:val="left"/>
        </w:tabs>
        <w:rPr>
          <w:rStyle w:val="Normal"/>
          <w:rFonts w:ascii="Calibri" w:hAnsi="Calibri"/>
          <w:sz w:val="22"/>
          <w:lang w:bidi="ar_SA" w:eastAsia="en_GB" w:val="en_GB"/>
        </w:rPr>
      </w:pPr>
      <w:r>
        <w:rPr>
          <w:rFonts w:ascii="Calibri" w:hAnsi="Calibri"/>
        </w:rPr>
        <w:t xml:space="preserve">ALP schools’ behaviour policies recognises the need to support vulnerable pupils in school. All staff will agree on a consistent approach, which focuses on the behaviour of the child but does not damage the pupil's sense of </w:t>
      </w:r>
      <w:r>
        <w:rPr>
          <w:rFonts w:ascii="Calibri" w:hAnsi="Calibri"/>
        </w:rPr>
        <w:t>self-worth</w:t>
      </w:r>
      <w:r>
        <w:rPr>
          <w:rFonts w:ascii="Calibri" w:hAnsi="Calibri"/>
        </w:rPr>
        <w:t>. ALP schools will endeavour to ensure that the pupil knows that some behaviour is unacceptable but s/he is valued and not to be blamed for any abuse which has occurred;</w:t>
      </w:r>
    </w:p>
    <w:p>
      <w:pPr>
        <w:pStyle w:val="ListParagraph"/>
        <w:numPr>
          <w:ilvl w:val="0"/>
          <w:numId w:val="32"/>
        </w:numPr>
        <w:tabs>
          <w:tab w:leader="none" w:pos="-720" w:val="left"/>
          <w:tab w:leader="none" w:pos="0" w:val="left"/>
          <w:tab w:leader="none" w:pos="720" w:val="left"/>
        </w:tabs>
        <w:rPr>
          <w:rStyle w:val="Normal"/>
          <w:rFonts w:ascii="Calibri" w:hAnsi="Calibri"/>
          <w:sz w:val="22"/>
          <w:lang w:bidi="ar_SA" w:eastAsia="en_GB" w:val="en_GB"/>
        </w:rPr>
      </w:pPr>
      <w:r>
        <w:rPr>
          <w:rFonts w:ascii="Calibri" w:hAnsi="Calibri"/>
        </w:rPr>
        <w:t>liaison with other services which support the pupil such as targeted support services, CYPS, local Children’s Social Care teams, school health etc;</w:t>
      </w:r>
    </w:p>
    <w:p>
      <w:pPr>
        <w:pStyle w:val="ListParagraph"/>
        <w:numPr>
          <w:ilvl w:val="0"/>
          <w:numId w:val="32"/>
        </w:numPr>
        <w:tabs>
          <w:tab w:leader="none" w:pos="-720" w:val="left"/>
          <w:tab w:leader="none" w:pos="0" w:val="left"/>
          <w:tab w:leader="none" w:pos="720" w:val="left"/>
        </w:tabs>
        <w:rPr>
          <w:rStyle w:val="Normal"/>
          <w:rFonts w:ascii="Calibri" w:hAnsi="Calibri"/>
          <w:sz w:val="22"/>
          <w:lang w:bidi="ar_SA" w:eastAsia="en_GB" w:val="en_GB"/>
        </w:rPr>
      </w:pPr>
      <w:r>
        <w:rPr>
          <w:rFonts w:ascii="Calibri" w:hAnsi="Calibri"/>
        </w:rPr>
        <w:t xml:space="preserve">a commitment to develop effective and supportive relationships; </w:t>
      </w:r>
    </w:p>
    <w:p>
      <w:pPr>
        <w:pStyle w:val="ListParagraph"/>
        <w:numPr>
          <w:ilvl w:val="0"/>
          <w:numId w:val="32"/>
        </w:numPr>
        <w:tabs>
          <w:tab w:leader="none" w:pos="-720" w:val="left"/>
          <w:tab w:leader="none" w:pos="0" w:val="left"/>
          <w:tab w:leader="none" w:pos="720" w:val="left"/>
        </w:tabs>
        <w:rPr>
          <w:rStyle w:val="Normal"/>
          <w:rFonts w:ascii="Calibri" w:hAnsi="Calibri"/>
          <w:sz w:val="22"/>
          <w:lang w:bidi="ar_SA" w:eastAsia="en_GB" w:val="en_GB"/>
        </w:rPr>
      </w:pPr>
      <w:r>
        <w:rPr>
          <w:rFonts w:ascii="Calibri" w:hAnsi="Calibri"/>
        </w:rPr>
        <w:t>recognition that children living in a home environment where there is domestic violence, drug or alcohol abuse are vulnerable and in need of support and protection;</w:t>
      </w:r>
    </w:p>
    <w:p>
      <w:pPr>
        <w:pStyle w:val="ListParagraph"/>
        <w:numPr>
          <w:ilvl w:val="0"/>
          <w:numId w:val="32"/>
        </w:numPr>
        <w:tabs>
          <w:tab w:leader="none" w:pos="-720" w:val="left"/>
          <w:tab w:leader="none" w:pos="0" w:val="left"/>
          <w:tab w:leader="none" w:pos="720" w:val="left"/>
        </w:tabs>
        <w:rPr>
          <w:rStyle w:val="Normal"/>
          <w:rFonts w:ascii="Calibri" w:hAnsi="Calibri"/>
          <w:b w:val="1"/>
          <w:bCs w:val="1"/>
          <w:sz w:val="22"/>
          <w:lang w:bidi="ar_SA" w:eastAsia="en_GB" w:val="en_GB"/>
        </w:rPr>
      </w:pPr>
      <w:r>
        <w:rPr>
          <w:rFonts w:ascii="Calibri" w:hAnsi="Calibri"/>
        </w:rPr>
        <w:t xml:space="preserve">vigilantly monitoring children’s welfare, keeping records and notifying the local Children’s Services social care team </w:t>
      </w:r>
      <w:r>
        <w:rPr>
          <w:rFonts w:ascii="Calibri" w:hAnsi="Calibri"/>
          <w:b w:val="1"/>
          <w:bCs w:val="1"/>
        </w:rPr>
        <w:t>as soon as there is a concern;</w:t>
      </w:r>
    </w:p>
    <w:p>
      <w:pPr>
        <w:pStyle w:val="ListParagraph"/>
        <w:numPr>
          <w:ilvl w:val="0"/>
          <w:numId w:val="32"/>
        </w:numPr>
        <w:rPr>
          <w:rStyle w:val="Normal"/>
          <w:rFonts w:ascii="Calibri" w:hAnsi="Calibri"/>
          <w:sz w:val="22"/>
          <w:lang w:bidi="ar_SA" w:eastAsia="en_GB" w:val="en_GB"/>
        </w:rPr>
      </w:pPr>
      <w:r>
        <w:rPr>
          <w:rFonts w:ascii="Calibri" w:hAnsi="Calibri"/>
        </w:rPr>
        <w:t xml:space="preserve">transferring information of a pupil subject to a Child Protection Plan to a new school immediately should that child leave the school.  </w:t>
      </w:r>
      <w:r>
        <w:rPr>
          <w:rFonts w:ascii="Calibri" w:hAnsi="Calibri"/>
        </w:rPr>
        <w:t xml:space="preserve">This will be done under separate cover to any main file and receipts received confirming the transfer. </w:t>
      </w:r>
    </w:p>
    <w:p>
      <w:pPr>
        <w:tabs>
          <w:tab w:leader="none" w:pos="-720" w:val="left"/>
        </w:tabs>
        <w:rPr>
          <w:rFonts w:ascii="Calibri" w:hAnsi="Calibri"/>
          <w:b w:val="1"/>
          <w:bCs w:val="1"/>
          <w:color w:val="0000FF"/>
          <w:sz w:val="22"/>
          <w:lang w:bidi="ar_SA" w:eastAsia="en_GB" w:val="en_GB"/>
        </w:rPr>
      </w:pPr>
    </w:p>
    <w:p>
      <w:pPr>
        <w:numPr>
          <w:ilvl w:val="0"/>
          <w:numId w:val="2"/>
        </w:numPr>
        <w:tabs>
          <w:tab w:leader="none" w:pos="-720" w:val="left"/>
          <w:tab w:leader="none" w:pos="0" w:val="left"/>
          <w:tab w:leader="none" w:pos="720" w:val="left"/>
        </w:tabs>
        <w:rPr>
          <w:rFonts w:ascii="Calibri" w:hAnsi="Calibri"/>
          <w:b w:val="1"/>
          <w:bCs w:val="1"/>
          <w:color w:val="0000FF"/>
          <w:sz w:val="22"/>
          <w:lang w:bidi="ar_SA" w:eastAsia="en_GB" w:val="en_GB"/>
        </w:rPr>
      </w:pPr>
      <w:r>
        <w:rPr>
          <w:rFonts w:ascii="Calibri" w:hAnsi="Calibri"/>
          <w:b w:val="1"/>
          <w:bCs w:val="1"/>
          <w:color w:val="0000FF"/>
        </w:rPr>
        <w:t>ENSURING SUITABILITY OF ADULTS WORKING WITH CHILDREN</w:t>
      </w:r>
    </w:p>
    <w:p>
      <w:pPr>
        <w:tabs>
          <w:tab w:leader="none" w:pos="-720" w:val="left"/>
          <w:tab w:leader="none" w:pos="0" w:val="left"/>
          <w:tab w:leader="none" w:pos="720" w:val="left"/>
        </w:tabs>
        <w:ind w:left="648"/>
        <w:rPr>
          <w:rFonts w:ascii="Calibri" w:hAnsi="Calibri"/>
          <w:bCs w:val="1"/>
          <w:sz w:val="22"/>
          <w:lang w:bidi="ar_SA" w:eastAsia="en_GB" w:val="en_GB"/>
        </w:rPr>
      </w:pPr>
      <w:r>
        <w:rPr>
          <w:rFonts w:ascii="Calibri" w:hAnsi="Calibri"/>
          <w:bCs w:val="1"/>
        </w:rPr>
        <w:t>We will ensure that we safely recruit appropriate staff and monitor robustly</w:t>
      </w:r>
      <w:r>
        <w:rPr>
          <w:rFonts w:ascii="Calibri" w:hAnsi="Calibri"/>
          <w:bCs w:val="1"/>
        </w:rPr>
        <w:t xml:space="preserve"> the suitability of adults working with our children.  Ways include:</w:t>
      </w:r>
    </w:p>
    <w:p>
      <w:pPr>
        <w:numPr>
          <w:ilvl w:val="1"/>
          <w:numId w:val="2"/>
        </w:numPr>
        <w:tabs>
          <w:tab w:leader="none" w:pos="-720" w:val="left"/>
          <w:tab w:leader="none" w:pos="0" w:val="left"/>
          <w:tab w:leader="none" w:pos="720" w:val="left"/>
          <w:tab w:leader="none" w:pos="1296" w:val="num"/>
        </w:tabs>
        <w:ind w:left="1296"/>
        <w:rPr>
          <w:rFonts w:ascii="Calibri" w:hAnsi="Calibri"/>
          <w:sz w:val="22"/>
          <w:lang w:bidi="ar_SA" w:eastAsia="en_GB" w:val="en_GB"/>
        </w:rPr>
      </w:pPr>
      <w:r>
        <w:rPr>
          <w:rStyle w:val="Strong"/>
          <w:rFonts w:ascii="Calibri" w:hAnsi="Calibri"/>
          <w:b w:val="0"/>
        </w:rPr>
        <w:t>Compl</w:t>
      </w:r>
      <w:r>
        <w:rPr>
          <w:rStyle w:val="Strong"/>
          <w:rFonts w:ascii="Calibri" w:hAnsi="Calibri"/>
          <w:b w:val="0"/>
        </w:rPr>
        <w:t>y</w:t>
      </w:r>
      <w:r>
        <w:rPr>
          <w:rStyle w:val="Strong"/>
          <w:rFonts w:ascii="Calibri" w:hAnsi="Calibri"/>
          <w:b w:val="0"/>
        </w:rPr>
        <w:t>in</w:t>
      </w:r>
      <w:r>
        <w:rPr>
          <w:rStyle w:val="Strong"/>
          <w:rFonts w:ascii="Calibri" w:hAnsi="Calibri"/>
          <w:b w:val="0"/>
        </w:rPr>
        <w:t>g</w:t>
      </w:r>
      <w:r>
        <w:rPr>
          <w:rStyle w:val="Strong"/>
          <w:rFonts w:ascii="Calibri" w:hAnsi="Calibri"/>
          <w:b w:val="0"/>
        </w:rPr>
        <w:t xml:space="preserve"> with the </w:t>
      </w:r>
      <w:r>
        <w:rPr>
          <w:rFonts w:ascii="Calibri" w:hAnsi="Calibri"/>
        </w:rPr>
        <w:t>Disclosure and Barring Service 2012</w:t>
      </w:r>
      <w:r>
        <w:rPr>
          <w:rStyle w:val="Strong"/>
          <w:rFonts w:ascii="Calibri" w:hAnsi="Calibri"/>
        </w:rPr>
        <w:t xml:space="preserve"> </w:t>
      </w:r>
      <w:r>
        <w:rPr>
          <w:rStyle w:val="Strong"/>
          <w:rFonts w:ascii="Calibri" w:hAnsi="Calibri"/>
          <w:b w:val="0"/>
        </w:rPr>
        <w:t>(previously Vetting and Barring Scheme 2009)</w:t>
      </w:r>
      <w:r>
        <w:rPr>
          <w:rFonts w:ascii="Calibri" w:hAnsi="Calibri"/>
        </w:rPr>
        <w:br/>
      </w:r>
    </w:p>
    <w:p>
      <w:pPr>
        <w:numPr>
          <w:ilvl w:val="1"/>
          <w:numId w:val="2"/>
        </w:numPr>
        <w:tabs>
          <w:tab w:leader="none" w:pos="-720" w:val="left"/>
          <w:tab w:leader="none" w:pos="0" w:val="left"/>
          <w:tab w:leader="none" w:pos="720" w:val="left"/>
          <w:tab w:leader="none" w:pos="1296" w:val="num"/>
        </w:tabs>
        <w:ind w:left="1296"/>
        <w:rPr>
          <w:rFonts w:ascii="Calibri" w:hAnsi="Calibri"/>
          <w:b w:val="1"/>
          <w:bCs w:val="1"/>
          <w:sz w:val="22"/>
          <w:lang w:bidi="ar_SA" w:eastAsia="en_GB" w:val="en_GB"/>
        </w:rPr>
      </w:pPr>
      <w:r>
        <w:rPr>
          <w:rFonts w:ascii="Calibri" w:hAnsi="Calibri"/>
        </w:rPr>
        <w:t>ALP schools will ensure that any disciplinary proceedings against staff relating to child protection matters are concluded in full even when the member of staff is no longer employed at the school and that notification of any concerns is made to the relevant authorities and professional bodies and included in references where applicable.</w:t>
      </w:r>
    </w:p>
    <w:p>
      <w:pPr>
        <w:tabs>
          <w:tab w:leader="none" w:pos="-720" w:val="left"/>
          <w:tab w:leader="none" w:pos="0" w:val="left"/>
          <w:tab w:leader="none" w:pos="720" w:val="left"/>
        </w:tabs>
        <w:ind w:left="288"/>
        <w:rPr>
          <w:rFonts w:ascii="Calibri" w:hAnsi="Calibri"/>
          <w:b w:val="1"/>
          <w:bCs w:val="1"/>
          <w:sz w:val="22"/>
          <w:lang w:bidi="ar_SA" w:eastAsia="en_GB" w:val="en_GB"/>
        </w:rPr>
      </w:pPr>
    </w:p>
    <w:p>
      <w:pPr>
        <w:numPr>
          <w:ilvl w:val="1"/>
          <w:numId w:val="2"/>
        </w:numPr>
        <w:tabs>
          <w:tab w:leader="none" w:pos="-720" w:val="left"/>
          <w:tab w:leader="none" w:pos="0" w:val="left"/>
          <w:tab w:leader="none" w:pos="720" w:val="left"/>
          <w:tab w:leader="none" w:pos="1296" w:val="num"/>
        </w:tabs>
        <w:ind w:left="1296"/>
        <w:rPr>
          <w:rFonts w:ascii="Calibri" w:hAnsi="Calibri"/>
          <w:b w:val="1"/>
          <w:bCs w:val="1"/>
          <w:sz w:val="22"/>
          <w:lang w:bidi="ar_SA" w:eastAsia="en_GB" w:val="en_GB"/>
        </w:rPr>
      </w:pPr>
      <w:r>
        <w:rPr>
          <w:rFonts w:ascii="Calibri" w:hAnsi="Calibri"/>
        </w:rPr>
        <w:t>ALP schools will ensure that all staff and volunteers are aware of the need for maintaining appropriate and professional boundaries in their relationships with pupils and parents.</w:t>
      </w:r>
    </w:p>
    <w:p>
      <w:pPr>
        <w:tabs>
          <w:tab w:leader="none" w:pos="-720" w:val="left"/>
          <w:tab w:leader="none" w:pos="0" w:val="left"/>
          <w:tab w:leader="none" w:pos="720" w:val="left"/>
        </w:tabs>
        <w:ind w:left="288"/>
        <w:rPr>
          <w:rFonts w:ascii="Calibri" w:hAnsi="Calibri"/>
          <w:b w:val="1"/>
          <w:bCs w:val="1"/>
          <w:sz w:val="22"/>
          <w:lang w:bidi="ar_SA" w:eastAsia="en_GB" w:val="en_GB"/>
        </w:rPr>
      </w:pPr>
    </w:p>
    <w:p>
      <w:pPr>
        <w:numPr>
          <w:ilvl w:val="1"/>
          <w:numId w:val="2"/>
        </w:numPr>
        <w:tabs>
          <w:tab w:leader="none" w:pos="-720" w:val="left"/>
          <w:tab w:leader="none" w:pos="0" w:val="left"/>
          <w:tab w:leader="none" w:pos="720" w:val="left"/>
          <w:tab w:leader="none" w:pos="1296" w:val="num"/>
        </w:tabs>
        <w:ind w:left="1296"/>
        <w:rPr>
          <w:rFonts w:ascii="Calibri" w:hAnsi="Calibri"/>
          <w:b w:val="1"/>
          <w:bCs w:val="1"/>
          <w:i w:val="1"/>
          <w:iCs w:val="1"/>
          <w:sz w:val="22"/>
          <w:lang w:bidi="ar_SA" w:eastAsia="en_GB" w:val="en_GB"/>
        </w:rPr>
      </w:pPr>
      <w:r>
        <w:rPr>
          <w:rFonts w:ascii="Calibri" w:hAnsi="Calibri"/>
        </w:rPr>
        <w:t>ALP schools will ensure that staff and volunteers are aware that sexual relationships with pupils aged under 18 are unlawful and will be referred to the Police and LADO for investigation (Sexual Offences Act 2003).  Staff should also refer to their Code of Conduct which emphasises staff are in a ‘position of trust’.</w:t>
      </w:r>
    </w:p>
    <w:p>
      <w:pPr>
        <w:pStyle w:val="ListParagraph"/>
        <w:ind w:left="1008"/>
        <w:rPr>
          <w:rStyle w:val="Normal"/>
          <w:rFonts w:ascii="Calibri" w:hAnsi="Calibri"/>
          <w:b w:val="1"/>
          <w:bCs w:val="1"/>
          <w:iCs w:val="1"/>
          <w:sz w:val="22"/>
          <w:lang w:bidi="ar_SA" w:eastAsia="en_GB" w:val="en_GB"/>
        </w:rPr>
      </w:pPr>
    </w:p>
    <w:p>
      <w:pPr>
        <w:numPr>
          <w:ilvl w:val="1"/>
          <w:numId w:val="2"/>
        </w:numPr>
        <w:tabs>
          <w:tab w:leader="none" w:pos="-720" w:val="left"/>
          <w:tab w:leader="none" w:pos="0" w:val="left"/>
          <w:tab w:leader="none" w:pos="720" w:val="left"/>
          <w:tab w:leader="none" w:pos="1296" w:val="num"/>
        </w:tabs>
        <w:ind w:left="1296"/>
        <w:rPr>
          <w:rFonts w:ascii="Calibri" w:hAnsi="Calibri"/>
          <w:bCs w:val="1"/>
          <w:iCs w:val="1"/>
          <w:sz w:val="22"/>
          <w:lang w:bidi="ar_SA" w:eastAsia="en_GB" w:val="en_GB"/>
        </w:rPr>
      </w:pPr>
      <w:r>
        <w:rPr>
          <w:rFonts w:ascii="Calibri" w:hAnsi="Calibri"/>
        </w:rPr>
        <w:t xml:space="preserve">ALP schools </w:t>
      </w:r>
      <w:r>
        <w:rPr>
          <w:rFonts w:ascii="Calibri" w:hAnsi="Calibri"/>
          <w:bCs w:val="1"/>
          <w:iCs w:val="1"/>
        </w:rPr>
        <w:t>will promote an e-safety policy and when appropriate seek guidance and support from the Local Authority e-safety officer.</w:t>
      </w:r>
    </w:p>
    <w:p>
      <w:pPr>
        <w:tabs>
          <w:tab w:leader="none" w:pos="-720" w:val="left"/>
          <w:tab w:leader="none" w:pos="0" w:val="left"/>
          <w:tab w:leader="none" w:pos="720" w:val="left"/>
        </w:tabs>
        <w:ind w:left="648"/>
        <w:rPr>
          <w:rFonts w:ascii="Calibri" w:hAnsi="Calibri"/>
          <w:b w:val="1"/>
          <w:bCs w:val="1"/>
          <w:iCs w:val="1"/>
          <w:sz w:val="22"/>
          <w:lang w:bidi="ar_SA" w:eastAsia="en_GB" w:val="en_GB"/>
        </w:rPr>
      </w:pPr>
    </w:p>
    <w:p>
      <w:pPr>
        <w:numPr>
          <w:ilvl w:val="1"/>
          <w:numId w:val="2"/>
        </w:numPr>
        <w:tabs>
          <w:tab w:leader="none" w:pos="-720" w:val="left"/>
          <w:tab w:leader="none" w:pos="0" w:val="left"/>
          <w:tab w:leader="none" w:pos="720" w:val="left"/>
          <w:tab w:leader="none" w:pos="1296" w:val="num"/>
        </w:tabs>
        <w:ind w:left="1296"/>
        <w:rPr>
          <w:rFonts w:ascii="Calibri" w:hAnsi="Calibri"/>
          <w:sz w:val="22"/>
          <w:lang w:bidi="ar_SA" w:eastAsia="en_GB" w:val="en_GB"/>
        </w:rPr>
      </w:pPr>
      <w:r>
        <w:rPr>
          <w:rFonts w:ascii="Calibri" w:hAnsi="Calibri"/>
        </w:rPr>
        <w:t xml:space="preserve"> ALP schools will promote responsible use of social networking sites by education staff. </w:t>
      </w:r>
    </w:p>
    <w:p>
      <w:pPr>
        <w:pStyle w:val="ListParagraph"/>
        <w:rPr>
          <w:rStyle w:val="Normal"/>
          <w:rFonts w:ascii="Calibri" w:hAnsi="Calibri"/>
          <w:sz w:val="22"/>
          <w:lang w:bidi="ar_SA" w:eastAsia="en_GB" w:val="en_GB"/>
        </w:rPr>
      </w:pPr>
    </w:p>
    <w:p>
      <w:pPr>
        <w:numPr>
          <w:ilvl w:val="1"/>
          <w:numId w:val="2"/>
        </w:numPr>
        <w:tabs>
          <w:tab w:leader="none" w:pos="-720" w:val="left"/>
          <w:tab w:leader="none" w:pos="0" w:val="left"/>
          <w:tab w:leader="none" w:pos="720" w:val="left"/>
          <w:tab w:leader="none" w:pos="1296" w:val="num"/>
        </w:tabs>
        <w:ind w:left="1296"/>
        <w:rPr>
          <w:rFonts w:ascii="Calibri" w:hAnsi="Calibri"/>
          <w:sz w:val="22"/>
          <w:lang w:bidi="ar_SA" w:eastAsia="en_GB" w:val="en_GB"/>
        </w:rPr>
      </w:pPr>
      <w:r>
        <w:rPr>
          <w:rFonts w:ascii="Calibri" w:hAnsi="Calibri"/>
        </w:rPr>
        <w:t>Confidentiality and information sharing:</w:t>
      </w:r>
    </w:p>
    <w:p>
      <w:pPr>
        <w:pStyle w:val="BodyText"/>
        <w:numPr>
          <w:ilvl w:val="0"/>
          <w:numId w:val="33"/>
        </w:numPr>
        <w:tabs>
          <w:tab w:leader="none" w:pos="-720" w:val="left"/>
        </w:tabs>
        <w:jc w:val="left"/>
        <w:rPr>
          <w:rStyle w:val="Normal"/>
          <w:rFonts w:ascii="Calibri" w:hAnsi="Calibri"/>
          <w:b w:val="1"/>
          <w:bCs w:val="1"/>
          <w:sz w:val="22"/>
          <w:lang w:bidi="ar_SA" w:eastAsia="en_GB" w:val="en_GB"/>
        </w:rPr>
      </w:pPr>
      <w:r>
        <w:rPr>
          <w:rFonts w:ascii="Calibri" w:hAnsi="Calibri"/>
          <w:sz w:val="22"/>
        </w:rPr>
        <w:t xml:space="preserve">Staff will ensure confidentiality protocols are adhered to and information is shared appropriately. If in any doubts about confidentiality, staff will seek advice from a senior manager or outside agency as required.  We follow information sharing protocols – see Information Sharing Guidance and we follow the seven golden rules for information sharing  </w:t>
      </w:r>
      <w:hyperlink r:id="rId6" w:history="1">
        <w:r>
          <w:rPr>
            <w:rStyle w:val="Hyperlink"/>
            <w:rFonts w:ascii="Calibri" w:hAnsi="Calibri"/>
            <w:color w:val="auto"/>
            <w:sz w:val="22"/>
            <w:u w:val="none"/>
          </w:rPr>
          <w:t>'Safeguarding Practitioners Information Sharing Advice'</w:t>
        </w:r>
      </w:hyperlink>
      <w:r>
        <w:rPr>
          <w:rFonts w:ascii="Calibri" w:hAnsi="Calibri"/>
          <w:sz w:val="22"/>
        </w:rPr>
        <w:t>.</w:t>
      </w:r>
    </w:p>
    <w:p>
      <w:pPr>
        <w:pStyle w:val="ListParagraph"/>
        <w:numPr>
          <w:ilvl w:val="0"/>
          <w:numId w:val="33"/>
        </w:numPr>
        <w:rPr>
          <w:rStyle w:val="Normal"/>
          <w:rFonts w:ascii="Calibri" w:hAnsi="Calibri"/>
          <w:sz w:val="22"/>
          <w:lang w:bidi="ar_SA" w:eastAsia="en_GB" w:val="en_GB"/>
        </w:rPr>
      </w:pPr>
      <w:r>
        <w:rPr>
          <w:rFonts w:ascii="Calibri" w:hAnsi="Calibri"/>
        </w:rPr>
        <w:t>The DSL will disclose any information about a pupil to other members of staff on a need to know basis only.</w:t>
      </w:r>
    </w:p>
    <w:p>
      <w:pPr>
        <w:ind w:left="720"/>
        <w:rPr>
          <w:rFonts w:ascii="Calibri" w:hAnsi="Calibri"/>
          <w:sz w:val="22"/>
          <w:lang w:bidi="ar_SA" w:eastAsia="en_GB" w:val="en_GB"/>
        </w:rPr>
      </w:pPr>
    </w:p>
    <w:p>
      <w:pPr>
        <w:pStyle w:val="ListParagraph"/>
        <w:numPr>
          <w:ilvl w:val="0"/>
          <w:numId w:val="33"/>
        </w:numPr>
        <w:rPr>
          <w:rStyle w:val="Normal"/>
          <w:rFonts w:ascii="Calibri" w:hAnsi="Calibri"/>
          <w:sz w:val="22"/>
          <w:lang w:bidi="ar_SA" w:eastAsia="en_GB" w:val="en_GB"/>
        </w:rPr>
      </w:pPr>
      <w:r>
        <w:rPr>
          <w:rFonts w:ascii="Calibri" w:hAnsi="Calibri"/>
        </w:rPr>
        <w:t>All staff must be aware that they have a professional responsibility to share information with other agencies in order to safeguard children.</w:t>
      </w:r>
    </w:p>
    <w:p>
      <w:pPr>
        <w:pStyle w:val="ListParagraph"/>
        <w:numPr>
          <w:ilvl w:val="0"/>
          <w:numId w:val="33"/>
        </w:numPr>
        <w:rPr>
          <w:rStyle w:val="Normal"/>
          <w:rFonts w:ascii="Calibri" w:hAnsi="Calibri"/>
          <w:sz w:val="22"/>
          <w:lang w:bidi="ar_SA" w:eastAsia="en_GB" w:val="en_GB"/>
        </w:rPr>
      </w:pPr>
      <w:r>
        <w:rPr>
          <w:rFonts w:ascii="Calibri" w:hAnsi="Calibri"/>
        </w:rPr>
        <w:t>All staff must be aware that they cannot promise a child or an adult to keep secrets / confidences / disclosures.</w:t>
      </w:r>
    </w:p>
    <w:p>
      <w:pPr>
        <w:tabs>
          <w:tab w:leader="none" w:pos="-720" w:val="left"/>
          <w:tab w:leader="none" w:pos="0" w:val="left"/>
          <w:tab w:leader="none" w:pos="720" w:val="left"/>
        </w:tabs>
        <w:rPr>
          <w:rFonts w:ascii="Calibri" w:hAnsi="Calibri"/>
          <w:sz w:val="22"/>
          <w:lang w:bidi="ar_SA" w:eastAsia="en_GB" w:val="en_GB"/>
        </w:rPr>
      </w:pPr>
    </w:p>
    <w:p>
      <w:pPr>
        <w:pStyle w:val="Heading3"/>
        <w:numPr>
          <w:ilvl w:val="0"/>
          <w:numId w:val="2"/>
        </w:numPr>
        <w:tabs>
          <w:tab w:leader="none" w:pos="-720" w:val="left"/>
        </w:tabs>
        <w:spacing w:after="0" w:before="0"/>
        <w:rPr>
          <w:rStyle w:val="Normal"/>
          <w:rFonts w:ascii="Calibri" w:hAnsi="Calibri"/>
          <w:b w:val="1"/>
          <w:bCs w:val="1"/>
          <w:color w:val="0000FF"/>
          <w:sz w:val="22"/>
          <w:lang w:bidi="ar_SA" w:eastAsia="en_GB" w:val="en_GB"/>
        </w:rPr>
      </w:pPr>
      <w:r>
        <w:rPr>
          <w:rFonts w:ascii="Calibri" w:hAnsi="Calibri"/>
          <w:color w:val="0000FF"/>
          <w:sz w:val="22"/>
        </w:rPr>
        <w:t xml:space="preserve">GOVERNING BODY CHILD PROTECTION RESPONSIBILITIES </w:t>
      </w:r>
    </w:p>
    <w:p>
      <w:pPr>
        <w:numPr>
          <w:ilvl w:val="1"/>
          <w:numId w:val="2"/>
        </w:numPr>
        <w:tabs>
          <w:tab w:leader="none" w:pos="1296" w:val="num"/>
        </w:tabs>
        <w:ind w:left="1296"/>
        <w:rPr>
          <w:rFonts w:ascii="Calibri" w:hAnsi="Calibri"/>
          <w:sz w:val="22"/>
          <w:lang w:bidi="ar_SA" w:eastAsia="en_GB" w:val="en_GB"/>
        </w:rPr>
      </w:pPr>
      <w:r>
        <w:rPr>
          <w:rFonts w:ascii="Calibri" w:hAnsi="Calibri"/>
        </w:rPr>
        <w:t xml:space="preserve">The </w:t>
      </w:r>
      <w:r>
        <w:rPr>
          <w:rFonts w:ascii="Calibri" w:hAnsi="Calibri"/>
        </w:rPr>
        <w:t>G</w:t>
      </w:r>
      <w:r>
        <w:rPr>
          <w:rFonts w:ascii="Calibri" w:hAnsi="Calibri"/>
        </w:rPr>
        <w:t xml:space="preserve">overning </w:t>
      </w:r>
      <w:r>
        <w:rPr>
          <w:rFonts w:ascii="Calibri" w:hAnsi="Calibri"/>
        </w:rPr>
        <w:t>B</w:t>
      </w:r>
      <w:r>
        <w:rPr>
          <w:rFonts w:ascii="Calibri" w:hAnsi="Calibri"/>
        </w:rPr>
        <w:t>ody fully recognises its responsibilities with regard to child protection and to safeguarding and promoting the welfare of children.</w:t>
      </w:r>
    </w:p>
    <w:p>
      <w:pPr>
        <w:ind w:left="648"/>
        <w:rPr>
          <w:rFonts w:ascii="Calibri" w:hAnsi="Calibri"/>
          <w:sz w:val="22"/>
          <w:lang w:bidi="ar_SA" w:eastAsia="en_GB" w:val="en_GB"/>
        </w:rPr>
      </w:pPr>
    </w:p>
    <w:p>
      <w:pPr>
        <w:numPr>
          <w:ilvl w:val="1"/>
          <w:numId w:val="2"/>
        </w:numPr>
        <w:tabs>
          <w:tab w:leader="none" w:pos="1296" w:val="num"/>
        </w:tabs>
        <w:ind w:left="1296"/>
        <w:rPr>
          <w:rFonts w:ascii="Calibri" w:hAnsi="Calibri"/>
          <w:sz w:val="22"/>
          <w:lang w:bidi="ar_SA" w:eastAsia="en_GB" w:val="en_GB"/>
        </w:rPr>
      </w:pPr>
      <w:r>
        <w:rPr>
          <w:rFonts w:ascii="Calibri" w:hAnsi="Calibri"/>
        </w:rPr>
        <w:t>It will:</w:t>
      </w:r>
    </w:p>
    <w:p>
      <w:pPr>
        <w:pStyle w:val="BodyTextIndent3"/>
        <w:numPr>
          <w:ilvl w:val="0"/>
          <w:numId w:val="31"/>
        </w:numPr>
        <w:tabs>
          <w:tab w:leader="none" w:pos="-720" w:val="left"/>
          <w:tab w:leader="none" w:pos="0" w:val="left"/>
        </w:tabs>
        <w:rPr>
          <w:rStyle w:val="Normal"/>
          <w:rFonts w:ascii="Calibri" w:hAnsi="Calibri"/>
          <w:sz w:val="22"/>
          <w:lang w:bidi="ar_SA" w:eastAsia="en_GB" w:val="en_GB"/>
        </w:rPr>
      </w:pPr>
      <w:r>
        <w:rPr>
          <w:rFonts w:ascii="Calibri" w:hAnsi="Calibri"/>
        </w:rPr>
        <w:t xml:space="preserve">designate a </w:t>
      </w:r>
      <w:r>
        <w:rPr>
          <w:rFonts w:ascii="Calibri" w:hAnsi="Calibri"/>
        </w:rPr>
        <w:t>G</w:t>
      </w:r>
      <w:r>
        <w:rPr>
          <w:rFonts w:ascii="Calibri" w:hAnsi="Calibri"/>
        </w:rPr>
        <w:t>overnor for child protection who will oversee the schools’ child protection policy and practice and champion child protection issues</w:t>
      </w:r>
      <w:r>
        <w:rPr>
          <w:rFonts w:ascii="Calibri" w:hAnsi="Calibri"/>
        </w:rPr>
        <w:t>;</w:t>
      </w:r>
    </w:p>
    <w:p>
      <w:pPr>
        <w:pStyle w:val="ListParagraph"/>
        <w:numPr>
          <w:ilvl w:val="0"/>
          <w:numId w:val="31"/>
        </w:numPr>
        <w:rPr>
          <w:rStyle w:val="Normal"/>
          <w:rFonts w:ascii="Calibri" w:hAnsi="Calibri"/>
          <w:vanish w:val="1"/>
          <w:sz w:val="22"/>
          <w:lang w:bidi="ar_SA" w:eastAsia="en_GB" w:val="en_GB"/>
        </w:rPr>
      </w:pPr>
      <w:r>
        <w:rPr>
          <w:rFonts w:ascii="Calibri" w:hAnsi="Calibri"/>
        </w:rPr>
        <w:t>ensure an annual report is made to the governing body on child protection matters to include changes affecting CP policy and procedures, child protection training received, the number of incidents/cases (no names) and child protection in the curriculum</w:t>
      </w:r>
    </w:p>
    <w:p>
      <w:pPr>
        <w:tabs>
          <w:tab w:leader="none" w:pos="-720" w:val="left"/>
          <w:tab w:leader="none" w:pos="0" w:val="left"/>
        </w:tabs>
        <w:ind w:left="2664"/>
        <w:rPr>
          <w:rFonts w:ascii="Calibri" w:hAnsi="Calibri"/>
          <w:sz w:val="22"/>
          <w:lang w:bidi="ar_SA" w:eastAsia="en_GB" w:val="en_GB"/>
        </w:rPr>
      </w:pPr>
      <w:r>
        <w:rPr>
          <w:rFonts w:ascii="Calibri" w:hAnsi="Calibri"/>
        </w:rPr>
        <w:t>;</w:t>
      </w:r>
    </w:p>
    <w:p>
      <w:pPr>
        <w:pStyle w:val="ListParagraph"/>
        <w:numPr>
          <w:ilvl w:val="0"/>
          <w:numId w:val="31"/>
        </w:numPr>
        <w:tabs>
          <w:tab w:leader="none" w:pos="-720" w:val="left"/>
          <w:tab w:leader="none" w:pos="0" w:val="left"/>
        </w:tabs>
        <w:rPr>
          <w:rStyle w:val="Normal"/>
          <w:rFonts w:ascii="Calibri" w:hAnsi="Calibri"/>
          <w:sz w:val="22"/>
          <w:lang w:bidi="ar_SA" w:eastAsia="en_GB" w:val="en_GB"/>
        </w:rPr>
      </w:pPr>
      <w:r>
        <w:rPr>
          <w:rFonts w:ascii="Calibri" w:hAnsi="Calibri"/>
        </w:rPr>
        <w:t>ensure that this policy is annually updated and reviewed</w:t>
      </w:r>
      <w:r>
        <w:rPr>
          <w:rFonts w:ascii="Calibri" w:hAnsi="Calibri"/>
        </w:rPr>
        <w:t>.</w:t>
      </w:r>
    </w:p>
    <w:p>
      <w:pPr>
        <w:tabs>
          <w:tab w:leader="none" w:pos="-720" w:val="left"/>
          <w:tab w:leader="none" w:pos="0" w:val="left"/>
        </w:tabs>
        <w:rPr>
          <w:rFonts w:ascii="Calibri" w:hAnsi="Calibri"/>
          <w:sz w:val="22"/>
          <w:lang w:bidi="ar_SA" w:eastAsia="en_GB" w:val="en_GB"/>
        </w:rPr>
      </w:pPr>
    </w:p>
    <w:p>
      <w:pPr>
        <w:numPr>
          <w:ilvl w:val="1"/>
          <w:numId w:val="2"/>
        </w:numPr>
        <w:tabs>
          <w:tab w:leader="none" w:pos="-720" w:val="left"/>
          <w:tab w:leader="none" w:pos="0" w:val="left"/>
          <w:tab w:leader="none" w:pos="1368" w:val="num"/>
        </w:tabs>
        <w:ind w:left="1368"/>
        <w:rPr>
          <w:rFonts w:ascii="Calibri" w:hAnsi="Calibri"/>
          <w:b w:val="1"/>
          <w:bCs w:val="1"/>
          <w:sz w:val="22"/>
          <w:lang w:bidi="ar_SA" w:eastAsia="en_GB" w:val="en_GB"/>
        </w:rPr>
      </w:pPr>
      <w:r>
        <w:rPr>
          <w:rFonts w:ascii="Calibri" w:hAnsi="Calibri"/>
        </w:rPr>
        <w:t xml:space="preserve">Arrangements for child protection as written in this policy shall apply to the </w:t>
      </w:r>
      <w:r>
        <w:rPr>
          <w:rFonts w:ascii="Calibri" w:hAnsi="Calibri"/>
        </w:rPr>
        <w:t xml:space="preserve">extended school facilities before </w:t>
      </w:r>
      <w:r>
        <w:rPr>
          <w:rFonts w:ascii="Calibri" w:hAnsi="Calibri"/>
        </w:rPr>
        <w:t>and</w:t>
      </w:r>
      <w:r>
        <w:rPr>
          <w:rFonts w:ascii="Calibri" w:hAnsi="Calibri"/>
        </w:rPr>
        <w:t xml:space="preserve"> after school activities</w:t>
      </w:r>
      <w:r>
        <w:rPr>
          <w:rFonts w:ascii="Calibri" w:hAnsi="Calibri"/>
        </w:rPr>
        <w:t>,</w:t>
      </w:r>
      <w:r>
        <w:rPr>
          <w:rFonts w:ascii="Calibri" w:hAnsi="Calibri"/>
        </w:rPr>
        <w:t xml:space="preserve"> directly under the supervision or management of school staff</w:t>
      </w:r>
      <w:r>
        <w:rPr>
          <w:rFonts w:ascii="Calibri" w:hAnsi="Calibri"/>
        </w:rPr>
        <w:t xml:space="preserve">. </w:t>
      </w:r>
      <w:r>
        <w:rPr>
          <w:rFonts w:ascii="Calibri" w:hAnsi="Calibri"/>
        </w:rPr>
        <w:t xml:space="preserve"> </w:t>
      </w:r>
    </w:p>
    <w:p>
      <w:pPr>
        <w:pStyle w:val="ListParagraph"/>
        <w:ind w:left="1080"/>
        <w:rPr>
          <w:rStyle w:val="Normal"/>
          <w:rFonts w:ascii="Calibri" w:hAnsi="Calibri"/>
          <w:sz w:val="22"/>
          <w:lang w:bidi="ar_SA" w:eastAsia="en_GB" w:val="en_GB"/>
        </w:rPr>
      </w:pPr>
    </w:p>
    <w:p>
      <w:pPr>
        <w:numPr>
          <w:ilvl w:val="1"/>
          <w:numId w:val="2"/>
        </w:numPr>
        <w:tabs>
          <w:tab w:leader="none" w:pos="-720" w:val="left"/>
          <w:tab w:leader="none" w:pos="1368" w:val="num"/>
        </w:tabs>
        <w:ind w:left="1368"/>
        <w:rPr>
          <w:rFonts w:ascii="Calibri" w:hAnsi="Calibri"/>
          <w:sz w:val="22"/>
          <w:lang w:bidi="ar_SA" w:eastAsia="en_GB" w:val="en_GB"/>
        </w:rPr>
      </w:pPr>
      <w:r>
        <w:rPr>
          <w:rFonts w:ascii="Calibri" w:hAnsi="Calibri"/>
        </w:rPr>
        <w:t xml:space="preserve">If another organisation uses the school premises as part of a letting </w:t>
      </w:r>
      <w:r>
        <w:rPr>
          <w:rFonts w:ascii="Calibri" w:hAnsi="Calibri"/>
        </w:rPr>
        <w:t>arrangement,</w:t>
      </w:r>
      <w:r>
        <w:rPr>
          <w:rFonts w:ascii="Calibri" w:hAnsi="Calibri"/>
        </w:rPr>
        <w:t xml:space="preserve"> then the school will require co</w:t>
      </w:r>
      <w:r>
        <w:rPr>
          <w:rFonts w:ascii="Calibri" w:hAnsi="Calibri"/>
        </w:rPr>
        <w:t xml:space="preserve">nfirmation of </w:t>
      </w:r>
      <w:r>
        <w:rPr>
          <w:rFonts w:ascii="Calibri" w:hAnsi="Calibri"/>
        </w:rPr>
        <w:t>that organisation’s child protection procedures before the letting commences.</w:t>
      </w:r>
    </w:p>
    <w:p>
      <w:pPr>
        <w:rPr>
          <w:rFonts w:ascii="Calibri" w:hAnsi="Calibri"/>
          <w:sz w:val="22"/>
          <w:lang w:bidi="ar_SA" w:eastAsia="en_GB" w:val="en_GB"/>
        </w:rPr>
      </w:pPr>
    </w:p>
    <w:p>
      <w:pPr>
        <w:pStyle w:val="Heading3"/>
        <w:numPr>
          <w:ilvl w:val="0"/>
          <w:numId w:val="2"/>
        </w:numPr>
        <w:tabs>
          <w:tab w:leader="none" w:pos="-720" w:val="left"/>
        </w:tabs>
        <w:spacing w:after="0" w:before="0"/>
        <w:rPr>
          <w:rStyle w:val="Normal"/>
          <w:rFonts w:ascii="Calibri" w:hAnsi="Calibri"/>
          <w:b w:val="1"/>
          <w:bCs w:val="1"/>
          <w:color w:val="0000FF"/>
          <w:sz w:val="22"/>
          <w:lang w:bidi="ar_SA" w:eastAsia="en_GB" w:val="en_GB"/>
        </w:rPr>
      </w:pPr>
      <w:r>
        <w:rPr>
          <w:rFonts w:ascii="Calibri" w:hAnsi="Calibri"/>
          <w:color w:val="0000FF"/>
          <w:sz w:val="22"/>
        </w:rPr>
        <w:t>MISSING FROM EDUCATION</w:t>
      </w:r>
    </w:p>
    <w:p>
      <w:pPr>
        <w:ind w:firstLine="648"/>
        <w:rPr>
          <w:rFonts w:ascii="Calibri" w:hAnsi="Calibri"/>
          <w:b w:val="1"/>
          <w:bCs w:val="1"/>
          <w:sz w:val="22"/>
          <w:lang w:bidi="ar_SA" w:eastAsia="en_GB" w:val="en_GB"/>
        </w:rPr>
      </w:pPr>
      <w:r>
        <w:rPr>
          <w:rFonts w:ascii="Calibri" w:hAnsi="Calibri"/>
        </w:rPr>
        <w:t xml:space="preserve">DFE’s guidance Children going Missing from Education (CME) is attached at Appendix </w:t>
      </w:r>
      <w:r>
        <w:rPr>
          <w:rFonts w:ascii="Calibri" w:hAnsi="Calibri"/>
        </w:rPr>
        <w:t>9</w:t>
      </w:r>
      <w:r>
        <w:rPr>
          <w:rFonts w:ascii="Calibri" w:hAnsi="Calibri"/>
        </w:rPr>
        <w:t>.</w:t>
      </w:r>
      <w:r>
        <w:rPr>
          <w:rFonts w:ascii="Calibri" w:hAnsi="Calibri"/>
          <w:b w:val="1"/>
          <w:bCs w:val="1"/>
        </w:rPr>
        <w:t xml:space="preserve"> </w:t>
      </w:r>
    </w:p>
    <w:p>
      <w:pPr>
        <w:pStyle w:val="Title"/>
        <w:jc w:val="left"/>
        <w:rPr>
          <w:rStyle w:val="Normal"/>
          <w:rFonts w:ascii="Calibri" w:hAnsi="Calibri"/>
          <w:b w:val="1"/>
          <w:bCs w:val="1"/>
          <w:sz w:val="22"/>
          <w:u w:val="none"/>
          <w:lang w:bidi="ar_SA" w:eastAsia="en_GB" w:val="en_GB"/>
        </w:rPr>
      </w:pPr>
    </w:p>
    <w:p>
      <w:pPr>
        <w:pStyle w:val="Heading3"/>
        <w:numPr>
          <w:ilvl w:val="0"/>
          <w:numId w:val="2"/>
        </w:numPr>
        <w:tabs>
          <w:tab w:leader="none" w:pos="-720" w:val="left"/>
        </w:tabs>
        <w:spacing w:after="0" w:before="0"/>
        <w:rPr>
          <w:rStyle w:val="Normal"/>
          <w:rFonts w:ascii="Calibri" w:hAnsi="Calibri"/>
          <w:b w:val="1"/>
          <w:bCs w:val="1"/>
          <w:color w:val="0000FF"/>
          <w:sz w:val="22"/>
          <w:lang w:bidi="ar_SA" w:eastAsia="en_GB" w:val="en_GB"/>
        </w:rPr>
      </w:pPr>
      <w:r>
        <w:rPr>
          <w:rFonts w:ascii="Calibri" w:hAnsi="Calibri"/>
          <w:color w:val="0000FF"/>
          <w:sz w:val="22"/>
        </w:rPr>
        <w:t>RELEVANT POLICIES</w:t>
      </w:r>
    </w:p>
    <w:p>
      <w:pPr>
        <w:pStyle w:val="ListParagraph"/>
        <w:numPr>
          <w:ilvl w:val="0"/>
          <w:numId w:val="34"/>
        </w:numPr>
        <w:rPr>
          <w:rStyle w:val="Normal"/>
          <w:rFonts w:ascii="Calibri" w:hAnsi="Calibri"/>
          <w:sz w:val="22"/>
          <w:lang w:bidi="ar_SA" w:eastAsia="en_GB" w:val="en_GB"/>
        </w:rPr>
      </w:pPr>
      <w:r>
        <w:rPr>
          <w:rFonts w:ascii="Calibri" w:hAnsi="Calibri"/>
        </w:rPr>
        <w:t>Anti-bullying</w:t>
      </w:r>
    </w:p>
    <w:p>
      <w:pPr>
        <w:pStyle w:val="BodyTextIndent"/>
        <w:numPr>
          <w:ilvl w:val="0"/>
          <w:numId w:val="34"/>
        </w:numPr>
        <w:spacing w:after="0"/>
        <w:rPr>
          <w:rStyle w:val="Normal"/>
          <w:rFonts w:ascii="Calibri" w:hAnsi="Calibri"/>
          <w:sz w:val="22"/>
          <w:lang w:bidi="ar_SA" w:eastAsia="en_GB" w:val="en_GB"/>
        </w:rPr>
      </w:pPr>
      <w:r>
        <w:rPr>
          <w:rFonts w:ascii="Calibri" w:hAnsi="Calibri"/>
        </w:rPr>
        <w:t>Criminal Records Codes of Practice</w:t>
      </w:r>
    </w:p>
    <w:p>
      <w:pPr>
        <w:pStyle w:val="BodyTextIndent"/>
        <w:numPr>
          <w:ilvl w:val="0"/>
          <w:numId w:val="34"/>
        </w:numPr>
        <w:spacing w:after="0"/>
        <w:rPr>
          <w:rStyle w:val="Normal"/>
          <w:rFonts w:ascii="Calibri" w:hAnsi="Calibri"/>
          <w:sz w:val="22"/>
          <w:lang w:bidi="ar_SA" w:eastAsia="en_GB" w:val="en_GB"/>
        </w:rPr>
      </w:pPr>
      <w:r>
        <w:rPr>
          <w:rFonts w:ascii="Calibri" w:hAnsi="Calibri"/>
        </w:rPr>
        <w:t>Dealing with Allegations of Abuse</w:t>
      </w:r>
    </w:p>
    <w:p>
      <w:pPr>
        <w:pStyle w:val="BodyTextIndent"/>
        <w:numPr>
          <w:ilvl w:val="0"/>
          <w:numId w:val="34"/>
        </w:numPr>
        <w:spacing w:after="0"/>
        <w:rPr>
          <w:rStyle w:val="Normal"/>
          <w:rFonts w:ascii="Calibri" w:hAnsi="Calibri"/>
          <w:sz w:val="22"/>
          <w:lang w:bidi="ar_SA" w:eastAsia="en_GB" w:val="en_GB"/>
        </w:rPr>
      </w:pPr>
      <w:r>
        <w:rPr>
          <w:rFonts w:ascii="Calibri" w:hAnsi="Calibri"/>
        </w:rPr>
        <w:t>Equality</w:t>
      </w:r>
    </w:p>
    <w:p>
      <w:pPr>
        <w:pStyle w:val="BodyTextIndent"/>
        <w:numPr>
          <w:ilvl w:val="0"/>
          <w:numId w:val="34"/>
        </w:numPr>
        <w:spacing w:after="0"/>
        <w:rPr>
          <w:rStyle w:val="Normal"/>
          <w:rFonts w:ascii="Calibri" w:hAnsi="Calibri"/>
          <w:sz w:val="22"/>
          <w:lang w:bidi="ar_SA" w:eastAsia="en_GB" w:val="en_GB"/>
        </w:rPr>
      </w:pPr>
      <w:r>
        <w:rPr>
          <w:rFonts w:ascii="Calibri" w:hAnsi="Calibri"/>
        </w:rPr>
        <w:t>E-safety</w:t>
      </w:r>
      <w:bookmarkStart w:id="1" w:name="_GoBack"/>
      <w:bookmarkEnd w:id="1"/>
    </w:p>
    <w:p>
      <w:pPr>
        <w:pStyle w:val="BodyTextIndent"/>
        <w:numPr>
          <w:ilvl w:val="0"/>
          <w:numId w:val="34"/>
        </w:numPr>
        <w:tabs>
          <w:tab w:leader="none" w:pos="-720" w:val="left"/>
          <w:tab w:leader="none" w:pos="0" w:val="left"/>
          <w:tab w:leader="none" w:pos="720" w:val="left"/>
        </w:tabs>
        <w:spacing w:after="0"/>
        <w:rPr>
          <w:rStyle w:val="Normal"/>
          <w:rFonts w:ascii="Calibri" w:hAnsi="Calibri"/>
          <w:sz w:val="22"/>
          <w:lang w:bidi="ar_SA" w:eastAsia="en_GB" w:val="en_GB"/>
        </w:rPr>
      </w:pPr>
      <w:r>
        <w:rPr>
          <w:rFonts w:ascii="Calibri" w:hAnsi="Calibri"/>
        </w:rPr>
        <w:t>Health &amp; Safety</w:t>
      </w:r>
    </w:p>
    <w:p>
      <w:pPr>
        <w:pStyle w:val="BodyTextIndent"/>
        <w:numPr>
          <w:ilvl w:val="0"/>
          <w:numId w:val="34"/>
        </w:numPr>
        <w:spacing w:after="0"/>
        <w:rPr>
          <w:rStyle w:val="Normal"/>
          <w:rFonts w:ascii="Calibri" w:hAnsi="Calibri"/>
          <w:sz w:val="22"/>
          <w:lang w:bidi="ar_SA" w:eastAsia="en_GB" w:val="en_GB"/>
        </w:rPr>
      </w:pPr>
      <w:r>
        <w:rPr>
          <w:rFonts w:ascii="Calibri" w:hAnsi="Calibri"/>
        </w:rPr>
        <w:t>Personal Electronic Device</w:t>
      </w:r>
    </w:p>
    <w:p>
      <w:pPr>
        <w:pStyle w:val="BodyTextIndent"/>
        <w:numPr>
          <w:ilvl w:val="0"/>
          <w:numId w:val="34"/>
        </w:numPr>
        <w:spacing w:after="0"/>
        <w:rPr>
          <w:rStyle w:val="Normal"/>
          <w:rFonts w:ascii="Calibri" w:hAnsi="Calibri"/>
          <w:sz w:val="22"/>
          <w:lang w:bidi="ar_SA" w:eastAsia="en_GB" w:val="en_GB"/>
        </w:rPr>
      </w:pPr>
      <w:r>
        <w:rPr>
          <w:rFonts w:ascii="Calibri" w:hAnsi="Calibri"/>
        </w:rPr>
        <w:t>PHSE</w:t>
      </w:r>
    </w:p>
    <w:p>
      <w:pPr>
        <w:pStyle w:val="BodyTextIndent"/>
        <w:numPr>
          <w:ilvl w:val="0"/>
          <w:numId w:val="34"/>
        </w:numPr>
        <w:spacing w:after="0"/>
        <w:rPr>
          <w:rStyle w:val="Normal"/>
          <w:rFonts w:ascii="Calibri" w:hAnsi="Calibri"/>
          <w:sz w:val="22"/>
          <w:lang w:bidi="ar_SA" w:eastAsia="en_GB" w:val="en_GB"/>
        </w:rPr>
      </w:pPr>
      <w:r>
        <w:rPr>
          <w:rFonts w:ascii="Calibri" w:hAnsi="Calibri"/>
        </w:rPr>
        <w:t>Positive Handling &amp; Restraint</w:t>
      </w:r>
    </w:p>
    <w:p>
      <w:pPr>
        <w:pStyle w:val="BodyTextIndent"/>
        <w:numPr>
          <w:ilvl w:val="0"/>
          <w:numId w:val="34"/>
        </w:numPr>
        <w:spacing w:after="0" w:line="228" w:lineRule="auto"/>
        <w:rPr>
          <w:rStyle w:val="Normal"/>
          <w:rFonts w:ascii="Calibri" w:hAnsi="Calibri"/>
          <w:sz w:val="22"/>
          <w:lang w:bidi="ar_SA" w:eastAsia="en_GB" w:val="en_GB"/>
        </w:rPr>
      </w:pPr>
      <w:r>
        <w:rPr>
          <w:rFonts w:ascii="Calibri" w:hAnsi="Calibri"/>
        </w:rPr>
        <w:t>Recruitment &amp; Selection Code of Practice</w:t>
      </w:r>
    </w:p>
    <w:p>
      <w:pPr>
        <w:pStyle w:val="BodyTextIndent"/>
        <w:numPr>
          <w:ilvl w:val="0"/>
          <w:numId w:val="34"/>
        </w:numPr>
        <w:spacing w:after="0" w:line="228" w:lineRule="auto"/>
        <w:rPr>
          <w:rStyle w:val="Normal"/>
          <w:rFonts w:ascii="Calibri" w:hAnsi="Calibri"/>
          <w:sz w:val="22"/>
          <w:lang w:bidi="ar_SA" w:eastAsia="en_GB" w:val="en_GB"/>
        </w:rPr>
      </w:pPr>
      <w:r>
        <w:rPr>
          <w:rFonts w:ascii="Calibri" w:hAnsi="Calibri"/>
        </w:rPr>
        <w:t>Safeguarding</w:t>
      </w:r>
    </w:p>
    <w:p>
      <w:pPr>
        <w:pStyle w:val="BodyTextIndent"/>
        <w:numPr>
          <w:ilvl w:val="0"/>
          <w:numId w:val="34"/>
        </w:numPr>
        <w:spacing w:after="0" w:line="228" w:lineRule="auto"/>
        <w:rPr>
          <w:rStyle w:val="Normal"/>
          <w:rFonts w:ascii="Calibri" w:hAnsi="Calibri"/>
          <w:sz w:val="22"/>
          <w:lang w:bidi="ar_SA" w:eastAsia="en_GB" w:val="en_GB"/>
        </w:rPr>
      </w:pPr>
      <w:r>
        <w:rPr>
          <w:rFonts w:ascii="Calibri" w:hAnsi="Calibri"/>
        </w:rPr>
        <w:t>Safer Recruitment</w:t>
      </w:r>
    </w:p>
    <w:p>
      <w:pPr>
        <w:pStyle w:val="BodyTextIndent"/>
        <w:numPr>
          <w:ilvl w:val="0"/>
          <w:numId w:val="34"/>
        </w:numPr>
        <w:spacing w:after="0" w:line="228" w:lineRule="auto"/>
        <w:rPr>
          <w:rStyle w:val="Normal"/>
          <w:rFonts w:ascii="Calibri" w:hAnsi="Calibri"/>
          <w:sz w:val="22"/>
          <w:lang w:bidi="ar_SA" w:eastAsia="en_GB" w:val="en_GB"/>
        </w:rPr>
      </w:pPr>
      <w:r>
        <w:rPr>
          <w:rFonts w:ascii="Calibri" w:hAnsi="Calibri"/>
        </w:rPr>
        <w:t>Security</w:t>
      </w:r>
    </w:p>
    <w:p>
      <w:pPr>
        <w:pStyle w:val="BodyTextIndent"/>
        <w:numPr>
          <w:ilvl w:val="0"/>
          <w:numId w:val="34"/>
        </w:numPr>
        <w:spacing w:after="0" w:line="228" w:lineRule="auto"/>
        <w:rPr>
          <w:rStyle w:val="Normal"/>
          <w:rFonts w:ascii="Calibri" w:hAnsi="Calibri"/>
          <w:sz w:val="22"/>
          <w:lang w:bidi="ar_SA" w:eastAsia="en_GB" w:val="en_GB"/>
        </w:rPr>
      </w:pPr>
      <w:r>
        <w:rPr>
          <w:rFonts w:ascii="Calibri" w:hAnsi="Calibri"/>
        </w:rPr>
        <w:t>Social Networking</w:t>
      </w:r>
    </w:p>
    <w:p>
      <w:pPr>
        <w:pStyle w:val="BodyTextIndent"/>
        <w:numPr>
          <w:ilvl w:val="0"/>
          <w:numId w:val="34"/>
        </w:numPr>
        <w:spacing w:after="0" w:line="228" w:lineRule="auto"/>
        <w:rPr>
          <w:rStyle w:val="Normal"/>
          <w:rFonts w:ascii="Calibri" w:hAnsi="Calibri"/>
          <w:sz w:val="22"/>
          <w:lang w:bidi="ar_SA" w:eastAsia="en_GB" w:val="en_GB"/>
        </w:rPr>
      </w:pPr>
      <w:r>
        <w:rPr>
          <w:rFonts w:ascii="Calibri" w:hAnsi="Calibri"/>
        </w:rPr>
        <w:t>Staff Code of Conduct</w:t>
      </w:r>
    </w:p>
    <w:p>
      <w:pPr>
        <w:pStyle w:val="BodyTextIndent"/>
        <w:numPr>
          <w:ilvl w:val="0"/>
          <w:numId w:val="34"/>
        </w:numPr>
        <w:spacing w:after="0" w:line="228" w:lineRule="auto"/>
        <w:rPr>
          <w:rStyle w:val="Normal"/>
          <w:rFonts w:ascii="Calibri" w:hAnsi="Calibri"/>
          <w:sz w:val="22"/>
          <w:lang w:bidi="ar_SA" w:eastAsia="en_GB" w:val="en_GB"/>
        </w:rPr>
      </w:pPr>
      <w:r>
        <w:rPr>
          <w:rFonts w:ascii="Calibri" w:hAnsi="Calibri"/>
        </w:rPr>
        <w:t>Supporting Pupils with Medial Conditions</w:t>
      </w:r>
    </w:p>
    <w:p>
      <w:pPr>
        <w:pStyle w:val="BodyTextIndent"/>
        <w:numPr>
          <w:ilvl w:val="0"/>
          <w:numId w:val="34"/>
        </w:numPr>
        <w:spacing w:after="0" w:line="228" w:lineRule="auto"/>
        <w:rPr>
          <w:rStyle w:val="Normal"/>
          <w:rFonts w:ascii="Calibri" w:hAnsi="Calibri"/>
          <w:sz w:val="22"/>
          <w:lang w:bidi="ar_SA" w:eastAsia="en_GB" w:val="en_GB"/>
        </w:rPr>
      </w:pPr>
      <w:r>
        <w:rPr>
          <w:rFonts w:ascii="Calibri" w:hAnsi="Calibri"/>
        </w:rPr>
        <w:t>Tackling Extremism &amp; Radicalisation</w:t>
      </w:r>
    </w:p>
    <w:p>
      <w:pPr>
        <w:pStyle w:val="BodyTextIndent"/>
        <w:numPr>
          <w:ilvl w:val="0"/>
          <w:numId w:val="34"/>
        </w:numPr>
        <w:spacing w:after="0" w:line="228" w:lineRule="auto"/>
        <w:rPr>
          <w:rStyle w:val="Normal"/>
          <w:rFonts w:ascii="Calibri" w:hAnsi="Calibri"/>
          <w:sz w:val="22"/>
          <w:lang w:bidi="ar_SA" w:eastAsia="en_GB" w:val="en_GB"/>
        </w:rPr>
      </w:pPr>
      <w:r>
        <w:rPr>
          <w:rFonts w:ascii="Calibri" w:hAnsi="Calibri"/>
        </w:rPr>
        <w:t>Volunteer</w:t>
      </w:r>
    </w:p>
    <w:p>
      <w:pPr>
        <w:pStyle w:val="BodyTextIndent"/>
        <w:numPr>
          <w:ilvl w:val="0"/>
          <w:numId w:val="34"/>
        </w:numPr>
        <w:spacing w:after="0" w:line="228" w:lineRule="auto"/>
        <w:rPr>
          <w:rStyle w:val="Normal"/>
          <w:rFonts w:ascii="Calibri" w:hAnsi="Calibri"/>
          <w:sz w:val="22"/>
          <w:lang w:bidi="ar_SA" w:eastAsia="en_GB" w:val="en_GB"/>
        </w:rPr>
      </w:pPr>
      <w:r>
        <w:rPr>
          <w:rFonts w:ascii="Calibri" w:hAnsi="Calibri"/>
        </w:rPr>
        <w:t>Whistleblowing</w:t>
      </w:r>
    </w:p>
    <w:p>
      <w:pPr>
        <w:pStyle w:val="BodyTextIndent"/>
        <w:numPr>
          <w:ilvl w:val="0"/>
          <w:numId w:val="34"/>
        </w:numPr>
        <w:spacing w:after="0" w:line="228" w:lineRule="auto"/>
        <w:rPr>
          <w:rStyle w:val="Normal"/>
          <w:rFonts w:ascii="Calibri" w:hAnsi="Calibri"/>
          <w:sz w:val="22"/>
          <w:lang w:bidi="ar_SA" w:eastAsia="en_GB" w:val="en_GB"/>
        </w:rPr>
      </w:pPr>
      <w:r>
        <w:rPr>
          <w:rFonts w:ascii="Calibri" w:hAnsi="Calibri"/>
        </w:rPr>
        <w:t>Working with Young People Code of Conduct</w:t>
      </w:r>
    </w:p>
    <w:p>
      <w:pPr>
        <w:pStyle w:val="BodyTextIndent"/>
        <w:numPr>
          <w:ilvl w:val="0"/>
          <w:numId w:val="34"/>
        </w:numPr>
        <w:spacing w:after="0" w:line="228" w:lineRule="auto"/>
        <w:rPr>
          <w:rStyle w:val="Normal"/>
          <w:rFonts w:ascii="Calibri" w:hAnsi="Calibri"/>
          <w:sz w:val="22"/>
          <w:lang w:bidi="ar_SA" w:eastAsia="en_GB" w:val="en_GB"/>
        </w:rPr>
      </w:pPr>
      <w:r>
        <w:rPr>
          <w:rFonts w:ascii="Calibri" w:hAnsi="Calibri"/>
        </w:rPr>
        <w:t>Use of Pupil Images</w:t>
      </w:r>
    </w:p>
    <w:p>
      <w:pPr>
        <w:pStyle w:val="BodyTextIndent"/>
        <w:spacing w:after="0" w:line="228" w:lineRule="auto"/>
        <w:ind w:left="646"/>
        <w:rPr>
          <w:rStyle w:val="Normal"/>
          <w:rFonts w:ascii="Calibri" w:hAnsi="Calibri"/>
          <w:sz w:val="22"/>
          <w:lang w:bidi="ar_SA" w:eastAsia="en_GB" w:val="en_GB"/>
        </w:rPr>
      </w:pPr>
    </w:p>
    <w:tbl>
      <w:tblPr>
        <w:tblW w:type="auto" w:w="0"/>
        <w:tblBorders>
          <w:top w:color="000000" w:sz="4" w:val="single"/>
          <w:left w:color="000000" w:sz="4" w:val="single"/>
          <w:bottom w:color="000000" w:sz="4" w:val="single"/>
          <w:right w:color="000000" w:sz="4" w:val="single"/>
          <w:insideH w:color="000000" w:sz="4" w:val="single"/>
          <w:insideV w:color="000000" w:sz="4" w:val="single"/>
        </w:tblBorders>
        <w:tblLook w:val="04A0"/>
      </w:tblPr>
      <w:tblGrid>
        <w:gridCol w:w="1951"/>
        <w:gridCol w:w="3402"/>
        <w:gridCol w:w="1134"/>
        <w:gridCol w:w="2693"/>
      </w:tblGrid>
      <w:tr>
        <w:trPr>
          <w:trHeight w:hRule="exact" w:val="567"/>
        </w:trPr>
        <w:tc>
          <w:tcPr>
            <w:tcW w:type="dxa" w:w="1951"/>
            <w:tcBorders>
              <w:top w:color="000000" w:sz="0" w:val="single"/>
              <w:left w:color="000000" w:sz="0" w:val="single"/>
              <w:bottom w:color="000000" w:sz="0" w:val="single"/>
            </w:tcBorders>
            <w:vAlign w:val="center"/>
          </w:tcPr>
          <w:p>
            <w:pPr>
              <w:pStyle w:val="NoSpacing"/>
              <w:jc w:val="center"/>
              <w:rPr>
                <w:rFonts w:ascii="Calibri" w:hAnsi="Calibri"/>
                <w:b w:val="1"/>
                <w:color w:val="C00000"/>
                <w:sz w:val="22"/>
                <w:lang w:bidi="ar_SA" w:eastAsia="en_GB" w:val="en_GB"/>
              </w:rPr>
            </w:pPr>
            <w:r>
              <w:rPr>
                <w:b w:val="1"/>
                <w:color w:val="C00000"/>
                <w:sz w:val="22"/>
              </w:rPr>
              <w:t>Chair of ALP:</w:t>
            </w:r>
          </w:p>
        </w:tc>
        <w:tc>
          <w:tcPr>
            <w:tcW w:type="dxa" w:w="3402"/>
            <w:vAlign w:val="center"/>
          </w:tcPr>
          <w:p>
            <w:pPr>
              <w:pStyle w:val="NoSpacing"/>
              <w:jc w:val="center"/>
              <w:rPr>
                <w:rFonts w:ascii="Calibri" w:hAnsi="Calibri"/>
                <w:color w:val="C00000"/>
                <w:sz w:val="22"/>
                <w:lang w:bidi="ar_SA" w:eastAsia="en_GB" w:val="en_GB"/>
              </w:rPr>
            </w:pPr>
          </w:p>
        </w:tc>
        <w:tc>
          <w:tcPr>
            <w:tcW w:type="dxa" w:w="1134"/>
            <w:tcBorders>
              <w:top w:color="000000" w:sz="0" w:val="single"/>
              <w:bottom w:color="000000" w:sz="0" w:val="single"/>
            </w:tcBorders>
            <w:vAlign w:val="center"/>
          </w:tcPr>
          <w:p>
            <w:pPr>
              <w:pStyle w:val="NoSpacing"/>
              <w:jc w:val="center"/>
              <w:rPr>
                <w:rFonts w:ascii="Calibri" w:hAnsi="Calibri"/>
                <w:b w:val="1"/>
                <w:color w:val="C00000"/>
                <w:sz w:val="22"/>
                <w:lang w:bidi="ar_SA" w:eastAsia="en_GB" w:val="en_GB"/>
              </w:rPr>
            </w:pPr>
            <w:r>
              <w:rPr>
                <w:b w:val="1"/>
                <w:color w:val="C00000"/>
                <w:sz w:val="22"/>
              </w:rPr>
              <w:t>Date:</w:t>
            </w:r>
          </w:p>
        </w:tc>
        <w:tc>
          <w:tcPr>
            <w:tcW w:type="dxa" w:w="2693"/>
            <w:vAlign w:val="center"/>
          </w:tcPr>
          <w:p>
            <w:pPr>
              <w:pStyle w:val="NoSpacing"/>
              <w:jc w:val="center"/>
              <w:rPr>
                <w:rFonts w:ascii="Calibri" w:hAnsi="Calibri"/>
                <w:sz w:val="22"/>
                <w:lang w:bidi="ar_SA" w:eastAsia="en_GB" w:val="en_GB"/>
              </w:rPr>
            </w:pPr>
          </w:p>
        </w:tc>
      </w:tr>
    </w:tbl>
    <w:p>
      <w:pPr>
        <w:pStyle w:val="Title"/>
        <w:jc w:val="left"/>
        <w:rPr>
          <w:rStyle w:val="Normal"/>
          <w:rFonts w:ascii="Calibri" w:hAnsi="Calibri"/>
          <w:b w:val="1"/>
          <w:bCs w:val="1"/>
          <w:sz w:val="22"/>
          <w:u w:val="none"/>
          <w:lang w:bidi="ar_SA" w:eastAsia="en_GB" w:val="en_GB"/>
        </w:rPr>
      </w:pPr>
    </w:p>
    <w:tbl>
      <w:tblPr>
        <w:tblW w:type="auto" w:w="0"/>
        <w:tblBorders>
          <w:top w:color="808080" w:sz="4" w:val="single"/>
          <w:left w:color="808080" w:sz="4" w:val="single"/>
          <w:bottom w:color="808080" w:sz="4" w:val="single"/>
          <w:right w:color="808080" w:sz="4" w:val="single"/>
          <w:insideH w:color="808080" w:sz="4" w:val="single"/>
          <w:insideV w:color="808080" w:sz="4" w:val="single"/>
        </w:tblBorders>
        <w:tblLook w:val="04A0"/>
      </w:tblPr>
      <w:tblGrid>
        <w:gridCol w:w="1101"/>
        <w:gridCol w:w="236"/>
        <w:gridCol w:w="1828"/>
        <w:gridCol w:w="284"/>
        <w:gridCol w:w="236"/>
        <w:gridCol w:w="1789"/>
        <w:gridCol w:w="236"/>
        <w:gridCol w:w="1789"/>
      </w:tblGrid>
      <w:tr>
        <w:tc>
          <w:tcPr>
            <w:tcW w:type="dxa" w:w="1101"/>
            <w:vAlign w:val="center"/>
          </w:tcPr>
          <w:p>
            <w:pPr>
              <w:tabs>
                <w:tab w:leader="none" w:pos="4513" w:val="center"/>
                <w:tab w:leader="none" w:pos="9026" w:val="right"/>
              </w:tabs>
              <w:jc w:val="center"/>
              <w:rPr>
                <w:rFonts w:ascii="Calibri" w:hAnsi="Calibri"/>
                <w:b w:val="1"/>
                <w:color w:val="660033"/>
                <w:sz w:val="22"/>
                <w:lang w:eastAsia="en-GB"/>
              </w:rPr>
            </w:pPr>
            <w:r>
              <w:rPr>
                <w:rFonts w:ascii="Calibri" w:hAnsi="Calibri"/>
                <w:b w:val="1"/>
                <w:color w:val="660033"/>
                <w:lang w:eastAsia="en-GB"/>
              </w:rPr>
              <w:t>Date:</w:t>
            </w:r>
          </w:p>
        </w:tc>
        <w:tc>
          <w:tcPr>
            <w:tcW w:type="dxa" w:w="236"/>
            <w:tcBorders>
              <w:top w:color="000000" w:sz="0" w:val="single"/>
              <w:bottom w:color="000000" w:sz="0" w:val="single"/>
            </w:tcBorders>
            <w:vAlign w:val="center"/>
          </w:tcPr>
          <w:p>
            <w:pPr>
              <w:tabs>
                <w:tab w:leader="none" w:pos="4513" w:val="center"/>
                <w:tab w:leader="none" w:pos="9026" w:val="right"/>
              </w:tabs>
              <w:jc w:val="center"/>
              <w:rPr>
                <w:rFonts w:ascii="Calibri" w:hAnsi="Calibri"/>
                <w:color w:val="660033"/>
                <w:sz w:val="22"/>
                <w:lang w:eastAsia="en-GB"/>
              </w:rPr>
            </w:pPr>
          </w:p>
        </w:tc>
        <w:tc>
          <w:tcPr>
            <w:tcW w:type="dxa" w:w="1828"/>
            <w:vAlign w:val="center"/>
          </w:tcPr>
          <w:p>
            <w:pPr>
              <w:tabs>
                <w:tab w:leader="none" w:pos="4513" w:val="center"/>
                <w:tab w:leader="none" w:pos="9026" w:val="right"/>
              </w:tabs>
              <w:jc w:val="center"/>
              <w:rPr>
                <w:rFonts w:ascii="Calibri" w:hAnsi="Calibri"/>
                <w:color w:val="660033"/>
                <w:sz w:val="22"/>
                <w:lang w:eastAsia="en-GB"/>
              </w:rPr>
            </w:pPr>
            <w:r>
              <w:rPr>
                <w:rFonts w:ascii="Calibri" w:hAnsi="Calibri"/>
                <w:color w:val="660033"/>
                <w:lang w:eastAsia="en-GB"/>
              </w:rPr>
              <w:t>05/05/16</w:t>
            </w:r>
          </w:p>
        </w:tc>
        <w:tc>
          <w:tcPr>
            <w:tcW w:type="dxa" w:w="284"/>
            <w:tcBorders>
              <w:top w:color="000000" w:sz="0" w:val="single"/>
              <w:bottom w:color="000000" w:sz="0" w:val="single"/>
              <w:right w:color="000000" w:sz="0" w:val="single"/>
            </w:tcBorders>
            <w:vAlign w:val="center"/>
          </w:tcPr>
          <w:p>
            <w:pPr>
              <w:tabs>
                <w:tab w:leader="none" w:pos="4513" w:val="center"/>
                <w:tab w:leader="none" w:pos="9026" w:val="right"/>
              </w:tabs>
              <w:jc w:val="center"/>
              <w:rPr>
                <w:rFonts w:ascii="Calibri" w:hAnsi="Calibri"/>
                <w:color w:val="660033"/>
                <w:sz w:val="22"/>
                <w:lang w:eastAsia="en-GB"/>
              </w:rPr>
            </w:pPr>
          </w:p>
        </w:tc>
        <w:tc>
          <w:tcPr>
            <w:tcW w:type="dxa" w:w="236"/>
            <w:tcBorders>
              <w:top w:color="000000" w:sz="0" w:val="single"/>
              <w:left w:color="000000" w:sz="0" w:val="single"/>
              <w:bottom w:color="000000" w:sz="0" w:val="single"/>
            </w:tcBorders>
            <w:vAlign w:val="center"/>
          </w:tcPr>
          <w:p>
            <w:pPr>
              <w:tabs>
                <w:tab w:leader="none" w:pos="4513" w:val="center"/>
                <w:tab w:leader="none" w:pos="9026" w:val="right"/>
              </w:tabs>
              <w:jc w:val="center"/>
              <w:rPr>
                <w:rFonts w:ascii="Calibri" w:hAnsi="Calibri"/>
                <w:color w:val="660033"/>
                <w:sz w:val="22"/>
                <w:lang w:eastAsia="en-GB"/>
              </w:rPr>
            </w:pPr>
          </w:p>
        </w:tc>
        <w:tc>
          <w:tcPr>
            <w:tcW w:type="dxa" w:w="1789"/>
            <w:vAlign w:val="center"/>
          </w:tcPr>
          <w:p>
            <w:pPr>
              <w:tabs>
                <w:tab w:leader="none" w:pos="4513" w:val="center"/>
                <w:tab w:leader="none" w:pos="9026" w:val="right"/>
              </w:tabs>
              <w:jc w:val="center"/>
              <w:rPr>
                <w:rFonts w:ascii="Calibri" w:hAnsi="Calibri"/>
                <w:color w:val="660033"/>
                <w:sz w:val="22"/>
                <w:lang w:eastAsia="en-GB"/>
              </w:rPr>
            </w:pPr>
            <w:r>
              <w:rPr>
                <w:rFonts w:ascii="Calibri" w:hAnsi="Calibri"/>
                <w:color w:val="660033"/>
                <w:lang w:eastAsia="en-GB"/>
              </w:rPr>
              <w:t>14/09/16</w:t>
            </w:r>
          </w:p>
        </w:tc>
        <w:tc>
          <w:tcPr>
            <w:tcW w:type="dxa" w:w="222"/>
            <w:tcBorders>
              <w:top w:color="000000" w:sz="0" w:val="single"/>
              <w:bottom w:color="000000" w:sz="0" w:val="single"/>
            </w:tcBorders>
          </w:tcPr>
          <w:p>
            <w:pPr>
              <w:tabs>
                <w:tab w:leader="none" w:pos="4513" w:val="center"/>
                <w:tab w:leader="none" w:pos="9026" w:val="right"/>
              </w:tabs>
              <w:jc w:val="center"/>
              <w:rPr>
                <w:rFonts w:ascii="Calibri" w:hAnsi="Calibri"/>
                <w:color w:val="660033"/>
                <w:sz w:val="22"/>
                <w:lang w:eastAsia="en-GB"/>
              </w:rPr>
            </w:pPr>
          </w:p>
        </w:tc>
        <w:tc>
          <w:tcPr>
            <w:tcW w:type="dxa" w:w="1789"/>
          </w:tcPr>
          <w:p>
            <w:pPr>
              <w:tabs>
                <w:tab w:leader="none" w:pos="4513" w:val="center"/>
                <w:tab w:leader="none" w:pos="9026" w:val="right"/>
              </w:tabs>
              <w:jc w:val="center"/>
              <w:rPr>
                <w:rFonts w:ascii="Calibri" w:hAnsi="Calibri"/>
                <w:color w:val="660033"/>
                <w:sz w:val="22"/>
                <w:lang w:eastAsia="en-GB"/>
              </w:rPr>
            </w:pPr>
            <w:r>
              <w:rPr>
                <w:rFonts w:ascii="Calibri" w:hAnsi="Calibri"/>
                <w:color w:val="660033"/>
                <w:lang w:eastAsia="en-GB"/>
              </w:rPr>
              <w:t>27/4/17</w:t>
            </w:r>
          </w:p>
        </w:tc>
      </w:tr>
      <w:tr>
        <w:trPr>
          <w:trHeight w:hRule="exact" w:val="57"/>
        </w:trPr>
        <w:tc>
          <w:tcPr>
            <w:tcW w:type="dxa" w:w="1101"/>
            <w:tcBorders>
              <w:left w:color="000000" w:sz="0" w:val="single"/>
              <w:right w:color="000000" w:sz="0" w:val="single"/>
            </w:tcBorders>
            <w:vAlign w:val="center"/>
          </w:tcPr>
          <w:p>
            <w:pPr>
              <w:tabs>
                <w:tab w:leader="none" w:pos="4513" w:val="center"/>
                <w:tab w:leader="none" w:pos="9026" w:val="right"/>
              </w:tabs>
              <w:jc w:val="center"/>
              <w:rPr>
                <w:rFonts w:ascii="Calibri" w:hAnsi="Calibri"/>
                <w:b w:val="1"/>
                <w:color w:val="660033"/>
                <w:sz w:val="22"/>
                <w:lang w:eastAsia="en-GB"/>
              </w:rPr>
            </w:pPr>
          </w:p>
        </w:tc>
        <w:tc>
          <w:tcPr>
            <w:tcW w:type="dxa" w:w="236"/>
            <w:tcBorders>
              <w:top w:color="000000" w:sz="0" w:val="single"/>
              <w:left w:color="000000" w:sz="0" w:val="single"/>
              <w:bottom w:color="000000" w:sz="0" w:val="single"/>
              <w:right w:color="000000" w:sz="0" w:val="single"/>
            </w:tcBorders>
            <w:vAlign w:val="center"/>
          </w:tcPr>
          <w:p>
            <w:pPr>
              <w:tabs>
                <w:tab w:leader="none" w:pos="4513" w:val="center"/>
                <w:tab w:leader="none" w:pos="9026" w:val="right"/>
              </w:tabs>
              <w:jc w:val="center"/>
              <w:rPr>
                <w:rFonts w:ascii="Calibri" w:hAnsi="Calibri"/>
                <w:color w:val="660033"/>
                <w:sz w:val="22"/>
                <w:lang w:eastAsia="en-GB"/>
              </w:rPr>
            </w:pPr>
          </w:p>
        </w:tc>
        <w:tc>
          <w:tcPr>
            <w:tcW w:type="dxa" w:w="1828"/>
            <w:tcBorders>
              <w:left w:color="000000" w:sz="0" w:val="single"/>
              <w:right w:color="000000" w:sz="0" w:val="single"/>
            </w:tcBorders>
            <w:vAlign w:val="center"/>
          </w:tcPr>
          <w:p>
            <w:pPr>
              <w:tabs>
                <w:tab w:leader="none" w:pos="4513" w:val="center"/>
                <w:tab w:leader="none" w:pos="9026" w:val="right"/>
              </w:tabs>
              <w:jc w:val="center"/>
              <w:rPr>
                <w:rFonts w:ascii="Calibri" w:hAnsi="Calibri"/>
                <w:color w:val="660033"/>
                <w:sz w:val="22"/>
                <w:lang w:eastAsia="en-GB"/>
              </w:rPr>
            </w:pPr>
          </w:p>
        </w:tc>
        <w:tc>
          <w:tcPr>
            <w:tcW w:type="dxa" w:w="284"/>
            <w:tcBorders>
              <w:top w:color="000000" w:sz="0" w:val="single"/>
              <w:left w:color="000000" w:sz="0" w:val="single"/>
              <w:bottom w:color="000000" w:sz="0" w:val="single"/>
              <w:right w:color="000000" w:sz="0" w:val="single"/>
            </w:tcBorders>
            <w:vAlign w:val="center"/>
          </w:tcPr>
          <w:p>
            <w:pPr>
              <w:tabs>
                <w:tab w:leader="none" w:pos="4513" w:val="center"/>
                <w:tab w:leader="none" w:pos="9026" w:val="right"/>
              </w:tabs>
              <w:jc w:val="center"/>
              <w:rPr>
                <w:rFonts w:ascii="Calibri" w:hAnsi="Calibri"/>
                <w:color w:val="660033"/>
                <w:sz w:val="22"/>
                <w:lang w:eastAsia="en-GB"/>
              </w:rPr>
            </w:pPr>
          </w:p>
        </w:tc>
        <w:tc>
          <w:tcPr>
            <w:tcW w:type="dxa" w:w="236"/>
            <w:tcBorders>
              <w:top w:color="000000" w:sz="0" w:val="single"/>
              <w:left w:color="000000" w:sz="0" w:val="single"/>
              <w:bottom w:color="000000" w:sz="0" w:val="single"/>
              <w:right w:color="000000" w:sz="0" w:val="single"/>
            </w:tcBorders>
            <w:vAlign w:val="center"/>
          </w:tcPr>
          <w:p>
            <w:pPr>
              <w:tabs>
                <w:tab w:leader="none" w:pos="4513" w:val="center"/>
                <w:tab w:leader="none" w:pos="9026" w:val="right"/>
              </w:tabs>
              <w:jc w:val="center"/>
              <w:rPr>
                <w:rFonts w:ascii="Calibri" w:hAnsi="Calibri"/>
                <w:color w:val="660033"/>
                <w:sz w:val="22"/>
                <w:lang w:eastAsia="en-GB"/>
              </w:rPr>
            </w:pPr>
          </w:p>
        </w:tc>
        <w:tc>
          <w:tcPr>
            <w:tcW w:type="dxa" w:w="1789"/>
            <w:tcBorders>
              <w:left w:color="000000" w:sz="0" w:val="single"/>
              <w:right w:color="000000" w:sz="0" w:val="single"/>
            </w:tcBorders>
            <w:vAlign w:val="center"/>
          </w:tcPr>
          <w:p>
            <w:pPr>
              <w:tabs>
                <w:tab w:leader="none" w:pos="4513" w:val="center"/>
                <w:tab w:leader="none" w:pos="9026" w:val="right"/>
              </w:tabs>
              <w:jc w:val="center"/>
              <w:rPr>
                <w:rFonts w:ascii="Calibri" w:hAnsi="Calibri"/>
                <w:color w:val="660033"/>
                <w:sz w:val="22"/>
                <w:lang w:eastAsia="en-GB"/>
              </w:rPr>
            </w:pPr>
          </w:p>
        </w:tc>
        <w:tc>
          <w:tcPr>
            <w:tcW w:type="dxa" w:w="222"/>
            <w:tcBorders>
              <w:top w:color="000000" w:sz="0" w:val="single"/>
              <w:left w:color="000000" w:sz="0" w:val="single"/>
              <w:bottom w:color="000000" w:sz="0" w:val="single"/>
              <w:right w:color="000000" w:sz="0" w:val="single"/>
            </w:tcBorders>
          </w:tcPr>
          <w:p>
            <w:pPr>
              <w:tabs>
                <w:tab w:leader="none" w:pos="4513" w:val="center"/>
                <w:tab w:leader="none" w:pos="9026" w:val="right"/>
              </w:tabs>
              <w:jc w:val="center"/>
              <w:rPr>
                <w:rFonts w:ascii="Calibri" w:hAnsi="Calibri"/>
                <w:color w:val="660033"/>
                <w:sz w:val="22"/>
                <w:lang w:eastAsia="en-GB"/>
              </w:rPr>
            </w:pPr>
          </w:p>
        </w:tc>
        <w:tc>
          <w:tcPr>
            <w:tcW w:type="dxa" w:w="1789"/>
            <w:tcBorders>
              <w:left w:color="000000" w:sz="0" w:val="single"/>
              <w:right w:color="000000" w:sz="0" w:val="single"/>
            </w:tcBorders>
          </w:tcPr>
          <w:p>
            <w:pPr>
              <w:tabs>
                <w:tab w:leader="none" w:pos="4513" w:val="center"/>
                <w:tab w:leader="none" w:pos="9026" w:val="right"/>
              </w:tabs>
              <w:rPr>
                <w:rFonts w:ascii="Calibri" w:hAnsi="Calibri"/>
                <w:color w:val="660033"/>
                <w:sz w:val="22"/>
                <w:lang w:eastAsia="en-GB"/>
              </w:rPr>
            </w:pPr>
          </w:p>
        </w:tc>
      </w:tr>
      <w:tr>
        <w:tc>
          <w:tcPr>
            <w:tcW w:type="dxa" w:w="1101"/>
            <w:vAlign w:val="center"/>
          </w:tcPr>
          <w:p>
            <w:pPr>
              <w:tabs>
                <w:tab w:leader="none" w:pos="4513" w:val="center"/>
                <w:tab w:leader="none" w:pos="9026" w:val="right"/>
              </w:tabs>
              <w:jc w:val="center"/>
              <w:rPr>
                <w:rFonts w:ascii="Calibri" w:hAnsi="Calibri"/>
                <w:b w:val="1"/>
                <w:color w:val="660033"/>
                <w:sz w:val="22"/>
                <w:lang w:eastAsia="en-GB"/>
              </w:rPr>
            </w:pPr>
            <w:r>
              <w:rPr>
                <w:rFonts w:ascii="Calibri" w:hAnsi="Calibri"/>
                <w:b w:val="1"/>
                <w:color w:val="660033"/>
                <w:lang w:eastAsia="en-GB"/>
              </w:rPr>
              <w:t>Version</w:t>
            </w:r>
          </w:p>
        </w:tc>
        <w:tc>
          <w:tcPr>
            <w:tcW w:type="dxa" w:w="236"/>
            <w:tcBorders>
              <w:top w:color="000000" w:sz="0" w:val="single"/>
              <w:bottom w:color="000000" w:sz="0" w:val="single"/>
            </w:tcBorders>
            <w:vAlign w:val="center"/>
          </w:tcPr>
          <w:p>
            <w:pPr>
              <w:tabs>
                <w:tab w:leader="none" w:pos="4513" w:val="center"/>
                <w:tab w:leader="none" w:pos="9026" w:val="right"/>
              </w:tabs>
              <w:jc w:val="center"/>
              <w:rPr>
                <w:rFonts w:ascii="Calibri" w:hAnsi="Calibri"/>
                <w:color w:val="660033"/>
                <w:sz w:val="22"/>
                <w:lang w:eastAsia="en-GB"/>
              </w:rPr>
            </w:pPr>
          </w:p>
        </w:tc>
        <w:tc>
          <w:tcPr>
            <w:tcW w:type="dxa" w:w="1828"/>
            <w:vAlign w:val="center"/>
          </w:tcPr>
          <w:p>
            <w:pPr>
              <w:tabs>
                <w:tab w:leader="none" w:pos="4513" w:val="center"/>
                <w:tab w:leader="none" w:pos="9026" w:val="right"/>
              </w:tabs>
              <w:jc w:val="center"/>
              <w:rPr>
                <w:rFonts w:ascii="Calibri" w:hAnsi="Calibri"/>
                <w:color w:val="660033"/>
                <w:sz w:val="22"/>
                <w:lang w:eastAsia="en-GB"/>
              </w:rPr>
            </w:pPr>
            <w:r>
              <w:rPr>
                <w:rFonts w:ascii="Calibri" w:hAnsi="Calibri"/>
                <w:color w:val="660033"/>
                <w:lang w:eastAsia="en-GB"/>
              </w:rPr>
              <w:t>2</w:t>
            </w:r>
          </w:p>
        </w:tc>
        <w:tc>
          <w:tcPr>
            <w:tcW w:type="dxa" w:w="284"/>
            <w:tcBorders>
              <w:top w:color="000000" w:sz="0" w:val="single"/>
              <w:bottom w:color="000000" w:sz="0" w:val="single"/>
              <w:right w:color="000000" w:sz="0" w:val="single"/>
            </w:tcBorders>
            <w:vAlign w:val="center"/>
          </w:tcPr>
          <w:p>
            <w:pPr>
              <w:tabs>
                <w:tab w:leader="none" w:pos="4513" w:val="center"/>
                <w:tab w:leader="none" w:pos="9026" w:val="right"/>
              </w:tabs>
              <w:jc w:val="center"/>
              <w:rPr>
                <w:rFonts w:ascii="Calibri" w:hAnsi="Calibri"/>
                <w:color w:val="660033"/>
                <w:sz w:val="22"/>
                <w:lang w:eastAsia="en-GB"/>
              </w:rPr>
            </w:pPr>
          </w:p>
        </w:tc>
        <w:tc>
          <w:tcPr>
            <w:tcW w:type="dxa" w:w="236"/>
            <w:tcBorders>
              <w:top w:color="000000" w:sz="0" w:val="single"/>
              <w:left w:color="000000" w:sz="0" w:val="single"/>
              <w:bottom w:color="000000" w:sz="0" w:val="single"/>
            </w:tcBorders>
            <w:vAlign w:val="center"/>
          </w:tcPr>
          <w:p>
            <w:pPr>
              <w:tabs>
                <w:tab w:leader="none" w:pos="4513" w:val="center"/>
                <w:tab w:leader="none" w:pos="9026" w:val="right"/>
              </w:tabs>
              <w:jc w:val="center"/>
              <w:rPr>
                <w:rFonts w:ascii="Calibri" w:hAnsi="Calibri"/>
                <w:color w:val="660033"/>
                <w:sz w:val="22"/>
                <w:lang w:eastAsia="en-GB"/>
              </w:rPr>
            </w:pPr>
          </w:p>
        </w:tc>
        <w:tc>
          <w:tcPr>
            <w:tcW w:type="dxa" w:w="1789"/>
            <w:vAlign w:val="center"/>
          </w:tcPr>
          <w:p>
            <w:pPr>
              <w:tabs>
                <w:tab w:leader="none" w:pos="4513" w:val="center"/>
                <w:tab w:leader="none" w:pos="9026" w:val="right"/>
              </w:tabs>
              <w:jc w:val="center"/>
              <w:rPr>
                <w:rFonts w:ascii="Calibri" w:hAnsi="Calibri"/>
                <w:color w:val="660033"/>
                <w:sz w:val="22"/>
                <w:lang w:eastAsia="en-GB"/>
              </w:rPr>
            </w:pPr>
            <w:r>
              <w:rPr>
                <w:rFonts w:ascii="Calibri" w:hAnsi="Calibri"/>
                <w:color w:val="660033"/>
                <w:lang w:eastAsia="en-GB"/>
              </w:rPr>
              <w:t>3</w:t>
            </w:r>
          </w:p>
        </w:tc>
        <w:tc>
          <w:tcPr>
            <w:tcW w:type="dxa" w:w="222"/>
            <w:tcBorders>
              <w:top w:color="000000" w:sz="0" w:val="single"/>
              <w:bottom w:color="000000" w:sz="0" w:val="single"/>
            </w:tcBorders>
          </w:tcPr>
          <w:p>
            <w:pPr>
              <w:tabs>
                <w:tab w:leader="none" w:pos="4513" w:val="center"/>
                <w:tab w:leader="none" w:pos="9026" w:val="right"/>
              </w:tabs>
              <w:jc w:val="center"/>
              <w:rPr>
                <w:rFonts w:ascii="Calibri" w:hAnsi="Calibri"/>
                <w:color w:val="660033"/>
                <w:sz w:val="22"/>
                <w:lang w:eastAsia="en-GB"/>
              </w:rPr>
            </w:pPr>
          </w:p>
        </w:tc>
        <w:tc>
          <w:tcPr>
            <w:tcW w:type="dxa" w:w="1789"/>
          </w:tcPr>
          <w:p>
            <w:pPr>
              <w:tabs>
                <w:tab w:leader="none" w:pos="4513" w:val="center"/>
                <w:tab w:leader="none" w:pos="9026" w:val="right"/>
              </w:tabs>
              <w:jc w:val="center"/>
              <w:rPr>
                <w:rFonts w:ascii="Calibri" w:hAnsi="Calibri"/>
                <w:color w:val="660033"/>
                <w:sz w:val="22"/>
                <w:lang w:eastAsia="en-GB"/>
              </w:rPr>
            </w:pPr>
            <w:r>
              <w:rPr>
                <w:rFonts w:ascii="Calibri" w:hAnsi="Calibri"/>
                <w:color w:val="660033"/>
                <w:lang w:eastAsia="en-GB"/>
              </w:rPr>
              <w:t>4</w:t>
            </w:r>
          </w:p>
        </w:tc>
      </w:tr>
      <w:tr>
        <w:trPr>
          <w:trHeight w:hRule="exact" w:val="57"/>
        </w:trPr>
        <w:tc>
          <w:tcPr>
            <w:tcW w:type="dxa" w:w="1101"/>
            <w:tcBorders>
              <w:left w:color="000000" w:sz="0" w:val="single"/>
              <w:right w:color="000000" w:sz="0" w:val="single"/>
            </w:tcBorders>
            <w:vAlign w:val="center"/>
          </w:tcPr>
          <w:p>
            <w:pPr>
              <w:tabs>
                <w:tab w:leader="none" w:pos="4513" w:val="center"/>
                <w:tab w:leader="none" w:pos="9026" w:val="right"/>
              </w:tabs>
              <w:jc w:val="center"/>
              <w:rPr>
                <w:rFonts w:ascii="Calibri" w:hAnsi="Calibri"/>
                <w:b w:val="1"/>
                <w:color w:val="660033"/>
                <w:sz w:val="22"/>
                <w:lang w:eastAsia="en-GB"/>
              </w:rPr>
            </w:pPr>
          </w:p>
        </w:tc>
        <w:tc>
          <w:tcPr>
            <w:tcW w:type="dxa" w:w="236"/>
            <w:tcBorders>
              <w:top w:color="000000" w:sz="0" w:val="single"/>
              <w:left w:color="000000" w:sz="0" w:val="single"/>
              <w:bottom w:color="000000" w:sz="0" w:val="single"/>
              <w:right w:color="000000" w:sz="0" w:val="single"/>
            </w:tcBorders>
            <w:vAlign w:val="center"/>
          </w:tcPr>
          <w:p>
            <w:pPr>
              <w:tabs>
                <w:tab w:leader="none" w:pos="4513" w:val="center"/>
                <w:tab w:leader="none" w:pos="9026" w:val="right"/>
              </w:tabs>
              <w:jc w:val="center"/>
              <w:rPr>
                <w:rFonts w:ascii="Calibri" w:hAnsi="Calibri"/>
                <w:color w:val="660033"/>
                <w:sz w:val="22"/>
                <w:lang w:eastAsia="en-GB"/>
              </w:rPr>
            </w:pPr>
          </w:p>
        </w:tc>
        <w:tc>
          <w:tcPr>
            <w:tcW w:type="dxa" w:w="1828"/>
            <w:tcBorders>
              <w:left w:color="000000" w:sz="0" w:val="single"/>
              <w:right w:color="000000" w:sz="0" w:val="single"/>
            </w:tcBorders>
            <w:vAlign w:val="center"/>
          </w:tcPr>
          <w:p>
            <w:pPr>
              <w:tabs>
                <w:tab w:leader="none" w:pos="4513" w:val="center"/>
                <w:tab w:leader="none" w:pos="9026" w:val="right"/>
              </w:tabs>
              <w:jc w:val="center"/>
              <w:rPr>
                <w:rFonts w:ascii="Calibri" w:hAnsi="Calibri"/>
                <w:color w:val="660033"/>
                <w:sz w:val="22"/>
                <w:lang w:eastAsia="en-GB"/>
              </w:rPr>
            </w:pPr>
            <w:r>
              <w:rPr>
                <w:rFonts w:ascii="Calibri" w:hAnsi="Calibri"/>
                <w:color w:val="660033"/>
                <w:lang w:eastAsia="en-GB"/>
              </w:rPr>
              <w:t xml:space="preserve">Louise </w:t>
            </w:r>
          </w:p>
        </w:tc>
        <w:tc>
          <w:tcPr>
            <w:tcW w:type="dxa" w:w="284"/>
            <w:tcBorders>
              <w:top w:color="000000" w:sz="0" w:val="single"/>
              <w:left w:color="000000" w:sz="0" w:val="single"/>
              <w:bottom w:color="000000" w:sz="0" w:val="single"/>
              <w:right w:color="000000" w:sz="0" w:val="single"/>
            </w:tcBorders>
            <w:vAlign w:val="center"/>
          </w:tcPr>
          <w:p>
            <w:pPr>
              <w:tabs>
                <w:tab w:leader="none" w:pos="4513" w:val="center"/>
                <w:tab w:leader="none" w:pos="9026" w:val="right"/>
              </w:tabs>
              <w:jc w:val="center"/>
              <w:rPr>
                <w:rFonts w:ascii="Calibri" w:hAnsi="Calibri"/>
                <w:color w:val="660033"/>
                <w:sz w:val="22"/>
                <w:lang w:eastAsia="en-GB"/>
              </w:rPr>
            </w:pPr>
          </w:p>
        </w:tc>
        <w:tc>
          <w:tcPr>
            <w:tcW w:type="dxa" w:w="236"/>
            <w:tcBorders>
              <w:top w:color="000000" w:sz="0" w:val="single"/>
              <w:left w:color="000000" w:sz="0" w:val="single"/>
              <w:bottom w:color="000000" w:sz="0" w:val="single"/>
              <w:right w:color="000000" w:sz="0" w:val="single"/>
            </w:tcBorders>
            <w:vAlign w:val="center"/>
          </w:tcPr>
          <w:p>
            <w:pPr>
              <w:tabs>
                <w:tab w:leader="none" w:pos="4513" w:val="center"/>
                <w:tab w:leader="none" w:pos="9026" w:val="right"/>
              </w:tabs>
              <w:jc w:val="center"/>
              <w:rPr>
                <w:rFonts w:ascii="Calibri" w:hAnsi="Calibri"/>
                <w:color w:val="660033"/>
                <w:sz w:val="22"/>
                <w:lang w:eastAsia="en-GB"/>
              </w:rPr>
            </w:pPr>
          </w:p>
        </w:tc>
        <w:tc>
          <w:tcPr>
            <w:tcW w:type="dxa" w:w="1789"/>
            <w:tcBorders>
              <w:left w:color="000000" w:sz="0" w:val="single"/>
              <w:right w:color="000000" w:sz="0" w:val="single"/>
            </w:tcBorders>
            <w:vAlign w:val="center"/>
          </w:tcPr>
          <w:p>
            <w:pPr>
              <w:tabs>
                <w:tab w:leader="none" w:pos="4513" w:val="center"/>
                <w:tab w:leader="none" w:pos="9026" w:val="right"/>
              </w:tabs>
              <w:jc w:val="center"/>
              <w:rPr>
                <w:rFonts w:ascii="Calibri" w:hAnsi="Calibri"/>
                <w:color w:val="660033"/>
                <w:sz w:val="22"/>
                <w:lang w:eastAsia="en-GB"/>
              </w:rPr>
            </w:pPr>
          </w:p>
        </w:tc>
        <w:tc>
          <w:tcPr>
            <w:tcW w:type="dxa" w:w="222"/>
            <w:tcBorders>
              <w:top w:color="000000" w:sz="0" w:val="single"/>
              <w:left w:color="000000" w:sz="0" w:val="single"/>
              <w:bottom w:color="000000" w:sz="0" w:val="single"/>
              <w:right w:color="000000" w:sz="0" w:val="single"/>
            </w:tcBorders>
          </w:tcPr>
          <w:p>
            <w:pPr>
              <w:tabs>
                <w:tab w:leader="none" w:pos="4513" w:val="center"/>
                <w:tab w:leader="none" w:pos="9026" w:val="right"/>
              </w:tabs>
              <w:jc w:val="center"/>
              <w:rPr>
                <w:rFonts w:ascii="Calibri" w:hAnsi="Calibri"/>
                <w:color w:val="660033"/>
                <w:sz w:val="22"/>
                <w:lang w:eastAsia="en-GB"/>
              </w:rPr>
            </w:pPr>
          </w:p>
        </w:tc>
        <w:tc>
          <w:tcPr>
            <w:tcW w:type="dxa" w:w="1789"/>
            <w:tcBorders>
              <w:left w:color="000000" w:sz="0" w:val="single"/>
              <w:right w:color="000000" w:sz="0" w:val="single"/>
            </w:tcBorders>
          </w:tcPr>
          <w:p>
            <w:pPr>
              <w:tabs>
                <w:tab w:leader="none" w:pos="4513" w:val="center"/>
                <w:tab w:leader="none" w:pos="9026" w:val="right"/>
              </w:tabs>
              <w:jc w:val="center"/>
              <w:rPr>
                <w:rFonts w:ascii="Calibri" w:hAnsi="Calibri"/>
                <w:color w:val="660033"/>
                <w:sz w:val="22"/>
                <w:lang w:eastAsia="en-GB"/>
              </w:rPr>
            </w:pPr>
          </w:p>
        </w:tc>
      </w:tr>
      <w:tr>
        <w:tc>
          <w:tcPr>
            <w:tcW w:type="dxa" w:w="1101"/>
            <w:vAlign w:val="center"/>
          </w:tcPr>
          <w:p>
            <w:pPr>
              <w:tabs>
                <w:tab w:leader="none" w:pos="4513" w:val="center"/>
                <w:tab w:leader="none" w:pos="9026" w:val="right"/>
              </w:tabs>
              <w:jc w:val="center"/>
              <w:rPr>
                <w:rFonts w:ascii="Calibri" w:hAnsi="Calibri"/>
                <w:b w:val="1"/>
                <w:color w:val="660033"/>
                <w:sz w:val="22"/>
                <w:lang w:eastAsia="en-GB"/>
              </w:rPr>
            </w:pPr>
            <w:r>
              <w:rPr>
                <w:rFonts w:ascii="Calibri" w:hAnsi="Calibri"/>
                <w:b w:val="1"/>
                <w:color w:val="660033"/>
                <w:lang w:eastAsia="en-GB"/>
              </w:rPr>
              <w:t>Author:</w:t>
            </w:r>
          </w:p>
        </w:tc>
        <w:tc>
          <w:tcPr>
            <w:tcW w:type="dxa" w:w="236"/>
            <w:tcBorders>
              <w:top w:color="000000" w:sz="0" w:val="single"/>
              <w:bottom w:color="000000" w:sz="0" w:val="single"/>
            </w:tcBorders>
            <w:vAlign w:val="center"/>
          </w:tcPr>
          <w:p>
            <w:pPr>
              <w:tabs>
                <w:tab w:leader="none" w:pos="4513" w:val="center"/>
                <w:tab w:leader="none" w:pos="9026" w:val="right"/>
              </w:tabs>
              <w:jc w:val="center"/>
              <w:rPr>
                <w:rFonts w:ascii="Calibri" w:hAnsi="Calibri"/>
                <w:color w:val="660033"/>
                <w:sz w:val="22"/>
                <w:lang w:eastAsia="en-GB"/>
              </w:rPr>
            </w:pPr>
          </w:p>
        </w:tc>
        <w:tc>
          <w:tcPr>
            <w:tcW w:type="dxa" w:w="1828"/>
            <w:vAlign w:val="center"/>
          </w:tcPr>
          <w:p>
            <w:pPr>
              <w:tabs>
                <w:tab w:leader="none" w:pos="4513" w:val="center"/>
                <w:tab w:leader="none" w:pos="9026" w:val="right"/>
              </w:tabs>
              <w:jc w:val="center"/>
              <w:rPr>
                <w:rFonts w:ascii="Calibri" w:hAnsi="Calibri"/>
                <w:color w:val="660033"/>
                <w:sz w:val="22"/>
                <w:lang w:eastAsia="en-GB"/>
              </w:rPr>
            </w:pPr>
            <w:r>
              <w:rPr>
                <w:rFonts w:ascii="Calibri" w:hAnsi="Calibri"/>
                <w:color w:val="660033"/>
                <w:lang w:eastAsia="en-GB"/>
              </w:rPr>
              <w:t>Business Team</w:t>
            </w:r>
          </w:p>
        </w:tc>
        <w:tc>
          <w:tcPr>
            <w:tcW w:type="dxa" w:w="284"/>
            <w:tcBorders>
              <w:top w:color="000000" w:sz="0" w:val="single"/>
              <w:bottom w:color="000000" w:sz="0" w:val="single"/>
              <w:right w:color="000000" w:sz="0" w:val="single"/>
            </w:tcBorders>
            <w:vAlign w:val="center"/>
          </w:tcPr>
          <w:p>
            <w:pPr>
              <w:tabs>
                <w:tab w:leader="none" w:pos="4513" w:val="center"/>
                <w:tab w:leader="none" w:pos="9026" w:val="right"/>
              </w:tabs>
              <w:jc w:val="center"/>
              <w:rPr>
                <w:rFonts w:ascii="Calibri" w:hAnsi="Calibri"/>
                <w:color w:val="660033"/>
                <w:sz w:val="22"/>
                <w:lang w:eastAsia="en-GB"/>
              </w:rPr>
            </w:pPr>
          </w:p>
        </w:tc>
        <w:tc>
          <w:tcPr>
            <w:tcW w:type="dxa" w:w="236"/>
            <w:tcBorders>
              <w:top w:color="000000" w:sz="0" w:val="single"/>
              <w:left w:color="000000" w:sz="0" w:val="single"/>
              <w:bottom w:color="000000" w:sz="0" w:val="single"/>
            </w:tcBorders>
            <w:vAlign w:val="center"/>
          </w:tcPr>
          <w:p>
            <w:pPr>
              <w:tabs>
                <w:tab w:leader="none" w:pos="4513" w:val="center"/>
                <w:tab w:leader="none" w:pos="9026" w:val="right"/>
              </w:tabs>
              <w:jc w:val="center"/>
              <w:rPr>
                <w:rFonts w:ascii="Calibri" w:hAnsi="Calibri"/>
                <w:color w:val="660033"/>
                <w:sz w:val="22"/>
                <w:lang w:eastAsia="en-GB"/>
              </w:rPr>
            </w:pPr>
          </w:p>
        </w:tc>
        <w:tc>
          <w:tcPr>
            <w:tcW w:type="dxa" w:w="1789"/>
            <w:vAlign w:val="center"/>
          </w:tcPr>
          <w:p>
            <w:pPr>
              <w:tabs>
                <w:tab w:leader="none" w:pos="4513" w:val="center"/>
                <w:tab w:leader="none" w:pos="9026" w:val="right"/>
              </w:tabs>
              <w:jc w:val="center"/>
              <w:rPr>
                <w:rFonts w:ascii="Calibri" w:hAnsi="Calibri"/>
                <w:color w:val="660033"/>
                <w:sz w:val="22"/>
                <w:lang w:eastAsia="en-GB"/>
              </w:rPr>
            </w:pPr>
            <w:r>
              <w:rPr>
                <w:rFonts w:ascii="Calibri" w:hAnsi="Calibri"/>
                <w:color w:val="660033"/>
                <w:lang w:eastAsia="en-GB"/>
              </w:rPr>
              <w:t>Business Team</w:t>
            </w:r>
          </w:p>
        </w:tc>
        <w:tc>
          <w:tcPr>
            <w:tcW w:type="dxa" w:w="222"/>
            <w:tcBorders>
              <w:top w:color="000000" w:sz="0" w:val="single"/>
              <w:bottom w:color="000000" w:sz="0" w:val="single"/>
            </w:tcBorders>
          </w:tcPr>
          <w:p>
            <w:pPr>
              <w:tabs>
                <w:tab w:leader="none" w:pos="4513" w:val="center"/>
                <w:tab w:leader="none" w:pos="9026" w:val="right"/>
              </w:tabs>
              <w:jc w:val="center"/>
              <w:rPr>
                <w:rFonts w:ascii="Calibri" w:hAnsi="Calibri"/>
                <w:color w:val="660033"/>
                <w:sz w:val="22"/>
                <w:lang w:eastAsia="en-GB"/>
              </w:rPr>
            </w:pPr>
          </w:p>
        </w:tc>
        <w:tc>
          <w:tcPr>
            <w:tcW w:type="dxa" w:w="1789"/>
          </w:tcPr>
          <w:p>
            <w:pPr>
              <w:tabs>
                <w:tab w:leader="none" w:pos="4513" w:val="center"/>
                <w:tab w:leader="none" w:pos="9026" w:val="right"/>
              </w:tabs>
              <w:jc w:val="center"/>
              <w:rPr>
                <w:rFonts w:ascii="Calibri" w:hAnsi="Calibri"/>
                <w:color w:val="660033"/>
                <w:sz w:val="22"/>
                <w:lang w:eastAsia="en-GB"/>
              </w:rPr>
            </w:pPr>
            <w:r>
              <w:rPr>
                <w:rFonts w:ascii="Calibri" w:hAnsi="Calibri"/>
                <w:color w:val="660033"/>
                <w:lang w:eastAsia="en-GB"/>
              </w:rPr>
              <w:t>N Lumley</w:t>
            </w:r>
          </w:p>
        </w:tc>
      </w:tr>
      <w:tr>
        <w:trPr>
          <w:trHeight w:hRule="exact" w:val="57"/>
        </w:trPr>
        <w:tc>
          <w:tcPr>
            <w:tcW w:type="dxa" w:w="1101"/>
            <w:tcBorders>
              <w:left w:color="000000" w:sz="0" w:val="single"/>
              <w:right w:color="000000" w:sz="0" w:val="single"/>
            </w:tcBorders>
            <w:vAlign w:val="center"/>
          </w:tcPr>
          <w:p>
            <w:pPr>
              <w:tabs>
                <w:tab w:leader="none" w:pos="4513" w:val="center"/>
                <w:tab w:leader="none" w:pos="9026" w:val="right"/>
              </w:tabs>
              <w:jc w:val="center"/>
              <w:rPr>
                <w:rFonts w:ascii="Calibri" w:hAnsi="Calibri"/>
                <w:color w:val="660033"/>
                <w:sz w:val="22"/>
                <w:lang w:eastAsia="en-GB"/>
              </w:rPr>
            </w:pPr>
          </w:p>
        </w:tc>
        <w:tc>
          <w:tcPr>
            <w:tcW w:type="dxa" w:w="236"/>
            <w:tcBorders>
              <w:top w:color="000000" w:sz="0" w:val="single"/>
              <w:left w:color="000000" w:sz="0" w:val="single"/>
              <w:bottom w:color="000000" w:sz="0" w:val="single"/>
              <w:right w:color="000000" w:sz="0" w:val="single"/>
            </w:tcBorders>
            <w:vAlign w:val="center"/>
          </w:tcPr>
          <w:p>
            <w:pPr>
              <w:tabs>
                <w:tab w:leader="none" w:pos="4513" w:val="center"/>
                <w:tab w:leader="none" w:pos="9026" w:val="right"/>
              </w:tabs>
              <w:jc w:val="center"/>
              <w:rPr>
                <w:rFonts w:ascii="Calibri" w:hAnsi="Calibri"/>
                <w:color w:val="660033"/>
                <w:sz w:val="22"/>
                <w:lang w:eastAsia="en-GB"/>
              </w:rPr>
            </w:pPr>
          </w:p>
        </w:tc>
        <w:tc>
          <w:tcPr>
            <w:tcW w:type="dxa" w:w="1828"/>
            <w:tcBorders>
              <w:left w:color="000000" w:sz="0" w:val="single"/>
              <w:right w:color="000000" w:sz="0" w:val="single"/>
            </w:tcBorders>
            <w:vAlign w:val="center"/>
          </w:tcPr>
          <w:p>
            <w:pPr>
              <w:tabs>
                <w:tab w:leader="none" w:pos="4513" w:val="center"/>
                <w:tab w:leader="none" w:pos="9026" w:val="right"/>
              </w:tabs>
              <w:jc w:val="center"/>
              <w:rPr>
                <w:rFonts w:ascii="Calibri" w:hAnsi="Calibri"/>
                <w:color w:val="660033"/>
                <w:sz w:val="22"/>
                <w:lang w:eastAsia="en-GB"/>
              </w:rPr>
            </w:pPr>
          </w:p>
        </w:tc>
        <w:tc>
          <w:tcPr>
            <w:tcW w:type="dxa" w:w="284"/>
            <w:tcBorders>
              <w:top w:color="000000" w:sz="0" w:val="single"/>
              <w:left w:color="000000" w:sz="0" w:val="single"/>
              <w:bottom w:color="000000" w:sz="0" w:val="single"/>
              <w:right w:color="000000" w:sz="0" w:val="single"/>
            </w:tcBorders>
            <w:vAlign w:val="center"/>
          </w:tcPr>
          <w:p>
            <w:pPr>
              <w:tabs>
                <w:tab w:leader="none" w:pos="4513" w:val="center"/>
                <w:tab w:leader="none" w:pos="9026" w:val="right"/>
              </w:tabs>
              <w:jc w:val="center"/>
              <w:rPr>
                <w:rFonts w:ascii="Calibri" w:hAnsi="Calibri"/>
                <w:color w:val="660033"/>
                <w:sz w:val="22"/>
                <w:lang w:eastAsia="en-GB"/>
              </w:rPr>
            </w:pPr>
          </w:p>
        </w:tc>
        <w:tc>
          <w:tcPr>
            <w:tcW w:type="dxa" w:w="236"/>
            <w:tcBorders>
              <w:top w:color="000000" w:sz="0" w:val="single"/>
              <w:left w:color="000000" w:sz="0" w:val="single"/>
              <w:bottom w:color="000000" w:sz="0" w:val="single"/>
              <w:right w:color="000000" w:sz="0" w:val="single"/>
            </w:tcBorders>
            <w:vAlign w:val="center"/>
          </w:tcPr>
          <w:p>
            <w:pPr>
              <w:tabs>
                <w:tab w:leader="none" w:pos="4513" w:val="center"/>
                <w:tab w:leader="none" w:pos="9026" w:val="right"/>
              </w:tabs>
              <w:jc w:val="center"/>
              <w:rPr>
                <w:rFonts w:ascii="Calibri" w:hAnsi="Calibri"/>
                <w:color w:val="660033"/>
                <w:sz w:val="22"/>
                <w:lang w:eastAsia="en-GB"/>
              </w:rPr>
            </w:pPr>
          </w:p>
        </w:tc>
        <w:tc>
          <w:tcPr>
            <w:tcW w:type="dxa" w:w="1789"/>
            <w:tcBorders>
              <w:left w:color="000000" w:sz="0" w:val="single"/>
              <w:right w:color="000000" w:sz="0" w:val="single"/>
            </w:tcBorders>
            <w:vAlign w:val="center"/>
          </w:tcPr>
          <w:p>
            <w:pPr>
              <w:tabs>
                <w:tab w:leader="none" w:pos="4513" w:val="center"/>
                <w:tab w:leader="none" w:pos="9026" w:val="right"/>
              </w:tabs>
              <w:jc w:val="center"/>
              <w:rPr>
                <w:rFonts w:ascii="Calibri" w:hAnsi="Calibri"/>
                <w:color w:val="660033"/>
                <w:sz w:val="22"/>
                <w:lang w:eastAsia="en-GB"/>
              </w:rPr>
            </w:pPr>
          </w:p>
        </w:tc>
        <w:tc>
          <w:tcPr>
            <w:tcW w:type="dxa" w:w="222"/>
            <w:tcBorders>
              <w:top w:color="000000" w:sz="0" w:val="single"/>
              <w:left w:color="000000" w:sz="0" w:val="single"/>
              <w:bottom w:color="000000" w:sz="0" w:val="single"/>
              <w:right w:color="000000" w:sz="0" w:val="single"/>
            </w:tcBorders>
          </w:tcPr>
          <w:p>
            <w:pPr>
              <w:tabs>
                <w:tab w:leader="none" w:pos="4513" w:val="center"/>
                <w:tab w:leader="none" w:pos="9026" w:val="right"/>
              </w:tabs>
              <w:jc w:val="center"/>
              <w:rPr>
                <w:rFonts w:ascii="Calibri" w:hAnsi="Calibri"/>
                <w:color w:val="660033"/>
                <w:sz w:val="22"/>
                <w:lang w:eastAsia="en-GB"/>
              </w:rPr>
            </w:pPr>
          </w:p>
        </w:tc>
        <w:tc>
          <w:tcPr>
            <w:tcW w:type="dxa" w:w="1789"/>
            <w:tcBorders>
              <w:left w:color="000000" w:sz="0" w:val="single"/>
              <w:right w:color="000000" w:sz="0" w:val="single"/>
            </w:tcBorders>
          </w:tcPr>
          <w:p>
            <w:pPr>
              <w:tabs>
                <w:tab w:leader="none" w:pos="4513" w:val="center"/>
                <w:tab w:leader="none" w:pos="9026" w:val="right"/>
              </w:tabs>
              <w:jc w:val="center"/>
              <w:rPr>
                <w:rFonts w:ascii="Calibri" w:hAnsi="Calibri"/>
                <w:color w:val="660033"/>
                <w:sz w:val="22"/>
                <w:lang w:eastAsia="en-GB"/>
              </w:rPr>
            </w:pPr>
          </w:p>
        </w:tc>
      </w:tr>
      <w:tr>
        <w:tc>
          <w:tcPr>
            <w:tcW w:type="dxa" w:w="1101"/>
            <w:vAlign w:val="center"/>
          </w:tcPr>
          <w:p>
            <w:pPr>
              <w:tabs>
                <w:tab w:leader="none" w:pos="4513" w:val="center"/>
                <w:tab w:leader="none" w:pos="9026" w:val="right"/>
              </w:tabs>
              <w:jc w:val="center"/>
              <w:rPr>
                <w:rFonts w:ascii="Calibri" w:hAnsi="Calibri"/>
                <w:b w:val="1"/>
                <w:color w:val="660033"/>
                <w:sz w:val="22"/>
                <w:lang w:eastAsia="en-GB"/>
              </w:rPr>
            </w:pPr>
            <w:r>
              <w:rPr>
                <w:rFonts w:ascii="Calibri" w:hAnsi="Calibri"/>
                <w:b w:val="1"/>
                <w:color w:val="660033"/>
                <w:lang w:eastAsia="en-GB"/>
              </w:rPr>
              <w:t>Status:</w:t>
            </w:r>
          </w:p>
        </w:tc>
        <w:tc>
          <w:tcPr>
            <w:tcW w:type="dxa" w:w="236"/>
            <w:tcBorders>
              <w:top w:color="000000" w:sz="0" w:val="single"/>
              <w:bottom w:color="000000" w:sz="0" w:val="single"/>
            </w:tcBorders>
            <w:vAlign w:val="center"/>
          </w:tcPr>
          <w:p>
            <w:pPr>
              <w:tabs>
                <w:tab w:leader="none" w:pos="4513" w:val="center"/>
                <w:tab w:leader="none" w:pos="9026" w:val="right"/>
              </w:tabs>
              <w:jc w:val="center"/>
              <w:rPr>
                <w:rFonts w:ascii="Calibri" w:hAnsi="Calibri"/>
                <w:color w:val="660033"/>
                <w:sz w:val="22"/>
                <w:lang w:eastAsia="en-GB"/>
              </w:rPr>
            </w:pPr>
          </w:p>
        </w:tc>
        <w:tc>
          <w:tcPr>
            <w:tcW w:type="dxa" w:w="1828"/>
            <w:vAlign w:val="center"/>
          </w:tcPr>
          <w:p>
            <w:pPr>
              <w:tabs>
                <w:tab w:leader="none" w:pos="4513" w:val="center"/>
                <w:tab w:leader="none" w:pos="9026" w:val="right"/>
              </w:tabs>
              <w:jc w:val="center"/>
              <w:rPr>
                <w:rFonts w:ascii="Calibri" w:hAnsi="Calibri"/>
                <w:color w:val="660033"/>
                <w:sz w:val="22"/>
                <w:lang w:eastAsia="en-GB"/>
              </w:rPr>
            </w:pPr>
            <w:r>
              <w:rPr>
                <w:rFonts w:ascii="Calibri" w:hAnsi="Calibri"/>
                <w:color w:val="660033"/>
                <w:lang w:eastAsia="en-GB"/>
              </w:rPr>
              <w:t>Update</w:t>
            </w:r>
          </w:p>
        </w:tc>
        <w:tc>
          <w:tcPr>
            <w:tcW w:type="dxa" w:w="284"/>
            <w:tcBorders>
              <w:top w:color="000000" w:sz="0" w:val="single"/>
              <w:bottom w:color="000000" w:sz="0" w:val="single"/>
              <w:right w:color="000000" w:sz="0" w:val="single"/>
            </w:tcBorders>
            <w:vAlign w:val="center"/>
          </w:tcPr>
          <w:p>
            <w:pPr>
              <w:tabs>
                <w:tab w:leader="none" w:pos="4513" w:val="center"/>
                <w:tab w:leader="none" w:pos="9026" w:val="right"/>
              </w:tabs>
              <w:jc w:val="center"/>
              <w:rPr>
                <w:rFonts w:ascii="Calibri" w:hAnsi="Calibri"/>
                <w:color w:val="660033"/>
                <w:sz w:val="22"/>
                <w:lang w:eastAsia="en-GB"/>
              </w:rPr>
            </w:pPr>
          </w:p>
        </w:tc>
        <w:tc>
          <w:tcPr>
            <w:tcW w:type="dxa" w:w="236"/>
            <w:tcBorders>
              <w:top w:color="000000" w:sz="0" w:val="single"/>
              <w:left w:color="000000" w:sz="0" w:val="single"/>
              <w:bottom w:color="000000" w:sz="0" w:val="single"/>
            </w:tcBorders>
            <w:vAlign w:val="center"/>
          </w:tcPr>
          <w:p>
            <w:pPr>
              <w:tabs>
                <w:tab w:leader="none" w:pos="4513" w:val="center"/>
                <w:tab w:leader="none" w:pos="9026" w:val="right"/>
              </w:tabs>
              <w:jc w:val="center"/>
              <w:rPr>
                <w:rFonts w:ascii="Calibri" w:hAnsi="Calibri"/>
                <w:color w:val="660033"/>
                <w:sz w:val="22"/>
                <w:lang w:eastAsia="en-GB"/>
              </w:rPr>
            </w:pPr>
          </w:p>
        </w:tc>
        <w:tc>
          <w:tcPr>
            <w:tcW w:type="dxa" w:w="1789"/>
            <w:vAlign w:val="center"/>
          </w:tcPr>
          <w:p>
            <w:pPr>
              <w:tabs>
                <w:tab w:leader="none" w:pos="4513" w:val="center"/>
                <w:tab w:leader="none" w:pos="9026" w:val="right"/>
              </w:tabs>
              <w:jc w:val="center"/>
              <w:rPr>
                <w:rFonts w:ascii="Calibri" w:hAnsi="Calibri"/>
                <w:color w:val="660033"/>
                <w:sz w:val="22"/>
                <w:lang w:eastAsia="en-GB"/>
              </w:rPr>
            </w:pPr>
            <w:r>
              <w:rPr>
                <w:rFonts w:ascii="Calibri" w:hAnsi="Calibri"/>
                <w:color w:val="660033"/>
                <w:lang w:eastAsia="en-GB"/>
              </w:rPr>
              <w:t>Update</w:t>
            </w:r>
          </w:p>
        </w:tc>
        <w:tc>
          <w:tcPr>
            <w:tcW w:type="dxa" w:w="222"/>
            <w:tcBorders>
              <w:top w:color="000000" w:sz="0" w:val="single"/>
              <w:bottom w:color="000000" w:sz="0" w:val="single"/>
            </w:tcBorders>
          </w:tcPr>
          <w:p>
            <w:pPr>
              <w:tabs>
                <w:tab w:leader="none" w:pos="4513" w:val="center"/>
                <w:tab w:leader="none" w:pos="9026" w:val="right"/>
              </w:tabs>
              <w:jc w:val="center"/>
              <w:rPr>
                <w:rFonts w:ascii="Calibri" w:hAnsi="Calibri"/>
                <w:color w:val="660033"/>
                <w:sz w:val="22"/>
                <w:lang w:eastAsia="en-GB"/>
              </w:rPr>
            </w:pPr>
          </w:p>
        </w:tc>
        <w:tc>
          <w:tcPr>
            <w:tcW w:type="dxa" w:w="1789"/>
          </w:tcPr>
          <w:p>
            <w:pPr>
              <w:tabs>
                <w:tab w:leader="none" w:pos="4513" w:val="center"/>
                <w:tab w:leader="none" w:pos="9026" w:val="right"/>
              </w:tabs>
              <w:jc w:val="center"/>
              <w:rPr>
                <w:rFonts w:ascii="Calibri" w:hAnsi="Calibri"/>
                <w:color w:val="660033"/>
                <w:sz w:val="22"/>
                <w:lang w:eastAsia="en-GB"/>
              </w:rPr>
            </w:pPr>
            <w:r>
              <w:rPr>
                <w:rFonts w:ascii="Calibri" w:hAnsi="Calibri"/>
                <w:color w:val="660033"/>
                <w:lang w:eastAsia="en-GB"/>
              </w:rPr>
              <w:t>Review</w:t>
            </w:r>
          </w:p>
        </w:tc>
      </w:tr>
    </w:tbl>
    <w:p>
      <w:pPr>
        <w:pStyle w:val="BodyTextIndent"/>
        <w:spacing w:after="0" w:line="228" w:lineRule="auto"/>
        <w:ind w:left="646"/>
        <w:rPr>
          <w:rStyle w:val="Normal"/>
          <w:rFonts w:ascii="Calibri" w:hAnsi="Calibri"/>
          <w:sz w:val="22"/>
          <w:lang w:bidi="ar_SA" w:eastAsia="en_GB" w:val="en_GB"/>
        </w:rPr>
      </w:pPr>
      <w:r>
        <w:rPr>
          <w:rFonts w:ascii="Calibri" w:hAnsi="Calibri"/>
        </w:rPr>
        <w:br w:type="page"/>
      </w:r>
    </w:p>
    <w:p>
      <w:pPr>
        <w:rPr>
          <w:rFonts w:ascii="Calibri" w:hAnsi="Calibri"/>
          <w:b w:val="1"/>
          <w:bCs w:val="1"/>
          <w:sz w:val="24"/>
          <w:lang w:val="en-US"/>
        </w:rPr>
      </w:pPr>
    </w:p>
    <w:p>
      <w:pPr>
        <w:pStyle w:val="Title"/>
        <w:jc w:val="left"/>
        <w:rPr>
          <w:rStyle w:val="Normal"/>
          <w:rFonts w:ascii="Calibri" w:hAnsi="Calibri"/>
          <w:b w:val="1"/>
          <w:bCs w:val="1"/>
          <w:sz w:val="24"/>
          <w:u w:val="none"/>
          <w:lang w:bidi="ar_SA" w:eastAsia="en_GB" w:val="en_GB"/>
        </w:rPr>
      </w:pPr>
    </w:p>
    <w:p>
      <w:pPr>
        <w:pStyle w:val="Title"/>
        <w:jc w:val="left"/>
        <w:rPr>
          <w:rStyle w:val="Normal"/>
          <w:rFonts w:ascii="Calibri" w:hAnsi="Calibri"/>
          <w:b w:val="1"/>
          <w:bCs w:val="1"/>
          <w:sz w:val="24"/>
          <w:u w:val="none"/>
          <w:lang w:bidi="ar_SA" w:eastAsia="en_GB" w:val="en_GB"/>
        </w:rPr>
      </w:pPr>
    </w:p>
    <w:p>
      <w:pPr>
        <w:tabs>
          <w:tab w:leader="none" w:pos="-720" w:val="left"/>
        </w:tabs>
        <w:ind w:left="720"/>
        <w:rPr>
          <w:rFonts w:ascii="Calibri" w:hAnsi="Calibri"/>
          <w:b w:val="1"/>
          <w:color w:val="0000FF"/>
          <w:sz w:val="22"/>
          <w:lang w:bidi="ar_SA" w:eastAsia="en_GB" w:val="en_GB"/>
        </w:rPr>
      </w:pPr>
      <w:r>
        <w:rPr>
          <w:rFonts w:ascii="Calibri" w:hAnsi="Calibri"/>
          <w:b w:val="1"/>
          <w:color w:val="0000FF"/>
        </w:rPr>
        <w:t>APPENDICES</w:t>
      </w:r>
    </w:p>
    <w:p>
      <w:pPr>
        <w:tabs>
          <w:tab w:leader="none" w:pos="-720" w:val="left"/>
        </w:tabs>
        <w:rPr>
          <w:rFonts w:ascii="Calibri" w:hAnsi="Calibri"/>
          <w:b w:val="1"/>
          <w:sz w:val="22"/>
          <w:lang w:bidi="ar_SA" w:eastAsia="en_GB" w:val="en_GB"/>
        </w:rPr>
      </w:pPr>
    </w:p>
    <w:p>
      <w:pPr>
        <w:tabs>
          <w:tab w:leader="none" w:pos="-720" w:val="left"/>
        </w:tabs>
        <w:rPr>
          <w:rFonts w:ascii="Calibri" w:hAnsi="Calibri"/>
          <w:b w:val="1"/>
          <w:sz w:val="22"/>
          <w:lang w:bidi="ar_SA" w:eastAsia="en_GB" w:val="en_GB"/>
        </w:rPr>
      </w:pPr>
    </w:p>
    <w:tbl>
      <w:tblPr>
        <w:tblW w:type="auto" w:w="0"/>
        <w:tblBorders>
          <w:top w:color="000000" w:sz="4" w:val="single"/>
          <w:left w:color="000000" w:sz="4" w:val="single"/>
          <w:bottom w:color="000000" w:sz="4" w:val="single"/>
          <w:right w:color="000000" w:sz="4" w:val="single"/>
          <w:insideH w:color="000000" w:sz="4" w:val="single"/>
          <w:insideV w:color="000000" w:sz="4" w:val="single"/>
        </w:tblBorders>
        <w:tblLook w:val="04A0"/>
      </w:tblPr>
      <w:tblGrid>
        <w:gridCol w:w="1559"/>
        <w:gridCol w:w="284"/>
        <w:gridCol w:w="6979"/>
      </w:tblGrid>
      <w:tr>
        <w:trPr>
          <w:trHeight w:hRule="atLeast" w:val="397"/>
        </w:trPr>
        <w:tc>
          <w:tcPr>
            <w:tcW w:type="dxa" w:w="1559"/>
            <w:shd w:color="000000" w:fill="DEEAF6" w:val="clear"/>
            <w:vAlign w:val="center"/>
          </w:tcPr>
          <w:p>
            <w:pPr>
              <w:tabs>
                <w:tab w:leader="none" w:pos="-720" w:val="left"/>
              </w:tabs>
              <w:rPr>
                <w:rFonts w:ascii="Calibri" w:hAnsi="Calibri"/>
                <w:b w:val="1"/>
                <w:sz w:val="22"/>
                <w:lang w:bidi="ar_SA" w:eastAsia="en_GB" w:val="en_GB"/>
              </w:rPr>
            </w:pPr>
            <w:r>
              <w:rPr>
                <w:rFonts w:ascii="Calibri" w:hAnsi="Calibri"/>
                <w:b w:val="1"/>
              </w:rPr>
              <w:t>Appendix 1</w:t>
            </w:r>
          </w:p>
        </w:tc>
        <w:tc>
          <w:tcPr>
            <w:tcW w:type="dxa" w:w="284"/>
            <w:tcBorders>
              <w:top w:color="000000" w:sz="0" w:val="single"/>
              <w:bottom w:color="000000" w:sz="0" w:val="single"/>
            </w:tcBorders>
            <w:shd w:color="000000" w:fill="000000" w:val="clear"/>
            <w:vAlign w:val="center"/>
          </w:tcPr>
          <w:p>
            <w:pPr>
              <w:tabs>
                <w:tab w:leader="none" w:pos="-720" w:val="left"/>
              </w:tabs>
              <w:rPr>
                <w:rFonts w:ascii="Calibri" w:hAnsi="Calibri"/>
                <w:b w:val="1"/>
                <w:sz w:val="22"/>
                <w:lang w:bidi="ar_SA" w:eastAsia="en_GB" w:val="en_GB"/>
              </w:rPr>
            </w:pPr>
          </w:p>
        </w:tc>
        <w:tc>
          <w:tcPr>
            <w:tcW w:type="dxa" w:w="6979"/>
            <w:shd w:color="000000" w:fill="DEEAF6" w:val="clear"/>
            <w:vAlign w:val="center"/>
          </w:tcPr>
          <w:p>
            <w:pPr>
              <w:tabs>
                <w:tab w:leader="none" w:pos="-720" w:val="left"/>
              </w:tabs>
              <w:rPr>
                <w:rFonts w:ascii="Calibri" w:hAnsi="Calibri"/>
                <w:sz w:val="22"/>
                <w:lang w:bidi="ar_SA" w:eastAsia="en_GB" w:val="en_GB"/>
              </w:rPr>
            </w:pPr>
            <w:r>
              <w:rPr>
                <w:rFonts w:ascii="Calibri" w:hAnsi="Calibri"/>
              </w:rPr>
              <w:t>ALP schools’ designated staff</w:t>
            </w:r>
          </w:p>
        </w:tc>
      </w:tr>
      <w:tr>
        <w:trPr>
          <w:trHeight w:hRule="atLeast" w:val="397"/>
        </w:trPr>
        <w:tc>
          <w:tcPr>
            <w:tcW w:type="dxa" w:w="1559"/>
            <w:tcBorders>
              <w:left w:color="000000" w:sz="0" w:val="single"/>
              <w:right w:color="000000" w:sz="0" w:val="single"/>
            </w:tcBorders>
            <w:shd w:color="000000" w:fill="000000" w:val="clear"/>
            <w:vAlign w:val="center"/>
          </w:tcPr>
          <w:p>
            <w:pPr>
              <w:tabs>
                <w:tab w:leader="none" w:pos="-720" w:val="left"/>
              </w:tabs>
              <w:rPr>
                <w:rFonts w:ascii="Calibri" w:hAnsi="Calibri"/>
                <w:b w:val="1"/>
                <w:sz w:val="12"/>
                <w:lang w:bidi="ar_SA" w:eastAsia="en_GB" w:val="en_GB"/>
              </w:rPr>
            </w:pPr>
          </w:p>
        </w:tc>
        <w:tc>
          <w:tcPr>
            <w:tcW w:type="dxa" w:w="284"/>
            <w:tcBorders>
              <w:top w:color="000000" w:sz="0" w:val="single"/>
              <w:left w:color="000000" w:sz="0" w:val="single"/>
              <w:bottom w:color="000000" w:sz="0" w:val="single"/>
              <w:right w:color="000000" w:sz="0" w:val="single"/>
            </w:tcBorders>
            <w:shd w:color="000000" w:fill="000000" w:val="clear"/>
            <w:vAlign w:val="center"/>
          </w:tcPr>
          <w:p>
            <w:pPr>
              <w:tabs>
                <w:tab w:leader="none" w:pos="-720" w:val="left"/>
              </w:tabs>
              <w:rPr>
                <w:rFonts w:ascii="Calibri" w:hAnsi="Calibri"/>
                <w:b w:val="1"/>
                <w:sz w:val="12"/>
                <w:lang w:bidi="ar_SA" w:eastAsia="en_GB" w:val="en_GB"/>
              </w:rPr>
            </w:pPr>
          </w:p>
        </w:tc>
        <w:tc>
          <w:tcPr>
            <w:tcW w:type="dxa" w:w="6979"/>
            <w:tcBorders>
              <w:left w:color="000000" w:sz="0" w:val="single"/>
              <w:right w:color="000000" w:sz="0" w:val="single"/>
            </w:tcBorders>
            <w:shd w:color="000000" w:fill="000000" w:val="clear"/>
            <w:vAlign w:val="center"/>
          </w:tcPr>
          <w:p>
            <w:pPr>
              <w:tabs>
                <w:tab w:leader="none" w:pos="-720" w:val="left"/>
              </w:tabs>
              <w:rPr>
                <w:rFonts w:ascii="Calibri" w:hAnsi="Calibri"/>
                <w:sz w:val="12"/>
                <w:lang w:bidi="ar_SA" w:eastAsia="en_GB" w:val="en_GB"/>
              </w:rPr>
            </w:pPr>
          </w:p>
        </w:tc>
      </w:tr>
      <w:tr>
        <w:trPr>
          <w:trHeight w:hRule="atLeast" w:val="397"/>
        </w:trPr>
        <w:tc>
          <w:tcPr>
            <w:tcW w:type="dxa" w:w="1559"/>
            <w:shd w:color="000000" w:fill="DEEAF6" w:val="clear"/>
            <w:vAlign w:val="center"/>
          </w:tcPr>
          <w:p>
            <w:pPr>
              <w:tabs>
                <w:tab w:leader="none" w:pos="-720" w:val="left"/>
              </w:tabs>
              <w:rPr>
                <w:rFonts w:ascii="Calibri" w:hAnsi="Calibri"/>
                <w:b w:val="1"/>
                <w:sz w:val="22"/>
                <w:lang w:bidi="ar_SA" w:eastAsia="en_GB" w:val="en_GB"/>
              </w:rPr>
            </w:pPr>
            <w:r>
              <w:rPr>
                <w:rFonts w:ascii="Calibri" w:hAnsi="Calibri"/>
                <w:b w:val="1"/>
              </w:rPr>
              <w:t>Appendix 2</w:t>
            </w:r>
          </w:p>
        </w:tc>
        <w:tc>
          <w:tcPr>
            <w:tcW w:type="dxa" w:w="284"/>
            <w:tcBorders>
              <w:top w:color="000000" w:sz="0" w:val="single"/>
              <w:bottom w:color="000000" w:sz="0" w:val="single"/>
            </w:tcBorders>
            <w:shd w:color="000000" w:fill="000000" w:val="clear"/>
            <w:vAlign w:val="center"/>
          </w:tcPr>
          <w:p>
            <w:pPr>
              <w:tabs>
                <w:tab w:leader="none" w:pos="-720" w:val="left"/>
              </w:tabs>
              <w:rPr>
                <w:rFonts w:ascii="Calibri" w:hAnsi="Calibri"/>
                <w:b w:val="1"/>
                <w:sz w:val="22"/>
                <w:lang w:bidi="ar_SA" w:eastAsia="en_GB" w:val="en_GB"/>
              </w:rPr>
            </w:pPr>
          </w:p>
        </w:tc>
        <w:tc>
          <w:tcPr>
            <w:tcW w:type="dxa" w:w="6979"/>
            <w:shd w:color="000000" w:fill="DEEAF6" w:val="clear"/>
            <w:vAlign w:val="center"/>
          </w:tcPr>
          <w:p>
            <w:pPr>
              <w:tabs>
                <w:tab w:leader="none" w:pos="-720" w:val="left"/>
              </w:tabs>
              <w:rPr>
                <w:rFonts w:ascii="Calibri" w:hAnsi="Calibri"/>
                <w:sz w:val="22"/>
                <w:lang w:bidi="ar_SA" w:eastAsia="en_GB" w:val="en_GB"/>
              </w:rPr>
            </w:pPr>
            <w:r>
              <w:rPr>
                <w:rFonts w:ascii="Calibri" w:hAnsi="Calibri"/>
              </w:rPr>
              <w:t>Contacts</w:t>
            </w:r>
          </w:p>
        </w:tc>
      </w:tr>
      <w:tr>
        <w:trPr>
          <w:trHeight w:hRule="atLeast" w:val="397"/>
        </w:trPr>
        <w:tc>
          <w:tcPr>
            <w:tcW w:type="dxa" w:w="1559"/>
            <w:tcBorders>
              <w:left w:color="000000" w:sz="0" w:val="single"/>
              <w:right w:color="000000" w:sz="0" w:val="single"/>
            </w:tcBorders>
            <w:shd w:color="000000" w:fill="000000" w:val="clear"/>
            <w:vAlign w:val="center"/>
          </w:tcPr>
          <w:p>
            <w:pPr>
              <w:tabs>
                <w:tab w:leader="none" w:pos="-720" w:val="left"/>
              </w:tabs>
              <w:rPr>
                <w:rFonts w:ascii="Calibri" w:hAnsi="Calibri"/>
                <w:b w:val="1"/>
                <w:sz w:val="22"/>
                <w:lang w:bidi="ar_SA" w:eastAsia="en_GB" w:val="en_GB"/>
              </w:rPr>
            </w:pPr>
          </w:p>
        </w:tc>
        <w:tc>
          <w:tcPr>
            <w:tcW w:type="dxa" w:w="284"/>
            <w:tcBorders>
              <w:top w:color="000000" w:sz="0" w:val="single"/>
              <w:left w:color="000000" w:sz="0" w:val="single"/>
              <w:bottom w:color="000000" w:sz="0" w:val="single"/>
              <w:right w:color="000000" w:sz="0" w:val="single"/>
            </w:tcBorders>
            <w:shd w:color="000000" w:fill="000000" w:val="clear"/>
            <w:vAlign w:val="center"/>
          </w:tcPr>
          <w:p>
            <w:pPr>
              <w:tabs>
                <w:tab w:leader="none" w:pos="-720" w:val="left"/>
              </w:tabs>
              <w:rPr>
                <w:rFonts w:ascii="Calibri" w:hAnsi="Calibri"/>
                <w:b w:val="1"/>
                <w:sz w:val="22"/>
                <w:lang w:bidi="ar_SA" w:eastAsia="en_GB" w:val="en_GB"/>
              </w:rPr>
            </w:pPr>
          </w:p>
        </w:tc>
        <w:tc>
          <w:tcPr>
            <w:tcW w:type="dxa" w:w="6979"/>
            <w:tcBorders>
              <w:left w:color="000000" w:sz="0" w:val="single"/>
              <w:right w:color="000000" w:sz="0" w:val="single"/>
            </w:tcBorders>
            <w:shd w:color="000000" w:fill="000000" w:val="clear"/>
            <w:vAlign w:val="center"/>
          </w:tcPr>
          <w:p>
            <w:pPr>
              <w:tabs>
                <w:tab w:leader="none" w:pos="-720" w:val="left"/>
              </w:tabs>
              <w:rPr>
                <w:rFonts w:ascii="Calibri" w:hAnsi="Calibri"/>
                <w:sz w:val="22"/>
                <w:lang w:bidi="ar_SA" w:eastAsia="en_GB" w:val="en_GB"/>
              </w:rPr>
            </w:pPr>
          </w:p>
        </w:tc>
      </w:tr>
      <w:tr>
        <w:trPr>
          <w:trHeight w:hRule="atLeast" w:val="397"/>
        </w:trPr>
        <w:tc>
          <w:tcPr>
            <w:tcW w:type="dxa" w:w="1559"/>
            <w:shd w:color="000000" w:fill="DEEAF6" w:val="clear"/>
            <w:vAlign w:val="center"/>
          </w:tcPr>
          <w:p>
            <w:pPr>
              <w:tabs>
                <w:tab w:leader="none" w:pos="-720" w:val="left"/>
              </w:tabs>
              <w:rPr>
                <w:rFonts w:ascii="Calibri" w:hAnsi="Calibri"/>
                <w:b w:val="1"/>
                <w:sz w:val="22"/>
                <w:lang w:bidi="ar_SA" w:eastAsia="en_GB" w:val="en_GB"/>
              </w:rPr>
            </w:pPr>
            <w:r>
              <w:rPr>
                <w:rFonts w:ascii="Calibri" w:hAnsi="Calibri"/>
                <w:b w:val="1"/>
              </w:rPr>
              <w:t>Appendix 3</w:t>
            </w:r>
          </w:p>
        </w:tc>
        <w:tc>
          <w:tcPr>
            <w:tcW w:type="dxa" w:w="284"/>
            <w:tcBorders>
              <w:top w:color="000000" w:sz="0" w:val="single"/>
              <w:bottom w:color="000000" w:sz="0" w:val="single"/>
            </w:tcBorders>
            <w:shd w:color="000000" w:fill="000000" w:val="clear"/>
            <w:vAlign w:val="center"/>
          </w:tcPr>
          <w:p>
            <w:pPr>
              <w:tabs>
                <w:tab w:leader="none" w:pos="-720" w:val="left"/>
              </w:tabs>
              <w:rPr>
                <w:rFonts w:ascii="Calibri" w:hAnsi="Calibri"/>
                <w:b w:val="1"/>
                <w:sz w:val="22"/>
                <w:lang w:bidi="ar_SA" w:eastAsia="en_GB" w:val="en_GB"/>
              </w:rPr>
            </w:pPr>
          </w:p>
        </w:tc>
        <w:tc>
          <w:tcPr>
            <w:tcW w:type="dxa" w:w="6979"/>
            <w:shd w:color="000000" w:fill="DEEAF6" w:val="clear"/>
            <w:vAlign w:val="center"/>
          </w:tcPr>
          <w:p>
            <w:pPr>
              <w:tabs>
                <w:tab w:leader="none" w:pos="-720" w:val="left"/>
              </w:tabs>
              <w:rPr>
                <w:rFonts w:ascii="Calibri" w:hAnsi="Calibri"/>
                <w:sz w:val="22"/>
                <w:lang w:bidi="ar_SA" w:eastAsia="en_GB" w:val="en_GB"/>
              </w:rPr>
            </w:pPr>
            <w:r>
              <w:rPr>
                <w:rFonts w:ascii="Calibri" w:hAnsi="Calibri"/>
              </w:rPr>
              <w:t>‘Yellow’ Form – to be used for reporting Child Protection issues</w:t>
            </w:r>
          </w:p>
        </w:tc>
      </w:tr>
      <w:tr>
        <w:trPr>
          <w:trHeight w:hRule="atLeast" w:val="397"/>
        </w:trPr>
        <w:tc>
          <w:tcPr>
            <w:tcW w:type="dxa" w:w="1559"/>
            <w:tcBorders>
              <w:left w:color="000000" w:sz="0" w:val="single"/>
              <w:right w:color="000000" w:sz="0" w:val="single"/>
            </w:tcBorders>
            <w:shd w:color="000000" w:fill="000000" w:val="clear"/>
            <w:vAlign w:val="center"/>
          </w:tcPr>
          <w:p>
            <w:pPr>
              <w:tabs>
                <w:tab w:leader="none" w:pos="-720" w:val="left"/>
              </w:tabs>
              <w:rPr>
                <w:rFonts w:ascii="Calibri" w:hAnsi="Calibri"/>
                <w:b w:val="1"/>
                <w:sz w:val="22"/>
                <w:lang w:bidi="ar_SA" w:eastAsia="en_GB" w:val="en_GB"/>
              </w:rPr>
            </w:pPr>
          </w:p>
        </w:tc>
        <w:tc>
          <w:tcPr>
            <w:tcW w:type="dxa" w:w="284"/>
            <w:tcBorders>
              <w:top w:color="000000" w:sz="0" w:val="single"/>
              <w:left w:color="000000" w:sz="0" w:val="single"/>
              <w:bottom w:color="000000" w:sz="0" w:val="single"/>
              <w:right w:color="000000" w:sz="0" w:val="single"/>
            </w:tcBorders>
            <w:shd w:color="000000" w:fill="000000" w:val="clear"/>
            <w:vAlign w:val="center"/>
          </w:tcPr>
          <w:p>
            <w:pPr>
              <w:tabs>
                <w:tab w:leader="none" w:pos="-720" w:val="left"/>
              </w:tabs>
              <w:rPr>
                <w:rFonts w:ascii="Calibri" w:hAnsi="Calibri"/>
                <w:b w:val="1"/>
                <w:sz w:val="22"/>
                <w:lang w:bidi="ar_SA" w:eastAsia="en_GB" w:val="en_GB"/>
              </w:rPr>
            </w:pPr>
          </w:p>
        </w:tc>
        <w:tc>
          <w:tcPr>
            <w:tcW w:type="dxa" w:w="6979"/>
            <w:tcBorders>
              <w:left w:color="000000" w:sz="0" w:val="single"/>
              <w:right w:color="000000" w:sz="0" w:val="single"/>
            </w:tcBorders>
            <w:shd w:color="000000" w:fill="000000" w:val="clear"/>
            <w:vAlign w:val="center"/>
          </w:tcPr>
          <w:p>
            <w:pPr>
              <w:tabs>
                <w:tab w:leader="none" w:pos="-720" w:val="left"/>
              </w:tabs>
              <w:rPr>
                <w:rFonts w:ascii="Calibri" w:hAnsi="Calibri"/>
                <w:sz w:val="22"/>
                <w:lang w:bidi="ar_SA" w:eastAsia="en_GB" w:val="en_GB"/>
              </w:rPr>
            </w:pPr>
          </w:p>
        </w:tc>
      </w:tr>
      <w:tr>
        <w:trPr>
          <w:trHeight w:hRule="atLeast" w:val="397"/>
        </w:trPr>
        <w:tc>
          <w:tcPr>
            <w:tcW w:type="dxa" w:w="1559"/>
            <w:shd w:color="000000" w:fill="DEEAF6" w:val="clear"/>
            <w:vAlign w:val="center"/>
          </w:tcPr>
          <w:p>
            <w:pPr>
              <w:tabs>
                <w:tab w:leader="none" w:pos="-720" w:val="left"/>
              </w:tabs>
              <w:rPr>
                <w:rFonts w:ascii="Calibri" w:hAnsi="Calibri"/>
                <w:b w:val="1"/>
                <w:sz w:val="22"/>
                <w:lang w:bidi="ar_SA" w:eastAsia="en_GB" w:val="en_GB"/>
              </w:rPr>
            </w:pPr>
            <w:r>
              <w:rPr>
                <w:rFonts w:ascii="Calibri" w:hAnsi="Calibri"/>
                <w:b w:val="1"/>
              </w:rPr>
              <w:t>Appendix 4</w:t>
            </w:r>
          </w:p>
        </w:tc>
        <w:tc>
          <w:tcPr>
            <w:tcW w:type="dxa" w:w="284"/>
            <w:tcBorders>
              <w:top w:color="000000" w:sz="0" w:val="single"/>
              <w:bottom w:color="000000" w:sz="0" w:val="single"/>
            </w:tcBorders>
            <w:shd w:color="000000" w:fill="000000" w:val="clear"/>
            <w:vAlign w:val="center"/>
          </w:tcPr>
          <w:p>
            <w:pPr>
              <w:tabs>
                <w:tab w:leader="none" w:pos="-720" w:val="left"/>
              </w:tabs>
              <w:rPr>
                <w:rFonts w:ascii="Calibri" w:hAnsi="Calibri"/>
                <w:b w:val="1"/>
                <w:sz w:val="22"/>
                <w:lang w:bidi="ar_SA" w:eastAsia="en_GB" w:val="en_GB"/>
              </w:rPr>
            </w:pPr>
          </w:p>
        </w:tc>
        <w:tc>
          <w:tcPr>
            <w:tcW w:type="dxa" w:w="6979"/>
            <w:shd w:color="000000" w:fill="DEEAF6" w:val="clear"/>
            <w:vAlign w:val="center"/>
          </w:tcPr>
          <w:p>
            <w:pPr>
              <w:tabs>
                <w:tab w:leader="none" w:pos="-720" w:val="left"/>
              </w:tabs>
              <w:rPr>
                <w:rFonts w:ascii="Calibri" w:hAnsi="Calibri"/>
                <w:sz w:val="22"/>
                <w:lang w:bidi="ar_SA" w:eastAsia="en_GB" w:val="en_GB"/>
              </w:rPr>
            </w:pPr>
            <w:r>
              <w:rPr>
                <w:rFonts w:ascii="Calibri" w:hAnsi="Calibri"/>
              </w:rPr>
              <w:t>‘Purple’ Form – to be used for reporting CP issues that are serious or urgent</w:t>
            </w:r>
          </w:p>
        </w:tc>
      </w:tr>
      <w:tr>
        <w:trPr>
          <w:trHeight w:hRule="atLeast" w:val="397"/>
        </w:trPr>
        <w:tc>
          <w:tcPr>
            <w:tcW w:type="dxa" w:w="1559"/>
            <w:tcBorders>
              <w:left w:color="000000" w:sz="0" w:val="single"/>
              <w:right w:color="000000" w:sz="0" w:val="single"/>
            </w:tcBorders>
            <w:shd w:color="000000" w:fill="000000" w:val="clear"/>
            <w:vAlign w:val="center"/>
          </w:tcPr>
          <w:p>
            <w:pPr>
              <w:tabs>
                <w:tab w:leader="none" w:pos="-720" w:val="left"/>
              </w:tabs>
              <w:rPr>
                <w:rFonts w:ascii="Calibri" w:hAnsi="Calibri"/>
                <w:b w:val="1"/>
                <w:sz w:val="22"/>
                <w:lang w:bidi="ar_SA" w:eastAsia="en_GB" w:val="en_GB"/>
              </w:rPr>
            </w:pPr>
          </w:p>
        </w:tc>
        <w:tc>
          <w:tcPr>
            <w:tcW w:type="dxa" w:w="284"/>
            <w:tcBorders>
              <w:top w:color="000000" w:sz="0" w:val="single"/>
              <w:left w:color="000000" w:sz="0" w:val="single"/>
              <w:bottom w:color="000000" w:sz="0" w:val="single"/>
              <w:right w:color="000000" w:sz="0" w:val="single"/>
            </w:tcBorders>
            <w:shd w:color="000000" w:fill="000000" w:val="clear"/>
            <w:vAlign w:val="center"/>
          </w:tcPr>
          <w:p>
            <w:pPr>
              <w:tabs>
                <w:tab w:leader="none" w:pos="-720" w:val="left"/>
              </w:tabs>
              <w:rPr>
                <w:rFonts w:ascii="Calibri" w:hAnsi="Calibri"/>
                <w:b w:val="1"/>
                <w:sz w:val="22"/>
                <w:lang w:bidi="ar_SA" w:eastAsia="en_GB" w:val="en_GB"/>
              </w:rPr>
            </w:pPr>
          </w:p>
        </w:tc>
        <w:tc>
          <w:tcPr>
            <w:tcW w:type="dxa" w:w="6979"/>
            <w:tcBorders>
              <w:left w:color="000000" w:sz="0" w:val="single"/>
              <w:right w:color="000000" w:sz="0" w:val="single"/>
            </w:tcBorders>
            <w:shd w:color="000000" w:fill="000000" w:val="clear"/>
            <w:vAlign w:val="center"/>
          </w:tcPr>
          <w:p>
            <w:pPr>
              <w:tabs>
                <w:tab w:leader="none" w:pos="-720" w:val="left"/>
              </w:tabs>
              <w:rPr>
                <w:rFonts w:ascii="Calibri" w:hAnsi="Calibri"/>
                <w:sz w:val="22"/>
                <w:lang w:bidi="ar_SA" w:eastAsia="en_GB" w:val="en_GB"/>
              </w:rPr>
            </w:pPr>
          </w:p>
        </w:tc>
      </w:tr>
      <w:tr>
        <w:trPr>
          <w:trHeight w:hRule="atLeast" w:val="397"/>
        </w:trPr>
        <w:tc>
          <w:tcPr>
            <w:tcW w:type="dxa" w:w="1559"/>
            <w:shd w:color="000000" w:fill="DEEAF6" w:val="clear"/>
            <w:vAlign w:val="center"/>
          </w:tcPr>
          <w:p>
            <w:pPr>
              <w:tabs>
                <w:tab w:leader="none" w:pos="-720" w:val="left"/>
              </w:tabs>
              <w:rPr>
                <w:rFonts w:ascii="Calibri" w:hAnsi="Calibri"/>
                <w:b w:val="1"/>
                <w:sz w:val="22"/>
                <w:lang w:bidi="ar_SA" w:eastAsia="en_GB" w:val="en_GB"/>
              </w:rPr>
            </w:pPr>
            <w:r>
              <w:rPr>
                <w:rFonts w:ascii="Calibri" w:hAnsi="Calibri"/>
                <w:b w:val="1"/>
              </w:rPr>
              <w:t>Appendix 5</w:t>
            </w:r>
          </w:p>
        </w:tc>
        <w:tc>
          <w:tcPr>
            <w:tcW w:type="dxa" w:w="284"/>
            <w:tcBorders>
              <w:top w:color="000000" w:sz="0" w:val="single"/>
              <w:bottom w:color="000000" w:sz="0" w:val="single"/>
            </w:tcBorders>
            <w:shd w:color="000000" w:fill="000000" w:val="clear"/>
            <w:vAlign w:val="center"/>
          </w:tcPr>
          <w:p>
            <w:pPr>
              <w:tabs>
                <w:tab w:leader="none" w:pos="-720" w:val="left"/>
              </w:tabs>
              <w:rPr>
                <w:rFonts w:ascii="Calibri" w:hAnsi="Calibri"/>
                <w:b w:val="1"/>
                <w:sz w:val="22"/>
                <w:lang w:bidi="ar_SA" w:eastAsia="en_GB" w:val="en_GB"/>
              </w:rPr>
            </w:pPr>
          </w:p>
        </w:tc>
        <w:tc>
          <w:tcPr>
            <w:tcW w:type="dxa" w:w="6979"/>
            <w:shd w:color="000000" w:fill="DEEAF6" w:val="clear"/>
            <w:vAlign w:val="center"/>
          </w:tcPr>
          <w:p>
            <w:pPr>
              <w:tabs>
                <w:tab w:leader="none" w:pos="-720" w:val="left"/>
              </w:tabs>
              <w:rPr>
                <w:rFonts w:ascii="Calibri" w:hAnsi="Calibri"/>
                <w:sz w:val="22"/>
                <w:lang w:bidi="ar_SA" w:eastAsia="en_GB" w:val="en_GB"/>
              </w:rPr>
            </w:pPr>
            <w:r>
              <w:rPr>
                <w:rFonts w:ascii="Calibri" w:hAnsi="Calibri"/>
              </w:rPr>
              <w:t>Standards for effective child protection practice in schools</w:t>
            </w:r>
          </w:p>
        </w:tc>
      </w:tr>
      <w:tr>
        <w:trPr>
          <w:trHeight w:hRule="atLeast" w:val="397"/>
        </w:trPr>
        <w:tc>
          <w:tcPr>
            <w:tcW w:type="dxa" w:w="1559"/>
            <w:tcBorders>
              <w:left w:color="000000" w:sz="0" w:val="single"/>
              <w:right w:color="000000" w:sz="0" w:val="single"/>
            </w:tcBorders>
            <w:shd w:color="000000" w:fill="000000" w:val="clear"/>
            <w:vAlign w:val="center"/>
          </w:tcPr>
          <w:p>
            <w:pPr>
              <w:tabs>
                <w:tab w:leader="none" w:pos="-720" w:val="left"/>
              </w:tabs>
              <w:rPr>
                <w:rFonts w:ascii="Calibri" w:hAnsi="Calibri"/>
                <w:b w:val="1"/>
                <w:sz w:val="22"/>
                <w:lang w:bidi="ar_SA" w:eastAsia="en_GB" w:val="en_GB"/>
              </w:rPr>
            </w:pPr>
          </w:p>
        </w:tc>
        <w:tc>
          <w:tcPr>
            <w:tcW w:type="dxa" w:w="284"/>
            <w:tcBorders>
              <w:top w:color="000000" w:sz="0" w:val="single"/>
              <w:left w:color="000000" w:sz="0" w:val="single"/>
              <w:bottom w:color="000000" w:sz="0" w:val="single"/>
              <w:right w:color="000000" w:sz="0" w:val="single"/>
            </w:tcBorders>
            <w:shd w:color="000000" w:fill="000000" w:val="clear"/>
            <w:vAlign w:val="center"/>
          </w:tcPr>
          <w:p>
            <w:pPr>
              <w:tabs>
                <w:tab w:leader="none" w:pos="-720" w:val="left"/>
              </w:tabs>
              <w:rPr>
                <w:rFonts w:ascii="Calibri" w:hAnsi="Calibri"/>
                <w:b w:val="1"/>
                <w:sz w:val="22"/>
                <w:lang w:bidi="ar_SA" w:eastAsia="en_GB" w:val="en_GB"/>
              </w:rPr>
            </w:pPr>
          </w:p>
        </w:tc>
        <w:tc>
          <w:tcPr>
            <w:tcW w:type="dxa" w:w="6979"/>
            <w:tcBorders>
              <w:left w:color="000000" w:sz="0" w:val="single"/>
              <w:right w:color="000000" w:sz="0" w:val="single"/>
            </w:tcBorders>
            <w:shd w:color="000000" w:fill="000000" w:val="clear"/>
            <w:vAlign w:val="center"/>
          </w:tcPr>
          <w:p>
            <w:pPr>
              <w:tabs>
                <w:tab w:leader="none" w:pos="-720" w:val="left"/>
              </w:tabs>
              <w:rPr>
                <w:rFonts w:ascii="Calibri" w:hAnsi="Calibri"/>
                <w:sz w:val="22"/>
                <w:lang w:bidi="ar_SA" w:eastAsia="en_GB" w:val="en_GB"/>
              </w:rPr>
            </w:pPr>
          </w:p>
        </w:tc>
      </w:tr>
      <w:tr>
        <w:trPr>
          <w:trHeight w:hRule="atLeast" w:val="397"/>
        </w:trPr>
        <w:tc>
          <w:tcPr>
            <w:tcW w:type="dxa" w:w="1559"/>
            <w:shd w:color="000000" w:fill="DEEAF6" w:val="clear"/>
            <w:vAlign w:val="center"/>
          </w:tcPr>
          <w:p>
            <w:pPr>
              <w:tabs>
                <w:tab w:leader="none" w:pos="-720" w:val="left"/>
              </w:tabs>
              <w:rPr>
                <w:rFonts w:ascii="Calibri" w:hAnsi="Calibri"/>
                <w:b w:val="1"/>
                <w:sz w:val="22"/>
                <w:lang w:bidi="ar_SA" w:eastAsia="en_GB" w:val="en_GB"/>
              </w:rPr>
            </w:pPr>
            <w:r>
              <w:rPr>
                <w:rFonts w:ascii="Calibri" w:hAnsi="Calibri"/>
                <w:b w:val="1"/>
              </w:rPr>
              <w:t>Appendix 6</w:t>
            </w:r>
          </w:p>
        </w:tc>
        <w:tc>
          <w:tcPr>
            <w:tcW w:type="dxa" w:w="284"/>
            <w:tcBorders>
              <w:top w:color="000000" w:sz="0" w:val="single"/>
              <w:bottom w:color="000000" w:sz="0" w:val="single"/>
            </w:tcBorders>
            <w:shd w:color="000000" w:fill="000000" w:val="clear"/>
            <w:vAlign w:val="center"/>
          </w:tcPr>
          <w:p>
            <w:pPr>
              <w:tabs>
                <w:tab w:leader="none" w:pos="-720" w:val="left"/>
              </w:tabs>
              <w:rPr>
                <w:rFonts w:ascii="Calibri" w:hAnsi="Calibri"/>
                <w:b w:val="1"/>
                <w:sz w:val="22"/>
                <w:lang w:bidi="ar_SA" w:eastAsia="en_GB" w:val="en_GB"/>
              </w:rPr>
            </w:pPr>
          </w:p>
        </w:tc>
        <w:tc>
          <w:tcPr>
            <w:tcW w:type="dxa" w:w="6979"/>
            <w:shd w:color="000000" w:fill="DEEAF6" w:val="clear"/>
            <w:vAlign w:val="center"/>
          </w:tcPr>
          <w:p>
            <w:pPr>
              <w:tabs>
                <w:tab w:leader="none" w:pos="-720" w:val="left"/>
              </w:tabs>
              <w:rPr>
                <w:rFonts w:ascii="Calibri" w:hAnsi="Calibri"/>
                <w:sz w:val="22"/>
                <w:lang w:bidi="ar_SA" w:eastAsia="en_GB" w:val="en_GB"/>
              </w:rPr>
            </w:pPr>
            <w:r>
              <w:rPr>
                <w:rFonts w:ascii="Calibri" w:hAnsi="Calibri"/>
              </w:rPr>
              <w:t>School Child Protection Files – a guide to good practice</w:t>
            </w:r>
          </w:p>
        </w:tc>
      </w:tr>
      <w:tr>
        <w:trPr>
          <w:trHeight w:hRule="atLeast" w:val="397"/>
        </w:trPr>
        <w:tc>
          <w:tcPr>
            <w:tcW w:type="dxa" w:w="1559"/>
            <w:tcBorders>
              <w:left w:color="000000" w:sz="0" w:val="single"/>
              <w:right w:color="000000" w:sz="0" w:val="single"/>
            </w:tcBorders>
            <w:shd w:color="000000" w:fill="000000" w:val="clear"/>
            <w:vAlign w:val="center"/>
          </w:tcPr>
          <w:p>
            <w:pPr>
              <w:tabs>
                <w:tab w:leader="none" w:pos="-720" w:val="left"/>
              </w:tabs>
              <w:rPr>
                <w:rFonts w:ascii="Calibri" w:hAnsi="Calibri"/>
                <w:b w:val="1"/>
                <w:sz w:val="22"/>
                <w:lang w:bidi="ar_SA" w:eastAsia="en_GB" w:val="en_GB"/>
              </w:rPr>
            </w:pPr>
          </w:p>
        </w:tc>
        <w:tc>
          <w:tcPr>
            <w:tcW w:type="dxa" w:w="284"/>
            <w:tcBorders>
              <w:top w:color="000000" w:sz="0" w:val="single"/>
              <w:left w:color="000000" w:sz="0" w:val="single"/>
              <w:bottom w:color="000000" w:sz="0" w:val="single"/>
              <w:right w:color="000000" w:sz="0" w:val="single"/>
            </w:tcBorders>
            <w:shd w:color="000000" w:fill="000000" w:val="clear"/>
            <w:vAlign w:val="center"/>
          </w:tcPr>
          <w:p>
            <w:pPr>
              <w:tabs>
                <w:tab w:leader="none" w:pos="-720" w:val="left"/>
              </w:tabs>
              <w:rPr>
                <w:rFonts w:ascii="Calibri" w:hAnsi="Calibri"/>
                <w:b w:val="1"/>
                <w:sz w:val="22"/>
                <w:lang w:bidi="ar_SA" w:eastAsia="en_GB" w:val="en_GB"/>
              </w:rPr>
            </w:pPr>
          </w:p>
        </w:tc>
        <w:tc>
          <w:tcPr>
            <w:tcW w:type="dxa" w:w="6979"/>
            <w:tcBorders>
              <w:left w:color="000000" w:sz="0" w:val="single"/>
              <w:right w:color="000000" w:sz="0" w:val="single"/>
            </w:tcBorders>
            <w:shd w:color="000000" w:fill="000000" w:val="clear"/>
            <w:vAlign w:val="center"/>
          </w:tcPr>
          <w:p>
            <w:pPr>
              <w:tabs>
                <w:tab w:leader="none" w:pos="-720" w:val="left"/>
              </w:tabs>
              <w:rPr>
                <w:rFonts w:ascii="Calibri" w:hAnsi="Calibri"/>
                <w:sz w:val="22"/>
                <w:lang w:bidi="ar_SA" w:eastAsia="en_GB" w:val="en_GB"/>
              </w:rPr>
            </w:pPr>
          </w:p>
        </w:tc>
      </w:tr>
      <w:tr>
        <w:trPr>
          <w:trHeight w:hRule="atLeast" w:val="397"/>
        </w:trPr>
        <w:tc>
          <w:tcPr>
            <w:tcW w:type="dxa" w:w="1559"/>
            <w:shd w:color="000000" w:fill="DEEAF6" w:val="clear"/>
            <w:vAlign w:val="center"/>
          </w:tcPr>
          <w:p>
            <w:pPr>
              <w:tabs>
                <w:tab w:leader="none" w:pos="-720" w:val="left"/>
              </w:tabs>
              <w:rPr>
                <w:rFonts w:ascii="Calibri" w:hAnsi="Calibri"/>
                <w:b w:val="1"/>
                <w:sz w:val="22"/>
                <w:lang w:bidi="ar_SA" w:eastAsia="en_GB" w:val="en_GB"/>
              </w:rPr>
            </w:pPr>
            <w:r>
              <w:rPr>
                <w:rFonts w:ascii="Calibri" w:hAnsi="Calibri"/>
                <w:b w:val="1"/>
              </w:rPr>
              <w:t>Appendix 7</w:t>
            </w:r>
          </w:p>
        </w:tc>
        <w:tc>
          <w:tcPr>
            <w:tcW w:type="dxa" w:w="284"/>
            <w:tcBorders>
              <w:top w:color="000000" w:sz="0" w:val="single"/>
              <w:bottom w:color="000000" w:sz="0" w:val="single"/>
            </w:tcBorders>
            <w:shd w:color="000000" w:fill="000000" w:val="clear"/>
            <w:vAlign w:val="center"/>
          </w:tcPr>
          <w:p>
            <w:pPr>
              <w:tabs>
                <w:tab w:leader="none" w:pos="-720" w:val="left"/>
              </w:tabs>
              <w:rPr>
                <w:rFonts w:ascii="Calibri" w:hAnsi="Calibri"/>
                <w:b w:val="1"/>
                <w:sz w:val="22"/>
                <w:lang w:bidi="ar_SA" w:eastAsia="en_GB" w:val="en_GB"/>
              </w:rPr>
            </w:pPr>
          </w:p>
        </w:tc>
        <w:tc>
          <w:tcPr>
            <w:tcW w:type="dxa" w:w="6979"/>
            <w:shd w:color="000000" w:fill="DEEAF6" w:val="clear"/>
            <w:vAlign w:val="center"/>
          </w:tcPr>
          <w:p>
            <w:pPr>
              <w:tabs>
                <w:tab w:leader="none" w:pos="-720" w:val="left"/>
              </w:tabs>
              <w:rPr>
                <w:rFonts w:ascii="Calibri" w:hAnsi="Calibri"/>
                <w:sz w:val="22"/>
                <w:lang w:bidi="ar_SA" w:eastAsia="en_GB" w:val="en_GB"/>
              </w:rPr>
            </w:pPr>
            <w:r>
              <w:rPr>
                <w:rFonts w:ascii="Calibri" w:hAnsi="Calibri"/>
              </w:rPr>
              <w:t>Frequently asked questions</w:t>
            </w:r>
          </w:p>
        </w:tc>
      </w:tr>
      <w:tr>
        <w:trPr>
          <w:trHeight w:hRule="atLeast" w:val="397"/>
        </w:trPr>
        <w:tc>
          <w:tcPr>
            <w:tcW w:type="dxa" w:w="1559"/>
            <w:tcBorders>
              <w:left w:color="000000" w:sz="0" w:val="single"/>
              <w:right w:color="000000" w:sz="0" w:val="single"/>
            </w:tcBorders>
            <w:shd w:color="000000" w:fill="000000" w:val="clear"/>
            <w:vAlign w:val="center"/>
          </w:tcPr>
          <w:p>
            <w:pPr>
              <w:tabs>
                <w:tab w:leader="none" w:pos="-720" w:val="left"/>
              </w:tabs>
              <w:rPr>
                <w:rFonts w:ascii="Calibri" w:hAnsi="Calibri"/>
                <w:b w:val="1"/>
                <w:sz w:val="22"/>
                <w:lang w:bidi="ar_SA" w:eastAsia="en_GB" w:val="en_GB"/>
              </w:rPr>
            </w:pPr>
          </w:p>
        </w:tc>
        <w:tc>
          <w:tcPr>
            <w:tcW w:type="dxa" w:w="284"/>
            <w:tcBorders>
              <w:top w:color="000000" w:sz="0" w:val="single"/>
              <w:left w:color="000000" w:sz="0" w:val="single"/>
              <w:bottom w:color="000000" w:sz="0" w:val="single"/>
              <w:right w:color="000000" w:sz="0" w:val="single"/>
            </w:tcBorders>
            <w:shd w:color="000000" w:fill="000000" w:val="clear"/>
            <w:vAlign w:val="center"/>
          </w:tcPr>
          <w:p>
            <w:pPr>
              <w:tabs>
                <w:tab w:leader="none" w:pos="-720" w:val="left"/>
              </w:tabs>
              <w:rPr>
                <w:rFonts w:ascii="Calibri" w:hAnsi="Calibri"/>
                <w:b w:val="1"/>
                <w:sz w:val="22"/>
                <w:lang w:bidi="ar_SA" w:eastAsia="en_GB" w:val="en_GB"/>
              </w:rPr>
            </w:pPr>
          </w:p>
        </w:tc>
        <w:tc>
          <w:tcPr>
            <w:tcW w:type="dxa" w:w="6979"/>
            <w:tcBorders>
              <w:left w:color="000000" w:sz="0" w:val="single"/>
              <w:right w:color="000000" w:sz="0" w:val="single"/>
            </w:tcBorders>
            <w:shd w:color="000000" w:fill="000000" w:val="clear"/>
            <w:vAlign w:val="center"/>
          </w:tcPr>
          <w:p>
            <w:pPr>
              <w:tabs>
                <w:tab w:leader="none" w:pos="-720" w:val="left"/>
              </w:tabs>
              <w:rPr>
                <w:rFonts w:ascii="Calibri" w:hAnsi="Calibri"/>
                <w:sz w:val="22"/>
                <w:lang w:bidi="ar_SA" w:eastAsia="en_GB" w:val="en_GB"/>
              </w:rPr>
            </w:pPr>
          </w:p>
        </w:tc>
      </w:tr>
      <w:tr>
        <w:trPr>
          <w:trHeight w:hRule="atLeast" w:val="397"/>
        </w:trPr>
        <w:tc>
          <w:tcPr>
            <w:tcW w:type="dxa" w:w="1559"/>
            <w:shd w:color="000000" w:fill="DEEAF6" w:val="clear"/>
            <w:vAlign w:val="center"/>
          </w:tcPr>
          <w:p>
            <w:pPr>
              <w:tabs>
                <w:tab w:leader="none" w:pos="-720" w:val="left"/>
              </w:tabs>
              <w:rPr>
                <w:rFonts w:ascii="Calibri" w:hAnsi="Calibri"/>
                <w:b w:val="1"/>
                <w:sz w:val="22"/>
                <w:lang w:bidi="ar_SA" w:eastAsia="en_GB" w:val="en_GB"/>
              </w:rPr>
            </w:pPr>
            <w:r>
              <w:rPr>
                <w:rFonts w:ascii="Calibri" w:hAnsi="Calibri"/>
                <w:b w:val="1"/>
              </w:rPr>
              <w:t>Appendix 8</w:t>
            </w:r>
          </w:p>
        </w:tc>
        <w:tc>
          <w:tcPr>
            <w:tcW w:type="dxa" w:w="284"/>
            <w:tcBorders>
              <w:top w:color="000000" w:sz="0" w:val="single"/>
              <w:bottom w:color="000000" w:sz="0" w:val="single"/>
            </w:tcBorders>
            <w:shd w:color="000000" w:fill="000000" w:val="clear"/>
            <w:vAlign w:val="center"/>
          </w:tcPr>
          <w:p>
            <w:pPr>
              <w:tabs>
                <w:tab w:leader="none" w:pos="-720" w:val="left"/>
              </w:tabs>
              <w:rPr>
                <w:rFonts w:ascii="Calibri" w:hAnsi="Calibri"/>
                <w:b w:val="1"/>
                <w:sz w:val="22"/>
                <w:lang w:bidi="ar_SA" w:eastAsia="en_GB" w:val="en_GB"/>
              </w:rPr>
            </w:pPr>
          </w:p>
        </w:tc>
        <w:tc>
          <w:tcPr>
            <w:tcW w:type="dxa" w:w="6979"/>
            <w:shd w:color="000000" w:fill="DEEAF6" w:val="clear"/>
            <w:vAlign w:val="center"/>
          </w:tcPr>
          <w:p>
            <w:pPr>
              <w:tabs>
                <w:tab w:leader="none" w:pos="-720" w:val="left"/>
              </w:tabs>
              <w:rPr>
                <w:rFonts w:ascii="Calibri" w:hAnsi="Calibri"/>
                <w:sz w:val="22"/>
                <w:lang w:bidi="ar_SA" w:eastAsia="en_GB" w:val="en_GB"/>
              </w:rPr>
            </w:pPr>
            <w:r>
              <w:rPr>
                <w:rFonts w:ascii="Calibri" w:hAnsi="Calibri"/>
              </w:rPr>
              <w:t>Dealing with indecent or potentially illegal images of children</w:t>
            </w:r>
          </w:p>
        </w:tc>
      </w:tr>
      <w:tr>
        <w:trPr>
          <w:trHeight w:hRule="atLeast" w:val="397"/>
        </w:trPr>
        <w:tc>
          <w:tcPr>
            <w:tcW w:type="dxa" w:w="1559"/>
            <w:tcBorders>
              <w:left w:color="000000" w:sz="0" w:val="single"/>
              <w:right w:color="000000" w:sz="0" w:val="single"/>
            </w:tcBorders>
            <w:shd w:color="000000" w:fill="000000" w:val="clear"/>
            <w:vAlign w:val="center"/>
          </w:tcPr>
          <w:p>
            <w:pPr>
              <w:tabs>
                <w:tab w:leader="none" w:pos="-720" w:val="left"/>
              </w:tabs>
              <w:rPr>
                <w:rFonts w:ascii="Calibri" w:hAnsi="Calibri"/>
                <w:b w:val="1"/>
                <w:sz w:val="22"/>
                <w:lang w:bidi="ar_SA" w:eastAsia="en_GB" w:val="en_GB"/>
              </w:rPr>
            </w:pPr>
          </w:p>
        </w:tc>
        <w:tc>
          <w:tcPr>
            <w:tcW w:type="dxa" w:w="284"/>
            <w:tcBorders>
              <w:top w:color="000000" w:sz="0" w:val="single"/>
              <w:left w:color="000000" w:sz="0" w:val="single"/>
              <w:bottom w:color="000000" w:sz="0" w:val="single"/>
              <w:right w:color="000000" w:sz="0" w:val="single"/>
            </w:tcBorders>
            <w:shd w:color="000000" w:fill="000000" w:val="clear"/>
            <w:vAlign w:val="center"/>
          </w:tcPr>
          <w:p>
            <w:pPr>
              <w:tabs>
                <w:tab w:leader="none" w:pos="-720" w:val="left"/>
              </w:tabs>
              <w:rPr>
                <w:rFonts w:ascii="Calibri" w:hAnsi="Calibri"/>
                <w:b w:val="1"/>
                <w:sz w:val="22"/>
                <w:lang w:bidi="ar_SA" w:eastAsia="en_GB" w:val="en_GB"/>
              </w:rPr>
            </w:pPr>
          </w:p>
        </w:tc>
        <w:tc>
          <w:tcPr>
            <w:tcW w:type="dxa" w:w="6979"/>
            <w:tcBorders>
              <w:left w:color="000000" w:sz="0" w:val="single"/>
              <w:right w:color="000000" w:sz="0" w:val="single"/>
            </w:tcBorders>
            <w:shd w:color="000000" w:fill="000000" w:val="clear"/>
            <w:vAlign w:val="center"/>
          </w:tcPr>
          <w:p>
            <w:pPr>
              <w:tabs>
                <w:tab w:leader="none" w:pos="-720" w:val="left"/>
              </w:tabs>
              <w:rPr>
                <w:rFonts w:ascii="Calibri" w:hAnsi="Calibri"/>
                <w:sz w:val="22"/>
                <w:lang w:bidi="ar_SA" w:eastAsia="en_GB" w:val="en_GB"/>
              </w:rPr>
            </w:pPr>
          </w:p>
        </w:tc>
      </w:tr>
      <w:tr>
        <w:trPr>
          <w:trHeight w:hRule="atLeast" w:val="397"/>
        </w:trPr>
        <w:tc>
          <w:tcPr>
            <w:tcW w:type="dxa" w:w="1559"/>
            <w:shd w:color="000000" w:fill="DEEAF6" w:val="clear"/>
            <w:vAlign w:val="center"/>
          </w:tcPr>
          <w:p>
            <w:pPr>
              <w:tabs>
                <w:tab w:leader="none" w:pos="-720" w:val="left"/>
              </w:tabs>
              <w:rPr>
                <w:rFonts w:ascii="Calibri" w:hAnsi="Calibri"/>
                <w:b w:val="1"/>
                <w:sz w:val="22"/>
                <w:lang w:bidi="ar_SA" w:eastAsia="en_GB" w:val="en_GB"/>
              </w:rPr>
            </w:pPr>
            <w:r>
              <w:rPr>
                <w:rFonts w:ascii="Calibri" w:hAnsi="Calibri"/>
                <w:b w:val="1"/>
              </w:rPr>
              <w:t>Appendix 9</w:t>
            </w:r>
          </w:p>
        </w:tc>
        <w:tc>
          <w:tcPr>
            <w:tcW w:type="dxa" w:w="284"/>
            <w:tcBorders>
              <w:top w:color="000000" w:sz="0" w:val="single"/>
              <w:bottom w:color="000000" w:sz="0" w:val="single"/>
            </w:tcBorders>
            <w:shd w:color="000000" w:fill="000000" w:val="clear"/>
            <w:vAlign w:val="center"/>
          </w:tcPr>
          <w:p>
            <w:pPr>
              <w:tabs>
                <w:tab w:leader="none" w:pos="-720" w:val="left"/>
              </w:tabs>
              <w:rPr>
                <w:rFonts w:ascii="Calibri" w:hAnsi="Calibri"/>
                <w:b w:val="1"/>
                <w:sz w:val="22"/>
                <w:lang w:bidi="ar_SA" w:eastAsia="en_GB" w:val="en_GB"/>
              </w:rPr>
            </w:pPr>
          </w:p>
        </w:tc>
        <w:tc>
          <w:tcPr>
            <w:tcW w:type="dxa" w:w="6979"/>
            <w:shd w:color="000000" w:fill="DEEAF6" w:val="clear"/>
            <w:vAlign w:val="center"/>
          </w:tcPr>
          <w:p>
            <w:pPr>
              <w:tabs>
                <w:tab w:leader="none" w:pos="-720" w:val="left"/>
              </w:tabs>
              <w:rPr>
                <w:rFonts w:ascii="Calibri" w:hAnsi="Calibri"/>
                <w:sz w:val="22"/>
                <w:lang w:bidi="ar_SA" w:eastAsia="en_GB" w:val="en_GB"/>
              </w:rPr>
            </w:pPr>
            <w:r>
              <w:rPr>
                <w:rFonts w:ascii="Calibri" w:hAnsi="Calibri"/>
              </w:rPr>
              <w:t>Children who go missing from education</w:t>
            </w:r>
          </w:p>
        </w:tc>
      </w:tr>
      <w:tr>
        <w:trPr>
          <w:trHeight w:hRule="atLeast" w:val="397"/>
        </w:trPr>
        <w:tc>
          <w:tcPr>
            <w:tcW w:type="dxa" w:w="1559"/>
            <w:tcBorders>
              <w:left w:color="000000" w:sz="0" w:val="single"/>
              <w:bottom w:color="000000" w:sz="0" w:val="single"/>
              <w:right w:color="000000" w:sz="0" w:val="single"/>
            </w:tcBorders>
            <w:shd w:color="000000" w:fill="000000" w:val="clear"/>
            <w:vAlign w:val="center"/>
          </w:tcPr>
          <w:p>
            <w:pPr>
              <w:tabs>
                <w:tab w:leader="none" w:pos="-720" w:val="left"/>
              </w:tabs>
              <w:rPr>
                <w:rFonts w:ascii="Calibri" w:hAnsi="Calibri"/>
                <w:b w:val="1"/>
                <w:sz w:val="22"/>
                <w:lang w:bidi="ar_SA" w:eastAsia="en_GB" w:val="en_GB"/>
              </w:rPr>
            </w:pPr>
          </w:p>
        </w:tc>
        <w:tc>
          <w:tcPr>
            <w:tcW w:type="dxa" w:w="284"/>
            <w:tcBorders>
              <w:top w:color="000000" w:sz="0" w:val="single"/>
              <w:left w:color="000000" w:sz="0" w:val="single"/>
              <w:bottom w:color="000000" w:sz="0" w:val="single"/>
              <w:right w:color="000000" w:sz="0" w:val="single"/>
            </w:tcBorders>
            <w:shd w:color="000000" w:fill="000000" w:val="clear"/>
            <w:vAlign w:val="center"/>
          </w:tcPr>
          <w:p>
            <w:pPr>
              <w:tabs>
                <w:tab w:leader="none" w:pos="-720" w:val="left"/>
              </w:tabs>
              <w:rPr>
                <w:rFonts w:ascii="Calibri" w:hAnsi="Calibri"/>
                <w:b w:val="1"/>
                <w:sz w:val="22"/>
                <w:lang w:bidi="ar_SA" w:eastAsia="en_GB" w:val="en_GB"/>
              </w:rPr>
            </w:pPr>
          </w:p>
        </w:tc>
        <w:tc>
          <w:tcPr>
            <w:tcW w:type="dxa" w:w="6979"/>
            <w:tcBorders>
              <w:left w:color="000000" w:sz="0" w:val="single"/>
              <w:bottom w:color="000000" w:sz="0" w:val="single"/>
              <w:right w:color="000000" w:sz="0" w:val="single"/>
            </w:tcBorders>
            <w:shd w:color="000000" w:fill="000000" w:val="clear"/>
            <w:vAlign w:val="center"/>
          </w:tcPr>
          <w:p>
            <w:pPr>
              <w:tabs>
                <w:tab w:leader="none" w:pos="-720" w:val="left"/>
              </w:tabs>
              <w:rPr>
                <w:rFonts w:ascii="Calibri" w:hAnsi="Calibri"/>
                <w:sz w:val="22"/>
                <w:lang w:bidi="ar_SA" w:eastAsia="en_GB" w:val="en_GB"/>
              </w:rPr>
            </w:pPr>
          </w:p>
        </w:tc>
      </w:tr>
      <w:tr>
        <w:trPr>
          <w:trHeight w:hRule="atLeast" w:val="397"/>
        </w:trPr>
        <w:tc>
          <w:tcPr>
            <w:tcW w:type="dxa" w:w="1559"/>
            <w:tcBorders>
              <w:top w:color="000000" w:sz="0" w:val="single"/>
              <w:left w:color="000000" w:sz="0" w:val="single"/>
              <w:bottom w:color="000000" w:sz="0" w:val="single"/>
              <w:right w:color="000000" w:sz="0" w:val="single"/>
            </w:tcBorders>
            <w:shd w:color="000000" w:fill="000000" w:val="clear"/>
            <w:vAlign w:val="center"/>
          </w:tcPr>
          <w:p>
            <w:pPr>
              <w:tabs>
                <w:tab w:leader="none" w:pos="-720" w:val="left"/>
              </w:tabs>
              <w:rPr>
                <w:rFonts w:ascii="Calibri" w:hAnsi="Calibri"/>
                <w:b w:val="1"/>
                <w:sz w:val="22"/>
                <w:lang w:bidi="ar_SA" w:eastAsia="en_GB" w:val="en_GB"/>
              </w:rPr>
            </w:pPr>
          </w:p>
        </w:tc>
        <w:tc>
          <w:tcPr>
            <w:tcW w:type="dxa" w:w="284"/>
            <w:tcBorders>
              <w:top w:color="000000" w:sz="0" w:val="single"/>
              <w:left w:color="000000" w:sz="0" w:val="single"/>
              <w:bottom w:color="000000" w:sz="0" w:val="single"/>
              <w:right w:color="000000" w:sz="0" w:val="single"/>
            </w:tcBorders>
            <w:shd w:color="000000" w:fill="000000" w:val="clear"/>
            <w:vAlign w:val="center"/>
          </w:tcPr>
          <w:p>
            <w:pPr>
              <w:tabs>
                <w:tab w:leader="none" w:pos="-720" w:val="left"/>
              </w:tabs>
              <w:rPr>
                <w:rFonts w:ascii="Calibri" w:hAnsi="Calibri"/>
                <w:b w:val="1"/>
                <w:sz w:val="22"/>
                <w:lang w:bidi="ar_SA" w:eastAsia="en_GB" w:val="en_GB"/>
              </w:rPr>
            </w:pPr>
          </w:p>
        </w:tc>
        <w:tc>
          <w:tcPr>
            <w:tcW w:type="dxa" w:w="6979"/>
            <w:tcBorders>
              <w:top w:color="000000" w:sz="0" w:val="single"/>
              <w:left w:color="000000" w:sz="0" w:val="single"/>
              <w:bottom w:color="000000" w:sz="0" w:val="single"/>
              <w:right w:color="000000" w:sz="0" w:val="single"/>
            </w:tcBorders>
            <w:shd w:color="000000" w:fill="000000" w:val="clear"/>
            <w:vAlign w:val="center"/>
          </w:tcPr>
          <w:p>
            <w:pPr>
              <w:tabs>
                <w:tab w:leader="none" w:pos="-720" w:val="left"/>
              </w:tabs>
              <w:rPr>
                <w:rFonts w:ascii="Calibri" w:hAnsi="Calibri"/>
                <w:sz w:val="22"/>
                <w:lang w:bidi="ar_SA" w:eastAsia="en_GB" w:val="en_GB"/>
              </w:rPr>
            </w:pPr>
          </w:p>
        </w:tc>
      </w:tr>
    </w:tbl>
    <w:p>
      <w:pPr>
        <w:rPr>
          <w:rFonts w:ascii="Calibri" w:hAnsi="Calibri"/>
          <w:b w:val="1"/>
          <w:color w:val="0000FF"/>
          <w:sz w:val="22"/>
          <w:lang w:bidi="ar_SA" w:eastAsia="en_GB" w:val="en_GB"/>
        </w:rPr>
      </w:pPr>
      <w:r>
        <w:rPr>
          <w:rFonts w:ascii="Calibri" w:hAnsi="Calibri"/>
          <w:b w:val="1"/>
          <w:color w:val="0000FF"/>
        </w:rPr>
        <w:br w:type="page"/>
      </w:r>
    </w:p>
    <w:p>
      <w:pPr>
        <w:tabs>
          <w:tab w:leader="none" w:pos="-720" w:val="left"/>
        </w:tabs>
        <w:rPr>
          <w:rFonts w:ascii="Calibri" w:hAnsi="Calibri"/>
          <w:b w:val="1"/>
          <w:sz w:val="22"/>
          <w:lang w:bidi="ar_SA" w:eastAsia="en_GB" w:val="en_GB"/>
        </w:rPr>
      </w:pPr>
      <w:r>
        <w:rPr>
          <w:rFonts w:ascii="Calibri" w:hAnsi="Calibri"/>
          <w:b w:val="1"/>
          <w:color w:val="0000FF"/>
        </w:rPr>
        <w:t>DESIGNATED STAFF IN ALP SCHOOLS</w:t>
      </w:r>
      <w:r>
        <w:rPr>
          <w:rFonts w:ascii="Calibri" w:hAnsi="Calibri"/>
          <w:b w:val="1"/>
        </w:rPr>
        <w:t xml:space="preserve">                                                                                                                                    APPENDIX 1</w:t>
      </w:r>
    </w:p>
    <w:p>
      <w:pPr>
        <w:tabs>
          <w:tab w:leader="none" w:pos="-720" w:val="left"/>
        </w:tabs>
        <w:rPr>
          <w:rFonts w:ascii="Calibri" w:hAnsi="Calibri"/>
          <w:b w:val="1"/>
          <w:sz w:val="22"/>
          <w:lang w:bidi="ar_SA" w:eastAsia="en_GB" w:val="en_GB"/>
        </w:rPr>
      </w:pPr>
    </w:p>
    <w:p>
      <w:pPr>
        <w:tabs>
          <w:tab w:leader="none" w:pos="-720" w:val="left"/>
        </w:tabs>
        <w:rPr>
          <w:rFonts w:ascii="Calibri" w:hAnsi="Calibri"/>
          <w:b w:val="1"/>
          <w:sz w:val="22"/>
          <w:lang w:bidi="ar_SA" w:eastAsia="en_GB" w:val="en_GB"/>
        </w:rPr>
      </w:pPr>
      <w:r>
        <w:rPr>
          <w:rFonts w:ascii="Calibri" w:hAnsi="Calibri"/>
          <w:b w:val="1"/>
          <w:bCs w:val="1"/>
        </w:rPr>
        <w:t>Governor with Responsibility for Child Protection:</w:t>
      </w:r>
    </w:p>
    <w:p>
      <w:pPr>
        <w:tabs>
          <w:tab w:leader="none" w:pos="-720" w:val="left"/>
        </w:tabs>
        <w:rPr>
          <w:rFonts w:ascii="Calibri" w:hAnsi="Calibri"/>
          <w:b w:val="1"/>
          <w:bCs w:val="1"/>
          <w:sz w:val="22"/>
          <w:lang w:bidi="ar_SA" w:eastAsia="en_GB" w:val="en_GB"/>
        </w:rPr>
      </w:pPr>
    </w:p>
    <w:tbl>
      <w:tblPr>
        <w:tblW w:type="auto" w:w="0"/>
        <w:tblBorders>
          <w:top w:color="000000" w:sz="4" w:val="single"/>
          <w:left w:color="000000" w:sz="4" w:val="single"/>
          <w:bottom w:color="000000" w:sz="4" w:val="single"/>
          <w:right w:color="000000" w:sz="4" w:val="single"/>
          <w:insideH w:color="000000" w:sz="4" w:val="single"/>
          <w:insideV w:color="000000" w:sz="4" w:val="single"/>
        </w:tblBorders>
        <w:tblLook w:val="04A0"/>
      </w:tblPr>
      <w:tblGrid>
        <w:gridCol w:w="3739"/>
        <w:gridCol w:w="236"/>
      </w:tblGrid>
      <w:tr>
        <w:trPr>
          <w:trHeight w:hRule="atLeast" w:val="397"/>
        </w:trPr>
        <w:tc>
          <w:tcPr>
            <w:tcW w:type="dxa" w:w="3739"/>
            <w:shd w:color="000000" w:fill="E2EFD9" w:val="clear"/>
            <w:vAlign w:val="center"/>
          </w:tcPr>
          <w:p>
            <w:pPr>
              <w:tabs>
                <w:tab w:leader="none" w:pos="-720" w:val="left"/>
              </w:tabs>
              <w:rPr>
                <w:rFonts w:ascii="Calibri" w:hAnsi="Calibri"/>
                <w:b w:val="1"/>
                <w:bCs w:val="1"/>
                <w:sz w:val="22"/>
                <w:lang w:bidi="ar_SA" w:eastAsia="en_GB" w:val="en_GB"/>
              </w:rPr>
            </w:pPr>
            <w:r>
              <w:rPr>
                <w:rFonts w:ascii="Calibri" w:hAnsi="Calibri"/>
                <w:b w:val="1"/>
              </w:rPr>
              <w:t>Central Primary School</w:t>
            </w:r>
          </w:p>
        </w:tc>
        <w:tc>
          <w:tcPr>
            <w:tcW w:type="dxa" w:w="236"/>
            <w:tcBorders>
              <w:top w:color="000000" w:sz="0" w:val="single"/>
              <w:bottom w:color="000000" w:sz="0" w:val="single"/>
              <w:right w:color="000000" w:sz="0" w:val="single"/>
            </w:tcBorders>
            <w:shd w:color="000000" w:fill="000000" w:val="clear"/>
            <w:vAlign w:val="center"/>
          </w:tcPr>
          <w:p>
            <w:pPr>
              <w:tabs>
                <w:tab w:leader="none" w:pos="-720" w:val="left"/>
              </w:tabs>
              <w:rPr>
                <w:rFonts w:ascii="Calibri" w:hAnsi="Calibri"/>
                <w:b w:val="1"/>
                <w:bCs w:val="1"/>
                <w:sz w:val="22"/>
                <w:lang w:bidi="ar_SA" w:eastAsia="en_GB" w:val="en_GB"/>
              </w:rPr>
            </w:pPr>
          </w:p>
        </w:tc>
      </w:tr>
      <w:tr>
        <w:trPr>
          <w:trHeight w:hRule="atLeast" w:val="57"/>
        </w:trPr>
        <w:tc>
          <w:tcPr>
            <w:tcW w:type="dxa" w:w="3739"/>
            <w:tcBorders>
              <w:left w:color="000000" w:sz="0" w:val="single"/>
              <w:right w:color="000000" w:sz="0" w:val="single"/>
            </w:tcBorders>
            <w:shd w:color="000000" w:fill="000000" w:val="clear"/>
            <w:vAlign w:val="center"/>
          </w:tcPr>
          <w:p>
            <w:pPr>
              <w:tabs>
                <w:tab w:leader="none" w:pos="-720" w:val="left"/>
              </w:tabs>
              <w:rPr>
                <w:rFonts w:ascii="Calibri" w:hAnsi="Calibri"/>
                <w:b w:val="1"/>
                <w:bCs w:val="1"/>
                <w:sz w:val="8"/>
                <w:lang w:bidi="ar_SA" w:eastAsia="en_GB" w:val="en_GB"/>
              </w:rPr>
            </w:pPr>
          </w:p>
        </w:tc>
        <w:tc>
          <w:tcPr>
            <w:tcW w:type="dxa" w:w="236"/>
            <w:tcBorders>
              <w:top w:color="000000" w:sz="0" w:val="single"/>
              <w:left w:color="000000" w:sz="0" w:val="single"/>
              <w:bottom w:color="000000" w:sz="0" w:val="single"/>
              <w:right w:color="000000" w:sz="0" w:val="single"/>
            </w:tcBorders>
            <w:shd w:color="000000" w:fill="000000" w:val="clear"/>
            <w:vAlign w:val="center"/>
          </w:tcPr>
          <w:p>
            <w:pPr>
              <w:tabs>
                <w:tab w:leader="none" w:pos="-720" w:val="left"/>
              </w:tabs>
              <w:rPr>
                <w:rFonts w:ascii="Calibri" w:hAnsi="Calibri"/>
                <w:b w:val="1"/>
                <w:bCs w:val="1"/>
                <w:sz w:val="8"/>
                <w:lang w:bidi="ar_SA" w:eastAsia="en_GB" w:val="en_GB"/>
              </w:rPr>
            </w:pPr>
          </w:p>
        </w:tc>
      </w:tr>
      <w:tr>
        <w:trPr>
          <w:trHeight w:hRule="atLeast" w:val="397"/>
        </w:trPr>
        <w:tc>
          <w:tcPr>
            <w:tcW w:type="dxa" w:w="3739"/>
            <w:shd w:color="000000" w:fill="FFF2CC" w:val="clear"/>
            <w:vAlign w:val="center"/>
          </w:tcPr>
          <w:p>
            <w:pPr>
              <w:tabs>
                <w:tab w:leader="none" w:pos="-720" w:val="left"/>
              </w:tabs>
              <w:rPr>
                <w:rFonts w:ascii="Calibri" w:hAnsi="Calibri"/>
                <w:b w:val="1"/>
                <w:sz w:val="22"/>
                <w:lang w:bidi="ar_SA" w:eastAsia="en_GB" w:val="en_GB"/>
              </w:rPr>
            </w:pPr>
            <w:r>
              <w:rPr>
                <w:rFonts w:ascii="Calibri" w:hAnsi="Calibri"/>
                <w:b w:val="1"/>
              </w:rPr>
              <w:t>Bothal Primary School</w:t>
            </w:r>
          </w:p>
        </w:tc>
        <w:tc>
          <w:tcPr>
            <w:tcW w:type="dxa" w:w="236"/>
            <w:tcBorders>
              <w:top w:color="000000" w:sz="0" w:val="single"/>
              <w:bottom w:color="000000" w:sz="0" w:val="single"/>
              <w:right w:color="000000" w:sz="0" w:val="single"/>
            </w:tcBorders>
            <w:shd w:color="000000" w:fill="000000" w:val="clear"/>
            <w:vAlign w:val="center"/>
          </w:tcPr>
          <w:p>
            <w:pPr>
              <w:tabs>
                <w:tab w:leader="none" w:pos="-720" w:val="left"/>
              </w:tabs>
              <w:rPr>
                <w:rFonts w:ascii="Calibri" w:hAnsi="Calibri"/>
                <w:b w:val="1"/>
                <w:bCs w:val="1"/>
                <w:sz w:val="22"/>
                <w:lang w:bidi="ar_SA" w:eastAsia="en_GB" w:val="en_GB"/>
              </w:rPr>
            </w:pPr>
          </w:p>
        </w:tc>
      </w:tr>
      <w:tr>
        <w:tc>
          <w:tcPr>
            <w:tcW w:type="dxa" w:w="3739"/>
            <w:tcBorders>
              <w:left w:color="000000" w:sz="0" w:val="single"/>
              <w:right w:color="000000" w:sz="0" w:val="single"/>
            </w:tcBorders>
            <w:shd w:color="000000" w:fill="000000" w:val="clear"/>
            <w:vAlign w:val="center"/>
          </w:tcPr>
          <w:p>
            <w:pPr>
              <w:tabs>
                <w:tab w:leader="none" w:pos="-720" w:val="left"/>
              </w:tabs>
              <w:rPr>
                <w:rFonts w:ascii="Calibri" w:hAnsi="Calibri"/>
                <w:b w:val="1"/>
                <w:bCs w:val="1"/>
                <w:sz w:val="8"/>
                <w:lang w:bidi="ar_SA" w:eastAsia="en_GB" w:val="en_GB"/>
              </w:rPr>
            </w:pPr>
          </w:p>
        </w:tc>
        <w:tc>
          <w:tcPr>
            <w:tcW w:type="dxa" w:w="236"/>
            <w:tcBorders>
              <w:top w:color="000000" w:sz="0" w:val="single"/>
              <w:left w:color="000000" w:sz="0" w:val="single"/>
              <w:bottom w:color="000000" w:sz="0" w:val="single"/>
              <w:right w:color="000000" w:sz="0" w:val="single"/>
            </w:tcBorders>
            <w:shd w:color="000000" w:fill="000000" w:val="clear"/>
            <w:vAlign w:val="center"/>
          </w:tcPr>
          <w:p>
            <w:pPr>
              <w:tabs>
                <w:tab w:leader="none" w:pos="-720" w:val="left"/>
              </w:tabs>
              <w:rPr>
                <w:rFonts w:ascii="Calibri" w:hAnsi="Calibri"/>
                <w:b w:val="1"/>
                <w:bCs w:val="1"/>
                <w:sz w:val="8"/>
                <w:lang w:bidi="ar_SA" w:eastAsia="en_GB" w:val="en_GB"/>
              </w:rPr>
            </w:pPr>
          </w:p>
        </w:tc>
      </w:tr>
    </w:tbl>
    <w:p>
      <w:pPr>
        <w:tabs>
          <w:tab w:leader="none" w:pos="-720" w:val="left"/>
        </w:tabs>
        <w:rPr>
          <w:rFonts w:ascii="Calibri" w:hAnsi="Calibri"/>
          <w:b w:val="1"/>
          <w:bCs w:val="1"/>
          <w:sz w:val="22"/>
          <w:lang w:bidi="ar_SA" w:eastAsia="en_GB" w:val="en_GB"/>
        </w:rPr>
      </w:pPr>
    </w:p>
    <w:p>
      <w:pPr>
        <w:tabs>
          <w:tab w:leader="none" w:pos="-720" w:val="left"/>
        </w:tabs>
        <w:rPr>
          <w:rFonts w:ascii="Calibri" w:hAnsi="Calibri"/>
          <w:b w:val="1"/>
          <w:bCs w:val="1"/>
          <w:sz w:val="22"/>
          <w:lang w:bidi="ar_SA" w:eastAsia="en_GB" w:val="en_GB"/>
        </w:rPr>
      </w:pPr>
    </w:p>
    <w:p>
      <w:pPr>
        <w:tabs>
          <w:tab w:leader="none" w:pos="-720" w:val="left"/>
        </w:tabs>
        <w:rPr>
          <w:rFonts w:ascii="Calibri" w:hAnsi="Calibri"/>
          <w:b w:val="1"/>
          <w:bCs w:val="1"/>
          <w:sz w:val="22"/>
          <w:lang w:bidi="ar_SA" w:eastAsia="en_GB" w:val="en_GB"/>
        </w:rPr>
      </w:pPr>
      <w:r>
        <w:rPr>
          <w:rFonts w:ascii="Calibri" w:hAnsi="Calibri"/>
          <w:b w:val="1"/>
          <w:bCs w:val="1"/>
        </w:rPr>
        <w:t>Designated members of staff with responsibility for Child Protection issues:</w:t>
      </w:r>
    </w:p>
    <w:p>
      <w:pPr>
        <w:tabs>
          <w:tab w:leader="none" w:pos="-720" w:val="left"/>
        </w:tabs>
        <w:rPr>
          <w:rFonts w:ascii="Calibri" w:hAnsi="Calibri"/>
          <w:b w:val="1"/>
          <w:sz w:val="22"/>
          <w:lang w:bidi="ar_SA" w:eastAsia="en_GB" w:val="en_GB"/>
        </w:rPr>
      </w:pPr>
    </w:p>
    <w:tbl>
      <w:tblPr>
        <w:tblW w:type="auto" w:w="0"/>
        <w:tblBorders>
          <w:top w:color="000000" w:sz="4" w:val="single"/>
          <w:left w:color="000000" w:sz="4" w:val="single"/>
          <w:bottom w:color="000000" w:sz="4" w:val="single"/>
          <w:right w:color="000000" w:sz="4" w:val="single"/>
          <w:insideH w:color="000000" w:sz="4" w:val="single"/>
          <w:insideV w:color="000000" w:sz="4" w:val="single"/>
        </w:tblBorders>
        <w:tblLook w:val="04A0"/>
      </w:tblPr>
      <w:tblGrid>
        <w:gridCol w:w="2518"/>
        <w:gridCol w:w="284"/>
        <w:gridCol w:w="1984"/>
        <w:gridCol w:w="284"/>
        <w:gridCol w:w="1559"/>
        <w:gridCol w:w="283"/>
        <w:gridCol w:w="2694"/>
      </w:tblGrid>
      <w:tr>
        <w:trPr>
          <w:trHeight w:hRule="atLeast" w:val="397"/>
        </w:trPr>
        <w:tc>
          <w:tcPr>
            <w:tcW w:type="dxa" w:w="2518"/>
            <w:tcBorders>
              <w:bottom w:color="000000" w:sz="4" w:val="single"/>
            </w:tcBorders>
            <w:shd w:color="000000" w:fill="E2EFD9" w:val="clear"/>
            <w:vAlign w:val="center"/>
          </w:tcPr>
          <w:p>
            <w:pPr>
              <w:tabs>
                <w:tab w:leader="none" w:pos="-720" w:val="left"/>
              </w:tabs>
              <w:rPr>
                <w:rFonts w:ascii="Calibri" w:hAnsi="Calibri"/>
                <w:b w:val="1"/>
                <w:sz w:val="22"/>
                <w:lang w:bidi="ar_SA" w:eastAsia="en_GB" w:val="en_GB"/>
              </w:rPr>
            </w:pPr>
            <w:r>
              <w:rPr>
                <w:rFonts w:ascii="Calibri" w:hAnsi="Calibri"/>
                <w:b w:val="1"/>
              </w:rPr>
              <w:t>Central Primary School</w:t>
            </w:r>
          </w:p>
        </w:tc>
        <w:tc>
          <w:tcPr>
            <w:tcW w:type="dxa" w:w="284"/>
            <w:tcBorders>
              <w:top w:color="000000" w:sz="0" w:val="single"/>
              <w:bottom w:color="000000" w:sz="0" w:val="single"/>
            </w:tcBorders>
            <w:shd w:color="000000" w:fill="000000" w:val="clear"/>
            <w:vAlign w:val="center"/>
          </w:tcPr>
          <w:p>
            <w:pPr>
              <w:tabs>
                <w:tab w:leader="none" w:pos="-720" w:val="left"/>
              </w:tabs>
              <w:rPr>
                <w:rFonts w:ascii="Calibri" w:hAnsi="Calibri"/>
                <w:b w:val="1"/>
                <w:sz w:val="22"/>
                <w:lang w:bidi="ar_SA" w:eastAsia="en_GB" w:val="en_GB"/>
              </w:rPr>
            </w:pPr>
          </w:p>
        </w:tc>
        <w:tc>
          <w:tcPr>
            <w:tcW w:type="dxa" w:w="1984"/>
            <w:tcBorders>
              <w:bottom w:color="000000" w:sz="4" w:val="single"/>
            </w:tcBorders>
            <w:shd w:color="000000" w:fill="E2EFD9" w:val="clear"/>
            <w:vAlign w:val="center"/>
          </w:tcPr>
          <w:p>
            <w:pPr>
              <w:tabs>
                <w:tab w:leader="none" w:pos="-720" w:val="left"/>
              </w:tabs>
              <w:rPr>
                <w:rFonts w:ascii="Calibri" w:hAnsi="Calibri"/>
                <w:sz w:val="22"/>
                <w:lang w:bidi="ar_SA" w:eastAsia="en_GB" w:val="en_GB"/>
              </w:rPr>
            </w:pPr>
            <w:r>
              <w:rPr>
                <w:rFonts w:ascii="Calibri" w:hAnsi="Calibri"/>
              </w:rPr>
              <w:t>Gillian Trood</w:t>
            </w:r>
          </w:p>
        </w:tc>
        <w:tc>
          <w:tcPr>
            <w:tcW w:type="dxa" w:w="284"/>
            <w:tcBorders>
              <w:top w:color="000000" w:sz="0" w:val="single"/>
              <w:bottom w:color="000000" w:sz="0" w:val="single"/>
            </w:tcBorders>
            <w:shd w:color="000000" w:fill="000000" w:val="clear"/>
          </w:tcPr>
          <w:p>
            <w:pPr>
              <w:tabs>
                <w:tab w:leader="none" w:pos="-720" w:val="left"/>
              </w:tabs>
              <w:rPr>
                <w:rFonts w:ascii="Calibri" w:hAnsi="Calibri"/>
                <w:b w:val="1"/>
                <w:sz w:val="22"/>
                <w:lang w:bidi="ar_SA" w:eastAsia="en_GB" w:val="en_GB"/>
              </w:rPr>
            </w:pPr>
          </w:p>
        </w:tc>
        <w:tc>
          <w:tcPr>
            <w:tcW w:type="dxa" w:w="1559"/>
            <w:tcBorders>
              <w:bottom w:color="000000" w:sz="4" w:val="single"/>
            </w:tcBorders>
            <w:shd w:color="000000" w:fill="DEEAF6" w:val="clear"/>
            <w:vAlign w:val="center"/>
          </w:tcPr>
          <w:p>
            <w:pPr>
              <w:tabs>
                <w:tab w:leader="none" w:pos="-720" w:val="left"/>
              </w:tabs>
              <w:rPr>
                <w:rFonts w:ascii="Calibri" w:hAnsi="Calibri"/>
                <w:b w:val="1"/>
                <w:sz w:val="22"/>
                <w:lang w:bidi="ar_SA" w:eastAsia="en_GB" w:val="en_GB"/>
              </w:rPr>
            </w:pPr>
            <w:r>
              <w:rPr>
                <w:rFonts w:ascii="Calibri" w:hAnsi="Calibri"/>
                <w:b w:val="1"/>
              </w:rPr>
              <w:t>Last trained:</w:t>
            </w:r>
          </w:p>
        </w:tc>
        <w:tc>
          <w:tcPr>
            <w:tcW w:type="dxa" w:w="283"/>
            <w:tcBorders>
              <w:top w:color="000000" w:sz="0" w:val="single"/>
              <w:bottom w:color="000000" w:sz="0" w:val="single"/>
            </w:tcBorders>
            <w:shd w:color="000000" w:fill="000000" w:val="clear"/>
            <w:vAlign w:val="center"/>
          </w:tcPr>
          <w:p>
            <w:pPr>
              <w:tabs>
                <w:tab w:leader="none" w:pos="-720" w:val="left"/>
              </w:tabs>
              <w:rPr>
                <w:rFonts w:ascii="Calibri" w:hAnsi="Calibri"/>
                <w:b w:val="1"/>
                <w:sz w:val="22"/>
                <w:lang w:bidi="ar_SA" w:eastAsia="en_GB" w:val="en_GB"/>
              </w:rPr>
            </w:pPr>
          </w:p>
        </w:tc>
        <w:tc>
          <w:tcPr>
            <w:tcW w:type="dxa" w:w="2694"/>
            <w:tcBorders>
              <w:bottom w:color="000000" w:sz="4" w:val="single"/>
            </w:tcBorders>
            <w:shd w:color="000000" w:fill="E2EFD9" w:val="clear"/>
            <w:vAlign w:val="center"/>
          </w:tcPr>
          <w:p>
            <w:pPr>
              <w:tabs>
                <w:tab w:leader="none" w:pos="-720" w:val="left"/>
              </w:tabs>
              <w:jc w:val="center"/>
              <w:rPr>
                <w:rFonts w:ascii="Calibri" w:hAnsi="Calibri"/>
                <w:sz w:val="22"/>
                <w:lang w:bidi="ar_SA" w:eastAsia="en_GB" w:val="en_GB"/>
              </w:rPr>
            </w:pPr>
            <w:r>
              <w:rPr>
                <w:rFonts w:ascii="Calibri" w:hAnsi="Calibri"/>
              </w:rPr>
              <w:t>4</w:t>
            </w:r>
            <w:r>
              <w:rPr>
                <w:rFonts w:ascii="Calibri" w:hAnsi="Calibri"/>
                <w:vertAlign w:val="superscript"/>
              </w:rPr>
              <w:t>th</w:t>
            </w:r>
            <w:r>
              <w:rPr>
                <w:rFonts w:ascii="Calibri" w:hAnsi="Calibri"/>
              </w:rPr>
              <w:t xml:space="preserve"> Dec 2014</w:t>
            </w:r>
          </w:p>
        </w:tc>
      </w:tr>
      <w:tr>
        <w:tc>
          <w:tcPr>
            <w:tcW w:type="dxa" w:w="2518"/>
            <w:tcBorders>
              <w:left w:color="000000" w:sz="0" w:val="single"/>
              <w:right w:color="000000" w:sz="0" w:val="single"/>
            </w:tcBorders>
            <w:shd w:color="000000" w:fill="000000" w:val="clear"/>
            <w:vAlign w:val="center"/>
          </w:tcPr>
          <w:p>
            <w:pPr>
              <w:tabs>
                <w:tab w:leader="none" w:pos="-720" w:val="left"/>
              </w:tabs>
              <w:rPr>
                <w:rFonts w:ascii="Calibri" w:hAnsi="Calibri"/>
                <w:b w:val="1"/>
                <w:sz w:val="8"/>
                <w:lang w:bidi="ar_SA" w:eastAsia="en_GB" w:val="en_GB"/>
              </w:rPr>
            </w:pPr>
          </w:p>
        </w:tc>
        <w:tc>
          <w:tcPr>
            <w:tcW w:type="dxa" w:w="284"/>
            <w:tcBorders>
              <w:top w:color="000000" w:sz="0" w:val="single"/>
              <w:left w:color="000000" w:sz="0" w:val="single"/>
              <w:bottom w:color="000000" w:sz="0" w:val="single"/>
              <w:right w:color="000000" w:sz="0" w:val="single"/>
            </w:tcBorders>
            <w:shd w:color="000000" w:fill="000000" w:val="clear"/>
            <w:vAlign w:val="center"/>
          </w:tcPr>
          <w:p>
            <w:pPr>
              <w:tabs>
                <w:tab w:leader="none" w:pos="-720" w:val="left"/>
              </w:tabs>
              <w:rPr>
                <w:rFonts w:ascii="Calibri" w:hAnsi="Calibri"/>
                <w:b w:val="1"/>
                <w:sz w:val="8"/>
                <w:lang w:bidi="ar_SA" w:eastAsia="en_GB" w:val="en_GB"/>
              </w:rPr>
            </w:pPr>
          </w:p>
        </w:tc>
        <w:tc>
          <w:tcPr>
            <w:tcW w:type="dxa" w:w="1984"/>
            <w:tcBorders>
              <w:left w:color="000000" w:sz="0" w:val="single"/>
              <w:right w:color="000000" w:sz="4" w:val="single"/>
            </w:tcBorders>
            <w:shd w:color="000000" w:fill="000000" w:val="clear"/>
            <w:vAlign w:val="center"/>
          </w:tcPr>
          <w:p>
            <w:pPr>
              <w:tabs>
                <w:tab w:leader="none" w:pos="-720" w:val="left"/>
              </w:tabs>
              <w:rPr>
                <w:rFonts w:ascii="Calibri" w:hAnsi="Calibri"/>
                <w:sz w:val="8"/>
                <w:lang w:bidi="ar_SA" w:eastAsia="en_GB" w:val="en_GB"/>
              </w:rPr>
            </w:pPr>
          </w:p>
        </w:tc>
        <w:tc>
          <w:tcPr>
            <w:tcW w:type="dxa" w:w="284"/>
            <w:tcBorders>
              <w:top w:color="000000" w:sz="0" w:val="single"/>
              <w:left w:color="000000" w:sz="4" w:val="single"/>
              <w:bottom w:color="000000" w:sz="0" w:val="single"/>
              <w:right w:color="000000" w:sz="0" w:val="single"/>
            </w:tcBorders>
            <w:shd w:color="000000" w:fill="000000" w:val="clear"/>
          </w:tcPr>
          <w:p>
            <w:pPr>
              <w:tabs>
                <w:tab w:leader="none" w:pos="-720" w:val="left"/>
              </w:tabs>
              <w:rPr>
                <w:rFonts w:ascii="Calibri" w:hAnsi="Calibri"/>
                <w:b w:val="1"/>
                <w:sz w:val="8"/>
                <w:lang w:bidi="ar_SA" w:eastAsia="en_GB" w:val="en_GB"/>
              </w:rPr>
            </w:pPr>
          </w:p>
        </w:tc>
        <w:tc>
          <w:tcPr>
            <w:tcW w:type="dxa" w:w="1559"/>
            <w:tcBorders>
              <w:left w:color="000000" w:sz="0" w:val="single"/>
              <w:bottom w:color="000000" w:sz="0" w:val="single"/>
              <w:right w:color="000000" w:sz="0" w:val="single"/>
            </w:tcBorders>
            <w:shd w:color="000000" w:fill="000000" w:val="clear"/>
            <w:vAlign w:val="center"/>
          </w:tcPr>
          <w:p>
            <w:pPr>
              <w:tabs>
                <w:tab w:leader="none" w:pos="-720" w:val="left"/>
              </w:tabs>
              <w:rPr>
                <w:rFonts w:ascii="Calibri" w:hAnsi="Calibri"/>
                <w:b w:val="1"/>
                <w:sz w:val="8"/>
                <w:lang w:bidi="ar_SA" w:eastAsia="en_GB" w:val="en_GB"/>
              </w:rPr>
            </w:pPr>
          </w:p>
        </w:tc>
        <w:tc>
          <w:tcPr>
            <w:tcW w:type="dxa" w:w="283"/>
            <w:tcBorders>
              <w:top w:color="000000" w:sz="0" w:val="single"/>
              <w:left w:color="000000" w:sz="0" w:val="single"/>
              <w:bottom w:color="000000" w:sz="0" w:val="single"/>
              <w:right w:color="000000" w:sz="0" w:val="single"/>
            </w:tcBorders>
            <w:shd w:color="000000" w:fill="000000" w:val="clear"/>
            <w:vAlign w:val="center"/>
          </w:tcPr>
          <w:p>
            <w:pPr>
              <w:tabs>
                <w:tab w:leader="none" w:pos="-720" w:val="left"/>
              </w:tabs>
              <w:rPr>
                <w:rFonts w:ascii="Calibri" w:hAnsi="Calibri"/>
                <w:b w:val="1"/>
                <w:sz w:val="8"/>
                <w:lang w:bidi="ar_SA" w:eastAsia="en_GB" w:val="en_GB"/>
              </w:rPr>
            </w:pPr>
          </w:p>
        </w:tc>
        <w:tc>
          <w:tcPr>
            <w:tcW w:type="dxa" w:w="2694"/>
            <w:tcBorders>
              <w:left w:color="000000" w:sz="0" w:val="single"/>
              <w:right w:color="000000" w:sz="0" w:val="single"/>
            </w:tcBorders>
            <w:shd w:color="000000" w:fill="000000" w:val="clear"/>
            <w:vAlign w:val="center"/>
          </w:tcPr>
          <w:p>
            <w:pPr>
              <w:tabs>
                <w:tab w:leader="none" w:pos="-720" w:val="left"/>
              </w:tabs>
              <w:jc w:val="center"/>
              <w:rPr>
                <w:rFonts w:ascii="Calibri" w:hAnsi="Calibri"/>
                <w:b w:val="1"/>
                <w:sz w:val="8"/>
                <w:lang w:bidi="ar_SA" w:eastAsia="en_GB" w:val="en_GB"/>
              </w:rPr>
            </w:pPr>
          </w:p>
        </w:tc>
      </w:tr>
      <w:tr>
        <w:trPr>
          <w:trHeight w:hRule="atLeast" w:val="397"/>
        </w:trPr>
        <w:tc>
          <w:tcPr>
            <w:tcW w:type="dxa" w:w="2518"/>
            <w:shd w:color="000000" w:fill="E2EFD9" w:val="clear"/>
            <w:vAlign w:val="center"/>
          </w:tcPr>
          <w:p>
            <w:pPr>
              <w:tabs>
                <w:tab w:leader="none" w:pos="-720" w:val="left"/>
              </w:tabs>
              <w:jc w:val="right"/>
              <w:rPr>
                <w:rFonts w:ascii="Calibri" w:hAnsi="Calibri"/>
                <w:sz w:val="22"/>
                <w:lang w:bidi="ar_SA" w:eastAsia="en_GB" w:val="en_GB"/>
              </w:rPr>
            </w:pPr>
            <w:r>
              <w:rPr>
                <w:rFonts w:ascii="Calibri" w:hAnsi="Calibri"/>
              </w:rPr>
              <w:t>Deputies:</w:t>
            </w:r>
          </w:p>
        </w:tc>
        <w:tc>
          <w:tcPr>
            <w:tcW w:type="dxa" w:w="284"/>
            <w:tcBorders>
              <w:top w:color="000000" w:sz="0" w:val="single"/>
              <w:bottom w:color="000000" w:sz="0" w:val="single"/>
            </w:tcBorders>
            <w:shd w:color="000000" w:fill="000000" w:val="clear"/>
            <w:vAlign w:val="center"/>
          </w:tcPr>
          <w:p>
            <w:pPr>
              <w:tabs>
                <w:tab w:leader="none" w:pos="-720" w:val="left"/>
              </w:tabs>
              <w:rPr>
                <w:rFonts w:ascii="Calibri" w:hAnsi="Calibri"/>
                <w:b w:val="1"/>
                <w:sz w:val="22"/>
                <w:lang w:bidi="ar_SA" w:eastAsia="en_GB" w:val="en_GB"/>
              </w:rPr>
            </w:pPr>
          </w:p>
        </w:tc>
        <w:tc>
          <w:tcPr>
            <w:tcW w:type="dxa" w:w="1984"/>
            <w:shd w:color="000000" w:fill="E2EFD9" w:val="clear"/>
            <w:vAlign w:val="center"/>
          </w:tcPr>
          <w:p>
            <w:pPr>
              <w:tabs>
                <w:tab w:leader="none" w:pos="-720" w:val="left"/>
              </w:tabs>
              <w:rPr>
                <w:rFonts w:ascii="Calibri" w:hAnsi="Calibri"/>
                <w:sz w:val="22"/>
                <w:lang w:bidi="ar_SA" w:eastAsia="en_GB" w:val="en_GB"/>
              </w:rPr>
            </w:pPr>
            <w:r>
              <w:rPr>
                <w:rFonts w:ascii="Calibri" w:hAnsi="Calibri"/>
              </w:rPr>
              <w:t>Steph Gibbon</w:t>
            </w:r>
          </w:p>
        </w:tc>
        <w:tc>
          <w:tcPr>
            <w:tcW w:type="dxa" w:w="284"/>
            <w:tcBorders>
              <w:top w:color="000000" w:sz="0" w:val="single"/>
              <w:bottom w:color="000000" w:sz="0" w:val="single"/>
              <w:right w:color="000000" w:sz="0" w:val="single"/>
            </w:tcBorders>
            <w:shd w:color="000000" w:fill="000000" w:val="clear"/>
          </w:tcPr>
          <w:p>
            <w:pPr>
              <w:tabs>
                <w:tab w:leader="none" w:pos="-720" w:val="left"/>
              </w:tabs>
              <w:rPr>
                <w:rFonts w:ascii="Calibri" w:hAnsi="Calibri"/>
                <w:b w:val="1"/>
                <w:sz w:val="22"/>
                <w:lang w:bidi="ar_SA" w:eastAsia="en_GB" w:val="en_GB"/>
              </w:rPr>
            </w:pPr>
          </w:p>
        </w:tc>
        <w:tc>
          <w:tcPr>
            <w:tcW w:type="dxa" w:w="1559"/>
            <w:tcBorders>
              <w:top w:color="000000" w:sz="0" w:val="single"/>
              <w:left w:color="000000" w:sz="0" w:val="single"/>
              <w:bottom w:color="000000" w:sz="0" w:val="single"/>
              <w:right w:color="000000" w:sz="0" w:val="single"/>
            </w:tcBorders>
            <w:shd w:color="000000" w:fill="000000" w:val="clear"/>
            <w:vAlign w:val="center"/>
          </w:tcPr>
          <w:p>
            <w:pPr>
              <w:tabs>
                <w:tab w:leader="none" w:pos="-720" w:val="left"/>
              </w:tabs>
              <w:rPr>
                <w:rFonts w:ascii="Calibri" w:hAnsi="Calibri"/>
                <w:b w:val="1"/>
                <w:sz w:val="22"/>
                <w:lang w:bidi="ar_SA" w:eastAsia="en_GB" w:val="en_GB"/>
              </w:rPr>
            </w:pPr>
          </w:p>
        </w:tc>
        <w:tc>
          <w:tcPr>
            <w:tcW w:type="dxa" w:w="283"/>
            <w:tcBorders>
              <w:top w:color="000000" w:sz="0" w:val="single"/>
              <w:left w:color="000000" w:sz="0" w:val="single"/>
              <w:bottom w:color="000000" w:sz="0" w:val="single"/>
            </w:tcBorders>
            <w:shd w:color="000000" w:fill="000000" w:val="clear"/>
            <w:vAlign w:val="center"/>
          </w:tcPr>
          <w:p>
            <w:pPr>
              <w:tabs>
                <w:tab w:leader="none" w:pos="-720" w:val="left"/>
              </w:tabs>
              <w:rPr>
                <w:rFonts w:ascii="Calibri" w:hAnsi="Calibri"/>
                <w:b w:val="1"/>
                <w:sz w:val="22"/>
                <w:lang w:bidi="ar_SA" w:eastAsia="en_GB" w:val="en_GB"/>
              </w:rPr>
            </w:pPr>
          </w:p>
        </w:tc>
        <w:tc>
          <w:tcPr>
            <w:tcW w:type="dxa" w:w="2694"/>
            <w:shd w:color="000000" w:fill="E2EFD9" w:val="clear"/>
            <w:vAlign w:val="center"/>
          </w:tcPr>
          <w:p>
            <w:pPr>
              <w:tabs>
                <w:tab w:leader="none" w:pos="-720" w:val="left"/>
              </w:tabs>
              <w:jc w:val="center"/>
              <w:rPr>
                <w:rFonts w:ascii="Calibri" w:hAnsi="Calibri"/>
                <w:sz w:val="22"/>
                <w:lang w:bidi="ar_SA" w:eastAsia="en_GB" w:val="en_GB"/>
              </w:rPr>
            </w:pPr>
            <w:r>
              <w:rPr>
                <w:rFonts w:ascii="Calibri" w:hAnsi="Calibri"/>
              </w:rPr>
              <w:t>11th Mar 2015</w:t>
            </w:r>
          </w:p>
        </w:tc>
      </w:tr>
    </w:tbl>
    <w:p>
      <w:pPr>
        <w:tabs>
          <w:tab w:leader="none" w:pos="-720" w:val="left"/>
        </w:tabs>
        <w:rPr>
          <w:rFonts w:ascii="Calibri" w:hAnsi="Calibri"/>
          <w:b w:val="1"/>
          <w:sz w:val="8"/>
          <w:lang w:bidi="ar_SA" w:eastAsia="en_GB" w:val="en_GB"/>
        </w:rPr>
      </w:pPr>
    </w:p>
    <w:p>
      <w:pPr>
        <w:tabs>
          <w:tab w:leader="none" w:pos="-720" w:val="left"/>
        </w:tabs>
        <w:rPr>
          <w:rFonts w:ascii="Calibri" w:hAnsi="Calibri"/>
          <w:b w:val="1"/>
          <w:sz w:val="8"/>
          <w:lang w:bidi="ar_SA" w:eastAsia="en_GB" w:val="en_GB"/>
        </w:rPr>
      </w:pPr>
    </w:p>
    <w:tbl>
      <w:tblPr>
        <w:tblW w:type="auto" w:w="0"/>
        <w:tblBorders>
          <w:top w:color="000000" w:sz="4" w:val="single"/>
          <w:left w:color="000000" w:sz="4" w:val="single"/>
          <w:bottom w:color="000000" w:sz="4" w:val="single"/>
          <w:right w:color="000000" w:sz="4" w:val="single"/>
          <w:insideH w:color="000000" w:sz="4" w:val="single"/>
          <w:insideV w:color="000000" w:sz="4" w:val="single"/>
        </w:tblBorders>
        <w:tblLook w:val="04A0"/>
      </w:tblPr>
      <w:tblGrid>
        <w:gridCol w:w="2518"/>
        <w:gridCol w:w="284"/>
        <w:gridCol w:w="1984"/>
        <w:gridCol w:w="284"/>
        <w:gridCol w:w="1559"/>
        <w:gridCol w:w="283"/>
        <w:gridCol w:w="2694"/>
      </w:tblGrid>
      <w:tr>
        <w:trPr>
          <w:trHeight w:hRule="atLeast" w:val="397"/>
        </w:trPr>
        <w:tc>
          <w:tcPr>
            <w:tcW w:type="dxa" w:w="2518"/>
            <w:tcBorders>
              <w:top w:color="000000" w:sz="0" w:val="single"/>
              <w:left w:color="000000" w:sz="0" w:val="single"/>
              <w:bottom w:color="000000" w:sz="0" w:val="single"/>
              <w:right w:color="000000" w:sz="0" w:val="single"/>
            </w:tcBorders>
            <w:shd w:color="000000" w:fill="FFFFFF" w:val="clear"/>
            <w:vAlign w:val="center"/>
          </w:tcPr>
          <w:p>
            <w:pPr>
              <w:tabs>
                <w:tab w:leader="none" w:pos="-720" w:val="left"/>
              </w:tabs>
              <w:jc w:val="right"/>
              <w:rPr>
                <w:rFonts w:ascii="Calibri" w:hAnsi="Calibri"/>
                <w:sz w:val="22"/>
                <w:lang w:bidi="ar_SA" w:eastAsia="en_GB" w:val="en_GB"/>
              </w:rPr>
            </w:pPr>
          </w:p>
        </w:tc>
        <w:tc>
          <w:tcPr>
            <w:tcW w:type="dxa" w:w="284"/>
            <w:tcBorders>
              <w:top w:color="000000" w:sz="0" w:val="single"/>
              <w:left w:color="000000" w:sz="0" w:val="single"/>
              <w:bottom w:color="000000" w:sz="0" w:val="single"/>
            </w:tcBorders>
            <w:shd w:color="000000" w:fill="000000" w:val="clear"/>
            <w:vAlign w:val="center"/>
          </w:tcPr>
          <w:p>
            <w:pPr>
              <w:tabs>
                <w:tab w:leader="none" w:pos="-720" w:val="left"/>
              </w:tabs>
              <w:rPr>
                <w:rFonts w:ascii="Calibri" w:hAnsi="Calibri"/>
                <w:b w:val="1"/>
                <w:sz w:val="22"/>
                <w:lang w:bidi="ar_SA" w:eastAsia="en_GB" w:val="en_GB"/>
              </w:rPr>
            </w:pPr>
          </w:p>
        </w:tc>
        <w:tc>
          <w:tcPr>
            <w:tcW w:type="dxa" w:w="1984"/>
            <w:tcBorders>
              <w:bottom w:color="000000" w:sz="4" w:val="single"/>
            </w:tcBorders>
            <w:shd w:color="000000" w:fill="E2EFD9" w:val="clear"/>
            <w:vAlign w:val="center"/>
          </w:tcPr>
          <w:p>
            <w:pPr>
              <w:tabs>
                <w:tab w:leader="none" w:pos="-720" w:val="left"/>
              </w:tabs>
              <w:rPr>
                <w:rFonts w:ascii="Calibri" w:hAnsi="Calibri"/>
                <w:sz w:val="22"/>
                <w:lang w:bidi="ar_SA" w:eastAsia="en_GB" w:val="en_GB"/>
              </w:rPr>
            </w:pPr>
            <w:r>
              <w:rPr>
                <w:rFonts w:ascii="Calibri" w:hAnsi="Calibri"/>
              </w:rPr>
              <w:t>Aimee Hall</w:t>
            </w:r>
          </w:p>
        </w:tc>
        <w:tc>
          <w:tcPr>
            <w:tcW w:type="dxa" w:w="284"/>
            <w:tcBorders>
              <w:top w:color="000000" w:sz="0" w:val="single"/>
              <w:bottom w:color="000000" w:sz="0" w:val="single"/>
              <w:right w:color="000000" w:sz="0" w:val="single"/>
            </w:tcBorders>
            <w:shd w:color="000000" w:fill="000000" w:val="clear"/>
          </w:tcPr>
          <w:p>
            <w:pPr>
              <w:tabs>
                <w:tab w:leader="none" w:pos="-720" w:val="left"/>
              </w:tabs>
              <w:rPr>
                <w:rFonts w:ascii="Calibri" w:hAnsi="Calibri"/>
                <w:b w:val="1"/>
                <w:sz w:val="22"/>
                <w:lang w:bidi="ar_SA" w:eastAsia="en_GB" w:val="en_GB"/>
              </w:rPr>
            </w:pPr>
          </w:p>
        </w:tc>
        <w:tc>
          <w:tcPr>
            <w:tcW w:type="dxa" w:w="1559"/>
            <w:tcBorders>
              <w:top w:color="000000" w:sz="0" w:val="single"/>
              <w:left w:color="000000" w:sz="0" w:val="single"/>
              <w:bottom w:color="000000" w:sz="0" w:val="single"/>
              <w:right w:color="000000" w:sz="0" w:val="single"/>
            </w:tcBorders>
            <w:shd w:color="000000" w:fill="000000" w:val="clear"/>
            <w:vAlign w:val="center"/>
          </w:tcPr>
          <w:p>
            <w:pPr>
              <w:tabs>
                <w:tab w:leader="none" w:pos="-720" w:val="left"/>
              </w:tabs>
              <w:rPr>
                <w:rFonts w:ascii="Calibri" w:hAnsi="Calibri"/>
                <w:b w:val="1"/>
                <w:sz w:val="22"/>
                <w:lang w:bidi="ar_SA" w:eastAsia="en_GB" w:val="en_GB"/>
              </w:rPr>
            </w:pPr>
          </w:p>
        </w:tc>
        <w:tc>
          <w:tcPr>
            <w:tcW w:type="dxa" w:w="283"/>
            <w:tcBorders>
              <w:top w:color="000000" w:sz="0" w:val="single"/>
              <w:left w:color="000000" w:sz="0" w:val="single"/>
              <w:bottom w:color="000000" w:sz="0" w:val="single"/>
            </w:tcBorders>
            <w:shd w:color="000000" w:fill="000000" w:val="clear"/>
            <w:vAlign w:val="center"/>
          </w:tcPr>
          <w:p>
            <w:pPr>
              <w:tabs>
                <w:tab w:leader="none" w:pos="-720" w:val="left"/>
              </w:tabs>
              <w:rPr>
                <w:rFonts w:ascii="Calibri" w:hAnsi="Calibri"/>
                <w:b w:val="1"/>
                <w:sz w:val="22"/>
                <w:lang w:bidi="ar_SA" w:eastAsia="en_GB" w:val="en_GB"/>
              </w:rPr>
            </w:pPr>
          </w:p>
        </w:tc>
        <w:tc>
          <w:tcPr>
            <w:tcW w:type="dxa" w:w="2694"/>
            <w:tcBorders>
              <w:bottom w:color="000000" w:sz="4" w:val="single"/>
            </w:tcBorders>
            <w:shd w:color="000000" w:fill="E2EFD9" w:val="clear"/>
            <w:vAlign w:val="center"/>
          </w:tcPr>
          <w:p>
            <w:pPr>
              <w:tabs>
                <w:tab w:leader="none" w:pos="-720" w:val="left"/>
              </w:tabs>
              <w:jc w:val="center"/>
              <w:rPr>
                <w:rFonts w:ascii="Calibri" w:hAnsi="Calibri"/>
                <w:sz w:val="22"/>
                <w:lang w:bidi="ar_SA" w:eastAsia="en_GB" w:val="en_GB"/>
              </w:rPr>
            </w:pPr>
            <w:r>
              <w:rPr>
                <w:rFonts w:ascii="Calibri" w:hAnsi="Calibri"/>
              </w:rPr>
              <w:t>1</w:t>
            </w:r>
            <w:r>
              <w:rPr>
                <w:rFonts w:ascii="Calibri" w:hAnsi="Calibri"/>
                <w:vertAlign w:val="superscript"/>
              </w:rPr>
              <w:t>st</w:t>
            </w:r>
            <w:r>
              <w:rPr>
                <w:rFonts w:ascii="Calibri" w:hAnsi="Calibri"/>
              </w:rPr>
              <w:t xml:space="preserve"> Oct 2015</w:t>
            </w:r>
          </w:p>
        </w:tc>
      </w:tr>
      <w:tr>
        <w:trPr>
          <w:trHeight w:hRule="exact" w:val="113"/>
        </w:trPr>
        <w:tc>
          <w:tcPr>
            <w:tcW w:type="dxa" w:w="2518"/>
            <w:tcBorders>
              <w:top w:color="000000" w:sz="0" w:val="single"/>
              <w:left w:color="000000" w:sz="0" w:val="single"/>
              <w:bottom w:color="000000" w:sz="0" w:val="single"/>
              <w:right w:color="000000" w:sz="0" w:val="single"/>
            </w:tcBorders>
            <w:shd w:color="000000" w:fill="FFFFFF" w:val="clear"/>
            <w:vAlign w:val="center"/>
          </w:tcPr>
          <w:p>
            <w:pPr>
              <w:tabs>
                <w:tab w:leader="none" w:pos="-720" w:val="left"/>
              </w:tabs>
              <w:jc w:val="right"/>
              <w:rPr>
                <w:rFonts w:ascii="Calibri" w:hAnsi="Calibri"/>
                <w:sz w:val="22"/>
                <w:lang w:bidi="ar_SA" w:eastAsia="en_GB" w:val="en_GB"/>
              </w:rPr>
            </w:pPr>
          </w:p>
        </w:tc>
        <w:tc>
          <w:tcPr>
            <w:tcW w:type="dxa" w:w="284"/>
            <w:tcBorders>
              <w:top w:color="000000" w:sz="0" w:val="single"/>
              <w:left w:color="000000" w:sz="0" w:val="single"/>
              <w:bottom w:color="000000" w:sz="0" w:val="single"/>
              <w:right w:color="000000" w:sz="0" w:val="single"/>
            </w:tcBorders>
            <w:shd w:color="000000" w:fill="000000" w:val="clear"/>
            <w:vAlign w:val="center"/>
          </w:tcPr>
          <w:p>
            <w:pPr>
              <w:tabs>
                <w:tab w:leader="none" w:pos="-720" w:val="left"/>
              </w:tabs>
              <w:rPr>
                <w:rFonts w:ascii="Calibri" w:hAnsi="Calibri"/>
                <w:b w:val="1"/>
                <w:sz w:val="22"/>
                <w:lang w:bidi="ar_SA" w:eastAsia="en_GB" w:val="en_GB"/>
              </w:rPr>
            </w:pPr>
          </w:p>
        </w:tc>
        <w:tc>
          <w:tcPr>
            <w:tcW w:type="dxa" w:w="1984"/>
            <w:tcBorders>
              <w:left w:color="000000" w:sz="0" w:val="single"/>
              <w:bottom w:color="000000" w:sz="0" w:val="single"/>
              <w:right w:color="000000" w:sz="0" w:val="single"/>
            </w:tcBorders>
            <w:shd w:color="000000" w:fill="000000" w:val="clear"/>
            <w:vAlign w:val="center"/>
          </w:tcPr>
          <w:p>
            <w:pPr>
              <w:tabs>
                <w:tab w:leader="none" w:pos="-720" w:val="left"/>
              </w:tabs>
              <w:rPr>
                <w:rFonts w:ascii="Calibri" w:hAnsi="Calibri"/>
                <w:sz w:val="22"/>
                <w:lang w:bidi="ar_SA" w:eastAsia="en_GB" w:val="en_GB"/>
              </w:rPr>
            </w:pPr>
          </w:p>
        </w:tc>
        <w:tc>
          <w:tcPr>
            <w:tcW w:type="dxa" w:w="284"/>
            <w:tcBorders>
              <w:top w:color="000000" w:sz="0" w:val="single"/>
              <w:left w:color="000000" w:sz="0" w:val="single"/>
              <w:bottom w:color="000000" w:sz="0" w:val="single"/>
              <w:right w:color="000000" w:sz="0" w:val="single"/>
            </w:tcBorders>
            <w:shd w:color="000000" w:fill="000000" w:val="clear"/>
          </w:tcPr>
          <w:p>
            <w:pPr>
              <w:tabs>
                <w:tab w:leader="none" w:pos="-720" w:val="left"/>
              </w:tabs>
              <w:rPr>
                <w:rFonts w:ascii="Calibri" w:hAnsi="Calibri"/>
                <w:b w:val="1"/>
                <w:sz w:val="22"/>
                <w:lang w:bidi="ar_SA" w:eastAsia="en_GB" w:val="en_GB"/>
              </w:rPr>
            </w:pPr>
          </w:p>
        </w:tc>
        <w:tc>
          <w:tcPr>
            <w:tcW w:type="dxa" w:w="1559"/>
            <w:tcBorders>
              <w:top w:color="000000" w:sz="0" w:val="single"/>
              <w:left w:color="000000" w:sz="0" w:val="single"/>
              <w:bottom w:color="000000" w:sz="0" w:val="single"/>
              <w:right w:color="000000" w:sz="0" w:val="single"/>
            </w:tcBorders>
            <w:shd w:color="000000" w:fill="000000" w:val="clear"/>
            <w:vAlign w:val="center"/>
          </w:tcPr>
          <w:p>
            <w:pPr>
              <w:tabs>
                <w:tab w:leader="none" w:pos="-720" w:val="left"/>
              </w:tabs>
              <w:rPr>
                <w:rFonts w:ascii="Calibri" w:hAnsi="Calibri"/>
                <w:b w:val="1"/>
                <w:sz w:val="22"/>
                <w:lang w:bidi="ar_SA" w:eastAsia="en_GB" w:val="en_GB"/>
              </w:rPr>
            </w:pPr>
          </w:p>
        </w:tc>
        <w:tc>
          <w:tcPr>
            <w:tcW w:type="dxa" w:w="283"/>
            <w:tcBorders>
              <w:top w:color="000000" w:sz="0" w:val="single"/>
              <w:left w:color="000000" w:sz="0" w:val="single"/>
              <w:bottom w:color="000000" w:sz="0" w:val="single"/>
              <w:right w:color="000000" w:sz="0" w:val="single"/>
            </w:tcBorders>
            <w:shd w:color="000000" w:fill="000000" w:val="clear"/>
            <w:vAlign w:val="center"/>
          </w:tcPr>
          <w:p>
            <w:pPr>
              <w:tabs>
                <w:tab w:leader="none" w:pos="-720" w:val="left"/>
              </w:tabs>
              <w:rPr>
                <w:rFonts w:ascii="Calibri" w:hAnsi="Calibri"/>
                <w:b w:val="1"/>
                <w:sz w:val="22"/>
                <w:lang w:bidi="ar_SA" w:eastAsia="en_GB" w:val="en_GB"/>
              </w:rPr>
            </w:pPr>
          </w:p>
        </w:tc>
        <w:tc>
          <w:tcPr>
            <w:tcW w:type="dxa" w:w="2694"/>
            <w:tcBorders>
              <w:left w:color="000000" w:sz="0" w:val="single"/>
              <w:bottom w:color="000000" w:sz="0" w:val="single"/>
              <w:right w:color="000000" w:sz="0" w:val="single"/>
            </w:tcBorders>
            <w:shd w:color="000000" w:fill="000000" w:val="clear"/>
            <w:vAlign w:val="center"/>
          </w:tcPr>
          <w:p>
            <w:pPr>
              <w:tabs>
                <w:tab w:leader="none" w:pos="-720" w:val="left"/>
              </w:tabs>
              <w:jc w:val="center"/>
              <w:rPr>
                <w:rFonts w:ascii="Calibri" w:hAnsi="Calibri"/>
                <w:sz w:val="22"/>
                <w:lang w:bidi="ar_SA" w:eastAsia="en_GB" w:val="en_GB"/>
              </w:rPr>
            </w:pPr>
          </w:p>
        </w:tc>
      </w:tr>
      <w:tr>
        <w:trPr>
          <w:trHeight w:hRule="exact" w:val="113"/>
        </w:trPr>
        <w:tc>
          <w:tcPr>
            <w:tcW w:type="dxa" w:w="2518"/>
            <w:tcBorders>
              <w:top w:color="000000" w:sz="0" w:val="single"/>
              <w:left w:color="000000" w:sz="0" w:val="single"/>
              <w:bottom w:color="000000" w:sz="0" w:val="single"/>
              <w:right w:color="000000" w:sz="0" w:val="single"/>
            </w:tcBorders>
            <w:shd w:color="000000" w:fill="FFFFFF" w:val="clear"/>
            <w:vAlign w:val="center"/>
          </w:tcPr>
          <w:p>
            <w:pPr>
              <w:tabs>
                <w:tab w:leader="none" w:pos="-720" w:val="left"/>
              </w:tabs>
              <w:jc w:val="right"/>
              <w:rPr>
                <w:rFonts w:ascii="Calibri" w:hAnsi="Calibri"/>
                <w:sz w:val="22"/>
                <w:lang w:bidi="ar_SA" w:eastAsia="en_GB" w:val="en_GB"/>
              </w:rPr>
            </w:pPr>
          </w:p>
        </w:tc>
        <w:tc>
          <w:tcPr>
            <w:tcW w:type="dxa" w:w="284"/>
            <w:tcBorders>
              <w:top w:color="000000" w:sz="0" w:val="single"/>
              <w:left w:color="000000" w:sz="0" w:val="single"/>
              <w:bottom w:color="000000" w:sz="0" w:val="single"/>
              <w:right w:color="000000" w:sz="0" w:val="single"/>
            </w:tcBorders>
            <w:shd w:color="000000" w:fill="000000" w:val="clear"/>
            <w:vAlign w:val="center"/>
          </w:tcPr>
          <w:p>
            <w:pPr>
              <w:tabs>
                <w:tab w:leader="none" w:pos="-720" w:val="left"/>
              </w:tabs>
              <w:rPr>
                <w:rFonts w:ascii="Calibri" w:hAnsi="Calibri"/>
                <w:b w:val="1"/>
                <w:sz w:val="22"/>
                <w:lang w:bidi="ar_SA" w:eastAsia="en_GB" w:val="en_GB"/>
              </w:rPr>
            </w:pPr>
          </w:p>
        </w:tc>
        <w:tc>
          <w:tcPr>
            <w:tcW w:type="dxa" w:w="1984"/>
            <w:tcBorders>
              <w:top w:color="000000" w:sz="0" w:val="single"/>
              <w:left w:color="000000" w:sz="0" w:val="single"/>
              <w:right w:color="000000" w:sz="0" w:val="single"/>
            </w:tcBorders>
            <w:shd w:color="000000" w:fill="000000" w:val="clear"/>
            <w:vAlign w:val="center"/>
          </w:tcPr>
          <w:p>
            <w:pPr>
              <w:tabs>
                <w:tab w:leader="none" w:pos="-720" w:val="left"/>
              </w:tabs>
              <w:rPr>
                <w:rFonts w:ascii="Calibri" w:hAnsi="Calibri"/>
                <w:sz w:val="22"/>
                <w:lang w:bidi="ar_SA" w:eastAsia="en_GB" w:val="en_GB"/>
              </w:rPr>
            </w:pPr>
          </w:p>
        </w:tc>
        <w:tc>
          <w:tcPr>
            <w:tcW w:type="dxa" w:w="284"/>
            <w:tcBorders>
              <w:top w:color="000000" w:sz="0" w:val="single"/>
              <w:left w:color="000000" w:sz="0" w:val="single"/>
              <w:bottom w:color="000000" w:sz="0" w:val="single"/>
              <w:right w:color="000000" w:sz="0" w:val="single"/>
            </w:tcBorders>
            <w:shd w:color="000000" w:fill="000000" w:val="clear"/>
          </w:tcPr>
          <w:p>
            <w:pPr>
              <w:tabs>
                <w:tab w:leader="none" w:pos="-720" w:val="left"/>
              </w:tabs>
              <w:rPr>
                <w:rFonts w:ascii="Calibri" w:hAnsi="Calibri"/>
                <w:b w:val="1"/>
                <w:sz w:val="22"/>
                <w:lang w:bidi="ar_SA" w:eastAsia="en_GB" w:val="en_GB"/>
              </w:rPr>
            </w:pPr>
          </w:p>
        </w:tc>
        <w:tc>
          <w:tcPr>
            <w:tcW w:type="dxa" w:w="1559"/>
            <w:tcBorders>
              <w:top w:color="000000" w:sz="0" w:val="single"/>
              <w:left w:color="000000" w:sz="0" w:val="single"/>
              <w:bottom w:color="000000" w:sz="0" w:val="single"/>
              <w:right w:color="000000" w:sz="0" w:val="single"/>
            </w:tcBorders>
            <w:shd w:color="000000" w:fill="000000" w:val="clear"/>
            <w:vAlign w:val="center"/>
          </w:tcPr>
          <w:p>
            <w:pPr>
              <w:tabs>
                <w:tab w:leader="none" w:pos="-720" w:val="left"/>
              </w:tabs>
              <w:rPr>
                <w:rFonts w:ascii="Calibri" w:hAnsi="Calibri"/>
                <w:b w:val="1"/>
                <w:sz w:val="22"/>
                <w:lang w:bidi="ar_SA" w:eastAsia="en_GB" w:val="en_GB"/>
              </w:rPr>
            </w:pPr>
          </w:p>
        </w:tc>
        <w:tc>
          <w:tcPr>
            <w:tcW w:type="dxa" w:w="283"/>
            <w:tcBorders>
              <w:top w:color="000000" w:sz="0" w:val="single"/>
              <w:left w:color="000000" w:sz="0" w:val="single"/>
              <w:bottom w:color="000000" w:sz="0" w:val="single"/>
              <w:right w:color="000000" w:sz="0" w:val="single"/>
            </w:tcBorders>
            <w:shd w:color="000000" w:fill="000000" w:val="clear"/>
            <w:vAlign w:val="center"/>
          </w:tcPr>
          <w:p>
            <w:pPr>
              <w:tabs>
                <w:tab w:leader="none" w:pos="-720" w:val="left"/>
              </w:tabs>
              <w:rPr>
                <w:rFonts w:ascii="Calibri" w:hAnsi="Calibri"/>
                <w:b w:val="1"/>
                <w:sz w:val="22"/>
                <w:lang w:bidi="ar_SA" w:eastAsia="en_GB" w:val="en_GB"/>
              </w:rPr>
            </w:pPr>
          </w:p>
        </w:tc>
        <w:tc>
          <w:tcPr>
            <w:tcW w:type="dxa" w:w="2694"/>
            <w:tcBorders>
              <w:top w:color="000000" w:sz="0" w:val="single"/>
              <w:left w:color="000000" w:sz="0" w:val="single"/>
              <w:right w:color="000000" w:sz="0" w:val="single"/>
            </w:tcBorders>
            <w:shd w:color="000000" w:fill="000000" w:val="clear"/>
            <w:vAlign w:val="center"/>
          </w:tcPr>
          <w:p>
            <w:pPr>
              <w:tabs>
                <w:tab w:leader="none" w:pos="-720" w:val="left"/>
              </w:tabs>
              <w:jc w:val="center"/>
              <w:rPr>
                <w:rFonts w:ascii="Calibri" w:hAnsi="Calibri"/>
                <w:sz w:val="22"/>
                <w:lang w:bidi="ar_SA" w:eastAsia="en_GB" w:val="en_GB"/>
              </w:rPr>
            </w:pPr>
          </w:p>
        </w:tc>
      </w:tr>
      <w:tr>
        <w:trPr>
          <w:trHeight w:hRule="atLeast" w:val="397"/>
        </w:trPr>
        <w:tc>
          <w:tcPr>
            <w:tcW w:type="dxa" w:w="2518"/>
            <w:tcBorders>
              <w:top w:color="000000" w:sz="0" w:val="single"/>
              <w:left w:color="000000" w:sz="0" w:val="single"/>
              <w:bottom w:color="000000" w:sz="0" w:val="single"/>
              <w:right w:color="000000" w:sz="0" w:val="single"/>
            </w:tcBorders>
            <w:shd w:color="000000" w:fill="FFFFFF" w:val="clear"/>
            <w:vAlign w:val="center"/>
          </w:tcPr>
          <w:p>
            <w:pPr>
              <w:tabs>
                <w:tab w:leader="none" w:pos="-720" w:val="left"/>
              </w:tabs>
              <w:jc w:val="right"/>
              <w:rPr>
                <w:rFonts w:ascii="Calibri" w:hAnsi="Calibri"/>
                <w:sz w:val="22"/>
                <w:lang w:bidi="ar_SA" w:eastAsia="en_GB" w:val="en_GB"/>
              </w:rPr>
            </w:pPr>
          </w:p>
        </w:tc>
        <w:tc>
          <w:tcPr>
            <w:tcW w:type="dxa" w:w="284"/>
            <w:tcBorders>
              <w:top w:color="000000" w:sz="0" w:val="single"/>
              <w:left w:color="000000" w:sz="0" w:val="single"/>
              <w:bottom w:color="000000" w:sz="0" w:val="single"/>
            </w:tcBorders>
            <w:shd w:color="000000" w:fill="000000" w:val="clear"/>
            <w:vAlign w:val="center"/>
          </w:tcPr>
          <w:p>
            <w:pPr>
              <w:tabs>
                <w:tab w:leader="none" w:pos="-720" w:val="left"/>
              </w:tabs>
              <w:rPr>
                <w:rFonts w:ascii="Calibri" w:hAnsi="Calibri"/>
                <w:b w:val="1"/>
                <w:sz w:val="22"/>
                <w:lang w:bidi="ar_SA" w:eastAsia="en_GB" w:val="en_GB"/>
              </w:rPr>
            </w:pPr>
          </w:p>
        </w:tc>
        <w:tc>
          <w:tcPr>
            <w:tcW w:type="dxa" w:w="1984"/>
            <w:shd w:color="000000" w:fill="E2EFD9" w:val="clear"/>
            <w:vAlign w:val="center"/>
          </w:tcPr>
          <w:p>
            <w:pPr>
              <w:tabs>
                <w:tab w:leader="none" w:pos="-720" w:val="left"/>
              </w:tabs>
              <w:rPr>
                <w:rFonts w:ascii="Calibri" w:hAnsi="Calibri"/>
                <w:sz w:val="22"/>
                <w:lang w:bidi="ar_SA" w:eastAsia="en_GB" w:val="en_GB"/>
              </w:rPr>
            </w:pPr>
            <w:r>
              <w:rPr>
                <w:rFonts w:ascii="Calibri" w:hAnsi="Calibri"/>
              </w:rPr>
              <w:t>Alison Wilson</w:t>
            </w:r>
          </w:p>
        </w:tc>
        <w:tc>
          <w:tcPr>
            <w:tcW w:type="dxa" w:w="284"/>
            <w:tcBorders>
              <w:top w:color="000000" w:sz="0" w:val="single"/>
              <w:bottom w:color="000000" w:sz="0" w:val="single"/>
              <w:right w:color="000000" w:sz="0" w:val="single"/>
            </w:tcBorders>
            <w:shd w:color="000000" w:fill="000000" w:val="clear"/>
          </w:tcPr>
          <w:p>
            <w:pPr>
              <w:tabs>
                <w:tab w:leader="none" w:pos="-720" w:val="left"/>
              </w:tabs>
              <w:rPr>
                <w:rFonts w:ascii="Calibri" w:hAnsi="Calibri"/>
                <w:b w:val="1"/>
                <w:sz w:val="22"/>
                <w:lang w:bidi="ar_SA" w:eastAsia="en_GB" w:val="en_GB"/>
              </w:rPr>
            </w:pPr>
          </w:p>
        </w:tc>
        <w:tc>
          <w:tcPr>
            <w:tcW w:type="dxa" w:w="1559"/>
            <w:tcBorders>
              <w:top w:color="000000" w:sz="0" w:val="single"/>
              <w:left w:color="000000" w:sz="0" w:val="single"/>
              <w:bottom w:color="000000" w:sz="0" w:val="single"/>
              <w:right w:color="000000" w:sz="0" w:val="single"/>
            </w:tcBorders>
            <w:shd w:color="000000" w:fill="000000" w:val="clear"/>
            <w:vAlign w:val="center"/>
          </w:tcPr>
          <w:p>
            <w:pPr>
              <w:tabs>
                <w:tab w:leader="none" w:pos="-720" w:val="left"/>
              </w:tabs>
              <w:rPr>
                <w:rFonts w:ascii="Calibri" w:hAnsi="Calibri"/>
                <w:b w:val="1"/>
                <w:sz w:val="22"/>
                <w:lang w:bidi="ar_SA" w:eastAsia="en_GB" w:val="en_GB"/>
              </w:rPr>
            </w:pPr>
          </w:p>
        </w:tc>
        <w:tc>
          <w:tcPr>
            <w:tcW w:type="dxa" w:w="283"/>
            <w:tcBorders>
              <w:top w:color="000000" w:sz="0" w:val="single"/>
              <w:left w:color="000000" w:sz="0" w:val="single"/>
              <w:bottom w:color="000000" w:sz="0" w:val="single"/>
            </w:tcBorders>
            <w:shd w:color="000000" w:fill="000000" w:val="clear"/>
            <w:vAlign w:val="center"/>
          </w:tcPr>
          <w:p>
            <w:pPr>
              <w:tabs>
                <w:tab w:leader="none" w:pos="-720" w:val="left"/>
              </w:tabs>
              <w:rPr>
                <w:rFonts w:ascii="Calibri" w:hAnsi="Calibri"/>
                <w:b w:val="1"/>
                <w:sz w:val="22"/>
                <w:lang w:bidi="ar_SA" w:eastAsia="en_GB" w:val="en_GB"/>
              </w:rPr>
            </w:pPr>
          </w:p>
        </w:tc>
        <w:tc>
          <w:tcPr>
            <w:tcW w:type="dxa" w:w="2694"/>
            <w:shd w:color="000000" w:fill="E2EFD9" w:val="clear"/>
            <w:vAlign w:val="center"/>
          </w:tcPr>
          <w:p>
            <w:pPr>
              <w:tabs>
                <w:tab w:leader="none" w:pos="-720" w:val="left"/>
              </w:tabs>
              <w:jc w:val="center"/>
              <w:rPr>
                <w:rFonts w:ascii="Calibri" w:hAnsi="Calibri"/>
                <w:sz w:val="22"/>
                <w:lang w:bidi="ar_SA" w:eastAsia="en_GB" w:val="en_GB"/>
              </w:rPr>
            </w:pPr>
            <w:r>
              <w:rPr>
                <w:rFonts w:ascii="Calibri" w:hAnsi="Calibri"/>
              </w:rPr>
              <w:t>11</w:t>
            </w:r>
            <w:r>
              <w:rPr>
                <w:rFonts w:ascii="Calibri" w:hAnsi="Calibri"/>
                <w:vertAlign w:val="superscript"/>
              </w:rPr>
              <w:t>th</w:t>
            </w:r>
            <w:r>
              <w:rPr>
                <w:rFonts w:ascii="Calibri" w:hAnsi="Calibri"/>
              </w:rPr>
              <w:t xml:space="preserve"> Mar 2015</w:t>
            </w:r>
          </w:p>
        </w:tc>
      </w:tr>
      <w:tr>
        <w:trPr>
          <w:trHeight w:hRule="atLeast" w:val="70"/>
        </w:trPr>
        <w:tc>
          <w:tcPr>
            <w:tcW w:type="dxa" w:w="2518"/>
            <w:tcBorders>
              <w:top w:color="000000" w:sz="0" w:val="single"/>
              <w:left w:color="000000" w:sz="0" w:val="single"/>
              <w:bottom w:color="000000" w:sz="0" w:val="single"/>
              <w:right w:color="000000" w:sz="0" w:val="single"/>
            </w:tcBorders>
            <w:shd w:color="000000" w:fill="FFFFFF" w:val="clear"/>
            <w:vAlign w:val="center"/>
          </w:tcPr>
          <w:p>
            <w:pPr>
              <w:tabs>
                <w:tab w:leader="none" w:pos="-720" w:val="left"/>
              </w:tabs>
              <w:jc w:val="right"/>
              <w:rPr>
                <w:rFonts w:ascii="Calibri" w:hAnsi="Calibri"/>
                <w:sz w:val="8"/>
                <w:lang w:bidi="ar_SA" w:eastAsia="en_GB" w:val="en_GB"/>
              </w:rPr>
            </w:pPr>
          </w:p>
        </w:tc>
        <w:tc>
          <w:tcPr>
            <w:tcW w:type="dxa" w:w="284"/>
            <w:tcBorders>
              <w:top w:color="000000" w:sz="0" w:val="single"/>
              <w:left w:color="000000" w:sz="0" w:val="single"/>
              <w:bottom w:color="000000" w:sz="0" w:val="single"/>
            </w:tcBorders>
            <w:shd w:color="000000" w:fill="000000" w:val="clear"/>
            <w:vAlign w:val="center"/>
          </w:tcPr>
          <w:p>
            <w:pPr>
              <w:tabs>
                <w:tab w:leader="none" w:pos="-720" w:val="left"/>
              </w:tabs>
              <w:rPr>
                <w:rFonts w:ascii="Calibri" w:hAnsi="Calibri"/>
                <w:b w:val="1"/>
                <w:sz w:val="8"/>
                <w:lang w:bidi="ar_SA" w:eastAsia="en_GB" w:val="en_GB"/>
              </w:rPr>
            </w:pPr>
          </w:p>
        </w:tc>
        <w:tc>
          <w:tcPr>
            <w:tcW w:type="dxa" w:w="1984"/>
            <w:shd w:color="000000" w:fill="000000" w:val="clear"/>
            <w:vAlign w:val="center"/>
          </w:tcPr>
          <w:p>
            <w:pPr>
              <w:tabs>
                <w:tab w:leader="none" w:pos="-720" w:val="left"/>
              </w:tabs>
              <w:rPr>
                <w:rFonts w:ascii="Calibri" w:hAnsi="Calibri"/>
                <w:sz w:val="8"/>
                <w:lang w:bidi="ar_SA" w:eastAsia="en_GB" w:val="en_GB"/>
              </w:rPr>
            </w:pPr>
          </w:p>
        </w:tc>
        <w:tc>
          <w:tcPr>
            <w:tcW w:type="dxa" w:w="284"/>
            <w:tcBorders>
              <w:top w:color="000000" w:sz="0" w:val="single"/>
              <w:bottom w:color="000000" w:sz="0" w:val="single"/>
              <w:right w:color="000000" w:sz="0" w:val="single"/>
            </w:tcBorders>
            <w:shd w:color="000000" w:fill="000000" w:val="clear"/>
          </w:tcPr>
          <w:p>
            <w:pPr>
              <w:tabs>
                <w:tab w:leader="none" w:pos="-720" w:val="left"/>
              </w:tabs>
              <w:rPr>
                <w:rFonts w:ascii="Calibri" w:hAnsi="Calibri"/>
                <w:b w:val="1"/>
                <w:sz w:val="8"/>
                <w:lang w:bidi="ar_SA" w:eastAsia="en_GB" w:val="en_GB"/>
              </w:rPr>
            </w:pPr>
          </w:p>
        </w:tc>
        <w:tc>
          <w:tcPr>
            <w:tcW w:type="dxa" w:w="1559"/>
            <w:tcBorders>
              <w:top w:color="000000" w:sz="0" w:val="single"/>
              <w:left w:color="000000" w:sz="0" w:val="single"/>
              <w:bottom w:color="000000" w:sz="0" w:val="single"/>
              <w:right w:color="000000" w:sz="0" w:val="single"/>
            </w:tcBorders>
            <w:shd w:color="000000" w:fill="000000" w:val="clear"/>
            <w:vAlign w:val="center"/>
          </w:tcPr>
          <w:p>
            <w:pPr>
              <w:tabs>
                <w:tab w:leader="none" w:pos="-720" w:val="left"/>
              </w:tabs>
              <w:rPr>
                <w:rFonts w:ascii="Calibri" w:hAnsi="Calibri"/>
                <w:b w:val="1"/>
                <w:sz w:val="8"/>
                <w:lang w:bidi="ar_SA" w:eastAsia="en_GB" w:val="en_GB"/>
              </w:rPr>
            </w:pPr>
          </w:p>
        </w:tc>
        <w:tc>
          <w:tcPr>
            <w:tcW w:type="dxa" w:w="283"/>
            <w:tcBorders>
              <w:top w:color="000000" w:sz="0" w:val="single"/>
              <w:left w:color="000000" w:sz="0" w:val="single"/>
              <w:bottom w:color="000000" w:sz="0" w:val="single"/>
            </w:tcBorders>
            <w:shd w:color="000000" w:fill="000000" w:val="clear"/>
            <w:vAlign w:val="center"/>
          </w:tcPr>
          <w:p>
            <w:pPr>
              <w:tabs>
                <w:tab w:leader="none" w:pos="-720" w:val="left"/>
              </w:tabs>
              <w:rPr>
                <w:rFonts w:ascii="Calibri" w:hAnsi="Calibri"/>
                <w:b w:val="1"/>
                <w:sz w:val="8"/>
                <w:lang w:bidi="ar_SA" w:eastAsia="en_GB" w:val="en_GB"/>
              </w:rPr>
            </w:pPr>
          </w:p>
        </w:tc>
        <w:tc>
          <w:tcPr>
            <w:tcW w:type="dxa" w:w="2694"/>
            <w:shd w:color="000000" w:fill="000000" w:val="clear"/>
            <w:vAlign w:val="center"/>
          </w:tcPr>
          <w:p>
            <w:pPr>
              <w:tabs>
                <w:tab w:leader="none" w:pos="-720" w:val="left"/>
              </w:tabs>
              <w:jc w:val="center"/>
              <w:rPr>
                <w:rFonts w:ascii="Calibri" w:hAnsi="Calibri"/>
                <w:sz w:val="8"/>
                <w:lang w:bidi="ar_SA" w:eastAsia="en_GB" w:val="en_GB"/>
              </w:rPr>
            </w:pPr>
          </w:p>
        </w:tc>
      </w:tr>
      <w:tr>
        <w:trPr>
          <w:trHeight w:hRule="atLeast" w:val="397"/>
        </w:trPr>
        <w:tc>
          <w:tcPr>
            <w:tcW w:type="dxa" w:w="2518"/>
            <w:tcBorders>
              <w:top w:color="000000" w:sz="0" w:val="single"/>
              <w:left w:color="000000" w:sz="0" w:val="single"/>
              <w:bottom w:color="000000" w:sz="0" w:val="single"/>
              <w:right w:color="000000" w:sz="0" w:val="single"/>
            </w:tcBorders>
            <w:shd w:color="000000" w:fill="FFFFFF" w:val="clear"/>
            <w:vAlign w:val="center"/>
          </w:tcPr>
          <w:p>
            <w:pPr>
              <w:tabs>
                <w:tab w:leader="none" w:pos="-720" w:val="left"/>
              </w:tabs>
              <w:jc w:val="right"/>
              <w:rPr>
                <w:rFonts w:ascii="Calibri" w:hAnsi="Calibri"/>
                <w:sz w:val="22"/>
                <w:lang w:bidi="ar_SA" w:eastAsia="en_GB" w:val="en_GB"/>
              </w:rPr>
            </w:pPr>
          </w:p>
        </w:tc>
        <w:tc>
          <w:tcPr>
            <w:tcW w:type="dxa" w:w="284"/>
            <w:tcBorders>
              <w:top w:color="000000" w:sz="0" w:val="single"/>
              <w:left w:color="000000" w:sz="0" w:val="single"/>
              <w:bottom w:color="000000" w:sz="0" w:val="single"/>
            </w:tcBorders>
            <w:shd w:color="000000" w:fill="000000" w:val="clear"/>
            <w:vAlign w:val="center"/>
          </w:tcPr>
          <w:p>
            <w:pPr>
              <w:tabs>
                <w:tab w:leader="none" w:pos="-720" w:val="left"/>
              </w:tabs>
              <w:rPr>
                <w:rFonts w:ascii="Calibri" w:hAnsi="Calibri"/>
                <w:b w:val="1"/>
                <w:sz w:val="22"/>
                <w:lang w:bidi="ar_SA" w:eastAsia="en_GB" w:val="en_GB"/>
              </w:rPr>
            </w:pPr>
          </w:p>
        </w:tc>
        <w:tc>
          <w:tcPr>
            <w:tcW w:type="dxa" w:w="1984"/>
            <w:shd w:color="000000" w:fill="E2EFD9" w:val="clear"/>
            <w:vAlign w:val="center"/>
          </w:tcPr>
          <w:p>
            <w:pPr>
              <w:tabs>
                <w:tab w:leader="none" w:pos="-720" w:val="left"/>
              </w:tabs>
              <w:rPr>
                <w:rFonts w:ascii="Calibri" w:hAnsi="Calibri"/>
                <w:sz w:val="22"/>
                <w:lang w:bidi="ar_SA" w:eastAsia="en_GB" w:val="en_GB"/>
              </w:rPr>
            </w:pPr>
            <w:r>
              <w:rPr>
                <w:rFonts w:ascii="Calibri" w:hAnsi="Calibri"/>
              </w:rPr>
              <w:t>Paul McIntosh</w:t>
            </w:r>
          </w:p>
        </w:tc>
        <w:tc>
          <w:tcPr>
            <w:tcW w:type="dxa" w:w="284"/>
            <w:tcBorders>
              <w:top w:color="000000" w:sz="0" w:val="single"/>
              <w:bottom w:color="000000" w:sz="0" w:val="single"/>
              <w:right w:color="000000" w:sz="0" w:val="single"/>
            </w:tcBorders>
            <w:shd w:color="000000" w:fill="000000" w:val="clear"/>
          </w:tcPr>
          <w:p>
            <w:pPr>
              <w:tabs>
                <w:tab w:leader="none" w:pos="-720" w:val="left"/>
              </w:tabs>
              <w:rPr>
                <w:rFonts w:ascii="Calibri" w:hAnsi="Calibri"/>
                <w:b w:val="1"/>
                <w:sz w:val="22"/>
                <w:lang w:bidi="ar_SA" w:eastAsia="en_GB" w:val="en_GB"/>
              </w:rPr>
            </w:pPr>
          </w:p>
        </w:tc>
        <w:tc>
          <w:tcPr>
            <w:tcW w:type="dxa" w:w="1559"/>
            <w:tcBorders>
              <w:top w:color="000000" w:sz="0" w:val="single"/>
              <w:left w:color="000000" w:sz="0" w:val="single"/>
              <w:bottom w:color="000000" w:sz="0" w:val="single"/>
              <w:right w:color="000000" w:sz="0" w:val="single"/>
            </w:tcBorders>
            <w:shd w:color="000000" w:fill="000000" w:val="clear"/>
            <w:vAlign w:val="center"/>
          </w:tcPr>
          <w:p>
            <w:pPr>
              <w:tabs>
                <w:tab w:leader="none" w:pos="-720" w:val="left"/>
              </w:tabs>
              <w:rPr>
                <w:rFonts w:ascii="Calibri" w:hAnsi="Calibri"/>
                <w:b w:val="1"/>
                <w:sz w:val="22"/>
                <w:lang w:bidi="ar_SA" w:eastAsia="en_GB" w:val="en_GB"/>
              </w:rPr>
            </w:pPr>
          </w:p>
        </w:tc>
        <w:tc>
          <w:tcPr>
            <w:tcW w:type="dxa" w:w="283"/>
            <w:tcBorders>
              <w:top w:color="000000" w:sz="0" w:val="single"/>
              <w:left w:color="000000" w:sz="0" w:val="single"/>
              <w:bottom w:color="000000" w:sz="0" w:val="single"/>
            </w:tcBorders>
            <w:shd w:color="000000" w:fill="000000" w:val="clear"/>
            <w:vAlign w:val="center"/>
          </w:tcPr>
          <w:p>
            <w:pPr>
              <w:tabs>
                <w:tab w:leader="none" w:pos="-720" w:val="left"/>
              </w:tabs>
              <w:rPr>
                <w:rFonts w:ascii="Calibri" w:hAnsi="Calibri"/>
                <w:b w:val="1"/>
                <w:sz w:val="22"/>
                <w:lang w:bidi="ar_SA" w:eastAsia="en_GB" w:val="en_GB"/>
              </w:rPr>
            </w:pPr>
          </w:p>
        </w:tc>
        <w:tc>
          <w:tcPr>
            <w:tcW w:type="dxa" w:w="2694"/>
            <w:shd w:color="000000" w:fill="E2EFD9" w:val="clear"/>
            <w:vAlign w:val="center"/>
          </w:tcPr>
          <w:p>
            <w:pPr>
              <w:tabs>
                <w:tab w:leader="none" w:pos="-720" w:val="left"/>
              </w:tabs>
              <w:jc w:val="center"/>
              <w:rPr>
                <w:rFonts w:ascii="Calibri" w:hAnsi="Calibri"/>
                <w:sz w:val="22"/>
                <w:lang w:bidi="ar_SA" w:eastAsia="en_GB" w:val="en_GB"/>
              </w:rPr>
            </w:pPr>
            <w:r>
              <w:rPr>
                <w:rFonts w:ascii="Calibri" w:hAnsi="Calibri"/>
              </w:rPr>
              <w:t>11</w:t>
            </w:r>
            <w:r>
              <w:rPr>
                <w:rFonts w:ascii="Calibri" w:hAnsi="Calibri"/>
                <w:vertAlign w:val="superscript"/>
              </w:rPr>
              <w:t>th</w:t>
            </w:r>
            <w:r>
              <w:rPr>
                <w:rFonts w:ascii="Calibri" w:hAnsi="Calibri"/>
              </w:rPr>
              <w:t xml:space="preserve"> Mar 2015</w:t>
            </w:r>
          </w:p>
        </w:tc>
      </w:tr>
    </w:tbl>
    <w:p>
      <w:pPr>
        <w:rPr>
          <w:rFonts w:ascii="Arial" w:hAnsi="Arial"/>
          <w:sz w:val="8"/>
          <w:lang w:bidi="ar_SA" w:eastAsia="en_GB" w:val="en_GB"/>
        </w:rPr>
      </w:pPr>
    </w:p>
    <w:tbl>
      <w:tblPr>
        <w:tblW w:type="auto" w:w="0"/>
        <w:tblBorders>
          <w:top w:color="000000" w:sz="4" w:val="single"/>
          <w:left w:color="000000" w:sz="4" w:val="single"/>
          <w:bottom w:color="000000" w:sz="4" w:val="single"/>
          <w:right w:color="000000" w:sz="4" w:val="single"/>
          <w:insideH w:color="000000" w:sz="4" w:val="single"/>
          <w:insideV w:color="000000" w:sz="4" w:val="single"/>
        </w:tblBorders>
        <w:tblLook w:val="04A0"/>
      </w:tblPr>
      <w:tblGrid>
        <w:gridCol w:w="2518"/>
        <w:gridCol w:w="284"/>
        <w:gridCol w:w="1984"/>
        <w:gridCol w:w="284"/>
        <w:gridCol w:w="1559"/>
        <w:gridCol w:w="283"/>
        <w:gridCol w:w="2694"/>
      </w:tblGrid>
      <w:tr>
        <w:trPr>
          <w:trHeight w:hRule="atLeast" w:val="397"/>
        </w:trPr>
        <w:tc>
          <w:tcPr>
            <w:tcW w:type="dxa" w:w="2518"/>
            <w:tcBorders>
              <w:top w:color="000000" w:sz="0" w:val="single"/>
              <w:left w:color="000000" w:sz="0" w:val="single"/>
              <w:bottom w:color="000000" w:sz="0" w:val="single"/>
              <w:right w:color="000000" w:sz="0" w:val="single"/>
            </w:tcBorders>
            <w:shd w:color="000000" w:fill="FFFFFF" w:val="clear"/>
            <w:vAlign w:val="center"/>
          </w:tcPr>
          <w:p>
            <w:pPr>
              <w:tabs>
                <w:tab w:leader="none" w:pos="-720" w:val="left"/>
              </w:tabs>
              <w:jc w:val="right"/>
              <w:rPr>
                <w:rFonts w:ascii="Calibri" w:hAnsi="Calibri"/>
                <w:sz w:val="22"/>
                <w:lang w:bidi="ar_SA" w:eastAsia="en_GB" w:val="en_GB"/>
              </w:rPr>
            </w:pPr>
          </w:p>
        </w:tc>
        <w:tc>
          <w:tcPr>
            <w:tcW w:type="dxa" w:w="284"/>
            <w:tcBorders>
              <w:top w:color="000000" w:sz="0" w:val="single"/>
              <w:left w:color="000000" w:sz="0" w:val="single"/>
              <w:bottom w:color="000000" w:sz="0" w:val="single"/>
            </w:tcBorders>
            <w:shd w:color="000000" w:fill="000000" w:val="clear"/>
            <w:vAlign w:val="center"/>
          </w:tcPr>
          <w:p>
            <w:pPr>
              <w:tabs>
                <w:tab w:leader="none" w:pos="-720" w:val="left"/>
              </w:tabs>
              <w:rPr>
                <w:rFonts w:ascii="Calibri" w:hAnsi="Calibri"/>
                <w:b w:val="1"/>
                <w:sz w:val="22"/>
                <w:lang w:bidi="ar_SA" w:eastAsia="en_GB" w:val="en_GB"/>
              </w:rPr>
            </w:pPr>
          </w:p>
        </w:tc>
        <w:tc>
          <w:tcPr>
            <w:tcW w:type="dxa" w:w="1984"/>
            <w:shd w:color="000000" w:fill="E2EFD9" w:val="clear"/>
            <w:vAlign w:val="center"/>
          </w:tcPr>
          <w:p>
            <w:pPr>
              <w:tabs>
                <w:tab w:leader="none" w:pos="-720" w:val="left"/>
              </w:tabs>
              <w:rPr>
                <w:rFonts w:ascii="Calibri" w:hAnsi="Calibri"/>
                <w:sz w:val="22"/>
                <w:lang w:bidi="ar_SA" w:eastAsia="en_GB" w:val="en_GB"/>
              </w:rPr>
            </w:pPr>
            <w:r>
              <w:rPr>
                <w:rFonts w:ascii="Calibri" w:hAnsi="Calibri"/>
              </w:rPr>
              <w:t>Amy Herrington</w:t>
            </w:r>
          </w:p>
        </w:tc>
        <w:tc>
          <w:tcPr>
            <w:tcW w:type="dxa" w:w="284"/>
            <w:tcBorders>
              <w:top w:color="000000" w:sz="0" w:val="single"/>
              <w:bottom w:color="000000" w:sz="0" w:val="single"/>
              <w:right w:color="000000" w:sz="0" w:val="single"/>
            </w:tcBorders>
            <w:shd w:color="000000" w:fill="000000" w:val="clear"/>
          </w:tcPr>
          <w:p>
            <w:pPr>
              <w:tabs>
                <w:tab w:leader="none" w:pos="-720" w:val="left"/>
              </w:tabs>
              <w:rPr>
                <w:rFonts w:ascii="Calibri" w:hAnsi="Calibri"/>
                <w:b w:val="1"/>
                <w:sz w:val="22"/>
                <w:lang w:bidi="ar_SA" w:eastAsia="en_GB" w:val="en_GB"/>
              </w:rPr>
            </w:pPr>
          </w:p>
        </w:tc>
        <w:tc>
          <w:tcPr>
            <w:tcW w:type="dxa" w:w="1559"/>
            <w:tcBorders>
              <w:top w:color="000000" w:sz="0" w:val="single"/>
              <w:left w:color="000000" w:sz="0" w:val="single"/>
              <w:bottom w:color="000000" w:sz="0" w:val="single"/>
              <w:right w:color="000000" w:sz="0" w:val="single"/>
            </w:tcBorders>
            <w:shd w:color="000000" w:fill="000000" w:val="clear"/>
            <w:vAlign w:val="center"/>
          </w:tcPr>
          <w:p>
            <w:pPr>
              <w:tabs>
                <w:tab w:leader="none" w:pos="-720" w:val="left"/>
              </w:tabs>
              <w:rPr>
                <w:rFonts w:ascii="Calibri" w:hAnsi="Calibri"/>
                <w:b w:val="1"/>
                <w:sz w:val="22"/>
                <w:lang w:bidi="ar_SA" w:eastAsia="en_GB" w:val="en_GB"/>
              </w:rPr>
            </w:pPr>
          </w:p>
        </w:tc>
        <w:tc>
          <w:tcPr>
            <w:tcW w:type="dxa" w:w="283"/>
            <w:tcBorders>
              <w:top w:color="000000" w:sz="0" w:val="single"/>
              <w:left w:color="000000" w:sz="0" w:val="single"/>
              <w:bottom w:color="000000" w:sz="0" w:val="single"/>
            </w:tcBorders>
            <w:shd w:color="000000" w:fill="000000" w:val="clear"/>
            <w:vAlign w:val="center"/>
          </w:tcPr>
          <w:p>
            <w:pPr>
              <w:tabs>
                <w:tab w:leader="none" w:pos="-720" w:val="left"/>
              </w:tabs>
              <w:rPr>
                <w:rFonts w:ascii="Calibri" w:hAnsi="Calibri"/>
                <w:b w:val="1"/>
                <w:sz w:val="22"/>
                <w:lang w:bidi="ar_SA" w:eastAsia="en_GB" w:val="en_GB"/>
              </w:rPr>
            </w:pPr>
          </w:p>
        </w:tc>
        <w:tc>
          <w:tcPr>
            <w:tcW w:type="dxa" w:w="2694"/>
            <w:shd w:color="000000" w:fill="E2EFD9" w:val="clear"/>
            <w:vAlign w:val="center"/>
          </w:tcPr>
          <w:p>
            <w:pPr>
              <w:tabs>
                <w:tab w:leader="none" w:pos="-720" w:val="left"/>
              </w:tabs>
              <w:jc w:val="center"/>
              <w:rPr>
                <w:rFonts w:ascii="Calibri" w:hAnsi="Calibri"/>
                <w:sz w:val="22"/>
                <w:lang w:bidi="ar_SA" w:eastAsia="en_GB" w:val="en_GB"/>
              </w:rPr>
            </w:pPr>
            <w:r>
              <w:rPr>
                <w:rFonts w:ascii="Calibri" w:hAnsi="Calibri"/>
              </w:rPr>
              <w:t>11</w:t>
            </w:r>
            <w:r>
              <w:rPr>
                <w:rFonts w:ascii="Calibri" w:hAnsi="Calibri"/>
                <w:vertAlign w:val="superscript"/>
              </w:rPr>
              <w:t>th</w:t>
            </w:r>
            <w:r>
              <w:rPr>
                <w:rFonts w:ascii="Calibri" w:hAnsi="Calibri"/>
              </w:rPr>
              <w:t xml:space="preserve"> Mar 2015</w:t>
            </w:r>
          </w:p>
        </w:tc>
      </w:tr>
    </w:tbl>
    <w:p>
      <w:pPr>
        <w:tabs>
          <w:tab w:leader="none" w:pos="-720" w:val="left"/>
        </w:tabs>
        <w:rPr>
          <w:rFonts w:ascii="Calibri" w:hAnsi="Calibri"/>
          <w:b w:val="1"/>
          <w:sz w:val="8"/>
          <w:lang w:bidi="ar_SA" w:eastAsia="en_GB" w:val="en_GB"/>
        </w:rPr>
      </w:pPr>
    </w:p>
    <w:tbl>
      <w:tblPr>
        <w:tblW w:type="auto" w:w="0"/>
        <w:tblBorders>
          <w:top w:color="000000" w:sz="4" w:val="single"/>
          <w:left w:color="000000" w:sz="4" w:val="single"/>
          <w:bottom w:color="000000" w:sz="4" w:val="single"/>
          <w:right w:color="000000" w:sz="4" w:val="single"/>
          <w:insideH w:color="000000" w:sz="4" w:val="single"/>
          <w:insideV w:color="000000" w:sz="4" w:val="single"/>
        </w:tblBorders>
        <w:tblLook w:val="04A0"/>
      </w:tblPr>
      <w:tblGrid>
        <w:gridCol w:w="2518"/>
        <w:gridCol w:w="284"/>
        <w:gridCol w:w="1984"/>
        <w:gridCol w:w="284"/>
        <w:gridCol w:w="1559"/>
        <w:gridCol w:w="283"/>
        <w:gridCol w:w="2694"/>
      </w:tblGrid>
      <w:tr>
        <w:trPr>
          <w:trHeight w:hRule="atLeast" w:val="397"/>
        </w:trPr>
        <w:tc>
          <w:tcPr>
            <w:tcW w:type="dxa" w:w="2518"/>
            <w:tcBorders>
              <w:bottom w:color="000000" w:sz="4" w:val="single"/>
            </w:tcBorders>
            <w:shd w:color="000000" w:fill="FFF2CC" w:val="clear"/>
            <w:vAlign w:val="center"/>
          </w:tcPr>
          <w:p>
            <w:pPr>
              <w:tabs>
                <w:tab w:leader="none" w:pos="-720" w:val="left"/>
              </w:tabs>
              <w:rPr>
                <w:rFonts w:ascii="Calibri" w:hAnsi="Calibri"/>
                <w:b w:val="1"/>
                <w:sz w:val="22"/>
                <w:lang w:bidi="ar_SA" w:eastAsia="en_GB" w:val="en_GB"/>
              </w:rPr>
            </w:pPr>
            <w:r>
              <w:rPr>
                <w:rFonts w:ascii="Calibri" w:hAnsi="Calibri"/>
                <w:b w:val="1"/>
              </w:rPr>
              <w:t>Bothal Primary School</w:t>
            </w:r>
          </w:p>
        </w:tc>
        <w:tc>
          <w:tcPr>
            <w:tcW w:type="dxa" w:w="284"/>
            <w:tcBorders>
              <w:top w:color="000000" w:sz="0" w:val="single"/>
              <w:bottom w:color="000000" w:sz="0" w:val="single"/>
            </w:tcBorders>
            <w:shd w:color="000000" w:fill="000000" w:val="clear"/>
            <w:vAlign w:val="center"/>
          </w:tcPr>
          <w:p>
            <w:pPr>
              <w:tabs>
                <w:tab w:leader="none" w:pos="-720" w:val="left"/>
              </w:tabs>
              <w:rPr>
                <w:rFonts w:ascii="Calibri" w:hAnsi="Calibri"/>
                <w:b w:val="1"/>
                <w:sz w:val="22"/>
                <w:lang w:bidi="ar_SA" w:eastAsia="en_GB" w:val="en_GB"/>
              </w:rPr>
            </w:pPr>
          </w:p>
        </w:tc>
        <w:tc>
          <w:tcPr>
            <w:tcW w:type="dxa" w:w="1984"/>
            <w:tcBorders>
              <w:bottom w:color="000000" w:sz="4" w:val="single"/>
            </w:tcBorders>
            <w:shd w:color="000000" w:fill="FFF2CC" w:val="clear"/>
            <w:vAlign w:val="center"/>
          </w:tcPr>
          <w:p>
            <w:pPr>
              <w:tabs>
                <w:tab w:leader="none" w:pos="-720" w:val="left"/>
              </w:tabs>
              <w:rPr>
                <w:rFonts w:ascii="Calibri" w:hAnsi="Calibri"/>
                <w:sz w:val="22"/>
                <w:lang w:bidi="ar_SA" w:eastAsia="en_GB" w:val="en_GB"/>
              </w:rPr>
            </w:pPr>
            <w:r>
              <w:rPr>
                <w:rFonts w:ascii="Calibri" w:hAnsi="Calibri"/>
              </w:rPr>
              <w:t>Sue Wild</w:t>
            </w:r>
          </w:p>
        </w:tc>
        <w:tc>
          <w:tcPr>
            <w:tcW w:type="dxa" w:w="284"/>
            <w:tcBorders>
              <w:top w:color="000000" w:sz="0" w:val="single"/>
              <w:bottom w:color="000000" w:sz="0" w:val="single"/>
              <w:right w:color="000000" w:sz="0" w:val="single"/>
            </w:tcBorders>
            <w:shd w:color="000000" w:fill="000000" w:val="clear"/>
          </w:tcPr>
          <w:p>
            <w:pPr>
              <w:tabs>
                <w:tab w:leader="none" w:pos="-720" w:val="left"/>
              </w:tabs>
              <w:rPr>
                <w:rFonts w:ascii="Calibri" w:hAnsi="Calibri"/>
                <w:b w:val="1"/>
                <w:sz w:val="22"/>
                <w:lang w:bidi="ar_SA" w:eastAsia="en_GB" w:val="en_GB"/>
              </w:rPr>
            </w:pPr>
          </w:p>
        </w:tc>
        <w:tc>
          <w:tcPr>
            <w:tcW w:type="dxa" w:w="1559"/>
            <w:tcBorders>
              <w:top w:color="000000" w:sz="0" w:val="single"/>
              <w:left w:color="000000" w:sz="0" w:val="single"/>
              <w:bottom w:color="000000" w:sz="0" w:val="single"/>
              <w:right w:color="000000" w:sz="0" w:val="single"/>
            </w:tcBorders>
            <w:shd w:color="000000" w:fill="000000" w:val="clear"/>
            <w:vAlign w:val="center"/>
          </w:tcPr>
          <w:p>
            <w:pPr>
              <w:tabs>
                <w:tab w:leader="none" w:pos="-720" w:val="left"/>
              </w:tabs>
              <w:rPr>
                <w:rFonts w:ascii="Calibri" w:hAnsi="Calibri"/>
                <w:b w:val="1"/>
                <w:sz w:val="22"/>
                <w:lang w:bidi="ar_SA" w:eastAsia="en_GB" w:val="en_GB"/>
              </w:rPr>
            </w:pPr>
          </w:p>
        </w:tc>
        <w:tc>
          <w:tcPr>
            <w:tcW w:type="dxa" w:w="283"/>
            <w:tcBorders>
              <w:top w:color="000000" w:sz="0" w:val="single"/>
              <w:left w:color="000000" w:sz="0" w:val="single"/>
              <w:bottom w:color="000000" w:sz="0" w:val="single"/>
            </w:tcBorders>
            <w:shd w:color="000000" w:fill="000000" w:val="clear"/>
            <w:vAlign w:val="center"/>
          </w:tcPr>
          <w:p>
            <w:pPr>
              <w:tabs>
                <w:tab w:leader="none" w:pos="-720" w:val="left"/>
              </w:tabs>
              <w:rPr>
                <w:rFonts w:ascii="Calibri" w:hAnsi="Calibri"/>
                <w:b w:val="1"/>
                <w:sz w:val="22"/>
                <w:lang w:bidi="ar_SA" w:eastAsia="en_GB" w:val="en_GB"/>
              </w:rPr>
            </w:pPr>
          </w:p>
        </w:tc>
        <w:tc>
          <w:tcPr>
            <w:tcW w:type="dxa" w:w="2694"/>
            <w:tcBorders>
              <w:bottom w:color="000000" w:sz="4" w:val="single"/>
            </w:tcBorders>
            <w:shd w:color="000000" w:fill="FFF2CC" w:val="clear"/>
            <w:vAlign w:val="center"/>
          </w:tcPr>
          <w:p>
            <w:pPr>
              <w:tabs>
                <w:tab w:leader="none" w:pos="-720" w:val="left"/>
              </w:tabs>
              <w:jc w:val="center"/>
              <w:rPr>
                <w:rFonts w:ascii="Calibri" w:hAnsi="Calibri"/>
                <w:sz w:val="22"/>
                <w:lang w:bidi="ar_SA" w:eastAsia="en_GB" w:val="en_GB"/>
              </w:rPr>
            </w:pPr>
            <w:r>
              <w:rPr>
                <w:rFonts w:ascii="Calibri" w:hAnsi="Calibri"/>
              </w:rPr>
              <w:t>6</w:t>
            </w:r>
            <w:r>
              <w:rPr>
                <w:rFonts w:ascii="Calibri" w:hAnsi="Calibri"/>
                <w:vertAlign w:val="superscript"/>
              </w:rPr>
              <w:t>th</w:t>
            </w:r>
            <w:r>
              <w:rPr>
                <w:rFonts w:ascii="Calibri" w:hAnsi="Calibri"/>
              </w:rPr>
              <w:t xml:space="preserve">  July 2016</w:t>
            </w:r>
          </w:p>
        </w:tc>
      </w:tr>
      <w:tr>
        <w:tc>
          <w:tcPr>
            <w:tcW w:type="dxa" w:w="2518"/>
            <w:tcBorders>
              <w:left w:color="000000" w:sz="0" w:val="single"/>
              <w:right w:color="000000" w:sz="0" w:val="single"/>
            </w:tcBorders>
            <w:shd w:color="000000" w:fill="000000" w:val="clear"/>
            <w:vAlign w:val="center"/>
          </w:tcPr>
          <w:p>
            <w:pPr>
              <w:tabs>
                <w:tab w:leader="none" w:pos="-720" w:val="left"/>
              </w:tabs>
              <w:rPr>
                <w:rFonts w:ascii="Calibri" w:hAnsi="Calibri"/>
                <w:b w:val="1"/>
                <w:sz w:val="8"/>
                <w:lang w:bidi="ar_SA" w:eastAsia="en_GB" w:val="en_GB"/>
              </w:rPr>
            </w:pPr>
          </w:p>
        </w:tc>
        <w:tc>
          <w:tcPr>
            <w:tcW w:type="dxa" w:w="284"/>
            <w:tcBorders>
              <w:top w:color="000000" w:sz="0" w:val="single"/>
              <w:left w:color="000000" w:sz="0" w:val="single"/>
              <w:bottom w:color="000000" w:sz="0" w:val="single"/>
              <w:right w:color="000000" w:sz="0" w:val="single"/>
            </w:tcBorders>
            <w:shd w:color="000000" w:fill="000000" w:val="clear"/>
            <w:vAlign w:val="center"/>
          </w:tcPr>
          <w:p>
            <w:pPr>
              <w:tabs>
                <w:tab w:leader="none" w:pos="-720" w:val="left"/>
              </w:tabs>
              <w:rPr>
                <w:rFonts w:ascii="Calibri" w:hAnsi="Calibri"/>
                <w:b w:val="1"/>
                <w:sz w:val="8"/>
                <w:lang w:bidi="ar_SA" w:eastAsia="en_GB" w:val="en_GB"/>
              </w:rPr>
            </w:pPr>
          </w:p>
        </w:tc>
        <w:tc>
          <w:tcPr>
            <w:tcW w:type="dxa" w:w="1984"/>
            <w:tcBorders>
              <w:left w:color="000000" w:sz="0" w:val="single"/>
              <w:right w:color="000000" w:sz="0" w:val="single"/>
            </w:tcBorders>
            <w:shd w:color="000000" w:fill="000000" w:val="clear"/>
            <w:vAlign w:val="center"/>
          </w:tcPr>
          <w:p>
            <w:pPr>
              <w:tabs>
                <w:tab w:leader="none" w:pos="-720" w:val="left"/>
              </w:tabs>
              <w:rPr>
                <w:rFonts w:ascii="Calibri" w:hAnsi="Calibri"/>
                <w:sz w:val="8"/>
                <w:lang w:bidi="ar_SA" w:eastAsia="en_GB" w:val="en_GB"/>
              </w:rPr>
            </w:pPr>
          </w:p>
        </w:tc>
        <w:tc>
          <w:tcPr>
            <w:tcW w:type="dxa" w:w="284"/>
            <w:tcBorders>
              <w:top w:color="000000" w:sz="0" w:val="single"/>
              <w:left w:color="000000" w:sz="0" w:val="single"/>
              <w:bottom w:color="000000" w:sz="0" w:val="single"/>
              <w:right w:color="000000" w:sz="0" w:val="single"/>
            </w:tcBorders>
            <w:shd w:color="000000" w:fill="000000" w:val="clear"/>
          </w:tcPr>
          <w:p>
            <w:pPr>
              <w:tabs>
                <w:tab w:leader="none" w:pos="-720" w:val="left"/>
              </w:tabs>
              <w:rPr>
                <w:rFonts w:ascii="Calibri" w:hAnsi="Calibri"/>
                <w:b w:val="1"/>
                <w:sz w:val="8"/>
                <w:lang w:bidi="ar_SA" w:eastAsia="en_GB" w:val="en_GB"/>
              </w:rPr>
            </w:pPr>
          </w:p>
        </w:tc>
        <w:tc>
          <w:tcPr>
            <w:tcW w:type="dxa" w:w="1559"/>
            <w:tcBorders>
              <w:top w:color="000000" w:sz="0" w:val="single"/>
              <w:left w:color="000000" w:sz="0" w:val="single"/>
              <w:bottom w:color="000000" w:sz="0" w:val="single"/>
              <w:right w:color="000000" w:sz="0" w:val="single"/>
            </w:tcBorders>
            <w:shd w:color="000000" w:fill="000000" w:val="clear"/>
            <w:vAlign w:val="center"/>
          </w:tcPr>
          <w:p>
            <w:pPr>
              <w:tabs>
                <w:tab w:leader="none" w:pos="-720" w:val="left"/>
              </w:tabs>
              <w:rPr>
                <w:rFonts w:ascii="Calibri" w:hAnsi="Calibri"/>
                <w:b w:val="1"/>
                <w:sz w:val="8"/>
                <w:lang w:bidi="ar_SA" w:eastAsia="en_GB" w:val="en_GB"/>
              </w:rPr>
            </w:pPr>
          </w:p>
        </w:tc>
        <w:tc>
          <w:tcPr>
            <w:tcW w:type="dxa" w:w="283"/>
            <w:tcBorders>
              <w:top w:color="000000" w:sz="0" w:val="single"/>
              <w:left w:color="000000" w:sz="0" w:val="single"/>
              <w:bottom w:color="000000" w:sz="0" w:val="single"/>
              <w:right w:color="000000" w:sz="0" w:val="single"/>
            </w:tcBorders>
            <w:shd w:color="000000" w:fill="000000" w:val="clear"/>
            <w:vAlign w:val="center"/>
          </w:tcPr>
          <w:p>
            <w:pPr>
              <w:tabs>
                <w:tab w:leader="none" w:pos="-720" w:val="left"/>
              </w:tabs>
              <w:rPr>
                <w:rFonts w:ascii="Calibri" w:hAnsi="Calibri"/>
                <w:b w:val="1"/>
                <w:sz w:val="8"/>
                <w:lang w:bidi="ar_SA" w:eastAsia="en_GB" w:val="en_GB"/>
              </w:rPr>
            </w:pPr>
          </w:p>
        </w:tc>
        <w:tc>
          <w:tcPr>
            <w:tcW w:type="dxa" w:w="2694"/>
            <w:tcBorders>
              <w:left w:color="000000" w:sz="0" w:val="single"/>
              <w:right w:color="000000" w:sz="0" w:val="single"/>
            </w:tcBorders>
            <w:shd w:color="000000" w:fill="000000" w:val="clear"/>
            <w:vAlign w:val="center"/>
          </w:tcPr>
          <w:p>
            <w:pPr>
              <w:tabs>
                <w:tab w:leader="none" w:pos="-720" w:val="left"/>
              </w:tabs>
              <w:jc w:val="center"/>
              <w:rPr>
                <w:rFonts w:ascii="Calibri" w:hAnsi="Calibri"/>
                <w:b w:val="1"/>
                <w:sz w:val="8"/>
                <w:lang w:bidi="ar_SA" w:eastAsia="en_GB" w:val="en_GB"/>
              </w:rPr>
            </w:pPr>
          </w:p>
        </w:tc>
      </w:tr>
      <w:tr>
        <w:trPr>
          <w:trHeight w:hRule="atLeast" w:val="397"/>
        </w:trPr>
        <w:tc>
          <w:tcPr>
            <w:tcW w:type="dxa" w:w="2518"/>
            <w:shd w:color="000000" w:fill="FFF2CC" w:val="clear"/>
            <w:vAlign w:val="center"/>
          </w:tcPr>
          <w:p>
            <w:pPr>
              <w:tabs>
                <w:tab w:leader="none" w:pos="-720" w:val="left"/>
              </w:tabs>
              <w:jc w:val="right"/>
              <w:rPr>
                <w:rFonts w:ascii="Calibri" w:hAnsi="Calibri"/>
                <w:sz w:val="22"/>
                <w:lang w:bidi="ar_SA" w:eastAsia="en_GB" w:val="en_GB"/>
              </w:rPr>
            </w:pPr>
            <w:r>
              <w:rPr>
                <w:rFonts w:ascii="Calibri" w:hAnsi="Calibri"/>
              </w:rPr>
              <w:t>Deputies:</w:t>
            </w:r>
          </w:p>
        </w:tc>
        <w:tc>
          <w:tcPr>
            <w:tcW w:type="dxa" w:w="284"/>
            <w:tcBorders>
              <w:top w:color="000000" w:sz="0" w:val="single"/>
              <w:bottom w:color="000000" w:sz="0" w:val="single"/>
            </w:tcBorders>
            <w:shd w:color="000000" w:fill="000000" w:val="clear"/>
            <w:vAlign w:val="center"/>
          </w:tcPr>
          <w:p>
            <w:pPr>
              <w:tabs>
                <w:tab w:leader="none" w:pos="-720" w:val="left"/>
              </w:tabs>
              <w:rPr>
                <w:rFonts w:ascii="Calibri" w:hAnsi="Calibri"/>
                <w:b w:val="1"/>
                <w:sz w:val="22"/>
                <w:lang w:bidi="ar_SA" w:eastAsia="en_GB" w:val="en_GB"/>
              </w:rPr>
            </w:pPr>
          </w:p>
        </w:tc>
        <w:tc>
          <w:tcPr>
            <w:tcW w:type="dxa" w:w="1984"/>
            <w:shd w:color="000000" w:fill="FFF2CC" w:val="clear"/>
            <w:vAlign w:val="center"/>
          </w:tcPr>
          <w:p>
            <w:pPr>
              <w:tabs>
                <w:tab w:leader="none" w:pos="-720" w:val="left"/>
              </w:tabs>
              <w:rPr>
                <w:rFonts w:ascii="Calibri" w:hAnsi="Calibri"/>
                <w:sz w:val="22"/>
                <w:lang w:bidi="ar_SA" w:eastAsia="en_GB" w:val="en_GB"/>
              </w:rPr>
            </w:pPr>
            <w:r>
              <w:rPr>
                <w:rFonts w:ascii="Calibri" w:hAnsi="Calibri"/>
              </w:rPr>
              <w:t>Louise Hall</w:t>
            </w:r>
          </w:p>
        </w:tc>
        <w:tc>
          <w:tcPr>
            <w:tcW w:type="dxa" w:w="284"/>
            <w:tcBorders>
              <w:top w:color="000000" w:sz="0" w:val="single"/>
              <w:bottom w:color="000000" w:sz="0" w:val="single"/>
              <w:right w:color="000000" w:sz="0" w:val="single"/>
            </w:tcBorders>
            <w:shd w:color="000000" w:fill="000000" w:val="clear"/>
          </w:tcPr>
          <w:p>
            <w:pPr>
              <w:tabs>
                <w:tab w:leader="none" w:pos="-720" w:val="left"/>
              </w:tabs>
              <w:rPr>
                <w:rFonts w:ascii="Calibri" w:hAnsi="Calibri"/>
                <w:b w:val="1"/>
                <w:sz w:val="22"/>
                <w:lang w:bidi="ar_SA" w:eastAsia="en_GB" w:val="en_GB"/>
              </w:rPr>
            </w:pPr>
          </w:p>
        </w:tc>
        <w:tc>
          <w:tcPr>
            <w:tcW w:type="dxa" w:w="1559"/>
            <w:tcBorders>
              <w:top w:color="000000" w:sz="0" w:val="single"/>
              <w:left w:color="000000" w:sz="0" w:val="single"/>
              <w:bottom w:color="000000" w:sz="0" w:val="single"/>
              <w:right w:color="000000" w:sz="0" w:val="single"/>
            </w:tcBorders>
            <w:shd w:color="000000" w:fill="000000" w:val="clear"/>
            <w:vAlign w:val="center"/>
          </w:tcPr>
          <w:p>
            <w:pPr>
              <w:tabs>
                <w:tab w:leader="none" w:pos="-720" w:val="left"/>
              </w:tabs>
              <w:rPr>
                <w:rFonts w:ascii="Calibri" w:hAnsi="Calibri"/>
                <w:b w:val="1"/>
                <w:sz w:val="22"/>
                <w:lang w:bidi="ar_SA" w:eastAsia="en_GB" w:val="en_GB"/>
              </w:rPr>
            </w:pPr>
          </w:p>
        </w:tc>
        <w:tc>
          <w:tcPr>
            <w:tcW w:type="dxa" w:w="283"/>
            <w:tcBorders>
              <w:top w:color="000000" w:sz="0" w:val="single"/>
              <w:left w:color="000000" w:sz="0" w:val="single"/>
              <w:bottom w:color="000000" w:sz="0" w:val="single"/>
            </w:tcBorders>
            <w:shd w:color="000000" w:fill="000000" w:val="clear"/>
            <w:vAlign w:val="center"/>
          </w:tcPr>
          <w:p>
            <w:pPr>
              <w:tabs>
                <w:tab w:leader="none" w:pos="-720" w:val="left"/>
              </w:tabs>
              <w:rPr>
                <w:rFonts w:ascii="Calibri" w:hAnsi="Calibri"/>
                <w:b w:val="1"/>
                <w:sz w:val="22"/>
                <w:lang w:bidi="ar_SA" w:eastAsia="en_GB" w:val="en_GB"/>
              </w:rPr>
            </w:pPr>
          </w:p>
        </w:tc>
        <w:tc>
          <w:tcPr>
            <w:tcW w:type="dxa" w:w="2694"/>
            <w:shd w:color="000000" w:fill="FFF2CC" w:val="clear"/>
            <w:vAlign w:val="center"/>
          </w:tcPr>
          <w:p>
            <w:pPr>
              <w:tabs>
                <w:tab w:leader="none" w:pos="-720" w:val="left"/>
              </w:tabs>
              <w:jc w:val="center"/>
              <w:rPr>
                <w:rFonts w:ascii="Calibri" w:hAnsi="Calibri"/>
                <w:sz w:val="22"/>
                <w:lang w:bidi="ar_SA" w:eastAsia="en_GB" w:val="en_GB"/>
              </w:rPr>
            </w:pPr>
            <w:r>
              <w:rPr>
                <w:rFonts w:ascii="Calibri" w:hAnsi="Calibri"/>
              </w:rPr>
              <w:t>28</w:t>
            </w:r>
            <w:r>
              <w:rPr>
                <w:rFonts w:ascii="Calibri" w:hAnsi="Calibri"/>
                <w:vertAlign w:val="superscript"/>
              </w:rPr>
              <w:t>th</w:t>
            </w:r>
            <w:r>
              <w:rPr>
                <w:rFonts w:ascii="Calibri" w:hAnsi="Calibri"/>
              </w:rPr>
              <w:t xml:space="preserve"> Sep 2015</w:t>
            </w:r>
          </w:p>
        </w:tc>
      </w:tr>
      <w:tr>
        <w:tc>
          <w:tcPr>
            <w:tcW w:type="dxa" w:w="2518"/>
            <w:tcBorders>
              <w:left w:color="000000" w:sz="0" w:val="single"/>
              <w:bottom w:color="000000" w:sz="0" w:val="single"/>
              <w:right w:color="000000" w:sz="0" w:val="single"/>
            </w:tcBorders>
            <w:shd w:color="000000" w:fill="000000" w:val="clear"/>
          </w:tcPr>
          <w:p>
            <w:pPr>
              <w:tabs>
                <w:tab w:leader="none" w:pos="-720" w:val="left"/>
              </w:tabs>
              <w:rPr>
                <w:rFonts w:ascii="Calibri" w:hAnsi="Calibri"/>
                <w:b w:val="1"/>
                <w:sz w:val="8"/>
                <w:lang w:bidi="ar_SA" w:eastAsia="en_GB" w:val="en_GB"/>
              </w:rPr>
            </w:pPr>
          </w:p>
        </w:tc>
        <w:tc>
          <w:tcPr>
            <w:tcW w:type="dxa" w:w="284"/>
            <w:tcBorders>
              <w:top w:color="000000" w:sz="0" w:val="single"/>
              <w:left w:color="000000" w:sz="0" w:val="single"/>
              <w:bottom w:color="000000" w:sz="0" w:val="single"/>
              <w:right w:color="000000" w:sz="0" w:val="single"/>
            </w:tcBorders>
            <w:shd w:color="000000" w:fill="000000" w:val="clear"/>
          </w:tcPr>
          <w:p>
            <w:pPr>
              <w:tabs>
                <w:tab w:leader="none" w:pos="-720" w:val="left"/>
              </w:tabs>
              <w:rPr>
                <w:rFonts w:ascii="Calibri" w:hAnsi="Calibri"/>
                <w:b w:val="1"/>
                <w:sz w:val="8"/>
                <w:lang w:bidi="ar_SA" w:eastAsia="en_GB" w:val="en_GB"/>
              </w:rPr>
            </w:pPr>
          </w:p>
        </w:tc>
        <w:tc>
          <w:tcPr>
            <w:tcW w:type="dxa" w:w="1984"/>
            <w:tcBorders>
              <w:left w:color="000000" w:sz="0" w:val="single"/>
              <w:right w:color="000000" w:sz="0" w:val="single"/>
            </w:tcBorders>
            <w:shd w:color="000000" w:fill="000000" w:val="clear"/>
          </w:tcPr>
          <w:p>
            <w:pPr>
              <w:tabs>
                <w:tab w:leader="none" w:pos="-720" w:val="left"/>
              </w:tabs>
              <w:rPr>
                <w:rFonts w:ascii="Calibri" w:hAnsi="Calibri"/>
                <w:sz w:val="8"/>
                <w:lang w:bidi="ar_SA" w:eastAsia="en_GB" w:val="en_GB"/>
              </w:rPr>
            </w:pPr>
          </w:p>
        </w:tc>
        <w:tc>
          <w:tcPr>
            <w:tcW w:type="dxa" w:w="284"/>
            <w:tcBorders>
              <w:top w:color="000000" w:sz="0" w:val="single"/>
              <w:left w:color="000000" w:sz="0" w:val="single"/>
              <w:bottom w:color="000000" w:sz="0" w:val="single"/>
              <w:right w:color="000000" w:sz="0" w:val="single"/>
            </w:tcBorders>
            <w:shd w:color="000000" w:fill="000000" w:val="clear"/>
          </w:tcPr>
          <w:p>
            <w:pPr>
              <w:tabs>
                <w:tab w:leader="none" w:pos="-720" w:val="left"/>
              </w:tabs>
              <w:rPr>
                <w:rFonts w:ascii="Calibri" w:hAnsi="Calibri"/>
                <w:b w:val="1"/>
                <w:sz w:val="8"/>
                <w:lang w:bidi="ar_SA" w:eastAsia="en_GB" w:val="en_GB"/>
              </w:rPr>
            </w:pPr>
          </w:p>
        </w:tc>
        <w:tc>
          <w:tcPr>
            <w:tcW w:type="dxa" w:w="1559"/>
            <w:tcBorders>
              <w:top w:color="000000" w:sz="0" w:val="single"/>
              <w:left w:color="000000" w:sz="0" w:val="single"/>
              <w:bottom w:color="000000" w:sz="0" w:val="single"/>
              <w:right w:color="000000" w:sz="0" w:val="single"/>
            </w:tcBorders>
            <w:shd w:color="000000" w:fill="000000" w:val="clear"/>
            <w:vAlign w:val="center"/>
          </w:tcPr>
          <w:p>
            <w:pPr>
              <w:tabs>
                <w:tab w:leader="none" w:pos="-720" w:val="left"/>
              </w:tabs>
              <w:rPr>
                <w:rFonts w:ascii="Calibri" w:hAnsi="Calibri"/>
                <w:b w:val="1"/>
                <w:sz w:val="8"/>
                <w:lang w:bidi="ar_SA" w:eastAsia="en_GB" w:val="en_GB"/>
              </w:rPr>
            </w:pPr>
          </w:p>
        </w:tc>
        <w:tc>
          <w:tcPr>
            <w:tcW w:type="dxa" w:w="283"/>
            <w:tcBorders>
              <w:top w:color="000000" w:sz="0" w:val="single"/>
              <w:left w:color="000000" w:sz="0" w:val="single"/>
              <w:bottom w:color="000000" w:sz="0" w:val="single"/>
              <w:right w:color="000000" w:sz="0" w:val="single"/>
            </w:tcBorders>
            <w:shd w:color="000000" w:fill="000000" w:val="clear"/>
            <w:vAlign w:val="center"/>
          </w:tcPr>
          <w:p>
            <w:pPr>
              <w:tabs>
                <w:tab w:leader="none" w:pos="-720" w:val="left"/>
              </w:tabs>
              <w:rPr>
                <w:rFonts w:ascii="Calibri" w:hAnsi="Calibri"/>
                <w:b w:val="1"/>
                <w:sz w:val="8"/>
                <w:lang w:bidi="ar_SA" w:eastAsia="en_GB" w:val="en_GB"/>
              </w:rPr>
            </w:pPr>
          </w:p>
        </w:tc>
        <w:tc>
          <w:tcPr>
            <w:tcW w:type="dxa" w:w="2694"/>
            <w:tcBorders>
              <w:left w:color="000000" w:sz="0" w:val="single"/>
              <w:right w:color="000000" w:sz="0" w:val="single"/>
            </w:tcBorders>
            <w:shd w:color="000000" w:fill="000000" w:val="clear"/>
            <w:vAlign w:val="center"/>
          </w:tcPr>
          <w:p>
            <w:pPr>
              <w:tabs>
                <w:tab w:leader="none" w:pos="-720" w:val="left"/>
              </w:tabs>
              <w:jc w:val="center"/>
              <w:rPr>
                <w:rFonts w:ascii="Calibri" w:hAnsi="Calibri"/>
                <w:b w:val="1"/>
                <w:sz w:val="8"/>
                <w:lang w:bidi="ar_SA" w:eastAsia="en_GB" w:val="en_GB"/>
              </w:rPr>
            </w:pPr>
          </w:p>
        </w:tc>
      </w:tr>
      <w:tr>
        <w:trPr>
          <w:trHeight w:hRule="atLeast" w:val="397"/>
        </w:trPr>
        <w:tc>
          <w:tcPr>
            <w:tcW w:type="dxa" w:w="2518"/>
            <w:tcBorders>
              <w:top w:color="000000" w:sz="0" w:val="single"/>
              <w:left w:color="000000" w:sz="0" w:val="single"/>
              <w:bottom w:color="000000" w:sz="0" w:val="single"/>
              <w:right w:color="000000" w:sz="0" w:val="single"/>
            </w:tcBorders>
            <w:shd w:color="000000" w:fill="000000" w:val="clear"/>
          </w:tcPr>
          <w:p>
            <w:pPr>
              <w:tabs>
                <w:tab w:leader="none" w:pos="-720" w:val="left"/>
              </w:tabs>
              <w:jc w:val="right"/>
              <w:rPr>
                <w:rFonts w:ascii="Calibri" w:hAnsi="Calibri"/>
                <w:sz w:val="22"/>
                <w:lang w:bidi="ar_SA" w:eastAsia="en_GB" w:val="en_GB"/>
              </w:rPr>
            </w:pPr>
          </w:p>
        </w:tc>
        <w:tc>
          <w:tcPr>
            <w:tcW w:type="dxa" w:w="284"/>
            <w:tcBorders>
              <w:top w:color="000000" w:sz="0" w:val="single"/>
              <w:left w:color="000000" w:sz="0" w:val="single"/>
              <w:bottom w:color="000000" w:sz="0" w:val="single"/>
            </w:tcBorders>
            <w:shd w:color="000000" w:fill="000000" w:val="clear"/>
          </w:tcPr>
          <w:p>
            <w:pPr>
              <w:tabs>
                <w:tab w:leader="none" w:pos="-720" w:val="left"/>
              </w:tabs>
              <w:rPr>
                <w:rFonts w:ascii="Calibri" w:hAnsi="Calibri"/>
                <w:b w:val="1"/>
                <w:sz w:val="22"/>
                <w:lang w:bidi="ar_SA" w:eastAsia="en_GB" w:val="en_GB"/>
              </w:rPr>
            </w:pPr>
          </w:p>
        </w:tc>
        <w:tc>
          <w:tcPr>
            <w:tcW w:type="dxa" w:w="1984"/>
            <w:shd w:color="000000" w:fill="FFF2CC" w:val="clear"/>
            <w:vAlign w:val="center"/>
          </w:tcPr>
          <w:p>
            <w:pPr>
              <w:tabs>
                <w:tab w:leader="none" w:pos="-720" w:val="left"/>
              </w:tabs>
              <w:rPr>
                <w:rFonts w:ascii="Calibri" w:hAnsi="Calibri"/>
                <w:sz w:val="22"/>
                <w:lang w:bidi="ar_SA" w:eastAsia="en_GB" w:val="en_GB"/>
              </w:rPr>
            </w:pPr>
            <w:r>
              <w:rPr>
                <w:rFonts w:ascii="Calibri" w:hAnsi="Calibri"/>
              </w:rPr>
              <w:t>Nikki Lumley</w:t>
            </w:r>
          </w:p>
        </w:tc>
        <w:tc>
          <w:tcPr>
            <w:tcW w:type="dxa" w:w="284"/>
            <w:tcBorders>
              <w:top w:color="000000" w:sz="0" w:val="single"/>
              <w:bottom w:color="000000" w:sz="0" w:val="single"/>
              <w:right w:color="000000" w:sz="0" w:val="single"/>
            </w:tcBorders>
            <w:shd w:color="000000" w:fill="000000" w:val="clear"/>
          </w:tcPr>
          <w:p>
            <w:pPr>
              <w:tabs>
                <w:tab w:leader="none" w:pos="-720" w:val="left"/>
              </w:tabs>
              <w:rPr>
                <w:rFonts w:ascii="Calibri" w:hAnsi="Calibri"/>
                <w:b w:val="1"/>
                <w:sz w:val="22"/>
                <w:lang w:bidi="ar_SA" w:eastAsia="en_GB" w:val="en_GB"/>
              </w:rPr>
            </w:pPr>
          </w:p>
        </w:tc>
        <w:tc>
          <w:tcPr>
            <w:tcW w:type="dxa" w:w="1559"/>
            <w:tcBorders>
              <w:top w:color="000000" w:sz="0" w:val="single"/>
              <w:left w:color="000000" w:sz="0" w:val="single"/>
              <w:bottom w:color="000000" w:sz="0" w:val="single"/>
              <w:right w:color="000000" w:sz="0" w:val="single"/>
            </w:tcBorders>
            <w:shd w:color="000000" w:fill="000000" w:val="clear"/>
            <w:vAlign w:val="center"/>
          </w:tcPr>
          <w:p>
            <w:pPr>
              <w:tabs>
                <w:tab w:leader="none" w:pos="-720" w:val="left"/>
              </w:tabs>
              <w:rPr>
                <w:rFonts w:ascii="Calibri" w:hAnsi="Calibri"/>
                <w:b w:val="1"/>
                <w:sz w:val="22"/>
                <w:lang w:bidi="ar_SA" w:eastAsia="en_GB" w:val="en_GB"/>
              </w:rPr>
            </w:pPr>
          </w:p>
        </w:tc>
        <w:tc>
          <w:tcPr>
            <w:tcW w:type="dxa" w:w="283"/>
            <w:tcBorders>
              <w:top w:color="000000" w:sz="0" w:val="single"/>
              <w:left w:color="000000" w:sz="0" w:val="single"/>
              <w:bottom w:color="000000" w:sz="0" w:val="single"/>
            </w:tcBorders>
            <w:shd w:color="000000" w:fill="000000" w:val="clear"/>
            <w:vAlign w:val="center"/>
          </w:tcPr>
          <w:p>
            <w:pPr>
              <w:tabs>
                <w:tab w:leader="none" w:pos="-720" w:val="left"/>
              </w:tabs>
              <w:rPr>
                <w:rFonts w:ascii="Calibri" w:hAnsi="Calibri"/>
                <w:b w:val="1"/>
                <w:sz w:val="22"/>
                <w:lang w:bidi="ar_SA" w:eastAsia="en_GB" w:val="en_GB"/>
              </w:rPr>
            </w:pPr>
          </w:p>
        </w:tc>
        <w:tc>
          <w:tcPr>
            <w:tcW w:type="dxa" w:w="2694"/>
            <w:shd w:color="000000" w:fill="FFF2CC" w:val="clear"/>
            <w:vAlign w:val="center"/>
          </w:tcPr>
          <w:p>
            <w:pPr>
              <w:tabs>
                <w:tab w:leader="none" w:pos="-720" w:val="left"/>
              </w:tabs>
              <w:jc w:val="center"/>
              <w:rPr>
                <w:rFonts w:ascii="Calibri" w:hAnsi="Calibri"/>
                <w:b w:val="1"/>
                <w:sz w:val="22"/>
                <w:lang w:bidi="ar_SA" w:eastAsia="en_GB" w:val="en_GB"/>
              </w:rPr>
            </w:pPr>
            <w:r>
              <w:rPr>
                <w:rFonts w:ascii="Calibri" w:hAnsi="Calibri"/>
              </w:rPr>
              <w:t>1</w:t>
            </w:r>
            <w:r>
              <w:rPr>
                <w:rFonts w:ascii="Calibri" w:hAnsi="Calibri"/>
                <w:vertAlign w:val="superscript"/>
              </w:rPr>
              <w:t>st</w:t>
            </w:r>
            <w:r>
              <w:rPr>
                <w:rFonts w:ascii="Calibri" w:hAnsi="Calibri"/>
              </w:rPr>
              <w:t xml:space="preserve"> Oct 2015</w:t>
            </w:r>
          </w:p>
        </w:tc>
      </w:tr>
    </w:tbl>
    <w:p>
      <w:pPr>
        <w:rPr>
          <w:rFonts w:ascii="Arial" w:hAnsi="Arial"/>
          <w:sz w:val="8"/>
          <w:lang w:bidi="ar_SA" w:eastAsia="en_GB" w:val="en_GB"/>
        </w:rPr>
      </w:pPr>
    </w:p>
    <w:tbl>
      <w:tblPr>
        <w:tblW w:type="auto" w:w="0"/>
        <w:tblBorders>
          <w:top w:color="000000" w:sz="4" w:val="single"/>
          <w:left w:color="000000" w:sz="4" w:val="single"/>
          <w:bottom w:color="000000" w:sz="4" w:val="single"/>
          <w:right w:color="000000" w:sz="4" w:val="single"/>
          <w:insideH w:color="000000" w:sz="4" w:val="single"/>
          <w:insideV w:color="000000" w:sz="4" w:val="single"/>
        </w:tblBorders>
        <w:tblLook w:val="04A0"/>
      </w:tblPr>
      <w:tblGrid>
        <w:gridCol w:w="2518"/>
        <w:gridCol w:w="284"/>
        <w:gridCol w:w="1984"/>
        <w:gridCol w:w="284"/>
        <w:gridCol w:w="1559"/>
        <w:gridCol w:w="283"/>
        <w:gridCol w:w="2694"/>
      </w:tblGrid>
      <w:tr>
        <w:trPr>
          <w:trHeight w:hRule="atLeast" w:val="397"/>
        </w:trPr>
        <w:tc>
          <w:tcPr>
            <w:tcW w:type="dxa" w:w="2518"/>
            <w:tcBorders>
              <w:top w:color="000000" w:sz="0" w:val="single"/>
              <w:left w:color="000000" w:sz="0" w:val="single"/>
              <w:bottom w:color="000000" w:sz="0" w:val="single"/>
              <w:right w:color="000000" w:sz="0" w:val="single"/>
            </w:tcBorders>
            <w:shd w:color="000000" w:fill="000000" w:val="clear"/>
          </w:tcPr>
          <w:p>
            <w:pPr>
              <w:tabs>
                <w:tab w:leader="none" w:pos="-720" w:val="left"/>
              </w:tabs>
              <w:jc w:val="right"/>
              <w:rPr>
                <w:rFonts w:ascii="Calibri" w:hAnsi="Calibri"/>
                <w:sz w:val="22"/>
                <w:lang w:bidi="ar_SA" w:eastAsia="en_GB" w:val="en_GB"/>
              </w:rPr>
            </w:pPr>
          </w:p>
        </w:tc>
        <w:tc>
          <w:tcPr>
            <w:tcW w:type="dxa" w:w="284"/>
            <w:tcBorders>
              <w:top w:color="000000" w:sz="0" w:val="single"/>
              <w:left w:color="000000" w:sz="0" w:val="single"/>
              <w:bottom w:color="000000" w:sz="0" w:val="single"/>
            </w:tcBorders>
            <w:shd w:color="000000" w:fill="000000" w:val="clear"/>
          </w:tcPr>
          <w:p>
            <w:pPr>
              <w:tabs>
                <w:tab w:leader="none" w:pos="-720" w:val="left"/>
              </w:tabs>
              <w:rPr>
                <w:rFonts w:ascii="Calibri" w:hAnsi="Calibri"/>
                <w:b w:val="1"/>
                <w:sz w:val="22"/>
                <w:lang w:bidi="ar_SA" w:eastAsia="en_GB" w:val="en_GB"/>
              </w:rPr>
            </w:pPr>
          </w:p>
        </w:tc>
        <w:tc>
          <w:tcPr>
            <w:tcW w:type="dxa" w:w="1984"/>
            <w:shd w:color="000000" w:fill="FFF2CC" w:val="clear"/>
            <w:vAlign w:val="center"/>
          </w:tcPr>
          <w:p>
            <w:pPr>
              <w:tabs>
                <w:tab w:leader="none" w:pos="-720" w:val="left"/>
              </w:tabs>
              <w:rPr>
                <w:rFonts w:ascii="Calibri" w:hAnsi="Calibri"/>
                <w:sz w:val="22"/>
                <w:lang w:bidi="ar_SA" w:eastAsia="en_GB" w:val="en_GB"/>
              </w:rPr>
            </w:pPr>
            <w:r>
              <w:rPr>
                <w:rFonts w:ascii="Calibri" w:hAnsi="Calibri"/>
              </w:rPr>
              <w:t>Leanne Johnson</w:t>
            </w:r>
          </w:p>
        </w:tc>
        <w:tc>
          <w:tcPr>
            <w:tcW w:type="dxa" w:w="284"/>
            <w:tcBorders>
              <w:top w:color="000000" w:sz="0" w:val="single"/>
              <w:bottom w:color="000000" w:sz="0" w:val="single"/>
              <w:right w:color="000000" w:sz="0" w:val="single"/>
            </w:tcBorders>
            <w:shd w:color="000000" w:fill="000000" w:val="clear"/>
          </w:tcPr>
          <w:p>
            <w:pPr>
              <w:tabs>
                <w:tab w:leader="none" w:pos="-720" w:val="left"/>
              </w:tabs>
              <w:rPr>
                <w:rFonts w:ascii="Calibri" w:hAnsi="Calibri"/>
                <w:b w:val="1"/>
                <w:sz w:val="22"/>
                <w:lang w:bidi="ar_SA" w:eastAsia="en_GB" w:val="en_GB"/>
              </w:rPr>
            </w:pPr>
          </w:p>
        </w:tc>
        <w:tc>
          <w:tcPr>
            <w:tcW w:type="dxa" w:w="1559"/>
            <w:tcBorders>
              <w:top w:color="000000" w:sz="0" w:val="single"/>
              <w:left w:color="000000" w:sz="0" w:val="single"/>
              <w:bottom w:color="000000" w:sz="0" w:val="single"/>
              <w:right w:color="000000" w:sz="0" w:val="single"/>
            </w:tcBorders>
            <w:shd w:color="000000" w:fill="000000" w:val="clear"/>
            <w:vAlign w:val="center"/>
          </w:tcPr>
          <w:p>
            <w:pPr>
              <w:tabs>
                <w:tab w:leader="none" w:pos="-720" w:val="left"/>
              </w:tabs>
              <w:rPr>
                <w:rFonts w:ascii="Calibri" w:hAnsi="Calibri"/>
                <w:b w:val="1"/>
                <w:sz w:val="22"/>
                <w:lang w:bidi="ar_SA" w:eastAsia="en_GB" w:val="en_GB"/>
              </w:rPr>
            </w:pPr>
          </w:p>
        </w:tc>
        <w:tc>
          <w:tcPr>
            <w:tcW w:type="dxa" w:w="283"/>
            <w:tcBorders>
              <w:top w:color="000000" w:sz="0" w:val="single"/>
              <w:left w:color="000000" w:sz="0" w:val="single"/>
              <w:bottom w:color="000000" w:sz="0" w:val="single"/>
            </w:tcBorders>
            <w:shd w:color="000000" w:fill="000000" w:val="clear"/>
            <w:vAlign w:val="center"/>
          </w:tcPr>
          <w:p>
            <w:pPr>
              <w:tabs>
                <w:tab w:leader="none" w:pos="-720" w:val="left"/>
              </w:tabs>
              <w:rPr>
                <w:rFonts w:ascii="Calibri" w:hAnsi="Calibri"/>
                <w:b w:val="1"/>
                <w:sz w:val="22"/>
                <w:lang w:bidi="ar_SA" w:eastAsia="en_GB" w:val="en_GB"/>
              </w:rPr>
            </w:pPr>
          </w:p>
        </w:tc>
        <w:tc>
          <w:tcPr>
            <w:tcW w:type="dxa" w:w="2694"/>
            <w:shd w:color="000000" w:fill="FFF2CC" w:val="clear"/>
            <w:vAlign w:val="center"/>
          </w:tcPr>
          <w:p>
            <w:pPr>
              <w:tabs>
                <w:tab w:leader="none" w:pos="-720" w:val="left"/>
              </w:tabs>
              <w:jc w:val="center"/>
              <w:rPr>
                <w:rFonts w:ascii="Calibri" w:hAnsi="Calibri"/>
                <w:sz w:val="22"/>
                <w:lang w:bidi="ar_SA" w:eastAsia="en_GB" w:val="en_GB"/>
              </w:rPr>
            </w:pPr>
            <w:r>
              <w:rPr>
                <w:rFonts w:ascii="Calibri" w:hAnsi="Calibri"/>
              </w:rPr>
              <w:t>30</w:t>
            </w:r>
            <w:r>
              <w:rPr>
                <w:rFonts w:ascii="Calibri" w:hAnsi="Calibri"/>
                <w:vertAlign w:val="superscript"/>
              </w:rPr>
              <w:t>th</w:t>
            </w:r>
            <w:r>
              <w:rPr>
                <w:rFonts w:ascii="Calibri" w:hAnsi="Calibri"/>
              </w:rPr>
              <w:t xml:space="preserve"> Sep 2016</w:t>
            </w:r>
          </w:p>
        </w:tc>
      </w:tr>
      <w:tr>
        <w:trPr>
          <w:trHeight w:hRule="exact" w:val="113"/>
        </w:trPr>
        <w:tc>
          <w:tcPr>
            <w:tcW w:type="dxa" w:w="2518"/>
            <w:tcBorders>
              <w:top w:color="000000" w:sz="0" w:val="single"/>
              <w:left w:color="000000" w:sz="0" w:val="single"/>
              <w:bottom w:color="000000" w:sz="0" w:val="single"/>
              <w:right w:color="000000" w:sz="0" w:val="single"/>
            </w:tcBorders>
            <w:shd w:color="000000" w:fill="000000" w:val="clear"/>
          </w:tcPr>
          <w:p>
            <w:pPr>
              <w:tabs>
                <w:tab w:leader="none" w:pos="-720" w:val="left"/>
              </w:tabs>
              <w:jc w:val="right"/>
              <w:rPr>
                <w:rFonts w:ascii="Calibri" w:hAnsi="Calibri"/>
                <w:sz w:val="22"/>
                <w:lang w:bidi="ar_SA" w:eastAsia="en_GB" w:val="en_GB"/>
              </w:rPr>
            </w:pPr>
          </w:p>
        </w:tc>
        <w:tc>
          <w:tcPr>
            <w:tcW w:type="dxa" w:w="284"/>
            <w:tcBorders>
              <w:top w:color="000000" w:sz="0" w:val="single"/>
              <w:left w:color="000000" w:sz="0" w:val="single"/>
              <w:bottom w:color="000000" w:sz="0" w:val="single"/>
              <w:right w:color="000000" w:sz="0" w:val="single"/>
            </w:tcBorders>
            <w:shd w:color="000000" w:fill="000000" w:val="clear"/>
          </w:tcPr>
          <w:p>
            <w:pPr>
              <w:tabs>
                <w:tab w:leader="none" w:pos="-720" w:val="left"/>
              </w:tabs>
              <w:rPr>
                <w:rFonts w:ascii="Calibri" w:hAnsi="Calibri"/>
                <w:b w:val="1"/>
                <w:sz w:val="22"/>
                <w:lang w:bidi="ar_SA" w:eastAsia="en_GB" w:val="en_GB"/>
              </w:rPr>
            </w:pPr>
          </w:p>
        </w:tc>
        <w:tc>
          <w:tcPr>
            <w:tcW w:type="dxa" w:w="1984"/>
            <w:tcBorders>
              <w:left w:color="000000" w:sz="0" w:val="single"/>
              <w:right w:color="000000" w:sz="0" w:val="single"/>
            </w:tcBorders>
            <w:shd w:color="000000" w:fill="000000" w:val="clear"/>
            <w:vAlign w:val="center"/>
          </w:tcPr>
          <w:p>
            <w:pPr>
              <w:tabs>
                <w:tab w:leader="none" w:pos="-720" w:val="left"/>
              </w:tabs>
              <w:rPr>
                <w:rFonts w:ascii="Calibri" w:hAnsi="Calibri"/>
                <w:sz w:val="22"/>
                <w:lang w:bidi="ar_SA" w:eastAsia="en_GB" w:val="en_GB"/>
              </w:rPr>
            </w:pPr>
          </w:p>
        </w:tc>
        <w:tc>
          <w:tcPr>
            <w:tcW w:type="dxa" w:w="284"/>
            <w:tcBorders>
              <w:top w:color="000000" w:sz="0" w:val="single"/>
              <w:left w:color="000000" w:sz="0" w:val="single"/>
              <w:bottom w:color="000000" w:sz="0" w:val="single"/>
              <w:right w:color="000000" w:sz="0" w:val="single"/>
            </w:tcBorders>
            <w:shd w:color="000000" w:fill="000000" w:val="clear"/>
          </w:tcPr>
          <w:p>
            <w:pPr>
              <w:tabs>
                <w:tab w:leader="none" w:pos="-720" w:val="left"/>
              </w:tabs>
              <w:rPr>
                <w:rFonts w:ascii="Calibri" w:hAnsi="Calibri"/>
                <w:b w:val="1"/>
                <w:sz w:val="22"/>
                <w:lang w:bidi="ar_SA" w:eastAsia="en_GB" w:val="en_GB"/>
              </w:rPr>
            </w:pPr>
          </w:p>
        </w:tc>
        <w:tc>
          <w:tcPr>
            <w:tcW w:type="dxa" w:w="1559"/>
            <w:tcBorders>
              <w:top w:color="000000" w:sz="0" w:val="single"/>
              <w:left w:color="000000" w:sz="0" w:val="single"/>
              <w:bottom w:color="000000" w:sz="0" w:val="single"/>
              <w:right w:color="000000" w:sz="0" w:val="single"/>
            </w:tcBorders>
            <w:shd w:color="000000" w:fill="000000" w:val="clear"/>
            <w:vAlign w:val="center"/>
          </w:tcPr>
          <w:p>
            <w:pPr>
              <w:tabs>
                <w:tab w:leader="none" w:pos="-720" w:val="left"/>
              </w:tabs>
              <w:rPr>
                <w:rFonts w:ascii="Calibri" w:hAnsi="Calibri"/>
                <w:b w:val="1"/>
                <w:sz w:val="22"/>
                <w:lang w:bidi="ar_SA" w:eastAsia="en_GB" w:val="en_GB"/>
              </w:rPr>
            </w:pPr>
          </w:p>
        </w:tc>
        <w:tc>
          <w:tcPr>
            <w:tcW w:type="dxa" w:w="283"/>
            <w:tcBorders>
              <w:top w:color="000000" w:sz="0" w:val="single"/>
              <w:left w:color="000000" w:sz="0" w:val="single"/>
              <w:bottom w:color="000000" w:sz="0" w:val="single"/>
              <w:right w:color="000000" w:sz="0" w:val="single"/>
            </w:tcBorders>
            <w:shd w:color="000000" w:fill="000000" w:val="clear"/>
            <w:vAlign w:val="center"/>
          </w:tcPr>
          <w:p>
            <w:pPr>
              <w:tabs>
                <w:tab w:leader="none" w:pos="-720" w:val="left"/>
              </w:tabs>
              <w:rPr>
                <w:rFonts w:ascii="Calibri" w:hAnsi="Calibri"/>
                <w:b w:val="1"/>
                <w:sz w:val="22"/>
                <w:lang w:bidi="ar_SA" w:eastAsia="en_GB" w:val="en_GB"/>
              </w:rPr>
            </w:pPr>
          </w:p>
        </w:tc>
        <w:tc>
          <w:tcPr>
            <w:tcW w:type="dxa" w:w="2694"/>
            <w:tcBorders>
              <w:left w:color="000000" w:sz="0" w:val="single"/>
              <w:right w:color="000000" w:sz="0" w:val="single"/>
            </w:tcBorders>
            <w:shd w:color="000000" w:fill="000000" w:val="clear"/>
            <w:vAlign w:val="center"/>
          </w:tcPr>
          <w:p>
            <w:pPr>
              <w:tabs>
                <w:tab w:leader="none" w:pos="-720" w:val="left"/>
              </w:tabs>
              <w:jc w:val="center"/>
              <w:rPr>
                <w:rFonts w:ascii="Calibri" w:hAnsi="Calibri"/>
                <w:sz w:val="22"/>
                <w:lang w:bidi="ar_SA" w:eastAsia="en_GB" w:val="en_GB"/>
              </w:rPr>
            </w:pPr>
          </w:p>
        </w:tc>
      </w:tr>
      <w:tr>
        <w:trPr>
          <w:trHeight w:hRule="atLeast" w:val="397"/>
        </w:trPr>
        <w:tc>
          <w:tcPr>
            <w:tcW w:type="dxa" w:w="2518"/>
            <w:tcBorders>
              <w:top w:color="000000" w:sz="0" w:val="single"/>
              <w:left w:color="000000" w:sz="0" w:val="single"/>
              <w:bottom w:color="000000" w:sz="0" w:val="single"/>
              <w:right w:color="000000" w:sz="0" w:val="single"/>
            </w:tcBorders>
            <w:shd w:color="000000" w:fill="000000" w:val="clear"/>
          </w:tcPr>
          <w:p>
            <w:pPr>
              <w:tabs>
                <w:tab w:leader="none" w:pos="-720" w:val="left"/>
              </w:tabs>
              <w:jc w:val="right"/>
              <w:rPr>
                <w:rFonts w:ascii="Calibri" w:hAnsi="Calibri"/>
                <w:sz w:val="22"/>
                <w:lang w:bidi="ar_SA" w:eastAsia="en_GB" w:val="en_GB"/>
              </w:rPr>
            </w:pPr>
          </w:p>
        </w:tc>
        <w:tc>
          <w:tcPr>
            <w:tcW w:type="dxa" w:w="284"/>
            <w:tcBorders>
              <w:top w:color="000000" w:sz="0" w:val="single"/>
              <w:left w:color="000000" w:sz="0" w:val="single"/>
              <w:bottom w:color="000000" w:sz="0" w:val="single"/>
            </w:tcBorders>
            <w:shd w:color="000000" w:fill="000000" w:val="clear"/>
          </w:tcPr>
          <w:p>
            <w:pPr>
              <w:tabs>
                <w:tab w:leader="none" w:pos="-720" w:val="left"/>
              </w:tabs>
              <w:rPr>
                <w:rFonts w:ascii="Calibri" w:hAnsi="Calibri"/>
                <w:b w:val="1"/>
                <w:sz w:val="22"/>
                <w:lang w:bidi="ar_SA" w:eastAsia="en_GB" w:val="en_GB"/>
              </w:rPr>
            </w:pPr>
          </w:p>
        </w:tc>
        <w:tc>
          <w:tcPr>
            <w:tcW w:type="dxa" w:w="1984"/>
            <w:shd w:color="000000" w:fill="FFF2CC" w:val="clear"/>
            <w:vAlign w:val="center"/>
          </w:tcPr>
          <w:p>
            <w:pPr>
              <w:tabs>
                <w:tab w:leader="none" w:pos="-720" w:val="left"/>
              </w:tabs>
              <w:rPr>
                <w:rFonts w:ascii="Calibri" w:hAnsi="Calibri"/>
                <w:sz w:val="22"/>
                <w:lang w:bidi="ar_SA" w:eastAsia="en_GB" w:val="en_GB"/>
              </w:rPr>
            </w:pPr>
            <w:r>
              <w:rPr>
                <w:rFonts w:ascii="Calibri" w:hAnsi="Calibri"/>
              </w:rPr>
              <w:t>Janice Rochester</w:t>
            </w:r>
          </w:p>
        </w:tc>
        <w:tc>
          <w:tcPr>
            <w:tcW w:type="dxa" w:w="284"/>
            <w:tcBorders>
              <w:top w:color="000000" w:sz="0" w:val="single"/>
              <w:bottom w:color="000000" w:sz="0" w:val="single"/>
              <w:right w:color="000000" w:sz="0" w:val="single"/>
            </w:tcBorders>
            <w:shd w:color="000000" w:fill="000000" w:val="clear"/>
          </w:tcPr>
          <w:p>
            <w:pPr>
              <w:tabs>
                <w:tab w:leader="none" w:pos="-720" w:val="left"/>
              </w:tabs>
              <w:rPr>
                <w:rFonts w:ascii="Calibri" w:hAnsi="Calibri"/>
                <w:b w:val="1"/>
                <w:sz w:val="22"/>
                <w:lang w:bidi="ar_SA" w:eastAsia="en_GB" w:val="en_GB"/>
              </w:rPr>
            </w:pPr>
          </w:p>
        </w:tc>
        <w:tc>
          <w:tcPr>
            <w:tcW w:type="dxa" w:w="1559"/>
            <w:tcBorders>
              <w:top w:color="000000" w:sz="0" w:val="single"/>
              <w:left w:color="000000" w:sz="0" w:val="single"/>
              <w:bottom w:color="000000" w:sz="0" w:val="single"/>
              <w:right w:color="000000" w:sz="0" w:val="single"/>
            </w:tcBorders>
            <w:shd w:color="000000" w:fill="000000" w:val="clear"/>
            <w:vAlign w:val="center"/>
          </w:tcPr>
          <w:p>
            <w:pPr>
              <w:tabs>
                <w:tab w:leader="none" w:pos="-720" w:val="left"/>
              </w:tabs>
              <w:rPr>
                <w:rFonts w:ascii="Calibri" w:hAnsi="Calibri"/>
                <w:b w:val="1"/>
                <w:sz w:val="22"/>
                <w:lang w:bidi="ar_SA" w:eastAsia="en_GB" w:val="en_GB"/>
              </w:rPr>
            </w:pPr>
          </w:p>
        </w:tc>
        <w:tc>
          <w:tcPr>
            <w:tcW w:type="dxa" w:w="283"/>
            <w:tcBorders>
              <w:top w:color="000000" w:sz="0" w:val="single"/>
              <w:left w:color="000000" w:sz="0" w:val="single"/>
              <w:bottom w:color="000000" w:sz="0" w:val="single"/>
            </w:tcBorders>
            <w:shd w:color="000000" w:fill="000000" w:val="clear"/>
            <w:vAlign w:val="center"/>
          </w:tcPr>
          <w:p>
            <w:pPr>
              <w:tabs>
                <w:tab w:leader="none" w:pos="-720" w:val="left"/>
              </w:tabs>
              <w:rPr>
                <w:rFonts w:ascii="Calibri" w:hAnsi="Calibri"/>
                <w:b w:val="1"/>
                <w:sz w:val="22"/>
                <w:lang w:bidi="ar_SA" w:eastAsia="en_GB" w:val="en_GB"/>
              </w:rPr>
            </w:pPr>
          </w:p>
        </w:tc>
        <w:tc>
          <w:tcPr>
            <w:tcW w:type="dxa" w:w="2694"/>
            <w:shd w:color="000000" w:fill="FFF2CC" w:val="clear"/>
            <w:vAlign w:val="center"/>
          </w:tcPr>
          <w:p>
            <w:pPr>
              <w:tabs>
                <w:tab w:leader="none" w:pos="-720" w:val="left"/>
              </w:tabs>
              <w:jc w:val="center"/>
              <w:rPr>
                <w:rFonts w:ascii="Calibri" w:hAnsi="Calibri"/>
                <w:sz w:val="22"/>
                <w:lang w:bidi="ar_SA" w:eastAsia="en_GB" w:val="en_GB"/>
              </w:rPr>
            </w:pPr>
            <w:r>
              <w:rPr>
                <w:rFonts w:ascii="Calibri" w:hAnsi="Calibri"/>
              </w:rPr>
              <w:t xml:space="preserve"> 6</w:t>
            </w:r>
            <w:r>
              <w:rPr>
                <w:rFonts w:ascii="Calibri" w:hAnsi="Calibri"/>
                <w:vertAlign w:val="superscript"/>
              </w:rPr>
              <w:t>th</w:t>
            </w:r>
            <w:r>
              <w:rPr>
                <w:rFonts w:ascii="Calibri" w:hAnsi="Calibri"/>
              </w:rPr>
              <w:t xml:space="preserve"> July </w:t>
            </w:r>
            <w:r>
              <w:rPr>
                <w:rFonts w:ascii="Calibri" w:hAnsi="Calibri"/>
              </w:rPr>
              <w:t>2016</w:t>
            </w:r>
          </w:p>
        </w:tc>
      </w:tr>
    </w:tbl>
    <w:p>
      <w:pPr>
        <w:tabs>
          <w:tab w:leader="none" w:pos="-720" w:val="left"/>
        </w:tabs>
        <w:rPr>
          <w:rFonts w:ascii="Calibri" w:hAnsi="Calibri"/>
          <w:b w:val="1"/>
          <w:sz w:val="8"/>
          <w:lang w:bidi="ar_SA" w:eastAsia="en_GB" w:val="en_GB"/>
        </w:rPr>
      </w:pPr>
    </w:p>
    <w:p>
      <w:pPr>
        <w:tabs>
          <w:tab w:leader="none" w:pos="-720" w:val="left"/>
        </w:tabs>
        <w:rPr>
          <w:rFonts w:ascii="Calibri" w:hAnsi="Calibri"/>
          <w:b w:val="1"/>
          <w:sz w:val="8"/>
          <w:lang w:bidi="ar_SA" w:eastAsia="en_GB" w:val="en_GB"/>
        </w:rPr>
      </w:pPr>
    </w:p>
    <w:p>
      <w:pPr>
        <w:tabs>
          <w:tab w:leader="none" w:pos="-720" w:val="left"/>
        </w:tabs>
        <w:rPr>
          <w:rFonts w:ascii="Calibri" w:hAnsi="Calibri"/>
          <w:b w:val="1"/>
          <w:sz w:val="22"/>
          <w:lang w:bidi="ar_SA" w:eastAsia="en_GB" w:val="en_GB"/>
        </w:rPr>
      </w:pPr>
      <w:r>
        <w:rPr>
          <w:rFonts w:ascii="Calibri" w:hAnsi="Calibri"/>
          <w:b w:val="1"/>
        </w:rPr>
        <w:t>E-Safety Co-ordinators:</w:t>
      </w:r>
    </w:p>
    <w:p>
      <w:pPr>
        <w:tabs>
          <w:tab w:leader="none" w:pos="-720" w:val="left"/>
        </w:tabs>
        <w:rPr>
          <w:rFonts w:ascii="Calibri" w:hAnsi="Calibri"/>
          <w:b w:val="1"/>
          <w:sz w:val="22"/>
          <w:lang w:bidi="ar_SA" w:eastAsia="en_GB" w:val="en_GB"/>
        </w:rPr>
      </w:pPr>
    </w:p>
    <w:tbl>
      <w:tblPr>
        <w:tblW w:type="auto" w:w="0"/>
        <w:tblBorders>
          <w:top w:color="000000" w:sz="4" w:val="single"/>
          <w:left w:color="000000" w:sz="4" w:val="single"/>
          <w:bottom w:color="000000" w:sz="4" w:val="single"/>
          <w:right w:color="000000" w:sz="4" w:val="single"/>
          <w:insideH w:color="000000" w:sz="4" w:val="single"/>
          <w:insideV w:color="000000" w:sz="4" w:val="single"/>
        </w:tblBorders>
        <w:tblLook w:val="04A0"/>
      </w:tblPr>
      <w:tblGrid>
        <w:gridCol w:w="2518"/>
        <w:gridCol w:w="284"/>
        <w:gridCol w:w="1984"/>
      </w:tblGrid>
      <w:tr>
        <w:trPr>
          <w:trHeight w:hRule="atLeast" w:val="397"/>
        </w:trPr>
        <w:tc>
          <w:tcPr>
            <w:tcW w:type="dxa" w:w="2518"/>
            <w:tcBorders>
              <w:bottom w:color="000000" w:sz="4" w:val="single"/>
            </w:tcBorders>
            <w:shd w:color="000000" w:fill="E2EFD9" w:val="clear"/>
            <w:vAlign w:val="center"/>
          </w:tcPr>
          <w:p>
            <w:pPr>
              <w:tabs>
                <w:tab w:leader="none" w:pos="-720" w:val="left"/>
              </w:tabs>
              <w:rPr>
                <w:rFonts w:ascii="Calibri" w:hAnsi="Calibri"/>
                <w:b w:val="1"/>
                <w:sz w:val="22"/>
                <w:lang w:bidi="ar_SA" w:eastAsia="en_GB" w:val="en_GB"/>
              </w:rPr>
            </w:pPr>
            <w:r>
              <w:rPr>
                <w:rFonts w:ascii="Calibri" w:hAnsi="Calibri"/>
                <w:b w:val="1"/>
              </w:rPr>
              <w:t>Central Primary School</w:t>
            </w:r>
          </w:p>
        </w:tc>
        <w:tc>
          <w:tcPr>
            <w:tcW w:type="dxa" w:w="284"/>
            <w:tcBorders>
              <w:top w:color="000000" w:sz="0" w:val="single"/>
              <w:bottom w:color="000000" w:sz="0" w:val="single"/>
            </w:tcBorders>
            <w:shd w:color="000000" w:fill="000000" w:val="clear"/>
            <w:vAlign w:val="center"/>
          </w:tcPr>
          <w:p>
            <w:pPr>
              <w:tabs>
                <w:tab w:leader="none" w:pos="-720" w:val="left"/>
              </w:tabs>
              <w:rPr>
                <w:rFonts w:ascii="Calibri" w:hAnsi="Calibri"/>
                <w:b w:val="1"/>
                <w:sz w:val="22"/>
                <w:lang w:bidi="ar_SA" w:eastAsia="en_GB" w:val="en_GB"/>
              </w:rPr>
            </w:pPr>
          </w:p>
        </w:tc>
        <w:tc>
          <w:tcPr>
            <w:tcW w:type="dxa" w:w="1984"/>
            <w:tcBorders>
              <w:bottom w:color="000000" w:sz="4" w:val="single"/>
            </w:tcBorders>
            <w:shd w:color="000000" w:fill="E2EFD9" w:val="clear"/>
            <w:vAlign w:val="center"/>
          </w:tcPr>
          <w:p>
            <w:pPr>
              <w:tabs>
                <w:tab w:leader="none" w:pos="-720" w:val="left"/>
              </w:tabs>
              <w:rPr>
                <w:rFonts w:ascii="Calibri" w:hAnsi="Calibri"/>
                <w:sz w:val="22"/>
                <w:lang w:bidi="ar_SA" w:eastAsia="en_GB" w:val="en_GB"/>
              </w:rPr>
            </w:pPr>
            <w:r>
              <w:rPr>
                <w:rFonts w:ascii="Calibri" w:hAnsi="Calibri"/>
              </w:rPr>
              <w:t>Paul McIntosh</w:t>
            </w:r>
          </w:p>
        </w:tc>
      </w:tr>
    </w:tbl>
    <w:p>
      <w:pPr>
        <w:tabs>
          <w:tab w:leader="none" w:pos="-720" w:val="left"/>
        </w:tabs>
        <w:rPr>
          <w:rFonts w:ascii="Calibri" w:hAnsi="Calibri"/>
          <w:b w:val="1"/>
          <w:sz w:val="8"/>
          <w:lang w:bidi="ar_SA" w:eastAsia="en_GB" w:val="en_GB"/>
        </w:rPr>
      </w:pPr>
    </w:p>
    <w:tbl>
      <w:tblPr>
        <w:tblW w:type="auto" w:w="0"/>
        <w:tblBorders>
          <w:top w:color="000000" w:sz="4" w:val="single"/>
          <w:left w:color="000000" w:sz="4" w:val="single"/>
          <w:bottom w:color="000000" w:sz="4" w:val="single"/>
          <w:right w:color="000000" w:sz="4" w:val="single"/>
          <w:insideH w:color="000000" w:sz="4" w:val="single"/>
          <w:insideV w:color="000000" w:sz="4" w:val="single"/>
        </w:tblBorders>
        <w:tblLook w:val="04A0"/>
      </w:tblPr>
      <w:tblGrid>
        <w:gridCol w:w="2518"/>
        <w:gridCol w:w="284"/>
        <w:gridCol w:w="1984"/>
      </w:tblGrid>
      <w:tr>
        <w:trPr>
          <w:trHeight w:hRule="atLeast" w:val="397"/>
        </w:trPr>
        <w:tc>
          <w:tcPr>
            <w:tcW w:type="dxa" w:w="2518"/>
            <w:tcBorders>
              <w:bottom w:color="000000" w:sz="4" w:val="single"/>
            </w:tcBorders>
            <w:shd w:color="000000" w:fill="FFF2CC" w:val="clear"/>
            <w:vAlign w:val="center"/>
          </w:tcPr>
          <w:p>
            <w:pPr>
              <w:tabs>
                <w:tab w:leader="none" w:pos="-720" w:val="left"/>
              </w:tabs>
              <w:rPr>
                <w:rFonts w:ascii="Calibri" w:hAnsi="Calibri"/>
                <w:b w:val="1"/>
                <w:sz w:val="22"/>
                <w:lang w:bidi="ar_SA" w:eastAsia="en_GB" w:val="en_GB"/>
              </w:rPr>
            </w:pPr>
            <w:r>
              <w:rPr>
                <w:rFonts w:ascii="Calibri" w:hAnsi="Calibri"/>
                <w:b w:val="1"/>
              </w:rPr>
              <w:t>Bothal Primary School</w:t>
            </w:r>
          </w:p>
        </w:tc>
        <w:tc>
          <w:tcPr>
            <w:tcW w:type="dxa" w:w="284"/>
            <w:tcBorders>
              <w:top w:color="000000" w:sz="0" w:val="single"/>
              <w:bottom w:color="000000" w:sz="0" w:val="single"/>
            </w:tcBorders>
            <w:shd w:color="000000" w:fill="000000" w:val="clear"/>
            <w:vAlign w:val="center"/>
          </w:tcPr>
          <w:p>
            <w:pPr>
              <w:tabs>
                <w:tab w:leader="none" w:pos="-720" w:val="left"/>
              </w:tabs>
              <w:rPr>
                <w:rFonts w:ascii="Calibri" w:hAnsi="Calibri"/>
                <w:b w:val="1"/>
                <w:sz w:val="22"/>
                <w:lang w:bidi="ar_SA" w:eastAsia="en_GB" w:val="en_GB"/>
              </w:rPr>
            </w:pPr>
          </w:p>
        </w:tc>
        <w:tc>
          <w:tcPr>
            <w:tcW w:type="dxa" w:w="1984"/>
            <w:tcBorders>
              <w:bottom w:color="000000" w:sz="4" w:val="single"/>
            </w:tcBorders>
            <w:shd w:color="000000" w:fill="FFF2CC" w:val="clear"/>
            <w:vAlign w:val="center"/>
          </w:tcPr>
          <w:p>
            <w:pPr>
              <w:tabs>
                <w:tab w:leader="none" w:pos="-720" w:val="left"/>
              </w:tabs>
              <w:rPr>
                <w:rFonts w:ascii="Calibri" w:hAnsi="Calibri"/>
                <w:sz w:val="22"/>
                <w:lang w:bidi="ar_SA" w:eastAsia="en_GB" w:val="en_GB"/>
              </w:rPr>
            </w:pPr>
            <w:r>
              <w:rPr>
                <w:rFonts w:ascii="Calibri" w:hAnsi="Calibri"/>
              </w:rPr>
              <w:t>Heather Walker</w:t>
            </w:r>
          </w:p>
        </w:tc>
      </w:tr>
    </w:tbl>
    <w:p>
      <w:pPr>
        <w:tabs>
          <w:tab w:leader="none" w:pos="-720" w:val="left"/>
        </w:tabs>
        <w:rPr>
          <w:rFonts w:ascii="Calibri" w:hAnsi="Calibri"/>
          <w:b w:val="1"/>
          <w:sz w:val="8"/>
          <w:lang w:bidi="ar_SA" w:eastAsia="en_GB" w:val="en_GB"/>
        </w:rPr>
      </w:pPr>
    </w:p>
    <w:p>
      <w:pPr>
        <w:tabs>
          <w:tab w:leader="none" w:pos="-720" w:val="left"/>
        </w:tabs>
        <w:rPr>
          <w:rFonts w:ascii="Calibri" w:hAnsi="Calibri"/>
          <w:b w:val="1"/>
          <w:sz w:val="22"/>
          <w:lang w:bidi="ar_SA" w:eastAsia="en_GB" w:val="en_GB"/>
        </w:rPr>
      </w:pPr>
    </w:p>
    <w:p>
      <w:pPr>
        <w:tabs>
          <w:tab w:leader="none" w:pos="-720" w:val="left"/>
        </w:tabs>
        <w:rPr>
          <w:rFonts w:ascii="Calibri" w:hAnsi="Calibri"/>
          <w:b w:val="1"/>
          <w:sz w:val="22"/>
          <w:lang w:bidi="ar_SA" w:eastAsia="en_GB" w:val="en_GB"/>
        </w:rPr>
      </w:pPr>
      <w:r>
        <w:rPr>
          <w:rFonts w:ascii="Calibri" w:hAnsi="Calibri"/>
          <w:b w:val="1"/>
        </w:rPr>
        <w:t>Staff trained in Safer Recruitment:</w:t>
      </w:r>
    </w:p>
    <w:p>
      <w:pPr>
        <w:tabs>
          <w:tab w:leader="none" w:pos="-720" w:val="left"/>
        </w:tabs>
        <w:rPr>
          <w:rFonts w:ascii="Calibri" w:hAnsi="Calibri"/>
          <w:b w:val="1"/>
          <w:sz w:val="8"/>
          <w:lang w:bidi="ar_SA" w:eastAsia="en_GB" w:val="en_GB"/>
        </w:rPr>
      </w:pPr>
    </w:p>
    <w:p>
      <w:pPr>
        <w:tabs>
          <w:tab w:leader="none" w:pos="-720" w:val="left"/>
        </w:tabs>
        <w:rPr>
          <w:rFonts w:ascii="Calibri" w:hAnsi="Calibri"/>
          <w:b w:val="1"/>
          <w:sz w:val="8"/>
          <w:lang w:bidi="ar_SA" w:eastAsia="en_GB" w:val="en_GB"/>
        </w:rPr>
      </w:pPr>
    </w:p>
    <w:p>
      <w:pPr>
        <w:tabs>
          <w:tab w:leader="none" w:pos="-720" w:val="left"/>
        </w:tabs>
        <w:rPr>
          <w:rFonts w:ascii="Calibri" w:hAnsi="Calibri"/>
          <w:b w:val="1"/>
          <w:sz w:val="8"/>
          <w:lang w:bidi="ar_SA" w:eastAsia="en_GB" w:val="en_GB"/>
        </w:rPr>
      </w:pPr>
    </w:p>
    <w:tbl>
      <w:tblPr>
        <w:tblW w:type="auto" w:w="0"/>
        <w:tblBorders>
          <w:top w:color="000000" w:sz="4" w:val="single"/>
          <w:left w:color="000000" w:sz="4" w:val="single"/>
          <w:bottom w:color="000000" w:sz="4" w:val="single"/>
          <w:right w:color="000000" w:sz="4" w:val="single"/>
          <w:insideH w:color="000000" w:sz="4" w:val="single"/>
          <w:insideV w:color="000000" w:sz="4" w:val="single"/>
        </w:tblBorders>
        <w:tblLook w:val="04A0"/>
      </w:tblPr>
      <w:tblGrid>
        <w:gridCol w:w="2518"/>
        <w:gridCol w:w="284"/>
        <w:gridCol w:w="2409"/>
        <w:gridCol w:w="284"/>
        <w:gridCol w:w="1560"/>
        <w:gridCol w:w="236"/>
        <w:gridCol w:w="1985"/>
      </w:tblGrid>
      <w:tr>
        <w:trPr>
          <w:trHeight w:hRule="atLeast" w:val="397"/>
        </w:trPr>
        <w:tc>
          <w:tcPr>
            <w:tcW w:type="dxa" w:w="2518"/>
            <w:tcBorders>
              <w:bottom w:color="000000" w:sz="4" w:val="single"/>
            </w:tcBorders>
            <w:shd w:color="000000" w:fill="E2EFD9" w:val="clear"/>
            <w:vAlign w:val="center"/>
          </w:tcPr>
          <w:p>
            <w:pPr>
              <w:tabs>
                <w:tab w:leader="none" w:pos="-720" w:val="left"/>
              </w:tabs>
              <w:rPr>
                <w:rFonts w:ascii="Calibri" w:hAnsi="Calibri"/>
                <w:b w:val="1"/>
                <w:sz w:val="22"/>
                <w:lang w:bidi="ar_SA" w:eastAsia="en_GB" w:val="en_GB"/>
              </w:rPr>
            </w:pPr>
            <w:r>
              <w:rPr>
                <w:rFonts w:ascii="Calibri" w:hAnsi="Calibri"/>
                <w:b w:val="1"/>
              </w:rPr>
              <w:t>Central Primary School</w:t>
            </w:r>
          </w:p>
        </w:tc>
        <w:tc>
          <w:tcPr>
            <w:tcW w:type="dxa" w:w="284"/>
            <w:tcBorders>
              <w:top w:color="000000" w:sz="0" w:val="single"/>
              <w:bottom w:color="000000" w:sz="0" w:val="single"/>
            </w:tcBorders>
            <w:shd w:color="000000" w:fill="000000" w:val="clear"/>
            <w:vAlign w:val="center"/>
          </w:tcPr>
          <w:p>
            <w:pPr>
              <w:tabs>
                <w:tab w:leader="none" w:pos="-720" w:val="left"/>
              </w:tabs>
              <w:rPr>
                <w:rFonts w:ascii="Calibri" w:hAnsi="Calibri"/>
                <w:b w:val="1"/>
                <w:sz w:val="22"/>
                <w:lang w:bidi="ar_SA" w:eastAsia="en_GB" w:val="en_GB"/>
              </w:rPr>
            </w:pPr>
          </w:p>
        </w:tc>
        <w:tc>
          <w:tcPr>
            <w:tcW w:type="dxa" w:w="2409"/>
            <w:tcBorders>
              <w:bottom w:color="000000" w:sz="4" w:val="single"/>
            </w:tcBorders>
            <w:shd w:color="000000" w:fill="E2EFD9" w:val="clear"/>
            <w:vAlign w:val="center"/>
          </w:tcPr>
          <w:p>
            <w:pPr>
              <w:tabs>
                <w:tab w:leader="none" w:pos="-720" w:val="left"/>
              </w:tabs>
              <w:rPr>
                <w:rFonts w:ascii="Calibri" w:hAnsi="Calibri"/>
                <w:sz w:val="22"/>
                <w:lang w:bidi="ar_SA" w:eastAsia="en_GB" w:val="en_GB"/>
              </w:rPr>
            </w:pPr>
            <w:r>
              <w:rPr>
                <w:rFonts w:ascii="Calibri" w:hAnsi="Calibri"/>
              </w:rPr>
              <w:t>Sandra Turnbull</w:t>
            </w:r>
          </w:p>
        </w:tc>
        <w:tc>
          <w:tcPr>
            <w:tcW w:type="dxa" w:w="284"/>
            <w:tcBorders>
              <w:top w:color="000000" w:sz="0" w:val="single"/>
              <w:bottom w:color="000000" w:sz="0" w:val="single"/>
            </w:tcBorders>
            <w:shd w:color="000000" w:fill="FFFFFF" w:val="clear"/>
            <w:vAlign w:val="center"/>
          </w:tcPr>
          <w:p>
            <w:pPr>
              <w:tabs>
                <w:tab w:leader="none" w:pos="-720" w:val="left"/>
              </w:tabs>
              <w:rPr>
                <w:rFonts w:ascii="Calibri" w:hAnsi="Calibri"/>
                <w:sz w:val="22"/>
                <w:lang w:bidi="ar_SA" w:eastAsia="en_GB" w:val="en_GB"/>
              </w:rPr>
            </w:pPr>
          </w:p>
        </w:tc>
        <w:tc>
          <w:tcPr>
            <w:tcW w:type="dxa" w:w="1560"/>
            <w:tcBorders>
              <w:bottom w:color="000000" w:sz="4" w:val="single"/>
            </w:tcBorders>
            <w:shd w:color="000000" w:fill="D9E2F3" w:val="clear"/>
            <w:vAlign w:val="center"/>
          </w:tcPr>
          <w:p>
            <w:pPr>
              <w:tabs>
                <w:tab w:leader="none" w:pos="-720" w:val="left"/>
              </w:tabs>
              <w:rPr>
                <w:rFonts w:ascii="Calibri" w:hAnsi="Calibri"/>
                <w:b w:val="1"/>
                <w:sz w:val="22"/>
                <w:lang w:bidi="ar_SA" w:eastAsia="en_GB" w:val="en_GB"/>
              </w:rPr>
            </w:pPr>
            <w:r>
              <w:rPr>
                <w:rFonts w:ascii="Calibri" w:hAnsi="Calibri"/>
                <w:b w:val="1"/>
              </w:rPr>
              <w:t>Date trained:</w:t>
            </w:r>
          </w:p>
        </w:tc>
        <w:tc>
          <w:tcPr>
            <w:tcW w:type="dxa" w:w="236"/>
            <w:tcBorders>
              <w:top w:color="000000" w:sz="0" w:val="single"/>
              <w:bottom w:color="000000" w:sz="0" w:val="single"/>
            </w:tcBorders>
            <w:shd w:color="000000" w:fill="FFFFFF" w:val="clear"/>
            <w:vAlign w:val="center"/>
          </w:tcPr>
          <w:p>
            <w:pPr>
              <w:tabs>
                <w:tab w:leader="none" w:pos="-720" w:val="left"/>
              </w:tabs>
              <w:rPr>
                <w:rFonts w:ascii="Calibri" w:hAnsi="Calibri"/>
                <w:sz w:val="22"/>
                <w:lang w:bidi="ar_SA" w:eastAsia="en_GB" w:val="en_GB"/>
              </w:rPr>
            </w:pPr>
          </w:p>
        </w:tc>
        <w:tc>
          <w:tcPr>
            <w:tcW w:type="dxa" w:w="1985"/>
            <w:tcBorders>
              <w:bottom w:color="000000" w:sz="4" w:val="single"/>
            </w:tcBorders>
            <w:shd w:color="000000" w:fill="E2EFD9" w:val="clear"/>
            <w:vAlign w:val="center"/>
          </w:tcPr>
          <w:p>
            <w:pPr>
              <w:tabs>
                <w:tab w:leader="none" w:pos="-720" w:val="left"/>
              </w:tabs>
              <w:jc w:val="center"/>
              <w:rPr>
                <w:rFonts w:ascii="Calibri" w:hAnsi="Calibri"/>
                <w:sz w:val="22"/>
                <w:lang w:bidi="ar_SA" w:eastAsia="en_GB" w:val="en_GB"/>
              </w:rPr>
            </w:pPr>
            <w:r>
              <w:rPr>
                <w:rFonts w:ascii="Calibri" w:hAnsi="Calibri"/>
              </w:rPr>
              <w:t>8</w:t>
            </w:r>
            <w:r>
              <w:rPr>
                <w:rFonts w:ascii="Calibri" w:hAnsi="Calibri"/>
                <w:vertAlign w:val="superscript"/>
              </w:rPr>
              <w:t>th</w:t>
            </w:r>
            <w:r>
              <w:rPr>
                <w:rFonts w:ascii="Calibri" w:hAnsi="Calibri"/>
              </w:rPr>
              <w:t xml:space="preserve"> Oct 2015</w:t>
            </w:r>
          </w:p>
        </w:tc>
      </w:tr>
      <w:tr>
        <w:tc>
          <w:tcPr>
            <w:tcW w:type="dxa" w:w="2518"/>
            <w:tcBorders>
              <w:left w:color="000000" w:sz="0" w:val="single"/>
              <w:bottom w:color="000000" w:sz="0" w:val="single"/>
              <w:right w:color="000000" w:sz="0" w:val="single"/>
            </w:tcBorders>
            <w:shd w:color="000000" w:fill="000000" w:val="clear"/>
            <w:vAlign w:val="center"/>
          </w:tcPr>
          <w:p>
            <w:pPr>
              <w:tabs>
                <w:tab w:leader="none" w:pos="-720" w:val="left"/>
              </w:tabs>
              <w:rPr>
                <w:rFonts w:ascii="Calibri" w:hAnsi="Calibri"/>
                <w:b w:val="1"/>
                <w:sz w:val="8"/>
                <w:lang w:bidi="ar_SA" w:eastAsia="en_GB" w:val="en_GB"/>
              </w:rPr>
            </w:pPr>
          </w:p>
        </w:tc>
        <w:tc>
          <w:tcPr>
            <w:tcW w:type="dxa" w:w="284"/>
            <w:tcBorders>
              <w:top w:color="000000" w:sz="0" w:val="single"/>
              <w:left w:color="000000" w:sz="0" w:val="single"/>
              <w:bottom w:color="000000" w:sz="0" w:val="single"/>
              <w:right w:color="000000" w:sz="0" w:val="single"/>
            </w:tcBorders>
            <w:shd w:color="000000" w:fill="000000" w:val="clear"/>
            <w:vAlign w:val="center"/>
          </w:tcPr>
          <w:p>
            <w:pPr>
              <w:tabs>
                <w:tab w:leader="none" w:pos="-720" w:val="left"/>
              </w:tabs>
              <w:rPr>
                <w:rFonts w:ascii="Calibri" w:hAnsi="Calibri"/>
                <w:b w:val="1"/>
                <w:sz w:val="8"/>
                <w:lang w:bidi="ar_SA" w:eastAsia="en_GB" w:val="en_GB"/>
              </w:rPr>
            </w:pPr>
          </w:p>
        </w:tc>
        <w:tc>
          <w:tcPr>
            <w:tcW w:type="dxa" w:w="2409"/>
            <w:tcBorders>
              <w:top w:color="000000" w:sz="4" w:val="single"/>
              <w:left w:color="000000" w:sz="0" w:val="single"/>
              <w:bottom w:color="000000" w:sz="0" w:val="single"/>
              <w:right w:color="000000" w:sz="0" w:val="single"/>
            </w:tcBorders>
            <w:shd w:color="000000" w:fill="000000" w:val="clear"/>
            <w:vAlign w:val="center"/>
          </w:tcPr>
          <w:p>
            <w:pPr>
              <w:tabs>
                <w:tab w:leader="none" w:pos="-720" w:val="left"/>
              </w:tabs>
              <w:rPr>
                <w:rFonts w:ascii="Calibri" w:hAnsi="Calibri"/>
                <w:sz w:val="8"/>
                <w:lang w:bidi="ar_SA" w:eastAsia="en_GB" w:val="en_GB"/>
              </w:rPr>
            </w:pPr>
          </w:p>
        </w:tc>
        <w:tc>
          <w:tcPr>
            <w:tcW w:type="dxa" w:w="284"/>
            <w:tcBorders>
              <w:top w:color="000000" w:sz="0" w:val="single"/>
              <w:left w:color="000000" w:sz="0" w:val="single"/>
              <w:bottom w:color="000000" w:sz="0" w:val="single"/>
              <w:right w:color="000000" w:sz="0" w:val="single"/>
            </w:tcBorders>
            <w:shd w:color="000000" w:fill="FFFFFF" w:val="clear"/>
            <w:vAlign w:val="center"/>
          </w:tcPr>
          <w:p>
            <w:pPr>
              <w:tabs>
                <w:tab w:leader="none" w:pos="-720" w:val="left"/>
              </w:tabs>
              <w:rPr>
                <w:rFonts w:ascii="Calibri" w:hAnsi="Calibri"/>
                <w:sz w:val="8"/>
                <w:lang w:bidi="ar_SA" w:eastAsia="en_GB" w:val="en_GB"/>
              </w:rPr>
            </w:pPr>
          </w:p>
        </w:tc>
        <w:tc>
          <w:tcPr>
            <w:tcW w:type="dxa" w:w="1560"/>
            <w:tcBorders>
              <w:top w:color="000000" w:sz="4" w:val="single"/>
              <w:left w:color="000000" w:sz="0" w:val="single"/>
              <w:bottom w:color="000000" w:sz="0" w:val="single"/>
              <w:right w:color="000000" w:sz="0" w:val="single"/>
            </w:tcBorders>
            <w:shd w:color="000000" w:fill="000000" w:val="clear"/>
            <w:vAlign w:val="center"/>
          </w:tcPr>
          <w:p>
            <w:pPr>
              <w:tabs>
                <w:tab w:leader="none" w:pos="-720" w:val="left"/>
              </w:tabs>
              <w:rPr>
                <w:rFonts w:ascii="Calibri" w:hAnsi="Calibri"/>
                <w:sz w:val="8"/>
                <w:lang w:bidi="ar_SA" w:eastAsia="en_GB" w:val="en_GB"/>
              </w:rPr>
            </w:pPr>
          </w:p>
        </w:tc>
        <w:tc>
          <w:tcPr>
            <w:tcW w:type="dxa" w:w="236"/>
            <w:tcBorders>
              <w:top w:color="000000" w:sz="0" w:val="single"/>
              <w:left w:color="000000" w:sz="0" w:val="single"/>
              <w:bottom w:color="000000" w:sz="0" w:val="single"/>
              <w:right w:color="000000" w:sz="0" w:val="single"/>
            </w:tcBorders>
            <w:shd w:color="000000" w:fill="FFFFFF" w:val="clear"/>
            <w:vAlign w:val="center"/>
          </w:tcPr>
          <w:p>
            <w:pPr>
              <w:tabs>
                <w:tab w:leader="none" w:pos="-720" w:val="left"/>
              </w:tabs>
              <w:rPr>
                <w:rFonts w:ascii="Calibri" w:hAnsi="Calibri"/>
                <w:sz w:val="8"/>
                <w:lang w:bidi="ar_SA" w:eastAsia="en_GB" w:val="en_GB"/>
              </w:rPr>
            </w:pPr>
          </w:p>
        </w:tc>
        <w:tc>
          <w:tcPr>
            <w:tcW w:type="dxa" w:w="1985"/>
            <w:tcBorders>
              <w:top w:color="000000" w:sz="4" w:val="single"/>
              <w:left w:color="000000" w:sz="0" w:val="single"/>
              <w:bottom w:color="000000" w:sz="0" w:val="single"/>
              <w:right w:color="000000" w:sz="0" w:val="single"/>
            </w:tcBorders>
            <w:shd w:color="000000" w:fill="000000" w:val="clear"/>
            <w:vAlign w:val="center"/>
          </w:tcPr>
          <w:p>
            <w:pPr>
              <w:tabs>
                <w:tab w:leader="none" w:pos="-720" w:val="left"/>
              </w:tabs>
              <w:rPr>
                <w:rFonts w:ascii="Calibri" w:hAnsi="Calibri"/>
                <w:sz w:val="8"/>
                <w:lang w:bidi="ar_SA" w:eastAsia="en_GB" w:val="en_GB"/>
              </w:rPr>
            </w:pPr>
          </w:p>
        </w:tc>
      </w:tr>
    </w:tbl>
    <w:p>
      <w:pPr>
        <w:tabs>
          <w:tab w:leader="none" w:pos="-720" w:val="left"/>
        </w:tabs>
        <w:rPr>
          <w:rFonts w:ascii="Calibri" w:hAnsi="Calibri"/>
          <w:b w:val="1"/>
          <w:sz w:val="8"/>
          <w:lang w:bidi="ar_SA" w:eastAsia="en_GB" w:val="en_GB"/>
        </w:rPr>
      </w:pPr>
    </w:p>
    <w:tbl>
      <w:tblPr>
        <w:tblW w:type="auto" w:w="0"/>
        <w:tblBorders>
          <w:top w:color="000000" w:sz="4" w:val="single"/>
          <w:left w:color="000000" w:sz="4" w:val="single"/>
          <w:bottom w:color="000000" w:sz="4" w:val="single"/>
          <w:right w:color="000000" w:sz="4" w:val="single"/>
          <w:insideH w:color="000000" w:sz="4" w:val="single"/>
          <w:insideV w:color="000000" w:sz="4" w:val="single"/>
        </w:tblBorders>
        <w:tblLook w:val="04A0"/>
      </w:tblPr>
      <w:tblGrid>
        <w:gridCol w:w="2518"/>
        <w:gridCol w:w="284"/>
        <w:gridCol w:w="2409"/>
        <w:gridCol w:w="284"/>
        <w:gridCol w:w="1560"/>
        <w:gridCol w:w="236"/>
        <w:gridCol w:w="1985"/>
      </w:tblGrid>
      <w:tr>
        <w:trPr>
          <w:trHeight w:hRule="atLeast" w:val="397"/>
        </w:trPr>
        <w:tc>
          <w:tcPr>
            <w:tcW w:type="dxa" w:w="2518"/>
            <w:tcBorders>
              <w:top w:color="000000" w:sz="0" w:val="single"/>
              <w:left w:color="000000" w:sz="0" w:val="single"/>
              <w:bottom w:color="000000" w:sz="0" w:val="single"/>
              <w:right w:color="000000" w:sz="0" w:val="single"/>
            </w:tcBorders>
            <w:shd w:color="000000" w:fill="FFFFFF" w:val="clear"/>
            <w:vAlign w:val="center"/>
          </w:tcPr>
          <w:p>
            <w:pPr>
              <w:tabs>
                <w:tab w:leader="none" w:pos="-720" w:val="left"/>
              </w:tabs>
              <w:jc w:val="right"/>
              <w:rPr>
                <w:rFonts w:ascii="Calibri" w:hAnsi="Calibri"/>
                <w:sz w:val="22"/>
                <w:lang w:bidi="ar_SA" w:eastAsia="en_GB" w:val="en_GB"/>
              </w:rPr>
            </w:pPr>
          </w:p>
        </w:tc>
        <w:tc>
          <w:tcPr>
            <w:tcW w:type="dxa" w:w="284"/>
            <w:tcBorders>
              <w:top w:color="000000" w:sz="0" w:val="single"/>
              <w:left w:color="000000" w:sz="0" w:val="single"/>
              <w:bottom w:color="000000" w:sz="0" w:val="single"/>
            </w:tcBorders>
            <w:shd w:color="000000" w:fill="000000" w:val="clear"/>
            <w:vAlign w:val="center"/>
          </w:tcPr>
          <w:p>
            <w:pPr>
              <w:tabs>
                <w:tab w:leader="none" w:pos="-720" w:val="left"/>
              </w:tabs>
              <w:rPr>
                <w:rFonts w:ascii="Calibri" w:hAnsi="Calibri"/>
                <w:b w:val="1"/>
                <w:sz w:val="22"/>
                <w:lang w:bidi="ar_SA" w:eastAsia="en_GB" w:val="en_GB"/>
              </w:rPr>
            </w:pPr>
          </w:p>
        </w:tc>
        <w:tc>
          <w:tcPr>
            <w:tcW w:type="dxa" w:w="2409"/>
            <w:shd w:color="000000" w:fill="EAF1DD" w:val="clear"/>
            <w:vAlign w:val="center"/>
          </w:tcPr>
          <w:p>
            <w:pPr>
              <w:tabs>
                <w:tab w:leader="none" w:pos="-720" w:val="left"/>
              </w:tabs>
              <w:rPr>
                <w:rFonts w:ascii="Calibri" w:hAnsi="Calibri"/>
                <w:sz w:val="22"/>
                <w:lang w:bidi="ar_SA" w:eastAsia="en_GB" w:val="en_GB"/>
              </w:rPr>
            </w:pPr>
            <w:r>
              <w:rPr>
                <w:rFonts w:ascii="Calibri" w:hAnsi="Calibri"/>
              </w:rPr>
              <w:t>Steph Gibbon</w:t>
            </w:r>
          </w:p>
        </w:tc>
        <w:tc>
          <w:tcPr>
            <w:tcW w:type="dxa" w:w="284"/>
            <w:tcBorders>
              <w:top w:color="000000" w:sz="0" w:val="single"/>
              <w:bottom w:color="000000" w:sz="0" w:val="single"/>
              <w:right w:color="000000" w:sz="0" w:val="single"/>
            </w:tcBorders>
            <w:shd w:color="000000" w:fill="FFFFFF" w:val="clear"/>
            <w:vAlign w:val="center"/>
          </w:tcPr>
          <w:p>
            <w:pPr>
              <w:tabs>
                <w:tab w:leader="none" w:pos="-720" w:val="left"/>
              </w:tabs>
              <w:rPr>
                <w:rFonts w:ascii="Calibri" w:hAnsi="Calibri"/>
                <w:sz w:val="22"/>
                <w:lang w:bidi="ar_SA" w:eastAsia="en_GB" w:val="en_GB"/>
              </w:rPr>
            </w:pPr>
          </w:p>
        </w:tc>
        <w:tc>
          <w:tcPr>
            <w:tcW w:type="dxa" w:w="1560"/>
            <w:tcBorders>
              <w:top w:color="000000" w:sz="0" w:val="single"/>
              <w:left w:color="000000" w:sz="0" w:val="single"/>
              <w:bottom w:color="000000" w:sz="0" w:val="single"/>
              <w:right w:color="000000" w:sz="0" w:val="single"/>
            </w:tcBorders>
            <w:shd w:color="000000" w:fill="FFFFFF" w:val="clear"/>
            <w:vAlign w:val="center"/>
          </w:tcPr>
          <w:p>
            <w:pPr>
              <w:tabs>
                <w:tab w:leader="none" w:pos="-720" w:val="left"/>
              </w:tabs>
              <w:rPr>
                <w:rFonts w:ascii="Calibri" w:hAnsi="Calibri"/>
                <w:sz w:val="22"/>
                <w:lang w:bidi="ar_SA" w:eastAsia="en_GB" w:val="en_GB"/>
              </w:rPr>
            </w:pPr>
          </w:p>
        </w:tc>
        <w:tc>
          <w:tcPr>
            <w:tcW w:type="dxa" w:w="236"/>
            <w:tcBorders>
              <w:top w:color="000000" w:sz="0" w:val="single"/>
              <w:left w:color="000000" w:sz="0" w:val="single"/>
              <w:bottom w:color="000000" w:sz="0" w:val="single"/>
            </w:tcBorders>
            <w:shd w:color="000000" w:fill="FFFFFF" w:val="clear"/>
            <w:vAlign w:val="center"/>
          </w:tcPr>
          <w:p>
            <w:pPr>
              <w:tabs>
                <w:tab w:leader="none" w:pos="-720" w:val="left"/>
              </w:tabs>
              <w:rPr>
                <w:rFonts w:ascii="Calibri" w:hAnsi="Calibri"/>
                <w:sz w:val="22"/>
                <w:lang w:bidi="ar_SA" w:eastAsia="en_GB" w:val="en_GB"/>
              </w:rPr>
            </w:pPr>
          </w:p>
        </w:tc>
        <w:tc>
          <w:tcPr>
            <w:tcW w:type="dxa" w:w="1985"/>
            <w:shd w:color="000000" w:fill="EAF1DD" w:val="clear"/>
            <w:vAlign w:val="center"/>
          </w:tcPr>
          <w:p>
            <w:pPr>
              <w:tabs>
                <w:tab w:leader="none" w:pos="-720" w:val="left"/>
              </w:tabs>
              <w:jc w:val="center"/>
              <w:rPr>
                <w:rFonts w:ascii="Calibri" w:hAnsi="Calibri"/>
                <w:sz w:val="22"/>
                <w:lang w:bidi="ar_SA" w:eastAsia="en_GB" w:val="en_GB"/>
              </w:rPr>
            </w:pPr>
            <w:r>
              <w:rPr>
                <w:rFonts w:ascii="Calibri" w:hAnsi="Calibri"/>
              </w:rPr>
              <w:t>12</w:t>
            </w:r>
            <w:r>
              <w:rPr>
                <w:rFonts w:ascii="Calibri" w:hAnsi="Calibri"/>
                <w:vertAlign w:val="superscript"/>
              </w:rPr>
              <w:t>th</w:t>
            </w:r>
            <w:r>
              <w:rPr>
                <w:rFonts w:ascii="Calibri" w:hAnsi="Calibri"/>
              </w:rPr>
              <w:t xml:space="preserve"> March 2016</w:t>
            </w:r>
          </w:p>
        </w:tc>
      </w:tr>
    </w:tbl>
    <w:p>
      <w:pPr>
        <w:tabs>
          <w:tab w:leader="none" w:pos="-720" w:val="left"/>
        </w:tabs>
        <w:rPr>
          <w:rFonts w:ascii="Calibri" w:hAnsi="Calibri"/>
          <w:b w:val="1"/>
          <w:sz w:val="8"/>
          <w:lang w:bidi="ar_SA" w:eastAsia="en_GB" w:val="en_GB"/>
        </w:rPr>
      </w:pPr>
    </w:p>
    <w:p>
      <w:pPr>
        <w:tabs>
          <w:tab w:leader="none" w:pos="-720" w:val="left"/>
        </w:tabs>
        <w:rPr>
          <w:rFonts w:ascii="Calibri" w:hAnsi="Calibri"/>
          <w:b w:val="1"/>
          <w:sz w:val="8"/>
          <w:lang w:bidi="ar_SA" w:eastAsia="en_GB" w:val="en_GB"/>
        </w:rPr>
      </w:pPr>
    </w:p>
    <w:tbl>
      <w:tblPr>
        <w:tblW w:type="auto" w:w="0"/>
        <w:tblBorders>
          <w:top w:color="000000" w:sz="4" w:val="single"/>
          <w:left w:color="000000" w:sz="4" w:val="single"/>
          <w:bottom w:color="000000" w:sz="4" w:val="single"/>
          <w:right w:color="000000" w:sz="4" w:val="single"/>
          <w:insideH w:color="000000" w:sz="4" w:val="single"/>
          <w:insideV w:color="000000" w:sz="4" w:val="single"/>
        </w:tblBorders>
        <w:tblLook w:val="04A0"/>
      </w:tblPr>
      <w:tblGrid>
        <w:gridCol w:w="2518"/>
        <w:gridCol w:w="284"/>
      </w:tblGrid>
      <w:tr>
        <w:trPr>
          <w:trHeight w:hRule="atLeast" w:val="397"/>
        </w:trPr>
        <w:tc>
          <w:tcPr>
            <w:tcW w:type="dxa" w:w="2518"/>
            <w:tcBorders>
              <w:top w:color="000000" w:sz="0" w:val="single"/>
              <w:left w:color="000000" w:sz="0" w:val="single"/>
              <w:bottom w:color="000000" w:sz="0" w:val="single"/>
              <w:right w:color="000000" w:sz="0" w:val="single"/>
            </w:tcBorders>
            <w:shd w:color="000000" w:fill="FFFFFF" w:val="clear"/>
            <w:vAlign w:val="center"/>
          </w:tcPr>
          <w:p>
            <w:pPr>
              <w:tabs>
                <w:tab w:leader="none" w:pos="-720" w:val="left"/>
              </w:tabs>
              <w:jc w:val="right"/>
              <w:rPr>
                <w:rFonts w:ascii="Calibri" w:hAnsi="Calibri"/>
                <w:sz w:val="22"/>
                <w:lang w:bidi="ar_SA" w:eastAsia="en_GB" w:val="en_GB"/>
              </w:rPr>
            </w:pPr>
          </w:p>
        </w:tc>
        <w:tc>
          <w:tcPr>
            <w:tcW w:type="dxa" w:w="284"/>
            <w:tcBorders>
              <w:top w:color="000000" w:sz="0" w:val="single"/>
              <w:left w:color="000000" w:sz="0" w:val="single"/>
              <w:bottom w:color="000000" w:sz="0" w:val="single"/>
              <w:right w:color="000000" w:sz="0" w:val="single"/>
            </w:tcBorders>
            <w:shd w:color="000000" w:fill="000000" w:val="clear"/>
            <w:vAlign w:val="center"/>
          </w:tcPr>
          <w:p>
            <w:pPr>
              <w:tabs>
                <w:tab w:leader="none" w:pos="-720" w:val="left"/>
              </w:tabs>
              <w:rPr>
                <w:rFonts w:ascii="Calibri" w:hAnsi="Calibri"/>
                <w:b w:val="1"/>
                <w:sz w:val="22"/>
                <w:lang w:bidi="ar_SA" w:eastAsia="en_GB" w:val="en_GB"/>
              </w:rPr>
            </w:pPr>
          </w:p>
        </w:tc>
      </w:tr>
    </w:tbl>
    <w:p>
      <w:pPr>
        <w:tabs>
          <w:tab w:leader="none" w:pos="-720" w:val="left"/>
        </w:tabs>
        <w:rPr>
          <w:rFonts w:ascii="Calibri" w:hAnsi="Calibri"/>
          <w:b w:val="1"/>
          <w:sz w:val="8"/>
          <w:lang w:bidi="ar_SA" w:eastAsia="en_GB" w:val="en_GB"/>
        </w:rPr>
      </w:pPr>
      <w:r>
        <w:rPr>
          <w:rFonts w:ascii="Calibri" w:hAnsi="Calibri"/>
          <w:b w:val="1"/>
          <w:sz w:val="8"/>
        </w:rPr>
        <w:t xml:space="preserve">	</w:t>
      </w:r>
      <w:r>
        <w:rPr>
          <w:rFonts w:ascii="Calibri" w:hAnsi="Calibri"/>
          <w:b w:val="1"/>
          <w:sz w:val="8"/>
        </w:rPr>
        <w:t xml:space="preserve">	</w:t>
      </w:r>
      <w:r>
        <w:rPr>
          <w:rFonts w:ascii="Calibri" w:hAnsi="Calibri"/>
          <w:b w:val="1"/>
          <w:sz w:val="8"/>
        </w:rPr>
        <w:t xml:space="preserve">	</w:t>
      </w:r>
      <w:r>
        <w:rPr>
          <w:rFonts w:ascii="Calibri" w:hAnsi="Calibri"/>
          <w:b w:val="1"/>
          <w:sz w:val="8"/>
        </w:rPr>
        <w:t xml:space="preserve">	</w:t>
      </w:r>
      <w:r>
        <w:rPr>
          <w:rFonts w:ascii="Calibri" w:hAnsi="Calibri"/>
          <w:b w:val="1"/>
          <w:sz w:val="8"/>
        </w:rPr>
        <w:t xml:space="preserve">	</w:t>
      </w:r>
      <w:r>
        <w:rPr>
          <w:rFonts w:ascii="Calibri" w:hAnsi="Calibri"/>
          <w:b w:val="1"/>
          <w:sz w:val="8"/>
        </w:rPr>
        <w:t xml:space="preserve">	</w:t>
      </w:r>
    </w:p>
    <w:p>
      <w:pPr>
        <w:tabs>
          <w:tab w:leader="none" w:pos="-720" w:val="left"/>
        </w:tabs>
        <w:rPr>
          <w:rFonts w:ascii="Calibri" w:hAnsi="Calibri"/>
          <w:b w:val="1"/>
          <w:sz w:val="8"/>
          <w:lang w:bidi="ar_SA" w:eastAsia="en_GB" w:val="en_GB"/>
        </w:rPr>
      </w:pPr>
    </w:p>
    <w:p>
      <w:pPr>
        <w:tabs>
          <w:tab w:leader="none" w:pos="-720" w:val="left"/>
        </w:tabs>
        <w:rPr>
          <w:rFonts w:ascii="Calibri" w:hAnsi="Calibri"/>
          <w:b w:val="1"/>
          <w:sz w:val="8"/>
          <w:lang w:bidi="ar_SA" w:eastAsia="en_GB" w:val="en_GB"/>
        </w:rPr>
      </w:pPr>
    </w:p>
    <w:p>
      <w:pPr>
        <w:tabs>
          <w:tab w:leader="none" w:pos="-720" w:val="left"/>
        </w:tabs>
        <w:rPr>
          <w:rFonts w:ascii="Calibri" w:hAnsi="Calibri"/>
          <w:b w:val="1"/>
          <w:sz w:val="8"/>
          <w:lang w:bidi="ar_SA" w:eastAsia="en_GB" w:val="en_GB"/>
        </w:rPr>
      </w:pPr>
    </w:p>
    <w:p>
      <w:pPr>
        <w:tabs>
          <w:tab w:leader="none" w:pos="-720" w:val="left"/>
        </w:tabs>
        <w:rPr>
          <w:rFonts w:ascii="Calibri" w:hAnsi="Calibri"/>
          <w:b w:val="1"/>
          <w:sz w:val="8"/>
          <w:lang w:bidi="ar_SA" w:eastAsia="en_GB" w:val="en_GB"/>
        </w:rPr>
      </w:pPr>
    </w:p>
    <w:tbl>
      <w:tblPr>
        <w:tblW w:type="auto" w:w="0"/>
        <w:tblBorders>
          <w:top w:color="000000" w:sz="4" w:val="single"/>
          <w:left w:color="000000" w:sz="4" w:val="single"/>
          <w:bottom w:color="000000" w:sz="4" w:val="single"/>
          <w:right w:color="000000" w:sz="4" w:val="single"/>
          <w:insideH w:color="000000" w:sz="4" w:val="single"/>
          <w:insideV w:color="000000" w:sz="4" w:val="single"/>
        </w:tblBorders>
        <w:tblLook w:val="04A0"/>
      </w:tblPr>
      <w:tblGrid>
        <w:gridCol w:w="2518"/>
        <w:gridCol w:w="284"/>
        <w:gridCol w:w="2409"/>
        <w:gridCol w:w="284"/>
        <w:gridCol w:w="1560"/>
        <w:gridCol w:w="236"/>
        <w:gridCol w:w="1985"/>
      </w:tblGrid>
      <w:tr>
        <w:trPr>
          <w:trHeight w:hRule="atLeast" w:val="397"/>
        </w:trPr>
        <w:tc>
          <w:tcPr>
            <w:tcW w:type="dxa" w:w="2518"/>
            <w:tcBorders>
              <w:bottom w:color="000000" w:sz="4" w:val="single"/>
            </w:tcBorders>
            <w:shd w:color="000000" w:fill="FFF2CC" w:val="clear"/>
            <w:vAlign w:val="center"/>
          </w:tcPr>
          <w:p>
            <w:pPr>
              <w:tabs>
                <w:tab w:leader="none" w:pos="-720" w:val="left"/>
              </w:tabs>
              <w:rPr>
                <w:rFonts w:ascii="Calibri" w:hAnsi="Calibri"/>
                <w:b w:val="1"/>
                <w:sz w:val="22"/>
                <w:lang w:bidi="ar_SA" w:eastAsia="en_GB" w:val="en_GB"/>
              </w:rPr>
            </w:pPr>
            <w:r>
              <w:rPr>
                <w:rFonts w:ascii="Calibri" w:hAnsi="Calibri"/>
                <w:b w:val="1"/>
              </w:rPr>
              <w:t>Bothal Primary School</w:t>
            </w:r>
          </w:p>
        </w:tc>
        <w:tc>
          <w:tcPr>
            <w:tcW w:type="dxa" w:w="284"/>
            <w:tcBorders>
              <w:top w:color="000000" w:sz="0" w:val="single"/>
              <w:bottom w:color="000000" w:sz="0" w:val="single"/>
            </w:tcBorders>
            <w:shd w:color="000000" w:fill="000000" w:val="clear"/>
            <w:vAlign w:val="center"/>
          </w:tcPr>
          <w:p>
            <w:pPr>
              <w:tabs>
                <w:tab w:leader="none" w:pos="-720" w:val="left"/>
              </w:tabs>
              <w:rPr>
                <w:rFonts w:ascii="Calibri" w:hAnsi="Calibri"/>
                <w:b w:val="1"/>
                <w:sz w:val="22"/>
                <w:lang w:bidi="ar_SA" w:eastAsia="en_GB" w:val="en_GB"/>
              </w:rPr>
            </w:pPr>
          </w:p>
        </w:tc>
        <w:tc>
          <w:tcPr>
            <w:tcW w:type="dxa" w:w="2409"/>
            <w:tcBorders>
              <w:bottom w:color="000000" w:sz="4" w:val="single"/>
            </w:tcBorders>
            <w:shd w:color="000000" w:fill="FFF2CC" w:val="clear"/>
            <w:vAlign w:val="center"/>
          </w:tcPr>
          <w:p>
            <w:pPr>
              <w:tabs>
                <w:tab w:leader="none" w:pos="-720" w:val="left"/>
              </w:tabs>
              <w:rPr>
                <w:rFonts w:ascii="Calibri" w:hAnsi="Calibri"/>
                <w:sz w:val="22"/>
                <w:lang w:bidi="ar_SA" w:eastAsia="en_GB" w:val="en_GB"/>
              </w:rPr>
            </w:pPr>
            <w:r>
              <w:rPr>
                <w:rFonts w:ascii="Calibri" w:hAnsi="Calibri"/>
              </w:rPr>
              <w:t>Andy Roberts</w:t>
            </w:r>
          </w:p>
        </w:tc>
        <w:tc>
          <w:tcPr>
            <w:tcW w:type="dxa" w:w="284"/>
            <w:tcBorders>
              <w:top w:color="000000" w:sz="0" w:val="single"/>
              <w:bottom w:color="000000" w:sz="0" w:val="single"/>
            </w:tcBorders>
            <w:shd w:color="000000" w:fill="FFFFFF" w:val="clear"/>
            <w:vAlign w:val="center"/>
          </w:tcPr>
          <w:p>
            <w:pPr>
              <w:tabs>
                <w:tab w:leader="none" w:pos="-720" w:val="left"/>
              </w:tabs>
              <w:rPr>
                <w:rFonts w:ascii="Calibri" w:hAnsi="Calibri"/>
                <w:sz w:val="22"/>
                <w:lang w:bidi="ar_SA" w:eastAsia="en_GB" w:val="en_GB"/>
              </w:rPr>
            </w:pPr>
          </w:p>
        </w:tc>
        <w:tc>
          <w:tcPr>
            <w:tcW w:type="dxa" w:w="1560"/>
            <w:tcBorders>
              <w:bottom w:color="000000" w:sz="4" w:val="single"/>
            </w:tcBorders>
            <w:shd w:color="000000" w:fill="D9E2F3" w:val="clear"/>
            <w:vAlign w:val="center"/>
          </w:tcPr>
          <w:p>
            <w:pPr>
              <w:tabs>
                <w:tab w:leader="none" w:pos="-720" w:val="left"/>
              </w:tabs>
              <w:rPr>
                <w:rFonts w:ascii="Calibri" w:hAnsi="Calibri"/>
                <w:b w:val="1"/>
                <w:sz w:val="22"/>
                <w:lang w:bidi="ar_SA" w:eastAsia="en_GB" w:val="en_GB"/>
              </w:rPr>
            </w:pPr>
            <w:r>
              <w:rPr>
                <w:rFonts w:ascii="Calibri" w:hAnsi="Calibri"/>
                <w:b w:val="1"/>
              </w:rPr>
              <w:t>Date trained:</w:t>
            </w:r>
          </w:p>
        </w:tc>
        <w:tc>
          <w:tcPr>
            <w:tcW w:type="dxa" w:w="236"/>
            <w:tcBorders>
              <w:top w:color="000000" w:sz="0" w:val="single"/>
              <w:bottom w:color="000000" w:sz="0" w:val="single"/>
            </w:tcBorders>
            <w:shd w:color="000000" w:fill="FFFFFF" w:val="clear"/>
            <w:vAlign w:val="center"/>
          </w:tcPr>
          <w:p>
            <w:pPr>
              <w:tabs>
                <w:tab w:leader="none" w:pos="-720" w:val="left"/>
              </w:tabs>
              <w:rPr>
                <w:rFonts w:ascii="Calibri" w:hAnsi="Calibri"/>
                <w:sz w:val="22"/>
                <w:lang w:bidi="ar_SA" w:eastAsia="en_GB" w:val="en_GB"/>
              </w:rPr>
            </w:pPr>
          </w:p>
        </w:tc>
        <w:tc>
          <w:tcPr>
            <w:tcW w:type="dxa" w:w="1985"/>
            <w:tcBorders>
              <w:bottom w:color="000000" w:sz="4" w:val="single"/>
            </w:tcBorders>
            <w:shd w:color="000000" w:fill="FFF2CC" w:val="clear"/>
            <w:vAlign w:val="center"/>
          </w:tcPr>
          <w:p>
            <w:pPr>
              <w:tabs>
                <w:tab w:leader="none" w:pos="-720" w:val="left"/>
              </w:tabs>
              <w:jc w:val="center"/>
              <w:rPr>
                <w:rFonts w:ascii="Calibri" w:hAnsi="Calibri"/>
                <w:sz w:val="22"/>
                <w:lang w:bidi="ar_SA" w:eastAsia="en_GB" w:val="en_GB"/>
              </w:rPr>
            </w:pPr>
            <w:r>
              <w:rPr>
                <w:rFonts w:ascii="Calibri" w:hAnsi="Calibri"/>
              </w:rPr>
              <w:t>9</w:t>
            </w:r>
            <w:r>
              <w:rPr>
                <w:rFonts w:ascii="Calibri" w:hAnsi="Calibri"/>
                <w:vertAlign w:val="superscript"/>
              </w:rPr>
              <w:t>th</w:t>
            </w:r>
            <w:r>
              <w:rPr>
                <w:rFonts w:ascii="Calibri" w:hAnsi="Calibri"/>
              </w:rPr>
              <w:t xml:space="preserve"> May 2016</w:t>
            </w:r>
          </w:p>
        </w:tc>
      </w:tr>
      <w:tr>
        <w:tc>
          <w:tcPr>
            <w:tcW w:type="dxa" w:w="2518"/>
            <w:tcBorders>
              <w:left w:color="000000" w:sz="0" w:val="single"/>
              <w:bottom w:color="000000" w:sz="0" w:val="single"/>
              <w:right w:color="000000" w:sz="0" w:val="single"/>
            </w:tcBorders>
            <w:shd w:color="000000" w:fill="000000" w:val="clear"/>
            <w:vAlign w:val="center"/>
          </w:tcPr>
          <w:p>
            <w:pPr>
              <w:tabs>
                <w:tab w:leader="none" w:pos="-720" w:val="left"/>
              </w:tabs>
              <w:rPr>
                <w:rFonts w:ascii="Calibri" w:hAnsi="Calibri"/>
                <w:b w:val="1"/>
                <w:sz w:val="8"/>
                <w:lang w:bidi="ar_SA" w:eastAsia="en_GB" w:val="en_GB"/>
              </w:rPr>
            </w:pPr>
          </w:p>
        </w:tc>
        <w:tc>
          <w:tcPr>
            <w:tcW w:type="dxa" w:w="284"/>
            <w:tcBorders>
              <w:top w:color="000000" w:sz="0" w:val="single"/>
              <w:left w:color="000000" w:sz="0" w:val="single"/>
              <w:bottom w:color="000000" w:sz="0" w:val="single"/>
              <w:right w:color="000000" w:sz="0" w:val="single"/>
            </w:tcBorders>
            <w:shd w:color="000000" w:fill="000000" w:val="clear"/>
            <w:vAlign w:val="center"/>
          </w:tcPr>
          <w:p>
            <w:pPr>
              <w:tabs>
                <w:tab w:leader="none" w:pos="-720" w:val="left"/>
              </w:tabs>
              <w:rPr>
                <w:rFonts w:ascii="Calibri" w:hAnsi="Calibri"/>
                <w:b w:val="1"/>
                <w:sz w:val="8"/>
                <w:lang w:bidi="ar_SA" w:eastAsia="en_GB" w:val="en_GB"/>
              </w:rPr>
            </w:pPr>
          </w:p>
        </w:tc>
        <w:tc>
          <w:tcPr>
            <w:tcW w:type="dxa" w:w="2409"/>
            <w:tcBorders>
              <w:left w:color="000000" w:sz="0" w:val="single"/>
              <w:right w:color="000000" w:sz="0" w:val="single"/>
            </w:tcBorders>
            <w:shd w:color="000000" w:fill="000000" w:val="clear"/>
            <w:vAlign w:val="center"/>
          </w:tcPr>
          <w:p>
            <w:pPr>
              <w:tabs>
                <w:tab w:leader="none" w:pos="-720" w:val="left"/>
              </w:tabs>
              <w:rPr>
                <w:rFonts w:ascii="Calibri" w:hAnsi="Calibri"/>
                <w:sz w:val="8"/>
                <w:lang w:bidi="ar_SA" w:eastAsia="en_GB" w:val="en_GB"/>
              </w:rPr>
            </w:pPr>
          </w:p>
        </w:tc>
        <w:tc>
          <w:tcPr>
            <w:tcW w:type="dxa" w:w="284"/>
            <w:tcBorders>
              <w:top w:color="000000" w:sz="0" w:val="single"/>
              <w:left w:color="000000" w:sz="0" w:val="single"/>
              <w:bottom w:color="000000" w:sz="0" w:val="single"/>
              <w:right w:color="000000" w:sz="0" w:val="single"/>
            </w:tcBorders>
            <w:shd w:color="000000" w:fill="FFFFFF" w:val="clear"/>
            <w:vAlign w:val="center"/>
          </w:tcPr>
          <w:p>
            <w:pPr>
              <w:tabs>
                <w:tab w:leader="none" w:pos="-720" w:val="left"/>
              </w:tabs>
              <w:rPr>
                <w:rFonts w:ascii="Calibri" w:hAnsi="Calibri"/>
                <w:sz w:val="8"/>
                <w:lang w:bidi="ar_SA" w:eastAsia="en_GB" w:val="en_GB"/>
              </w:rPr>
            </w:pPr>
          </w:p>
        </w:tc>
        <w:tc>
          <w:tcPr>
            <w:tcW w:type="dxa" w:w="1560"/>
            <w:tcBorders>
              <w:left w:color="000000" w:sz="0" w:val="single"/>
              <w:bottom w:color="000000" w:sz="0" w:val="single"/>
              <w:right w:color="000000" w:sz="0" w:val="single"/>
            </w:tcBorders>
            <w:shd w:color="000000" w:fill="000000" w:val="clear"/>
            <w:vAlign w:val="center"/>
          </w:tcPr>
          <w:p>
            <w:pPr>
              <w:tabs>
                <w:tab w:leader="none" w:pos="-720" w:val="left"/>
              </w:tabs>
              <w:rPr>
                <w:rFonts w:ascii="Calibri" w:hAnsi="Calibri"/>
                <w:sz w:val="8"/>
                <w:lang w:bidi="ar_SA" w:eastAsia="en_GB" w:val="en_GB"/>
              </w:rPr>
            </w:pPr>
          </w:p>
        </w:tc>
        <w:tc>
          <w:tcPr>
            <w:tcW w:type="dxa" w:w="236"/>
            <w:tcBorders>
              <w:top w:color="000000" w:sz="0" w:val="single"/>
              <w:left w:color="000000" w:sz="0" w:val="single"/>
              <w:bottom w:color="000000" w:sz="0" w:val="single"/>
              <w:right w:color="000000" w:sz="0" w:val="single"/>
            </w:tcBorders>
            <w:shd w:color="000000" w:fill="FFFFFF" w:val="clear"/>
            <w:vAlign w:val="center"/>
          </w:tcPr>
          <w:p>
            <w:pPr>
              <w:tabs>
                <w:tab w:leader="none" w:pos="-720" w:val="left"/>
              </w:tabs>
              <w:rPr>
                <w:rFonts w:ascii="Calibri" w:hAnsi="Calibri"/>
                <w:sz w:val="8"/>
                <w:lang w:bidi="ar_SA" w:eastAsia="en_GB" w:val="en_GB"/>
              </w:rPr>
            </w:pPr>
          </w:p>
        </w:tc>
        <w:tc>
          <w:tcPr>
            <w:tcW w:type="dxa" w:w="1985"/>
            <w:tcBorders>
              <w:left w:color="000000" w:sz="0" w:val="single"/>
              <w:right w:color="000000" w:sz="0" w:val="single"/>
            </w:tcBorders>
            <w:shd w:color="000000" w:fill="000000" w:val="clear"/>
            <w:vAlign w:val="center"/>
          </w:tcPr>
          <w:p>
            <w:pPr>
              <w:tabs>
                <w:tab w:leader="none" w:pos="-720" w:val="left"/>
              </w:tabs>
              <w:jc w:val="center"/>
              <w:rPr>
                <w:rFonts w:ascii="Calibri" w:hAnsi="Calibri"/>
                <w:sz w:val="8"/>
                <w:lang w:bidi="ar_SA" w:eastAsia="en_GB" w:val="en_GB"/>
              </w:rPr>
            </w:pPr>
          </w:p>
        </w:tc>
      </w:tr>
      <w:tr>
        <w:trPr>
          <w:trHeight w:hRule="atLeast" w:val="397"/>
        </w:trPr>
        <w:tc>
          <w:tcPr>
            <w:tcW w:type="dxa" w:w="2518"/>
            <w:tcBorders>
              <w:top w:color="000000" w:sz="0" w:val="single"/>
              <w:left w:color="000000" w:sz="0" w:val="single"/>
              <w:bottom w:color="000000" w:sz="0" w:val="single"/>
              <w:right w:color="000000" w:sz="0" w:val="single"/>
            </w:tcBorders>
            <w:shd w:color="000000" w:fill="FFFFFF" w:val="clear"/>
            <w:vAlign w:val="center"/>
          </w:tcPr>
          <w:p>
            <w:pPr>
              <w:tabs>
                <w:tab w:leader="none" w:pos="-720" w:val="left"/>
              </w:tabs>
              <w:jc w:val="right"/>
              <w:rPr>
                <w:rFonts w:ascii="Calibri" w:hAnsi="Calibri"/>
                <w:sz w:val="22"/>
                <w:lang w:bidi="ar_SA" w:eastAsia="en_GB" w:val="en_GB"/>
              </w:rPr>
            </w:pPr>
          </w:p>
        </w:tc>
        <w:tc>
          <w:tcPr>
            <w:tcW w:type="dxa" w:w="284"/>
            <w:tcBorders>
              <w:top w:color="000000" w:sz="0" w:val="single"/>
              <w:left w:color="000000" w:sz="0" w:val="single"/>
              <w:bottom w:color="000000" w:sz="0" w:val="single"/>
            </w:tcBorders>
            <w:shd w:color="000000" w:fill="000000" w:val="clear"/>
            <w:vAlign w:val="center"/>
          </w:tcPr>
          <w:p>
            <w:pPr>
              <w:tabs>
                <w:tab w:leader="none" w:pos="-720" w:val="left"/>
              </w:tabs>
              <w:rPr>
                <w:rFonts w:ascii="Calibri" w:hAnsi="Calibri"/>
                <w:b w:val="1"/>
                <w:sz w:val="22"/>
                <w:lang w:bidi="ar_SA" w:eastAsia="en_GB" w:val="en_GB"/>
              </w:rPr>
            </w:pPr>
          </w:p>
        </w:tc>
        <w:tc>
          <w:tcPr>
            <w:tcW w:type="dxa" w:w="2409"/>
            <w:shd w:color="000000" w:fill="FFF2CC" w:val="clear"/>
            <w:vAlign w:val="center"/>
          </w:tcPr>
          <w:p>
            <w:pPr>
              <w:tabs>
                <w:tab w:leader="none" w:pos="-720" w:val="left"/>
              </w:tabs>
              <w:rPr>
                <w:rFonts w:ascii="Calibri" w:hAnsi="Calibri"/>
                <w:sz w:val="22"/>
                <w:lang w:bidi="ar_SA" w:eastAsia="en_GB" w:val="en_GB"/>
              </w:rPr>
            </w:pPr>
            <w:r>
              <w:rPr>
                <w:rFonts w:ascii="Calibri" w:hAnsi="Calibri"/>
              </w:rPr>
              <w:t>Nikki Lumley</w:t>
            </w:r>
          </w:p>
        </w:tc>
        <w:tc>
          <w:tcPr>
            <w:tcW w:type="dxa" w:w="284"/>
            <w:tcBorders>
              <w:top w:color="000000" w:sz="0" w:val="single"/>
              <w:bottom w:color="000000" w:sz="0" w:val="single"/>
              <w:right w:color="000000" w:sz="0" w:val="single"/>
            </w:tcBorders>
            <w:shd w:color="000000" w:fill="FFFFFF" w:val="clear"/>
            <w:vAlign w:val="center"/>
          </w:tcPr>
          <w:p>
            <w:pPr>
              <w:tabs>
                <w:tab w:leader="none" w:pos="-720" w:val="left"/>
              </w:tabs>
              <w:rPr>
                <w:rFonts w:ascii="Calibri" w:hAnsi="Calibri"/>
                <w:sz w:val="22"/>
                <w:lang w:bidi="ar_SA" w:eastAsia="en_GB" w:val="en_GB"/>
              </w:rPr>
            </w:pPr>
          </w:p>
        </w:tc>
        <w:tc>
          <w:tcPr>
            <w:tcW w:type="dxa" w:w="1560"/>
            <w:tcBorders>
              <w:top w:color="000000" w:sz="0" w:val="single"/>
              <w:left w:color="000000" w:sz="0" w:val="single"/>
              <w:bottom w:color="000000" w:sz="0" w:val="single"/>
              <w:right w:color="000000" w:sz="0" w:val="single"/>
            </w:tcBorders>
            <w:shd w:color="000000" w:fill="FFFFFF" w:val="clear"/>
            <w:vAlign w:val="center"/>
          </w:tcPr>
          <w:p>
            <w:pPr>
              <w:tabs>
                <w:tab w:leader="none" w:pos="-720" w:val="left"/>
              </w:tabs>
              <w:rPr>
                <w:rFonts w:ascii="Calibri" w:hAnsi="Calibri"/>
                <w:sz w:val="22"/>
                <w:lang w:bidi="ar_SA" w:eastAsia="en_GB" w:val="en_GB"/>
              </w:rPr>
            </w:pPr>
          </w:p>
        </w:tc>
        <w:tc>
          <w:tcPr>
            <w:tcW w:type="dxa" w:w="236"/>
            <w:tcBorders>
              <w:top w:color="000000" w:sz="0" w:val="single"/>
              <w:left w:color="000000" w:sz="0" w:val="single"/>
              <w:bottom w:color="000000" w:sz="0" w:val="single"/>
            </w:tcBorders>
            <w:shd w:color="000000" w:fill="FFFFFF" w:val="clear"/>
            <w:vAlign w:val="center"/>
          </w:tcPr>
          <w:p>
            <w:pPr>
              <w:tabs>
                <w:tab w:leader="none" w:pos="-720" w:val="left"/>
              </w:tabs>
              <w:rPr>
                <w:rFonts w:ascii="Calibri" w:hAnsi="Calibri"/>
                <w:sz w:val="22"/>
                <w:lang w:bidi="ar_SA" w:eastAsia="en_GB" w:val="en_GB"/>
              </w:rPr>
            </w:pPr>
          </w:p>
        </w:tc>
        <w:tc>
          <w:tcPr>
            <w:tcW w:type="dxa" w:w="1985"/>
            <w:shd w:color="000000" w:fill="FFF2CC" w:val="clear"/>
            <w:vAlign w:val="center"/>
          </w:tcPr>
          <w:p>
            <w:pPr>
              <w:tabs>
                <w:tab w:leader="none" w:pos="-720" w:val="left"/>
              </w:tabs>
              <w:jc w:val="center"/>
              <w:rPr>
                <w:rFonts w:ascii="Calibri" w:hAnsi="Calibri"/>
                <w:sz w:val="22"/>
                <w:lang w:bidi="ar_SA" w:eastAsia="en_GB" w:val="en_GB"/>
              </w:rPr>
            </w:pPr>
            <w:r>
              <w:rPr>
                <w:rFonts w:ascii="Calibri" w:hAnsi="Calibri"/>
              </w:rPr>
              <w:t>25</w:t>
            </w:r>
            <w:r>
              <w:rPr>
                <w:rFonts w:ascii="Calibri" w:hAnsi="Calibri"/>
                <w:vertAlign w:val="superscript"/>
              </w:rPr>
              <w:t>th</w:t>
            </w:r>
            <w:r>
              <w:rPr>
                <w:rFonts w:ascii="Calibri" w:hAnsi="Calibri"/>
              </w:rPr>
              <w:t xml:space="preserve"> Feb 2011</w:t>
            </w:r>
          </w:p>
        </w:tc>
      </w:tr>
    </w:tbl>
    <w:p>
      <w:pPr>
        <w:tabs>
          <w:tab w:leader="none" w:pos="-720" w:val="left"/>
        </w:tabs>
        <w:rPr>
          <w:rFonts w:ascii="Calibri" w:hAnsi="Calibri"/>
          <w:b w:val="1"/>
          <w:sz w:val="8"/>
          <w:lang w:bidi="ar_SA" w:eastAsia="en_GB" w:val="en_GB"/>
        </w:rPr>
      </w:pPr>
    </w:p>
    <w:tbl>
      <w:tblPr>
        <w:tblW w:type="auto" w:w="0"/>
        <w:tblBorders>
          <w:top w:color="000000" w:sz="4" w:val="single"/>
          <w:left w:color="000000" w:sz="4" w:val="single"/>
          <w:bottom w:color="000000" w:sz="4" w:val="single"/>
          <w:right w:color="000000" w:sz="4" w:val="single"/>
          <w:insideH w:color="000000" w:sz="4" w:val="single"/>
          <w:insideV w:color="000000" w:sz="4" w:val="single"/>
        </w:tblBorders>
        <w:tblLook w:val="04A0"/>
      </w:tblPr>
      <w:tblGrid>
        <w:gridCol w:w="2518"/>
        <w:gridCol w:w="284"/>
        <w:gridCol w:w="2409"/>
        <w:gridCol w:w="284"/>
        <w:gridCol w:w="1560"/>
        <w:gridCol w:w="236"/>
        <w:gridCol w:w="1985"/>
      </w:tblGrid>
      <w:tr>
        <w:trPr>
          <w:trHeight w:hRule="atLeast" w:val="397"/>
        </w:trPr>
        <w:tc>
          <w:tcPr>
            <w:tcW w:type="dxa" w:w="2518"/>
            <w:tcBorders>
              <w:top w:color="000000" w:sz="0" w:val="single"/>
              <w:left w:color="000000" w:sz="0" w:val="single"/>
              <w:bottom w:color="000000" w:sz="0" w:val="single"/>
              <w:right w:color="000000" w:sz="0" w:val="single"/>
            </w:tcBorders>
            <w:shd w:color="000000" w:fill="FFFFFF" w:val="clear"/>
            <w:vAlign w:val="center"/>
          </w:tcPr>
          <w:p>
            <w:pPr>
              <w:tabs>
                <w:tab w:leader="none" w:pos="-720" w:val="left"/>
              </w:tabs>
              <w:jc w:val="right"/>
              <w:rPr>
                <w:rFonts w:ascii="Calibri" w:hAnsi="Calibri"/>
                <w:sz w:val="22"/>
                <w:lang w:bidi="ar_SA" w:eastAsia="en_GB" w:val="en_GB"/>
              </w:rPr>
            </w:pPr>
          </w:p>
        </w:tc>
        <w:tc>
          <w:tcPr>
            <w:tcW w:type="dxa" w:w="284"/>
            <w:tcBorders>
              <w:top w:color="000000" w:sz="0" w:val="single"/>
              <w:left w:color="000000" w:sz="0" w:val="single"/>
              <w:bottom w:color="000000" w:sz="0" w:val="single"/>
            </w:tcBorders>
            <w:shd w:color="000000" w:fill="000000" w:val="clear"/>
            <w:vAlign w:val="center"/>
          </w:tcPr>
          <w:p>
            <w:pPr>
              <w:tabs>
                <w:tab w:leader="none" w:pos="-720" w:val="left"/>
              </w:tabs>
              <w:rPr>
                <w:rFonts w:ascii="Calibri" w:hAnsi="Calibri"/>
                <w:b w:val="1"/>
                <w:sz w:val="22"/>
                <w:lang w:bidi="ar_SA" w:eastAsia="en_GB" w:val="en_GB"/>
              </w:rPr>
            </w:pPr>
          </w:p>
        </w:tc>
        <w:tc>
          <w:tcPr>
            <w:tcW w:type="dxa" w:w="2409"/>
            <w:shd w:color="000000" w:fill="FFF2CC" w:val="clear"/>
            <w:vAlign w:val="center"/>
          </w:tcPr>
          <w:p>
            <w:pPr>
              <w:tabs>
                <w:tab w:leader="none" w:pos="-720" w:val="left"/>
              </w:tabs>
              <w:rPr>
                <w:rFonts w:ascii="Calibri" w:hAnsi="Calibri"/>
                <w:sz w:val="22"/>
                <w:lang w:bidi="ar_SA" w:eastAsia="en_GB" w:val="en_GB"/>
              </w:rPr>
            </w:pPr>
            <w:r>
              <w:rPr>
                <w:rFonts w:ascii="Calibri" w:hAnsi="Calibri"/>
              </w:rPr>
              <w:t>Janice Rochester</w:t>
            </w:r>
          </w:p>
        </w:tc>
        <w:tc>
          <w:tcPr>
            <w:tcW w:type="dxa" w:w="284"/>
            <w:tcBorders>
              <w:top w:color="000000" w:sz="0" w:val="single"/>
              <w:bottom w:color="000000" w:sz="0" w:val="single"/>
              <w:right w:color="000000" w:sz="0" w:val="single"/>
            </w:tcBorders>
            <w:shd w:color="000000" w:fill="FFFFFF" w:val="clear"/>
            <w:vAlign w:val="center"/>
          </w:tcPr>
          <w:p>
            <w:pPr>
              <w:tabs>
                <w:tab w:leader="none" w:pos="-720" w:val="left"/>
              </w:tabs>
              <w:rPr>
                <w:rFonts w:ascii="Calibri" w:hAnsi="Calibri"/>
                <w:sz w:val="22"/>
                <w:lang w:bidi="ar_SA" w:eastAsia="en_GB" w:val="en_GB"/>
              </w:rPr>
            </w:pPr>
          </w:p>
        </w:tc>
        <w:tc>
          <w:tcPr>
            <w:tcW w:type="dxa" w:w="1560"/>
            <w:tcBorders>
              <w:top w:color="000000" w:sz="0" w:val="single"/>
              <w:left w:color="000000" w:sz="0" w:val="single"/>
              <w:bottom w:color="000000" w:sz="0" w:val="single"/>
              <w:right w:color="000000" w:sz="0" w:val="single"/>
            </w:tcBorders>
            <w:shd w:color="000000" w:fill="FFFFFF" w:val="clear"/>
            <w:vAlign w:val="center"/>
          </w:tcPr>
          <w:p>
            <w:pPr>
              <w:tabs>
                <w:tab w:leader="none" w:pos="-720" w:val="left"/>
              </w:tabs>
              <w:rPr>
                <w:rFonts w:ascii="Calibri" w:hAnsi="Calibri"/>
                <w:sz w:val="22"/>
                <w:lang w:bidi="ar_SA" w:eastAsia="en_GB" w:val="en_GB"/>
              </w:rPr>
            </w:pPr>
          </w:p>
        </w:tc>
        <w:tc>
          <w:tcPr>
            <w:tcW w:type="dxa" w:w="236"/>
            <w:tcBorders>
              <w:top w:color="000000" w:sz="0" w:val="single"/>
              <w:left w:color="000000" w:sz="0" w:val="single"/>
              <w:bottom w:color="000000" w:sz="0" w:val="single"/>
            </w:tcBorders>
            <w:shd w:color="000000" w:fill="FFFFFF" w:val="clear"/>
            <w:vAlign w:val="center"/>
          </w:tcPr>
          <w:p>
            <w:pPr>
              <w:tabs>
                <w:tab w:leader="none" w:pos="-720" w:val="left"/>
              </w:tabs>
              <w:rPr>
                <w:rFonts w:ascii="Calibri" w:hAnsi="Calibri"/>
                <w:sz w:val="22"/>
                <w:lang w:bidi="ar_SA" w:eastAsia="en_GB" w:val="en_GB"/>
              </w:rPr>
            </w:pPr>
          </w:p>
        </w:tc>
        <w:tc>
          <w:tcPr>
            <w:tcW w:type="dxa" w:w="1985"/>
            <w:shd w:color="000000" w:fill="FFF2CC" w:val="clear"/>
            <w:vAlign w:val="center"/>
          </w:tcPr>
          <w:p>
            <w:pPr>
              <w:tabs>
                <w:tab w:leader="none" w:pos="-720" w:val="left"/>
              </w:tabs>
              <w:jc w:val="center"/>
              <w:rPr>
                <w:rFonts w:ascii="Calibri" w:hAnsi="Calibri"/>
                <w:sz w:val="22"/>
                <w:lang w:bidi="ar_SA" w:eastAsia="en_GB" w:val="en_GB"/>
              </w:rPr>
            </w:pPr>
            <w:r>
              <w:rPr>
                <w:rFonts w:ascii="Calibri" w:hAnsi="Calibri"/>
              </w:rPr>
              <w:t>21st Sep 2014</w:t>
            </w:r>
          </w:p>
        </w:tc>
      </w:tr>
    </w:tbl>
    <w:p>
      <w:pPr>
        <w:tabs>
          <w:tab w:leader="none" w:pos="-720" w:val="left"/>
        </w:tabs>
        <w:rPr>
          <w:rFonts w:ascii="Calibri" w:hAnsi="Calibri"/>
          <w:b w:val="1"/>
          <w:sz w:val="8"/>
          <w:lang w:bidi="ar_SA" w:eastAsia="en_GB" w:val="en_GB"/>
        </w:rPr>
      </w:pPr>
    </w:p>
    <w:tbl>
      <w:tblPr>
        <w:tblW w:type="auto" w:w="0"/>
        <w:tblBorders>
          <w:top w:color="000000" w:sz="4" w:val="single"/>
          <w:left w:color="000000" w:sz="4" w:val="single"/>
          <w:bottom w:color="000000" w:sz="4" w:val="single"/>
          <w:right w:color="000000" w:sz="4" w:val="single"/>
          <w:insideH w:color="000000" w:sz="4" w:val="single"/>
          <w:insideV w:color="000000" w:sz="4" w:val="single"/>
        </w:tblBorders>
        <w:tblLook w:val="04A0"/>
      </w:tblPr>
      <w:tblGrid>
        <w:gridCol w:w="2518"/>
        <w:gridCol w:w="284"/>
        <w:gridCol w:w="2409"/>
        <w:gridCol w:w="284"/>
        <w:gridCol w:w="1560"/>
        <w:gridCol w:w="236"/>
        <w:gridCol w:w="1985"/>
      </w:tblGrid>
      <w:tr>
        <w:trPr>
          <w:trHeight w:hRule="atLeast" w:val="325"/>
        </w:trPr>
        <w:tc>
          <w:tcPr>
            <w:tcW w:type="dxa" w:w="2518"/>
            <w:tcBorders>
              <w:top w:color="000000" w:sz="0" w:val="single"/>
              <w:left w:color="000000" w:sz="0" w:val="single"/>
              <w:bottom w:color="000000" w:sz="0" w:val="single"/>
              <w:right w:color="000000" w:sz="0" w:val="single"/>
            </w:tcBorders>
            <w:shd w:color="000000" w:fill="FFFFFF" w:val="clear"/>
            <w:vAlign w:val="center"/>
          </w:tcPr>
          <w:p>
            <w:pPr>
              <w:tabs>
                <w:tab w:leader="none" w:pos="-720" w:val="left"/>
              </w:tabs>
              <w:jc w:val="right"/>
              <w:rPr>
                <w:rFonts w:ascii="Calibri" w:hAnsi="Calibri"/>
                <w:sz w:val="22"/>
                <w:lang w:bidi="ar_SA" w:eastAsia="en_GB" w:val="en_GB"/>
              </w:rPr>
            </w:pPr>
          </w:p>
        </w:tc>
        <w:tc>
          <w:tcPr>
            <w:tcW w:type="dxa" w:w="284"/>
            <w:tcBorders>
              <w:top w:color="000000" w:sz="0" w:val="single"/>
              <w:left w:color="000000" w:sz="0" w:val="single"/>
              <w:bottom w:color="000000" w:sz="0" w:val="single"/>
            </w:tcBorders>
            <w:shd w:color="000000" w:fill="000000" w:val="clear"/>
            <w:vAlign w:val="center"/>
          </w:tcPr>
          <w:p>
            <w:pPr>
              <w:tabs>
                <w:tab w:leader="none" w:pos="-720" w:val="left"/>
              </w:tabs>
              <w:rPr>
                <w:rFonts w:ascii="Calibri" w:hAnsi="Calibri"/>
                <w:b w:val="1"/>
                <w:sz w:val="22"/>
                <w:lang w:bidi="ar_SA" w:eastAsia="en_GB" w:val="en_GB"/>
              </w:rPr>
            </w:pPr>
          </w:p>
        </w:tc>
        <w:tc>
          <w:tcPr>
            <w:tcW w:type="dxa" w:w="2409"/>
            <w:shd w:color="000000" w:fill="FFF2CC" w:val="clear"/>
            <w:vAlign w:val="center"/>
          </w:tcPr>
          <w:p>
            <w:pPr>
              <w:tabs>
                <w:tab w:leader="none" w:pos="-720" w:val="left"/>
              </w:tabs>
              <w:jc w:val="both"/>
              <w:rPr>
                <w:rFonts w:ascii="Calibri" w:hAnsi="Calibri"/>
                <w:sz w:val="22"/>
                <w:lang w:bidi="ar_SA" w:eastAsia="en_GB" w:val="en_GB"/>
              </w:rPr>
            </w:pPr>
            <w:r>
              <w:rPr>
                <w:rFonts w:ascii="Calibri" w:hAnsi="Calibri"/>
              </w:rPr>
              <w:t>Louise Hall</w:t>
            </w:r>
          </w:p>
        </w:tc>
        <w:tc>
          <w:tcPr>
            <w:tcW w:type="dxa" w:w="284"/>
            <w:tcBorders>
              <w:top w:color="000000" w:sz="0" w:val="single"/>
              <w:bottom w:color="000000" w:sz="0" w:val="single"/>
              <w:right w:color="000000" w:sz="0" w:val="single"/>
            </w:tcBorders>
            <w:shd w:color="000000" w:fill="FFFFFF" w:val="clear"/>
            <w:vAlign w:val="center"/>
          </w:tcPr>
          <w:p>
            <w:pPr>
              <w:tabs>
                <w:tab w:leader="none" w:pos="-720" w:val="left"/>
              </w:tabs>
              <w:rPr>
                <w:rFonts w:ascii="Calibri" w:hAnsi="Calibri"/>
                <w:sz w:val="22"/>
                <w:lang w:bidi="ar_SA" w:eastAsia="en_GB" w:val="en_GB"/>
              </w:rPr>
            </w:pPr>
          </w:p>
        </w:tc>
        <w:tc>
          <w:tcPr>
            <w:tcW w:type="dxa" w:w="1560"/>
            <w:tcBorders>
              <w:top w:color="000000" w:sz="0" w:val="single"/>
              <w:left w:color="000000" w:sz="0" w:val="single"/>
              <w:bottom w:color="000000" w:sz="0" w:val="single"/>
              <w:right w:color="000000" w:sz="0" w:val="single"/>
            </w:tcBorders>
            <w:shd w:color="000000" w:fill="FFFFFF" w:val="clear"/>
            <w:vAlign w:val="center"/>
          </w:tcPr>
          <w:p>
            <w:pPr>
              <w:tabs>
                <w:tab w:leader="none" w:pos="-720" w:val="left"/>
              </w:tabs>
              <w:rPr>
                <w:rFonts w:ascii="Calibri" w:hAnsi="Calibri"/>
                <w:sz w:val="22"/>
                <w:lang w:bidi="ar_SA" w:eastAsia="en_GB" w:val="en_GB"/>
              </w:rPr>
            </w:pPr>
          </w:p>
        </w:tc>
        <w:tc>
          <w:tcPr>
            <w:tcW w:type="dxa" w:w="236"/>
            <w:tcBorders>
              <w:top w:color="000000" w:sz="0" w:val="single"/>
              <w:left w:color="000000" w:sz="0" w:val="single"/>
              <w:bottom w:color="000000" w:sz="0" w:val="single"/>
            </w:tcBorders>
            <w:shd w:color="000000" w:fill="FFFFFF" w:val="clear"/>
            <w:vAlign w:val="center"/>
          </w:tcPr>
          <w:p>
            <w:pPr>
              <w:tabs>
                <w:tab w:leader="none" w:pos="-720" w:val="left"/>
              </w:tabs>
              <w:rPr>
                <w:rFonts w:ascii="Calibri" w:hAnsi="Calibri"/>
                <w:sz w:val="22"/>
                <w:lang w:bidi="ar_SA" w:eastAsia="en_GB" w:val="en_GB"/>
              </w:rPr>
            </w:pPr>
          </w:p>
        </w:tc>
        <w:tc>
          <w:tcPr>
            <w:tcW w:type="dxa" w:w="1985"/>
            <w:shd w:color="000000" w:fill="FFF2CC" w:val="clear"/>
            <w:vAlign w:val="center"/>
          </w:tcPr>
          <w:p>
            <w:pPr>
              <w:tabs>
                <w:tab w:leader="none" w:pos="-720" w:val="left"/>
              </w:tabs>
              <w:jc w:val="center"/>
              <w:rPr>
                <w:rFonts w:ascii="Calibri" w:hAnsi="Calibri"/>
                <w:sz w:val="22"/>
                <w:lang w:bidi="ar_SA" w:eastAsia="en_GB" w:val="en_GB"/>
              </w:rPr>
            </w:pPr>
            <w:r>
              <w:rPr>
                <w:rFonts w:ascii="Calibri" w:hAnsi="Calibri"/>
              </w:rPr>
              <w:t>6</w:t>
            </w:r>
            <w:r>
              <w:rPr>
                <w:rFonts w:ascii="Calibri" w:hAnsi="Calibri"/>
                <w:vertAlign w:val="superscript"/>
              </w:rPr>
              <w:t>th</w:t>
            </w:r>
            <w:r>
              <w:rPr>
                <w:rFonts w:ascii="Calibri" w:hAnsi="Calibri"/>
              </w:rPr>
              <w:t xml:space="preserve"> Jun 2016</w:t>
            </w:r>
          </w:p>
        </w:tc>
      </w:tr>
    </w:tbl>
    <w:p>
      <w:pPr>
        <w:tabs>
          <w:tab w:leader="none" w:pos="-720" w:val="left"/>
        </w:tabs>
        <w:rPr>
          <w:rFonts w:ascii="Calibri" w:hAnsi="Calibri"/>
          <w:b w:val="1"/>
          <w:color w:val="0000FF"/>
          <w:sz w:val="22"/>
          <w:lang w:bidi="ar_SA" w:eastAsia="en_GB" w:val="en_GB"/>
        </w:rPr>
      </w:pPr>
    </w:p>
    <w:p>
      <w:pPr>
        <w:tabs>
          <w:tab w:leader="none" w:pos="-720" w:val="left"/>
        </w:tabs>
        <w:rPr>
          <w:rFonts w:ascii="Calibri" w:hAnsi="Calibri"/>
          <w:b w:val="1"/>
          <w:color w:val="0000FF"/>
          <w:sz w:val="22"/>
          <w:lang w:bidi="ar_SA" w:eastAsia="en_GB" w:val="en_GB"/>
        </w:rPr>
      </w:pPr>
    </w:p>
    <w:p>
      <w:pPr>
        <w:tabs>
          <w:tab w:leader="none" w:pos="-720" w:val="left"/>
        </w:tabs>
        <w:jc w:val="right"/>
        <w:rPr>
          <w:rFonts w:ascii="Calibri" w:hAnsi="Calibri"/>
          <w:b w:val="1"/>
          <w:sz w:val="22"/>
          <w:lang w:bidi="ar_SA" w:eastAsia="en_GB" w:val="en_GB"/>
        </w:rPr>
      </w:pPr>
      <w:r>
        <w:rPr>
          <w:rFonts w:ascii="Calibri" w:hAnsi="Calibri"/>
          <w:b w:val="1"/>
          <w:color w:val="0000FF"/>
        </w:rPr>
        <w:t xml:space="preserve">                </w:t>
      </w:r>
      <w:r>
        <w:rPr>
          <w:rFonts w:ascii="Calibri" w:hAnsi="Calibri"/>
          <w:b w:val="1"/>
        </w:rPr>
        <w:t xml:space="preserve">                                                                                                                                                                   APPENDIX 2</w:t>
      </w:r>
    </w:p>
    <w:p>
      <w:pPr>
        <w:tabs>
          <w:tab w:leader="none" w:pos="-720" w:val="left"/>
        </w:tabs>
        <w:rPr>
          <w:rFonts w:ascii="Calibri" w:hAnsi="Calibri"/>
          <w:b w:val="1"/>
          <w:sz w:val="22"/>
          <w:lang w:bidi="ar_SA" w:eastAsia="en_GB" w:val="en_GB"/>
        </w:rPr>
      </w:pPr>
      <w:r>
        <w:rPr>
          <w:rFonts w:ascii="Calibri" w:hAnsi="Calibri"/>
          <w:b w:val="1"/>
          <w:color w:val="0000FF"/>
        </w:rPr>
        <w:t>CONTACTS</w:t>
      </w:r>
    </w:p>
    <w:p>
      <w:pPr>
        <w:tabs>
          <w:tab w:leader="none" w:pos="-720" w:val="left"/>
        </w:tabs>
        <w:rPr>
          <w:rFonts w:ascii="Calibri" w:hAnsi="Calibri"/>
          <w:b w:val="1"/>
          <w:sz w:val="22"/>
          <w:lang w:bidi="ar_SA" w:eastAsia="en_GB" w:val="en_GB"/>
        </w:rPr>
      </w:pPr>
    </w:p>
    <w:tbl>
      <w:tblPr>
        <w:tblW w:type="auto" w:w="0"/>
        <w:tblBorders>
          <w:top w:color="000000" w:sz="4" w:val="single"/>
          <w:left w:color="000000" w:sz="4" w:val="single"/>
          <w:bottom w:color="000000" w:sz="4" w:val="single"/>
          <w:right w:color="000000" w:sz="4" w:val="single"/>
          <w:insideH w:color="000000" w:sz="4" w:val="single"/>
          <w:insideV w:color="000000" w:sz="4" w:val="single"/>
        </w:tblBorders>
        <w:tblLook w:val="04A0"/>
      </w:tblPr>
      <w:tblGrid>
        <w:gridCol w:w="4427"/>
        <w:gridCol w:w="281"/>
        <w:gridCol w:w="6283"/>
      </w:tblGrid>
      <w:tr>
        <w:trPr>
          <w:trHeight w:hRule="atLeast" w:val="397"/>
        </w:trPr>
        <w:tc>
          <w:tcPr>
            <w:tcW w:type="dxa" w:w="4503"/>
            <w:tcBorders>
              <w:bottom w:color="000000" w:sz="4" w:val="single"/>
            </w:tcBorders>
            <w:shd w:color="000000" w:fill="D9E2F3" w:val="clear"/>
            <w:vAlign w:val="center"/>
          </w:tcPr>
          <w:p>
            <w:pPr>
              <w:tabs>
                <w:tab w:leader="none" w:pos="-720" w:val="left"/>
              </w:tabs>
              <w:jc w:val="center"/>
              <w:rPr>
                <w:rFonts w:ascii="Calibri" w:hAnsi="Calibri"/>
                <w:b w:val="1"/>
                <w:sz w:val="22"/>
                <w:lang w:bidi="ar_SA" w:eastAsia="en_GB" w:val="en_GB"/>
              </w:rPr>
            </w:pPr>
            <w:r>
              <w:rPr>
                <w:rFonts w:ascii="Calibri" w:hAnsi="Calibri"/>
                <w:b w:val="1"/>
              </w:rPr>
              <w:t>Advice area</w:t>
            </w:r>
          </w:p>
        </w:tc>
        <w:tc>
          <w:tcPr>
            <w:tcW w:type="dxa" w:w="283"/>
            <w:tcBorders>
              <w:top w:color="000000" w:sz="0" w:val="single"/>
              <w:bottom w:color="000000" w:sz="0" w:val="single"/>
            </w:tcBorders>
            <w:shd w:color="000000" w:fill="000000" w:val="clear"/>
            <w:vAlign w:val="center"/>
          </w:tcPr>
          <w:p>
            <w:pPr>
              <w:tabs>
                <w:tab w:leader="none" w:pos="-720" w:val="left"/>
              </w:tabs>
              <w:jc w:val="center"/>
              <w:rPr>
                <w:rFonts w:ascii="Calibri" w:hAnsi="Calibri"/>
                <w:b w:val="1"/>
                <w:sz w:val="22"/>
                <w:lang w:bidi="ar_SA" w:eastAsia="en_GB" w:val="en_GB"/>
              </w:rPr>
            </w:pPr>
          </w:p>
        </w:tc>
        <w:tc>
          <w:tcPr>
            <w:tcW w:type="dxa" w:w="6431"/>
            <w:tcBorders>
              <w:bottom w:color="000000" w:sz="4" w:val="single"/>
            </w:tcBorders>
            <w:shd w:color="000000" w:fill="D9E2F3" w:val="clear"/>
            <w:vAlign w:val="center"/>
          </w:tcPr>
          <w:p>
            <w:pPr>
              <w:tabs>
                <w:tab w:leader="none" w:pos="-720" w:val="left"/>
              </w:tabs>
              <w:jc w:val="center"/>
              <w:rPr>
                <w:rFonts w:ascii="Calibri" w:hAnsi="Calibri"/>
                <w:b w:val="1"/>
                <w:sz w:val="22"/>
                <w:lang w:bidi="ar_SA" w:eastAsia="en_GB" w:val="en_GB"/>
              </w:rPr>
            </w:pPr>
            <w:r>
              <w:rPr>
                <w:rFonts w:ascii="Calibri" w:hAnsi="Calibri"/>
                <w:b w:val="1"/>
              </w:rPr>
              <w:t>School contact(s)</w:t>
            </w:r>
          </w:p>
        </w:tc>
      </w:tr>
      <w:tr>
        <w:tc>
          <w:tcPr>
            <w:tcW w:type="dxa" w:w="4503"/>
            <w:tcBorders>
              <w:left w:color="000000" w:sz="0" w:val="single"/>
              <w:bottom w:color="000000" w:sz="0" w:val="single"/>
              <w:right w:color="000000" w:sz="0" w:val="single"/>
            </w:tcBorders>
            <w:shd w:color="000000" w:fill="000000" w:val="clear"/>
          </w:tcPr>
          <w:p>
            <w:pPr>
              <w:tabs>
                <w:tab w:leader="none" w:pos="-720" w:val="left"/>
              </w:tabs>
              <w:rPr>
                <w:rFonts w:ascii="Calibri" w:hAnsi="Calibri"/>
                <w:sz w:val="12"/>
                <w:lang w:bidi="ar_SA" w:eastAsia="en_GB" w:val="en_GB"/>
              </w:rPr>
            </w:pPr>
          </w:p>
        </w:tc>
        <w:tc>
          <w:tcPr>
            <w:tcW w:type="dxa" w:w="283"/>
            <w:tcBorders>
              <w:top w:color="000000" w:sz="0" w:val="single"/>
              <w:left w:color="000000" w:sz="0" w:val="single"/>
              <w:bottom w:color="000000" w:sz="0" w:val="single"/>
              <w:right w:color="000000" w:sz="0" w:val="single"/>
            </w:tcBorders>
            <w:shd w:color="000000" w:fill="000000" w:val="clear"/>
          </w:tcPr>
          <w:p>
            <w:pPr>
              <w:tabs>
                <w:tab w:leader="none" w:pos="-720" w:val="left"/>
              </w:tabs>
              <w:rPr>
                <w:rFonts w:ascii="Calibri" w:hAnsi="Calibri"/>
                <w:sz w:val="12"/>
                <w:lang w:bidi="ar_SA" w:eastAsia="en_GB" w:val="en_GB"/>
              </w:rPr>
            </w:pPr>
          </w:p>
        </w:tc>
        <w:tc>
          <w:tcPr>
            <w:tcW w:type="dxa" w:w="6431"/>
            <w:tcBorders>
              <w:left w:color="000000" w:sz="0" w:val="single"/>
              <w:bottom w:color="000000" w:sz="0" w:val="single"/>
              <w:right w:color="000000" w:sz="0" w:val="single"/>
            </w:tcBorders>
            <w:shd w:color="000000" w:fill="000000" w:val="clear"/>
          </w:tcPr>
          <w:p>
            <w:pPr>
              <w:tabs>
                <w:tab w:leader="none" w:pos="-720" w:val="left"/>
              </w:tabs>
              <w:rPr>
                <w:rFonts w:ascii="Calibri" w:hAnsi="Calibri"/>
                <w:sz w:val="12"/>
                <w:lang w:bidi="ar_SA" w:eastAsia="en_GB" w:val="en_GB"/>
              </w:rPr>
            </w:pPr>
          </w:p>
        </w:tc>
      </w:tr>
      <w:tr>
        <w:trPr>
          <w:trHeight w:hRule="atLeast" w:val="397"/>
        </w:trPr>
        <w:tc>
          <w:tcPr>
            <w:tcW w:type="dxa" w:w="4503"/>
            <w:tcBorders>
              <w:bottom w:color="000000" w:sz="4" w:val="single"/>
            </w:tcBorders>
            <w:shd w:color="000000" w:fill="D9E2F3" w:val="clear"/>
            <w:vAlign w:val="center"/>
          </w:tcPr>
          <w:p>
            <w:pPr>
              <w:tabs>
                <w:tab w:leader="none" w:pos="-720" w:val="left"/>
              </w:tabs>
              <w:rPr>
                <w:rFonts w:ascii="Calibri" w:hAnsi="Calibri"/>
                <w:sz w:val="22"/>
                <w:lang w:bidi="ar_SA" w:eastAsia="en_GB" w:val="en_GB"/>
              </w:rPr>
            </w:pPr>
            <w:r>
              <w:rPr>
                <w:rFonts w:ascii="Calibri" w:hAnsi="Calibri"/>
              </w:rPr>
              <w:t>Discussion about a CP or child welfare referral</w:t>
            </w:r>
          </w:p>
        </w:tc>
        <w:tc>
          <w:tcPr>
            <w:tcW w:type="dxa" w:w="283"/>
            <w:tcBorders>
              <w:top w:color="000000" w:sz="0" w:val="single"/>
              <w:bottom w:color="000000" w:sz="0" w:val="single"/>
            </w:tcBorders>
            <w:shd w:color="000000" w:fill="000000" w:val="clear"/>
          </w:tcPr>
          <w:p>
            <w:pPr>
              <w:tabs>
                <w:tab w:leader="none" w:pos="-720" w:val="left"/>
              </w:tabs>
              <w:rPr>
                <w:rFonts w:ascii="Calibri" w:hAnsi="Calibri"/>
                <w:sz w:val="22"/>
                <w:lang w:bidi="ar_SA" w:eastAsia="en_GB" w:val="en_GB"/>
              </w:rPr>
            </w:pPr>
          </w:p>
        </w:tc>
        <w:tc>
          <w:tcPr>
            <w:tcW w:type="dxa" w:w="6431"/>
            <w:tcBorders>
              <w:bottom w:color="000000" w:sz="4" w:val="single"/>
            </w:tcBorders>
            <w:shd w:color="000000" w:fill="D9E2F3" w:val="clear"/>
            <w:vAlign w:val="center"/>
          </w:tcPr>
          <w:p>
            <w:pPr>
              <w:tabs>
                <w:tab w:leader="none" w:pos="-720" w:val="left"/>
              </w:tabs>
              <w:rPr>
                <w:rFonts w:ascii="Calibri" w:hAnsi="Calibri"/>
                <w:sz w:val="22"/>
                <w:lang w:bidi="ar_SA" w:eastAsia="en_GB" w:val="en_GB"/>
              </w:rPr>
            </w:pPr>
            <w:r>
              <w:rPr>
                <w:rFonts w:ascii="Calibri" w:hAnsi="Calibri"/>
              </w:rPr>
              <w:t>Through school to children’s social care teams:</w:t>
            </w:r>
          </w:p>
          <w:p>
            <w:pPr>
              <w:tabs>
                <w:tab w:leader="none" w:pos="-720" w:val="left"/>
              </w:tabs>
              <w:rPr>
                <w:rFonts w:ascii="Calibri" w:hAnsi="Calibri"/>
                <w:sz w:val="22"/>
                <w:lang w:bidi="ar_SA" w:eastAsia="en_GB" w:val="en_GB"/>
              </w:rPr>
            </w:pPr>
            <w:r>
              <w:rPr>
                <w:rFonts w:ascii="Calibri" w:hAnsi="Calibri"/>
              </w:rPr>
              <w:t>Bedlington: 01670 536000</w:t>
            </w:r>
          </w:p>
          <w:p>
            <w:pPr>
              <w:tabs>
                <w:tab w:leader="none" w:pos="-720" w:val="left"/>
              </w:tabs>
              <w:rPr>
                <w:rFonts w:ascii="Calibri" w:hAnsi="Calibri"/>
                <w:sz w:val="22"/>
                <w:lang w:bidi="ar_SA" w:eastAsia="en_GB" w:val="en_GB"/>
              </w:rPr>
            </w:pPr>
          </w:p>
          <w:p>
            <w:pPr>
              <w:tabs>
                <w:tab w:leader="none" w:pos="-720" w:val="left"/>
              </w:tabs>
              <w:rPr>
                <w:rFonts w:ascii="Calibri" w:hAnsi="Calibri"/>
                <w:sz w:val="22"/>
                <w:lang w:bidi="ar_SA" w:eastAsia="en_GB" w:val="en_GB"/>
              </w:rPr>
            </w:pPr>
            <w:r>
              <w:rPr>
                <w:rFonts w:ascii="Calibri" w:hAnsi="Calibri"/>
              </w:rPr>
              <w:t>Disabled Children’s team: 01670-516131</w:t>
            </w:r>
          </w:p>
          <w:p>
            <w:pPr>
              <w:tabs>
                <w:tab w:leader="none" w:pos="-720" w:val="left"/>
              </w:tabs>
              <w:rPr>
                <w:rFonts w:ascii="Calibri" w:hAnsi="Calibri"/>
                <w:sz w:val="22"/>
                <w:lang w:bidi="ar_SA" w:eastAsia="en_GB" w:val="en_GB"/>
              </w:rPr>
            </w:pPr>
          </w:p>
          <w:p>
            <w:pPr>
              <w:tabs>
                <w:tab w:leader="none" w:pos="-720" w:val="left"/>
              </w:tabs>
              <w:rPr>
                <w:rFonts w:ascii="Calibri" w:hAnsi="Calibri"/>
                <w:sz w:val="22"/>
                <w:lang w:bidi="ar_SA" w:eastAsia="en_GB" w:val="en_GB"/>
              </w:rPr>
            </w:pPr>
            <w:r>
              <w:rPr>
                <w:rFonts w:ascii="Calibri" w:hAnsi="Calibri"/>
              </w:rPr>
              <w:t>Leaving Care Team: 01670 714925</w:t>
            </w:r>
          </w:p>
        </w:tc>
      </w:tr>
      <w:tr>
        <w:tc>
          <w:tcPr>
            <w:tcW w:type="dxa" w:w="4503"/>
            <w:tcBorders>
              <w:left w:color="000000" w:sz="0" w:val="single"/>
              <w:right w:color="000000" w:sz="0" w:val="single"/>
            </w:tcBorders>
            <w:shd w:color="000000" w:fill="000000" w:val="clear"/>
            <w:vAlign w:val="center"/>
          </w:tcPr>
          <w:p>
            <w:pPr>
              <w:tabs>
                <w:tab w:leader="none" w:pos="-720" w:val="left"/>
              </w:tabs>
              <w:rPr>
                <w:rFonts w:ascii="Calibri" w:hAnsi="Calibri"/>
                <w:sz w:val="12"/>
                <w:lang w:bidi="ar_SA" w:eastAsia="en_GB" w:val="en_GB"/>
              </w:rPr>
            </w:pPr>
          </w:p>
        </w:tc>
        <w:tc>
          <w:tcPr>
            <w:tcW w:type="dxa" w:w="283"/>
            <w:tcBorders>
              <w:top w:color="000000" w:sz="0" w:val="single"/>
              <w:left w:color="000000" w:sz="0" w:val="single"/>
              <w:bottom w:color="000000" w:sz="0" w:val="single"/>
              <w:right w:color="000000" w:sz="0" w:val="single"/>
            </w:tcBorders>
            <w:shd w:color="000000" w:fill="000000" w:val="clear"/>
          </w:tcPr>
          <w:p>
            <w:pPr>
              <w:tabs>
                <w:tab w:leader="none" w:pos="-720" w:val="left"/>
              </w:tabs>
              <w:rPr>
                <w:rFonts w:ascii="Calibri" w:hAnsi="Calibri"/>
                <w:sz w:val="12"/>
                <w:lang w:bidi="ar_SA" w:eastAsia="en_GB" w:val="en_GB"/>
              </w:rPr>
            </w:pPr>
          </w:p>
        </w:tc>
        <w:tc>
          <w:tcPr>
            <w:tcW w:type="dxa" w:w="6431"/>
            <w:tcBorders>
              <w:left w:color="000000" w:sz="0" w:val="single"/>
              <w:right w:color="000000" w:sz="0" w:val="single"/>
            </w:tcBorders>
            <w:shd w:color="000000" w:fill="000000" w:val="clear"/>
            <w:vAlign w:val="center"/>
          </w:tcPr>
          <w:p>
            <w:pPr>
              <w:tabs>
                <w:tab w:leader="none" w:pos="-720" w:val="left"/>
              </w:tabs>
              <w:rPr>
                <w:rFonts w:ascii="Calibri" w:hAnsi="Calibri"/>
                <w:sz w:val="12"/>
                <w:lang w:bidi="ar_SA" w:eastAsia="en_GB" w:val="en_GB"/>
              </w:rPr>
            </w:pPr>
          </w:p>
        </w:tc>
      </w:tr>
      <w:tr>
        <w:trPr>
          <w:trHeight w:hRule="atLeast" w:val="397"/>
        </w:trPr>
        <w:tc>
          <w:tcPr>
            <w:tcW w:type="dxa" w:w="4503"/>
            <w:tcBorders>
              <w:bottom w:color="000000" w:sz="4" w:val="single"/>
            </w:tcBorders>
            <w:shd w:color="000000" w:fill="D9E2F3" w:val="clear"/>
            <w:vAlign w:val="center"/>
          </w:tcPr>
          <w:p>
            <w:pPr>
              <w:tabs>
                <w:tab w:leader="none" w:pos="-720" w:val="left"/>
              </w:tabs>
              <w:rPr>
                <w:rFonts w:ascii="Calibri" w:hAnsi="Calibri"/>
                <w:sz w:val="22"/>
                <w:lang w:bidi="ar_SA" w:eastAsia="en_GB" w:val="en_GB"/>
              </w:rPr>
            </w:pPr>
            <w:r>
              <w:rPr>
                <w:rFonts w:ascii="Calibri" w:hAnsi="Calibri"/>
              </w:rPr>
              <w:t>Advice on the operation of CP/Safeguarding Procedures , how to refer and where</w:t>
            </w:r>
          </w:p>
        </w:tc>
        <w:tc>
          <w:tcPr>
            <w:tcW w:type="dxa" w:w="283"/>
            <w:tcBorders>
              <w:top w:color="000000" w:sz="0" w:val="single"/>
              <w:bottom w:color="000000" w:sz="0" w:val="single"/>
            </w:tcBorders>
            <w:shd w:color="000000" w:fill="000000" w:val="clear"/>
          </w:tcPr>
          <w:p>
            <w:pPr>
              <w:tabs>
                <w:tab w:leader="none" w:pos="-720" w:val="left"/>
              </w:tabs>
              <w:rPr>
                <w:rFonts w:ascii="Calibri" w:hAnsi="Calibri"/>
                <w:sz w:val="22"/>
                <w:lang w:bidi="ar_SA" w:eastAsia="en_GB" w:val="en_GB"/>
              </w:rPr>
            </w:pPr>
          </w:p>
        </w:tc>
        <w:tc>
          <w:tcPr>
            <w:tcW w:type="dxa" w:w="6431"/>
            <w:tcBorders>
              <w:bottom w:color="000000" w:sz="4" w:val="single"/>
            </w:tcBorders>
            <w:shd w:color="000000" w:fill="D9E2F3" w:val="clear"/>
            <w:vAlign w:val="center"/>
          </w:tcPr>
          <w:p>
            <w:pPr>
              <w:tabs>
                <w:tab w:leader="none" w:pos="-720" w:val="left"/>
              </w:tabs>
              <w:rPr>
                <w:rFonts w:ascii="Calibri" w:hAnsi="Calibri"/>
                <w:sz w:val="22"/>
                <w:lang w:bidi="ar_SA" w:eastAsia="en_GB" w:val="en_GB"/>
              </w:rPr>
            </w:pPr>
            <w:r>
              <w:rPr>
                <w:rFonts w:ascii="Calibri" w:hAnsi="Calibri"/>
              </w:rPr>
              <w:t xml:space="preserve">Independent Reviewing Officers  </w:t>
            </w:r>
          </w:p>
          <w:p>
            <w:pPr>
              <w:tabs>
                <w:tab w:leader="none" w:pos="-720" w:val="left"/>
              </w:tabs>
              <w:rPr>
                <w:rFonts w:ascii="Calibri" w:hAnsi="Calibri"/>
                <w:sz w:val="22"/>
                <w:lang w:bidi="ar_SA" w:eastAsia="en_GB" w:val="en_GB"/>
              </w:rPr>
            </w:pPr>
            <w:r>
              <w:rPr>
                <w:rFonts w:ascii="Calibri" w:hAnsi="Calibri"/>
              </w:rPr>
              <w:t>01670 623965</w:t>
            </w:r>
          </w:p>
        </w:tc>
      </w:tr>
      <w:tr>
        <w:tc>
          <w:tcPr>
            <w:tcW w:type="dxa" w:w="4503"/>
            <w:tcBorders>
              <w:left w:color="000000" w:sz="0" w:val="single"/>
              <w:right w:color="000000" w:sz="0" w:val="single"/>
            </w:tcBorders>
            <w:shd w:color="000000" w:fill="000000" w:val="clear"/>
            <w:vAlign w:val="center"/>
          </w:tcPr>
          <w:p>
            <w:pPr>
              <w:tabs>
                <w:tab w:leader="none" w:pos="-720" w:val="left"/>
              </w:tabs>
              <w:rPr>
                <w:rFonts w:ascii="Calibri" w:hAnsi="Calibri"/>
                <w:sz w:val="12"/>
                <w:lang w:bidi="ar_SA" w:eastAsia="en_GB" w:val="en_GB"/>
              </w:rPr>
            </w:pPr>
          </w:p>
        </w:tc>
        <w:tc>
          <w:tcPr>
            <w:tcW w:type="dxa" w:w="283"/>
            <w:tcBorders>
              <w:top w:color="000000" w:sz="0" w:val="single"/>
              <w:left w:color="000000" w:sz="0" w:val="single"/>
              <w:bottom w:color="000000" w:sz="0" w:val="single"/>
              <w:right w:color="000000" w:sz="0" w:val="single"/>
            </w:tcBorders>
            <w:shd w:color="000000" w:fill="000000" w:val="clear"/>
          </w:tcPr>
          <w:p>
            <w:pPr>
              <w:tabs>
                <w:tab w:leader="none" w:pos="-720" w:val="left"/>
              </w:tabs>
              <w:rPr>
                <w:rFonts w:ascii="Calibri" w:hAnsi="Calibri"/>
                <w:sz w:val="12"/>
                <w:lang w:bidi="ar_SA" w:eastAsia="en_GB" w:val="en_GB"/>
              </w:rPr>
            </w:pPr>
          </w:p>
        </w:tc>
        <w:tc>
          <w:tcPr>
            <w:tcW w:type="dxa" w:w="6431"/>
            <w:tcBorders>
              <w:left w:color="000000" w:sz="0" w:val="single"/>
              <w:right w:color="000000" w:sz="0" w:val="single"/>
            </w:tcBorders>
            <w:shd w:color="000000" w:fill="000000" w:val="clear"/>
            <w:vAlign w:val="center"/>
          </w:tcPr>
          <w:p>
            <w:pPr>
              <w:tabs>
                <w:tab w:leader="none" w:pos="-720" w:val="left"/>
              </w:tabs>
              <w:rPr>
                <w:rFonts w:ascii="Calibri" w:hAnsi="Calibri"/>
                <w:sz w:val="12"/>
                <w:lang w:bidi="ar_SA" w:eastAsia="en_GB" w:val="en_GB"/>
              </w:rPr>
            </w:pPr>
          </w:p>
        </w:tc>
      </w:tr>
      <w:tr>
        <w:trPr>
          <w:trHeight w:hRule="atLeast" w:val="397"/>
        </w:trPr>
        <w:tc>
          <w:tcPr>
            <w:tcW w:type="dxa" w:w="4503"/>
            <w:tcBorders>
              <w:bottom w:color="000000" w:sz="4" w:val="single"/>
            </w:tcBorders>
            <w:shd w:color="000000" w:fill="D9E2F3" w:val="clear"/>
            <w:vAlign w:val="center"/>
          </w:tcPr>
          <w:p>
            <w:pPr>
              <w:tabs>
                <w:tab w:leader="none" w:pos="-720" w:val="left"/>
              </w:tabs>
              <w:rPr>
                <w:rFonts w:ascii="Calibri" w:hAnsi="Calibri"/>
                <w:sz w:val="22"/>
                <w:lang w:bidi="ar_SA" w:eastAsia="en_GB" w:val="en_GB"/>
              </w:rPr>
            </w:pPr>
            <w:r>
              <w:rPr>
                <w:rFonts w:ascii="Calibri" w:hAnsi="Calibri"/>
              </w:rPr>
              <w:t>Lead roles in relation to responding to allegations against staff (including those not employed by school)</w:t>
            </w:r>
          </w:p>
          <w:p>
            <w:pPr>
              <w:tabs>
                <w:tab w:leader="none" w:pos="-720" w:val="left"/>
              </w:tabs>
              <w:rPr>
                <w:rFonts w:ascii="Calibri" w:hAnsi="Calibri"/>
                <w:sz w:val="22"/>
                <w:lang w:bidi="ar_SA" w:eastAsia="en_GB" w:val="en_GB"/>
              </w:rPr>
            </w:pPr>
          </w:p>
        </w:tc>
        <w:tc>
          <w:tcPr>
            <w:tcW w:type="dxa" w:w="283"/>
            <w:tcBorders>
              <w:top w:color="000000" w:sz="0" w:val="single"/>
              <w:bottom w:color="000000" w:sz="0" w:val="single"/>
            </w:tcBorders>
            <w:shd w:color="000000" w:fill="000000" w:val="clear"/>
          </w:tcPr>
          <w:p>
            <w:pPr>
              <w:tabs>
                <w:tab w:leader="none" w:pos="-720" w:val="left"/>
              </w:tabs>
              <w:rPr>
                <w:rFonts w:ascii="Calibri" w:hAnsi="Calibri"/>
                <w:sz w:val="22"/>
                <w:lang w:bidi="ar_SA" w:eastAsia="en_GB" w:val="en_GB"/>
              </w:rPr>
            </w:pPr>
          </w:p>
        </w:tc>
        <w:tc>
          <w:tcPr>
            <w:tcW w:type="dxa" w:w="6431"/>
            <w:tcBorders>
              <w:bottom w:color="000000" w:sz="4" w:val="single"/>
            </w:tcBorders>
            <w:shd w:color="000000" w:fill="D9E2F3" w:val="clear"/>
            <w:vAlign w:val="center"/>
          </w:tcPr>
          <w:p>
            <w:pPr>
              <w:tabs>
                <w:tab w:leader="none" w:pos="-720" w:val="left"/>
              </w:tabs>
              <w:rPr>
                <w:rFonts w:ascii="Calibri" w:hAnsi="Calibri"/>
                <w:sz w:val="22"/>
                <w:lang w:bidi="ar_SA" w:eastAsia="en_GB" w:val="en_GB"/>
              </w:rPr>
            </w:pPr>
            <w:r>
              <w:rPr>
                <w:rFonts w:ascii="Calibri" w:hAnsi="Calibri"/>
              </w:rPr>
              <w:t xml:space="preserve">Adam Hall </w:t>
            </w:r>
            <w:r>
              <w:rPr>
                <w:rFonts w:ascii="Calibri" w:hAnsi="Calibri"/>
              </w:rPr>
              <w:t>(</w:t>
            </w:r>
            <w:r>
              <w:rPr>
                <w:rFonts w:ascii="Calibri" w:hAnsi="Calibri"/>
              </w:rPr>
              <w:t>LADO for all allegations against professionals who work with children) 01670 623979</w:t>
            </w:r>
          </w:p>
          <w:p>
            <w:pPr>
              <w:tabs>
                <w:tab w:leader="none" w:pos="-720" w:val="left"/>
              </w:tabs>
              <w:rPr>
                <w:rFonts w:ascii="Calibri" w:hAnsi="Calibri"/>
                <w:sz w:val="22"/>
                <w:lang w:bidi="ar_SA" w:eastAsia="en_GB" w:val="en_GB"/>
              </w:rPr>
            </w:pPr>
          </w:p>
          <w:p>
            <w:pPr>
              <w:tabs>
                <w:tab w:leader="none" w:pos="-720" w:val="left"/>
              </w:tabs>
              <w:rPr>
                <w:rFonts w:ascii="Calibri" w:hAnsi="Calibri"/>
                <w:sz w:val="22"/>
                <w:lang w:bidi="ar_SA" w:eastAsia="en_GB" w:val="en_GB"/>
              </w:rPr>
            </w:pPr>
            <w:r>
              <w:rPr>
                <w:rFonts w:ascii="Calibri" w:hAnsi="Calibri"/>
              </w:rPr>
              <w:t>Kelly Angus (re school staff) 01670 623134</w:t>
            </w:r>
          </w:p>
          <w:p>
            <w:pPr>
              <w:tabs>
                <w:tab w:leader="none" w:pos="-720" w:val="left"/>
              </w:tabs>
              <w:rPr>
                <w:rFonts w:ascii="Calibri" w:hAnsi="Calibri"/>
                <w:sz w:val="22"/>
                <w:lang w:bidi="ar_SA" w:eastAsia="en_GB" w:val="en_GB"/>
              </w:rPr>
            </w:pPr>
          </w:p>
          <w:p>
            <w:pPr>
              <w:tabs>
                <w:tab w:leader="none" w:pos="-720" w:val="left"/>
              </w:tabs>
              <w:rPr>
                <w:rFonts w:ascii="Calibri" w:hAnsi="Calibri"/>
                <w:sz w:val="22"/>
                <w:lang w:bidi="ar_SA" w:eastAsia="en_GB" w:val="en_GB"/>
              </w:rPr>
            </w:pPr>
            <w:r>
              <w:rPr>
                <w:rFonts w:ascii="Calibri" w:hAnsi="Calibri"/>
              </w:rPr>
              <w:t xml:space="preserve">Gary Simpson (for centrally employed education staff) </w:t>
            </w:r>
          </w:p>
          <w:p>
            <w:pPr>
              <w:tabs>
                <w:tab w:leader="none" w:pos="-720" w:val="left"/>
              </w:tabs>
              <w:rPr>
                <w:rFonts w:ascii="Calibri" w:hAnsi="Calibri"/>
                <w:sz w:val="22"/>
                <w:lang w:bidi="ar_SA" w:eastAsia="en_GB" w:val="en_GB"/>
              </w:rPr>
            </w:pPr>
            <w:r>
              <w:rPr>
                <w:rFonts w:ascii="Calibri" w:hAnsi="Calibri"/>
              </w:rPr>
              <w:t>01670 623611</w:t>
            </w:r>
          </w:p>
        </w:tc>
      </w:tr>
      <w:tr>
        <w:tc>
          <w:tcPr>
            <w:tcW w:type="dxa" w:w="4503"/>
            <w:tcBorders>
              <w:left w:color="000000" w:sz="0" w:val="single"/>
              <w:right w:color="000000" w:sz="0" w:val="single"/>
            </w:tcBorders>
            <w:shd w:color="000000" w:fill="000000" w:val="clear"/>
            <w:vAlign w:val="center"/>
          </w:tcPr>
          <w:p>
            <w:pPr>
              <w:tabs>
                <w:tab w:leader="none" w:pos="-720" w:val="left"/>
              </w:tabs>
              <w:rPr>
                <w:rFonts w:ascii="Calibri" w:hAnsi="Calibri"/>
                <w:sz w:val="12"/>
                <w:lang w:bidi="ar_SA" w:eastAsia="en_GB" w:val="en_GB"/>
              </w:rPr>
            </w:pPr>
          </w:p>
        </w:tc>
        <w:tc>
          <w:tcPr>
            <w:tcW w:type="dxa" w:w="283"/>
            <w:tcBorders>
              <w:top w:color="000000" w:sz="0" w:val="single"/>
              <w:left w:color="000000" w:sz="0" w:val="single"/>
              <w:bottom w:color="000000" w:sz="0" w:val="single"/>
              <w:right w:color="000000" w:sz="0" w:val="single"/>
            </w:tcBorders>
            <w:shd w:color="000000" w:fill="000000" w:val="clear"/>
          </w:tcPr>
          <w:p>
            <w:pPr>
              <w:tabs>
                <w:tab w:leader="none" w:pos="-720" w:val="left"/>
              </w:tabs>
              <w:rPr>
                <w:rFonts w:ascii="Calibri" w:hAnsi="Calibri"/>
                <w:sz w:val="12"/>
                <w:lang w:bidi="ar_SA" w:eastAsia="en_GB" w:val="en_GB"/>
              </w:rPr>
            </w:pPr>
          </w:p>
        </w:tc>
        <w:tc>
          <w:tcPr>
            <w:tcW w:type="dxa" w:w="6431"/>
            <w:tcBorders>
              <w:left w:color="000000" w:sz="0" w:val="single"/>
              <w:right w:color="000000" w:sz="0" w:val="single"/>
            </w:tcBorders>
            <w:shd w:color="000000" w:fill="000000" w:val="clear"/>
            <w:vAlign w:val="center"/>
          </w:tcPr>
          <w:p>
            <w:pPr>
              <w:tabs>
                <w:tab w:leader="none" w:pos="-720" w:val="left"/>
              </w:tabs>
              <w:rPr>
                <w:rFonts w:ascii="Calibri" w:hAnsi="Calibri"/>
                <w:sz w:val="12"/>
                <w:lang w:bidi="ar_SA" w:eastAsia="en_GB" w:val="en_GB"/>
              </w:rPr>
            </w:pPr>
          </w:p>
        </w:tc>
      </w:tr>
      <w:tr>
        <w:trPr>
          <w:trHeight w:hRule="atLeast" w:val="397"/>
        </w:trPr>
        <w:tc>
          <w:tcPr>
            <w:tcW w:type="dxa" w:w="4503"/>
            <w:tcBorders>
              <w:bottom w:color="000000" w:sz="4" w:val="single"/>
            </w:tcBorders>
            <w:shd w:color="000000" w:fill="D9E2F3" w:val="clear"/>
            <w:vAlign w:val="center"/>
          </w:tcPr>
          <w:p>
            <w:pPr>
              <w:tabs>
                <w:tab w:leader="none" w:pos="-720" w:val="left"/>
              </w:tabs>
              <w:rPr>
                <w:rFonts w:ascii="Calibri" w:hAnsi="Calibri"/>
                <w:sz w:val="22"/>
                <w:lang w:bidi="ar_SA" w:eastAsia="en_GB" w:val="en_GB"/>
              </w:rPr>
            </w:pPr>
            <w:r>
              <w:rPr>
                <w:rFonts w:ascii="Calibri" w:hAnsi="Calibri"/>
              </w:rPr>
              <w:t>CP Allegations relating to school transport</w:t>
            </w:r>
          </w:p>
        </w:tc>
        <w:tc>
          <w:tcPr>
            <w:tcW w:type="dxa" w:w="283"/>
            <w:tcBorders>
              <w:top w:color="000000" w:sz="0" w:val="single"/>
              <w:bottom w:color="000000" w:sz="0" w:val="single"/>
            </w:tcBorders>
            <w:shd w:color="000000" w:fill="000000" w:val="clear"/>
          </w:tcPr>
          <w:p>
            <w:pPr>
              <w:tabs>
                <w:tab w:leader="none" w:pos="-720" w:val="left"/>
              </w:tabs>
              <w:rPr>
                <w:rFonts w:ascii="Calibri" w:hAnsi="Calibri"/>
                <w:sz w:val="22"/>
                <w:lang w:bidi="ar_SA" w:eastAsia="en_GB" w:val="en_GB"/>
              </w:rPr>
            </w:pPr>
          </w:p>
        </w:tc>
        <w:tc>
          <w:tcPr>
            <w:tcW w:type="dxa" w:w="6431"/>
            <w:tcBorders>
              <w:bottom w:color="000000" w:sz="4" w:val="single"/>
            </w:tcBorders>
            <w:shd w:color="000000" w:fill="D9E2F3" w:val="clear"/>
            <w:vAlign w:val="center"/>
          </w:tcPr>
          <w:p>
            <w:pPr>
              <w:tabs>
                <w:tab w:leader="none" w:pos="-720" w:val="left"/>
              </w:tabs>
              <w:rPr>
                <w:rFonts w:ascii="Calibri" w:hAnsi="Calibri"/>
                <w:sz w:val="22"/>
                <w:lang w:bidi="ar_SA" w:eastAsia="en_GB" w:val="en_GB"/>
              </w:rPr>
            </w:pPr>
            <w:r>
              <w:rPr>
                <w:rFonts w:ascii="Calibri" w:hAnsi="Calibri"/>
              </w:rPr>
              <w:t xml:space="preserve">Adam Hall </w:t>
            </w:r>
            <w:r>
              <w:rPr>
                <w:rFonts w:ascii="Calibri" w:hAnsi="Calibri"/>
              </w:rPr>
              <w:t>L</w:t>
            </w:r>
            <w:r>
              <w:rPr>
                <w:rFonts w:ascii="Calibri" w:hAnsi="Calibri"/>
              </w:rPr>
              <w:t>ADO 01670 623979</w:t>
            </w:r>
          </w:p>
        </w:tc>
      </w:tr>
      <w:tr>
        <w:tc>
          <w:tcPr>
            <w:tcW w:type="dxa" w:w="4503"/>
            <w:tcBorders>
              <w:left w:color="000000" w:sz="0" w:val="single"/>
              <w:right w:color="000000" w:sz="0" w:val="single"/>
            </w:tcBorders>
            <w:shd w:color="000000" w:fill="000000" w:val="clear"/>
            <w:vAlign w:val="center"/>
          </w:tcPr>
          <w:p>
            <w:pPr>
              <w:tabs>
                <w:tab w:leader="none" w:pos="-720" w:val="left"/>
              </w:tabs>
              <w:rPr>
                <w:rFonts w:ascii="Calibri" w:hAnsi="Calibri"/>
                <w:sz w:val="12"/>
                <w:lang w:bidi="ar_SA" w:eastAsia="en_GB" w:val="en_GB"/>
              </w:rPr>
            </w:pPr>
          </w:p>
        </w:tc>
        <w:tc>
          <w:tcPr>
            <w:tcW w:type="dxa" w:w="283"/>
            <w:tcBorders>
              <w:top w:color="000000" w:sz="0" w:val="single"/>
              <w:left w:color="000000" w:sz="0" w:val="single"/>
              <w:bottom w:color="000000" w:sz="0" w:val="single"/>
              <w:right w:color="000000" w:sz="0" w:val="single"/>
            </w:tcBorders>
            <w:shd w:color="000000" w:fill="000000" w:val="clear"/>
          </w:tcPr>
          <w:p>
            <w:pPr>
              <w:tabs>
                <w:tab w:leader="none" w:pos="-720" w:val="left"/>
              </w:tabs>
              <w:rPr>
                <w:rFonts w:ascii="Calibri" w:hAnsi="Calibri"/>
                <w:sz w:val="12"/>
                <w:lang w:bidi="ar_SA" w:eastAsia="en_GB" w:val="en_GB"/>
              </w:rPr>
            </w:pPr>
          </w:p>
        </w:tc>
        <w:tc>
          <w:tcPr>
            <w:tcW w:type="dxa" w:w="6431"/>
            <w:tcBorders>
              <w:left w:color="000000" w:sz="0" w:val="single"/>
              <w:right w:color="000000" w:sz="0" w:val="single"/>
            </w:tcBorders>
            <w:shd w:color="000000" w:fill="000000" w:val="clear"/>
            <w:vAlign w:val="center"/>
          </w:tcPr>
          <w:p>
            <w:pPr>
              <w:tabs>
                <w:tab w:leader="none" w:pos="-720" w:val="left"/>
              </w:tabs>
              <w:rPr>
                <w:rFonts w:ascii="Calibri" w:hAnsi="Calibri"/>
                <w:sz w:val="12"/>
                <w:lang w:bidi="ar_SA" w:eastAsia="en_GB" w:val="en_GB"/>
              </w:rPr>
            </w:pPr>
          </w:p>
        </w:tc>
      </w:tr>
      <w:tr>
        <w:trPr>
          <w:trHeight w:hRule="atLeast" w:val="397"/>
        </w:trPr>
        <w:tc>
          <w:tcPr>
            <w:tcW w:type="dxa" w:w="4503"/>
            <w:tcBorders>
              <w:bottom w:color="000000" w:sz="4" w:val="single"/>
            </w:tcBorders>
            <w:shd w:color="000000" w:fill="D9E2F3" w:val="clear"/>
            <w:vAlign w:val="center"/>
          </w:tcPr>
          <w:p>
            <w:pPr>
              <w:tabs>
                <w:tab w:leader="none" w:pos="-720" w:val="left"/>
              </w:tabs>
              <w:rPr>
                <w:rFonts w:ascii="Calibri" w:hAnsi="Calibri"/>
                <w:sz w:val="22"/>
                <w:lang w:bidi="ar_SA" w:eastAsia="en_GB" w:val="en_GB"/>
              </w:rPr>
            </w:pPr>
            <w:r>
              <w:rPr>
                <w:rFonts w:ascii="Calibri" w:hAnsi="Calibri"/>
              </w:rPr>
              <w:t>Recruitment and Selection/Vetting and Barring</w:t>
            </w:r>
          </w:p>
        </w:tc>
        <w:tc>
          <w:tcPr>
            <w:tcW w:type="dxa" w:w="283"/>
            <w:tcBorders>
              <w:top w:color="000000" w:sz="0" w:val="single"/>
              <w:bottom w:color="000000" w:sz="0" w:val="single"/>
            </w:tcBorders>
            <w:shd w:color="000000" w:fill="000000" w:val="clear"/>
          </w:tcPr>
          <w:p>
            <w:pPr>
              <w:tabs>
                <w:tab w:leader="none" w:pos="-720" w:val="left"/>
              </w:tabs>
              <w:rPr>
                <w:rFonts w:ascii="Calibri" w:hAnsi="Calibri"/>
                <w:sz w:val="22"/>
                <w:lang w:bidi="ar_SA" w:eastAsia="en_GB" w:val="en_GB"/>
              </w:rPr>
            </w:pPr>
          </w:p>
        </w:tc>
        <w:tc>
          <w:tcPr>
            <w:tcW w:type="dxa" w:w="6431"/>
            <w:tcBorders>
              <w:bottom w:color="000000" w:sz="4" w:val="single"/>
            </w:tcBorders>
            <w:shd w:color="000000" w:fill="D9E2F3" w:val="clear"/>
            <w:vAlign w:val="center"/>
          </w:tcPr>
          <w:p>
            <w:pPr>
              <w:tabs>
                <w:tab w:leader="none" w:pos="-720" w:val="left"/>
              </w:tabs>
              <w:rPr>
                <w:rFonts w:ascii="Calibri" w:hAnsi="Calibri"/>
                <w:sz w:val="22"/>
                <w:lang w:bidi="ar_SA" w:eastAsia="en_GB" w:val="en_GB"/>
              </w:rPr>
            </w:pPr>
            <w:r>
              <w:rPr>
                <w:rFonts w:ascii="Calibri" w:hAnsi="Calibri"/>
              </w:rPr>
              <w:t>Kelly Angus 01670 623134</w:t>
            </w:r>
          </w:p>
          <w:p>
            <w:pPr>
              <w:tabs>
                <w:tab w:leader="none" w:pos="-720" w:val="left"/>
              </w:tabs>
              <w:rPr>
                <w:rFonts w:ascii="Calibri" w:hAnsi="Calibri"/>
                <w:sz w:val="22"/>
                <w:lang w:bidi="ar_SA" w:eastAsia="en_GB" w:val="en_GB"/>
              </w:rPr>
            </w:pPr>
          </w:p>
          <w:p>
            <w:pPr>
              <w:tabs>
                <w:tab w:leader="none" w:pos="-720" w:val="left"/>
              </w:tabs>
              <w:rPr>
                <w:rFonts w:ascii="Calibri" w:hAnsi="Calibri"/>
                <w:sz w:val="22"/>
                <w:lang w:bidi="ar_SA" w:eastAsia="en_GB" w:val="en_GB"/>
              </w:rPr>
            </w:pPr>
            <w:r>
              <w:rPr>
                <w:rFonts w:ascii="Calibri" w:hAnsi="Calibri"/>
              </w:rPr>
              <w:t>Gary Simpson  01670 623611</w:t>
            </w:r>
          </w:p>
        </w:tc>
      </w:tr>
      <w:tr>
        <w:tc>
          <w:tcPr>
            <w:tcW w:type="dxa" w:w="4503"/>
            <w:tcBorders>
              <w:left w:color="000000" w:sz="0" w:val="single"/>
              <w:right w:color="000000" w:sz="0" w:val="single"/>
            </w:tcBorders>
            <w:shd w:color="000000" w:fill="000000" w:val="clear"/>
            <w:vAlign w:val="center"/>
          </w:tcPr>
          <w:p>
            <w:pPr>
              <w:tabs>
                <w:tab w:leader="none" w:pos="-720" w:val="left"/>
              </w:tabs>
              <w:rPr>
                <w:rFonts w:ascii="Calibri" w:hAnsi="Calibri"/>
                <w:sz w:val="12"/>
                <w:lang w:bidi="ar_SA" w:eastAsia="en_GB" w:val="en_GB"/>
              </w:rPr>
            </w:pPr>
          </w:p>
        </w:tc>
        <w:tc>
          <w:tcPr>
            <w:tcW w:type="dxa" w:w="283"/>
            <w:tcBorders>
              <w:top w:color="000000" w:sz="0" w:val="single"/>
              <w:left w:color="000000" w:sz="0" w:val="single"/>
              <w:bottom w:color="000000" w:sz="0" w:val="single"/>
              <w:right w:color="000000" w:sz="0" w:val="single"/>
            </w:tcBorders>
            <w:shd w:color="000000" w:fill="000000" w:val="clear"/>
          </w:tcPr>
          <w:p>
            <w:pPr>
              <w:tabs>
                <w:tab w:leader="none" w:pos="-720" w:val="left"/>
              </w:tabs>
              <w:rPr>
                <w:rFonts w:ascii="Calibri" w:hAnsi="Calibri"/>
                <w:sz w:val="12"/>
                <w:lang w:bidi="ar_SA" w:eastAsia="en_GB" w:val="en_GB"/>
              </w:rPr>
            </w:pPr>
          </w:p>
        </w:tc>
        <w:tc>
          <w:tcPr>
            <w:tcW w:type="dxa" w:w="6431"/>
            <w:tcBorders>
              <w:left w:color="000000" w:sz="0" w:val="single"/>
              <w:right w:color="000000" w:sz="0" w:val="single"/>
            </w:tcBorders>
            <w:shd w:color="000000" w:fill="000000" w:val="clear"/>
            <w:vAlign w:val="center"/>
          </w:tcPr>
          <w:p>
            <w:pPr>
              <w:tabs>
                <w:tab w:leader="none" w:pos="-720" w:val="left"/>
              </w:tabs>
              <w:rPr>
                <w:rFonts w:ascii="Calibri" w:hAnsi="Calibri"/>
                <w:sz w:val="12"/>
                <w:lang w:bidi="ar_SA" w:eastAsia="en_GB" w:val="en_GB"/>
              </w:rPr>
            </w:pPr>
          </w:p>
        </w:tc>
      </w:tr>
      <w:tr>
        <w:trPr>
          <w:trHeight w:hRule="atLeast" w:val="397"/>
        </w:trPr>
        <w:tc>
          <w:tcPr>
            <w:tcW w:type="dxa" w:w="4503"/>
            <w:tcBorders>
              <w:bottom w:color="000000" w:sz="4" w:val="single"/>
            </w:tcBorders>
            <w:shd w:color="000000" w:fill="D9E2F3" w:val="clear"/>
            <w:vAlign w:val="center"/>
          </w:tcPr>
          <w:p>
            <w:pPr>
              <w:tabs>
                <w:tab w:leader="none" w:pos="-720" w:val="left"/>
              </w:tabs>
              <w:rPr>
                <w:rFonts w:ascii="Calibri" w:hAnsi="Calibri"/>
                <w:sz w:val="22"/>
                <w:lang w:bidi="ar_SA" w:eastAsia="en_GB" w:val="en_GB"/>
              </w:rPr>
            </w:pPr>
            <w:r>
              <w:rPr>
                <w:rFonts w:ascii="Calibri" w:hAnsi="Calibri"/>
              </w:rPr>
              <w:t>Co-ordination of Training Requirements for Designated staff (CP)</w:t>
            </w:r>
          </w:p>
        </w:tc>
        <w:tc>
          <w:tcPr>
            <w:tcW w:type="dxa" w:w="283"/>
            <w:tcBorders>
              <w:top w:color="000000" w:sz="0" w:val="single"/>
              <w:bottom w:color="000000" w:sz="0" w:val="single"/>
            </w:tcBorders>
            <w:shd w:color="000000" w:fill="000000" w:val="clear"/>
          </w:tcPr>
          <w:p>
            <w:pPr>
              <w:tabs>
                <w:tab w:leader="none" w:pos="-720" w:val="left"/>
              </w:tabs>
              <w:rPr>
                <w:rFonts w:ascii="Calibri" w:hAnsi="Calibri"/>
                <w:sz w:val="22"/>
                <w:lang w:bidi="ar_SA" w:eastAsia="en_GB" w:val="en_GB"/>
              </w:rPr>
            </w:pPr>
          </w:p>
        </w:tc>
        <w:tc>
          <w:tcPr>
            <w:tcW w:type="dxa" w:w="6431"/>
            <w:tcBorders>
              <w:bottom w:color="000000" w:sz="4" w:val="single"/>
            </w:tcBorders>
            <w:shd w:color="000000" w:fill="D9E2F3" w:val="clear"/>
            <w:vAlign w:val="center"/>
          </w:tcPr>
          <w:p>
            <w:pPr>
              <w:tabs>
                <w:tab w:leader="none" w:pos="-720" w:val="left"/>
              </w:tabs>
              <w:rPr>
                <w:rFonts w:ascii="Calibri" w:hAnsi="Calibri"/>
                <w:sz w:val="22"/>
                <w:lang w:bidi="ar_SA" w:eastAsia="en_GB" w:val="en_GB"/>
              </w:rPr>
            </w:pPr>
            <w:r>
              <w:rPr>
                <w:rFonts w:ascii="Calibri" w:hAnsi="Calibri"/>
              </w:rPr>
              <w:t>Anne Lambert 01670 623159</w:t>
            </w:r>
          </w:p>
        </w:tc>
      </w:tr>
      <w:tr>
        <w:tc>
          <w:tcPr>
            <w:tcW w:type="dxa" w:w="4503"/>
            <w:tcBorders>
              <w:left w:color="000000" w:sz="0" w:val="single"/>
              <w:right w:color="000000" w:sz="0" w:val="single"/>
            </w:tcBorders>
            <w:shd w:color="000000" w:fill="000000" w:val="clear"/>
            <w:vAlign w:val="center"/>
          </w:tcPr>
          <w:p>
            <w:pPr>
              <w:tabs>
                <w:tab w:leader="none" w:pos="-720" w:val="left"/>
              </w:tabs>
              <w:rPr>
                <w:rFonts w:ascii="Calibri" w:hAnsi="Calibri"/>
                <w:sz w:val="12"/>
                <w:lang w:bidi="ar_SA" w:eastAsia="en_GB" w:val="en_GB"/>
              </w:rPr>
            </w:pPr>
          </w:p>
        </w:tc>
        <w:tc>
          <w:tcPr>
            <w:tcW w:type="dxa" w:w="283"/>
            <w:tcBorders>
              <w:top w:color="000000" w:sz="0" w:val="single"/>
              <w:left w:color="000000" w:sz="0" w:val="single"/>
              <w:bottom w:color="000000" w:sz="0" w:val="single"/>
              <w:right w:color="000000" w:sz="0" w:val="single"/>
            </w:tcBorders>
            <w:shd w:color="000000" w:fill="000000" w:val="clear"/>
          </w:tcPr>
          <w:p>
            <w:pPr>
              <w:tabs>
                <w:tab w:leader="none" w:pos="-720" w:val="left"/>
              </w:tabs>
              <w:rPr>
                <w:rFonts w:ascii="Calibri" w:hAnsi="Calibri"/>
                <w:sz w:val="12"/>
                <w:lang w:bidi="ar_SA" w:eastAsia="en_GB" w:val="en_GB"/>
              </w:rPr>
            </w:pPr>
          </w:p>
        </w:tc>
        <w:tc>
          <w:tcPr>
            <w:tcW w:type="dxa" w:w="6431"/>
            <w:tcBorders>
              <w:left w:color="000000" w:sz="0" w:val="single"/>
              <w:right w:color="000000" w:sz="0" w:val="single"/>
            </w:tcBorders>
            <w:shd w:color="000000" w:fill="000000" w:val="clear"/>
            <w:vAlign w:val="center"/>
          </w:tcPr>
          <w:p>
            <w:pPr>
              <w:tabs>
                <w:tab w:leader="none" w:pos="-720" w:val="left"/>
              </w:tabs>
              <w:rPr>
                <w:rFonts w:ascii="Calibri" w:hAnsi="Calibri"/>
                <w:sz w:val="12"/>
                <w:lang w:bidi="ar_SA" w:eastAsia="en_GB" w:val="en_GB"/>
              </w:rPr>
            </w:pPr>
          </w:p>
        </w:tc>
      </w:tr>
      <w:tr>
        <w:trPr>
          <w:trHeight w:hRule="atLeast" w:val="397"/>
        </w:trPr>
        <w:tc>
          <w:tcPr>
            <w:tcW w:type="dxa" w:w="4503"/>
            <w:tcBorders>
              <w:bottom w:color="000000" w:sz="4" w:val="single"/>
            </w:tcBorders>
            <w:shd w:color="000000" w:fill="D9E2F3" w:val="clear"/>
            <w:vAlign w:val="center"/>
          </w:tcPr>
          <w:p>
            <w:pPr>
              <w:tabs>
                <w:tab w:leader="none" w:pos="-720" w:val="left"/>
              </w:tabs>
              <w:rPr>
                <w:rFonts w:ascii="Calibri" w:hAnsi="Calibri"/>
                <w:sz w:val="22"/>
                <w:lang w:bidi="ar_SA" w:eastAsia="en_GB" w:val="en_GB"/>
              </w:rPr>
            </w:pPr>
            <w:r>
              <w:rPr>
                <w:rFonts w:ascii="Calibri" w:hAnsi="Calibri"/>
              </w:rPr>
              <w:t>MAPPA: Risk Management re individuals who may pose a risk to children</w:t>
            </w:r>
          </w:p>
        </w:tc>
        <w:tc>
          <w:tcPr>
            <w:tcW w:type="dxa" w:w="283"/>
            <w:tcBorders>
              <w:top w:color="000000" w:sz="0" w:val="single"/>
              <w:bottom w:color="000000" w:sz="0" w:val="single"/>
            </w:tcBorders>
            <w:shd w:color="000000" w:fill="000000" w:val="clear"/>
          </w:tcPr>
          <w:p>
            <w:pPr>
              <w:tabs>
                <w:tab w:leader="none" w:pos="-720" w:val="left"/>
              </w:tabs>
              <w:rPr>
                <w:rFonts w:ascii="Calibri" w:hAnsi="Calibri"/>
                <w:sz w:val="22"/>
                <w:lang w:bidi="ar_SA" w:eastAsia="en_GB" w:val="en_GB"/>
              </w:rPr>
            </w:pPr>
          </w:p>
        </w:tc>
        <w:tc>
          <w:tcPr>
            <w:tcW w:type="dxa" w:w="6431"/>
            <w:tcBorders>
              <w:bottom w:color="000000" w:sz="4" w:val="single"/>
            </w:tcBorders>
            <w:shd w:color="000000" w:fill="D9E2F3" w:val="clear"/>
            <w:vAlign w:val="center"/>
          </w:tcPr>
          <w:p>
            <w:pPr>
              <w:tabs>
                <w:tab w:leader="none" w:pos="-720" w:val="left"/>
              </w:tabs>
              <w:rPr>
                <w:rFonts w:ascii="Calibri" w:hAnsi="Calibri"/>
                <w:sz w:val="22"/>
                <w:lang w:bidi="ar_SA" w:eastAsia="en_GB" w:val="en_GB"/>
              </w:rPr>
            </w:pPr>
            <w:r>
              <w:rPr>
                <w:rFonts w:ascii="Calibri" w:hAnsi="Calibri"/>
              </w:rPr>
              <w:t>Patrick Boyle/MAPPA 01670 624035</w:t>
            </w:r>
          </w:p>
        </w:tc>
      </w:tr>
      <w:tr>
        <w:tc>
          <w:tcPr>
            <w:tcW w:type="dxa" w:w="4503"/>
            <w:tcBorders>
              <w:left w:color="000000" w:sz="0" w:val="single"/>
              <w:right w:color="000000" w:sz="0" w:val="single"/>
            </w:tcBorders>
            <w:shd w:color="000000" w:fill="000000" w:val="clear"/>
            <w:vAlign w:val="center"/>
          </w:tcPr>
          <w:p>
            <w:pPr>
              <w:tabs>
                <w:tab w:leader="none" w:pos="-720" w:val="left"/>
              </w:tabs>
              <w:rPr>
                <w:rFonts w:ascii="Calibri" w:hAnsi="Calibri"/>
                <w:sz w:val="12"/>
                <w:lang w:bidi="ar_SA" w:eastAsia="en_GB" w:val="en_GB"/>
              </w:rPr>
            </w:pPr>
          </w:p>
        </w:tc>
        <w:tc>
          <w:tcPr>
            <w:tcW w:type="dxa" w:w="283"/>
            <w:tcBorders>
              <w:top w:color="000000" w:sz="0" w:val="single"/>
              <w:left w:color="000000" w:sz="0" w:val="single"/>
              <w:bottom w:color="000000" w:sz="0" w:val="single"/>
              <w:right w:color="000000" w:sz="0" w:val="single"/>
            </w:tcBorders>
            <w:shd w:color="000000" w:fill="000000" w:val="clear"/>
          </w:tcPr>
          <w:p>
            <w:pPr>
              <w:tabs>
                <w:tab w:leader="none" w:pos="-720" w:val="left"/>
              </w:tabs>
              <w:rPr>
                <w:rFonts w:ascii="Calibri" w:hAnsi="Calibri"/>
                <w:sz w:val="12"/>
                <w:lang w:bidi="ar_SA" w:eastAsia="en_GB" w:val="en_GB"/>
              </w:rPr>
            </w:pPr>
          </w:p>
        </w:tc>
        <w:tc>
          <w:tcPr>
            <w:tcW w:type="dxa" w:w="6431"/>
            <w:tcBorders>
              <w:left w:color="000000" w:sz="0" w:val="single"/>
              <w:right w:color="000000" w:sz="0" w:val="single"/>
            </w:tcBorders>
            <w:shd w:color="000000" w:fill="000000" w:val="clear"/>
            <w:vAlign w:val="center"/>
          </w:tcPr>
          <w:p>
            <w:pPr>
              <w:tabs>
                <w:tab w:leader="none" w:pos="-720" w:val="left"/>
              </w:tabs>
              <w:rPr>
                <w:rFonts w:ascii="Calibri" w:hAnsi="Calibri"/>
                <w:sz w:val="12"/>
                <w:lang w:bidi="ar_SA" w:eastAsia="en_GB" w:val="en_GB"/>
              </w:rPr>
            </w:pPr>
          </w:p>
        </w:tc>
      </w:tr>
      <w:tr>
        <w:trPr>
          <w:trHeight w:hRule="atLeast" w:val="397"/>
        </w:trPr>
        <w:tc>
          <w:tcPr>
            <w:tcW w:type="dxa" w:w="4503"/>
            <w:tcBorders>
              <w:bottom w:color="000000" w:sz="4" w:val="single"/>
            </w:tcBorders>
            <w:shd w:color="000000" w:fill="D9E2F3" w:val="clear"/>
            <w:vAlign w:val="center"/>
          </w:tcPr>
          <w:p>
            <w:pPr>
              <w:tabs>
                <w:tab w:leader="none" w:pos="-720" w:val="left"/>
              </w:tabs>
              <w:rPr>
                <w:rFonts w:ascii="Calibri" w:hAnsi="Calibri"/>
                <w:sz w:val="22"/>
                <w:lang w:bidi="ar_SA" w:eastAsia="en_GB" w:val="en_GB"/>
              </w:rPr>
            </w:pPr>
            <w:r>
              <w:rPr>
                <w:rFonts w:ascii="Calibri" w:hAnsi="Calibri"/>
              </w:rPr>
              <w:t>Monitoring/Quality Assurance re operation of schools safeguarding arrangements</w:t>
            </w:r>
          </w:p>
        </w:tc>
        <w:tc>
          <w:tcPr>
            <w:tcW w:type="dxa" w:w="283"/>
            <w:tcBorders>
              <w:top w:color="000000" w:sz="0" w:val="single"/>
              <w:bottom w:color="000000" w:sz="0" w:val="single"/>
            </w:tcBorders>
            <w:shd w:color="000000" w:fill="000000" w:val="clear"/>
          </w:tcPr>
          <w:p>
            <w:pPr>
              <w:tabs>
                <w:tab w:leader="none" w:pos="-720" w:val="left"/>
              </w:tabs>
              <w:rPr>
                <w:rFonts w:ascii="Calibri" w:hAnsi="Calibri"/>
                <w:sz w:val="22"/>
                <w:lang w:bidi="ar_SA" w:eastAsia="en_GB" w:val="en_GB"/>
              </w:rPr>
            </w:pPr>
          </w:p>
        </w:tc>
        <w:tc>
          <w:tcPr>
            <w:tcW w:type="dxa" w:w="6431"/>
            <w:tcBorders>
              <w:bottom w:color="000000" w:sz="4" w:val="single"/>
            </w:tcBorders>
            <w:shd w:color="000000" w:fill="D9E2F3" w:val="clear"/>
            <w:vAlign w:val="center"/>
          </w:tcPr>
          <w:p>
            <w:pPr>
              <w:tabs>
                <w:tab w:leader="none" w:pos="-720" w:val="left"/>
              </w:tabs>
              <w:rPr>
                <w:rFonts w:ascii="Calibri" w:hAnsi="Calibri"/>
                <w:sz w:val="22"/>
                <w:highlight w:val="yellow"/>
                <w:lang w:bidi="ar_SA" w:eastAsia="en_GB" w:val="en_GB"/>
              </w:rPr>
            </w:pPr>
            <w:r>
              <w:rPr>
                <w:rFonts w:ascii="Calibri" w:hAnsi="Calibri"/>
              </w:rPr>
              <w:t>Jane Walker 01670 810433</w:t>
            </w:r>
          </w:p>
        </w:tc>
      </w:tr>
      <w:tr>
        <w:tc>
          <w:tcPr>
            <w:tcW w:type="dxa" w:w="4503"/>
            <w:tcBorders>
              <w:left w:color="000000" w:sz="0" w:val="single"/>
              <w:right w:color="000000" w:sz="0" w:val="single"/>
            </w:tcBorders>
            <w:shd w:color="000000" w:fill="000000" w:val="clear"/>
            <w:vAlign w:val="center"/>
          </w:tcPr>
          <w:p>
            <w:pPr>
              <w:tabs>
                <w:tab w:leader="none" w:pos="-720" w:val="left"/>
              </w:tabs>
              <w:rPr>
                <w:rFonts w:ascii="Calibri" w:hAnsi="Calibri"/>
                <w:sz w:val="12"/>
                <w:lang w:bidi="ar_SA" w:eastAsia="en_GB" w:val="en_GB"/>
              </w:rPr>
            </w:pPr>
          </w:p>
        </w:tc>
        <w:tc>
          <w:tcPr>
            <w:tcW w:type="dxa" w:w="283"/>
            <w:tcBorders>
              <w:top w:color="000000" w:sz="0" w:val="single"/>
              <w:left w:color="000000" w:sz="0" w:val="single"/>
              <w:bottom w:color="000000" w:sz="0" w:val="single"/>
              <w:right w:color="000000" w:sz="0" w:val="single"/>
            </w:tcBorders>
            <w:shd w:color="000000" w:fill="000000" w:val="clear"/>
          </w:tcPr>
          <w:p>
            <w:pPr>
              <w:tabs>
                <w:tab w:leader="none" w:pos="-720" w:val="left"/>
              </w:tabs>
              <w:rPr>
                <w:rFonts w:ascii="Calibri" w:hAnsi="Calibri"/>
                <w:sz w:val="12"/>
                <w:lang w:bidi="ar_SA" w:eastAsia="en_GB" w:val="en_GB"/>
              </w:rPr>
            </w:pPr>
          </w:p>
        </w:tc>
        <w:tc>
          <w:tcPr>
            <w:tcW w:type="dxa" w:w="6431"/>
            <w:tcBorders>
              <w:left w:color="000000" w:sz="0" w:val="single"/>
              <w:right w:color="000000" w:sz="0" w:val="single"/>
            </w:tcBorders>
            <w:shd w:color="000000" w:fill="000000" w:val="clear"/>
            <w:vAlign w:val="center"/>
          </w:tcPr>
          <w:p>
            <w:pPr>
              <w:tabs>
                <w:tab w:leader="none" w:pos="-720" w:val="left"/>
              </w:tabs>
              <w:rPr>
                <w:rFonts w:ascii="Calibri" w:hAnsi="Calibri"/>
                <w:sz w:val="12"/>
                <w:lang w:bidi="ar_SA" w:eastAsia="en_GB" w:val="en_GB"/>
              </w:rPr>
            </w:pPr>
          </w:p>
        </w:tc>
      </w:tr>
      <w:tr>
        <w:trPr>
          <w:trHeight w:hRule="atLeast" w:val="397"/>
        </w:trPr>
        <w:tc>
          <w:tcPr>
            <w:tcW w:type="dxa" w:w="4503"/>
            <w:tcBorders>
              <w:bottom w:color="000000" w:sz="4" w:val="single"/>
            </w:tcBorders>
            <w:shd w:color="000000" w:fill="D9E2F3" w:val="clear"/>
            <w:vAlign w:val="center"/>
          </w:tcPr>
          <w:p>
            <w:pPr>
              <w:tabs>
                <w:tab w:leader="none" w:pos="-720" w:val="left"/>
              </w:tabs>
              <w:rPr>
                <w:rFonts w:ascii="Calibri" w:hAnsi="Calibri"/>
                <w:sz w:val="22"/>
                <w:lang w:bidi="ar_SA" w:eastAsia="en_GB" w:val="en_GB"/>
              </w:rPr>
            </w:pPr>
            <w:r>
              <w:rPr>
                <w:rFonts w:ascii="Calibri" w:hAnsi="Calibri"/>
              </w:rPr>
              <w:t>Children Missing from Education</w:t>
            </w:r>
          </w:p>
        </w:tc>
        <w:tc>
          <w:tcPr>
            <w:tcW w:type="dxa" w:w="283"/>
            <w:tcBorders>
              <w:top w:color="000000" w:sz="0" w:val="single"/>
              <w:bottom w:color="000000" w:sz="0" w:val="single"/>
            </w:tcBorders>
            <w:shd w:color="000000" w:fill="000000" w:val="clear"/>
          </w:tcPr>
          <w:p>
            <w:pPr>
              <w:tabs>
                <w:tab w:leader="none" w:pos="-720" w:val="left"/>
              </w:tabs>
              <w:rPr>
                <w:rFonts w:ascii="Calibri" w:hAnsi="Calibri"/>
                <w:sz w:val="22"/>
                <w:lang w:bidi="ar_SA" w:eastAsia="en_GB" w:val="en_GB"/>
              </w:rPr>
            </w:pPr>
          </w:p>
        </w:tc>
        <w:tc>
          <w:tcPr>
            <w:tcW w:type="dxa" w:w="6431"/>
            <w:tcBorders>
              <w:bottom w:color="000000" w:sz="4" w:val="single"/>
            </w:tcBorders>
            <w:shd w:color="000000" w:fill="D9E2F3" w:val="clear"/>
            <w:vAlign w:val="center"/>
          </w:tcPr>
          <w:p>
            <w:pPr>
              <w:tabs>
                <w:tab w:leader="none" w:pos="-720" w:val="left"/>
              </w:tabs>
              <w:rPr>
                <w:rFonts w:ascii="Calibri" w:hAnsi="Calibri"/>
                <w:sz w:val="22"/>
                <w:lang w:bidi="ar_SA" w:eastAsia="en_GB" w:val="en_GB"/>
              </w:rPr>
            </w:pPr>
            <w:r>
              <w:rPr>
                <w:rFonts w:ascii="Calibri" w:hAnsi="Calibri"/>
              </w:rPr>
              <w:t>Celia Armit 01670 623344</w:t>
            </w:r>
          </w:p>
        </w:tc>
      </w:tr>
    </w:tbl>
    <w:p>
      <w:pPr>
        <w:tabs>
          <w:tab w:leader="none" w:pos="-720" w:val="left"/>
        </w:tabs>
        <w:rPr>
          <w:rFonts w:ascii="Calibri" w:hAnsi="Calibri"/>
          <w:b w:val="1"/>
          <w:sz w:val="22"/>
          <w:lang w:bidi="ar_SA" w:eastAsia="en_GB" w:val="en_GB"/>
        </w:rPr>
      </w:pPr>
    </w:p>
    <w:p>
      <w:pPr>
        <w:tabs>
          <w:tab w:leader="none" w:pos="-720" w:val="left"/>
        </w:tabs>
        <w:rPr>
          <w:rFonts w:ascii="Calibri" w:hAnsi="Calibri"/>
          <w:b w:val="1"/>
          <w:sz w:val="22"/>
          <w:lang w:bidi="ar_SA" w:eastAsia="en_GB" w:val="en_GB"/>
        </w:rPr>
      </w:pPr>
    </w:p>
    <w:p>
      <w:pPr>
        <w:tabs>
          <w:tab w:leader="none" w:pos="-720" w:val="left"/>
        </w:tabs>
        <w:rPr>
          <w:rFonts w:ascii="Calibri" w:hAnsi="Calibri"/>
          <w:b w:val="1"/>
          <w:sz w:val="22"/>
          <w:lang w:bidi="ar_SA" w:eastAsia="en_GB" w:val="en_GB"/>
        </w:rPr>
      </w:pPr>
    </w:p>
    <w:p>
      <w:pPr>
        <w:tabs>
          <w:tab w:leader="none" w:pos="-720" w:val="left"/>
        </w:tabs>
        <w:rPr>
          <w:rFonts w:ascii="Calibri" w:hAnsi="Calibri"/>
          <w:b w:val="1"/>
          <w:sz w:val="22"/>
          <w:lang w:bidi="ar_SA" w:eastAsia="en_GB" w:val="en_GB"/>
        </w:rPr>
      </w:pPr>
    </w:p>
    <w:p>
      <w:pPr>
        <w:tabs>
          <w:tab w:leader="none" w:pos="-720" w:val="left"/>
        </w:tabs>
        <w:rPr>
          <w:rFonts w:ascii="Calibri" w:hAnsi="Calibri"/>
          <w:b w:val="1"/>
          <w:sz w:val="22"/>
          <w:lang w:bidi="ar_SA" w:eastAsia="en_GB" w:val="en_GB"/>
        </w:rPr>
      </w:pPr>
    </w:p>
    <w:p>
      <w:pPr>
        <w:tabs>
          <w:tab w:leader="none" w:pos="-720" w:val="left"/>
        </w:tabs>
        <w:rPr>
          <w:rFonts w:ascii="Calibri" w:hAnsi="Calibri"/>
          <w:b w:val="1"/>
          <w:sz w:val="22"/>
          <w:lang w:bidi="ar_SA" w:eastAsia="en_GB" w:val="en_GB"/>
        </w:rPr>
      </w:pPr>
    </w:p>
    <w:p>
      <w:pPr>
        <w:tabs>
          <w:tab w:leader="none" w:pos="-720" w:val="left"/>
        </w:tabs>
        <w:rPr>
          <w:rFonts w:ascii="Calibri" w:hAnsi="Calibri"/>
          <w:b w:val="1"/>
          <w:sz w:val="22"/>
          <w:lang w:bidi="ar_SA" w:eastAsia="en_GB" w:val="en_GB"/>
        </w:rPr>
      </w:pPr>
    </w:p>
    <w:p>
      <w:pPr>
        <w:tabs>
          <w:tab w:leader="none" w:pos="-720" w:val="left"/>
        </w:tabs>
        <w:rPr>
          <w:rFonts w:ascii="Calibri" w:hAnsi="Calibri"/>
          <w:b w:val="1"/>
          <w:sz w:val="22"/>
          <w:lang w:bidi="ar_SA" w:eastAsia="en_GB" w:val="en_GB"/>
        </w:rPr>
      </w:pPr>
    </w:p>
    <w:p>
      <w:pPr>
        <w:tabs>
          <w:tab w:leader="none" w:pos="-720" w:val="left"/>
        </w:tabs>
        <w:rPr>
          <w:rFonts w:ascii="Calibri" w:hAnsi="Calibri"/>
          <w:b w:val="1"/>
          <w:sz w:val="22"/>
          <w:lang w:bidi="ar_SA" w:eastAsia="en_GB" w:val="en_GB"/>
        </w:rPr>
      </w:pPr>
    </w:p>
    <w:p>
      <w:pPr>
        <w:tabs>
          <w:tab w:leader="none" w:pos="-720" w:val="left"/>
        </w:tabs>
        <w:rPr>
          <w:rFonts w:ascii="Calibri" w:hAnsi="Calibri"/>
          <w:b w:val="1"/>
          <w:sz w:val="22"/>
          <w:lang w:bidi="ar_SA" w:eastAsia="en_GB" w:val="en_GB"/>
        </w:rPr>
      </w:pPr>
    </w:p>
    <w:p>
      <w:pPr>
        <w:tabs>
          <w:tab w:leader="none" w:pos="-720" w:val="left"/>
        </w:tabs>
        <w:rPr>
          <w:rFonts w:ascii="Calibri" w:hAnsi="Calibri"/>
          <w:b w:val="1"/>
          <w:sz w:val="22"/>
          <w:lang w:bidi="ar_SA" w:eastAsia="en_GB" w:val="en_GB"/>
        </w:rPr>
      </w:pPr>
    </w:p>
    <w:p>
      <w:pPr>
        <w:tabs>
          <w:tab w:leader="none" w:pos="-720" w:val="left"/>
        </w:tabs>
        <w:rPr>
          <w:rFonts w:ascii="Calibri" w:hAnsi="Calibri"/>
          <w:b w:val="1"/>
          <w:sz w:val="22"/>
          <w:lang w:bidi="ar_SA" w:eastAsia="en_GB" w:val="en_GB"/>
        </w:rPr>
      </w:pPr>
    </w:p>
    <w:p>
      <w:pPr>
        <w:tabs>
          <w:tab w:leader="none" w:pos="-720" w:val="left"/>
        </w:tabs>
        <w:rPr>
          <w:rFonts w:ascii="Calibri" w:hAnsi="Calibri"/>
          <w:b w:val="1"/>
          <w:sz w:val="22"/>
          <w:lang w:bidi="ar_SA" w:eastAsia="en_GB" w:val="en_GB"/>
        </w:rPr>
      </w:pPr>
    </w:p>
    <w:p>
      <w:pPr>
        <w:tabs>
          <w:tab w:leader="none" w:pos="-720" w:val="left"/>
        </w:tabs>
        <w:rPr>
          <w:rFonts w:ascii="Calibri" w:hAnsi="Calibri"/>
          <w:b w:val="1"/>
          <w:sz w:val="22"/>
          <w:lang w:bidi="ar_SA" w:eastAsia="en_GB" w:val="en_GB"/>
        </w:rPr>
      </w:pPr>
    </w:p>
    <w:p>
      <w:pPr>
        <w:tabs>
          <w:tab w:leader="none" w:pos="-720" w:val="left"/>
        </w:tabs>
        <w:rPr>
          <w:rFonts w:ascii="Calibri" w:hAnsi="Calibri"/>
          <w:b w:val="1"/>
          <w:sz w:val="22"/>
          <w:lang w:bidi="ar_SA" w:eastAsia="en_GB" w:val="en_GB"/>
        </w:rPr>
      </w:pPr>
    </w:p>
    <w:p>
      <w:pPr>
        <w:tabs>
          <w:tab w:leader="none" w:pos="-720" w:val="left"/>
        </w:tabs>
        <w:rPr>
          <w:rFonts w:ascii="Calibri" w:hAnsi="Calibri"/>
          <w:b w:val="1"/>
          <w:sz w:val="22"/>
          <w:lang w:bidi="ar_SA" w:eastAsia="en_GB" w:val="en_GB"/>
        </w:rPr>
      </w:pPr>
    </w:p>
    <w:p>
      <w:pPr>
        <w:tabs>
          <w:tab w:leader="none" w:pos="-720" w:val="left"/>
        </w:tabs>
        <w:rPr>
          <w:rFonts w:ascii="Calibri" w:hAnsi="Calibri"/>
          <w:b w:val="1"/>
          <w:sz w:val="22"/>
          <w:lang w:bidi="ar_SA" w:eastAsia="en_GB" w:val="en_GB"/>
        </w:rPr>
      </w:pPr>
    </w:p>
    <w:p>
      <w:pPr>
        <w:tabs>
          <w:tab w:leader="none" w:pos="-720" w:val="left"/>
        </w:tabs>
        <w:rPr>
          <w:rFonts w:ascii="Calibri" w:hAnsi="Calibri"/>
          <w:b w:val="1"/>
          <w:sz w:val="22"/>
          <w:lang w:bidi="ar_SA" w:eastAsia="en_GB" w:val="en_GB"/>
        </w:rPr>
      </w:pPr>
    </w:p>
    <w:p>
      <w:pPr>
        <w:tabs>
          <w:tab w:leader="none" w:pos="-720" w:val="left"/>
        </w:tabs>
        <w:rPr>
          <w:rFonts w:ascii="Calibri" w:hAnsi="Calibri"/>
          <w:b w:val="1"/>
          <w:sz w:val="22"/>
          <w:lang w:bidi="ar_SA" w:eastAsia="en_GB" w:val="en_GB"/>
        </w:rPr>
      </w:pPr>
    </w:p>
    <w:p>
      <w:pPr>
        <w:tabs>
          <w:tab w:leader="none" w:pos="-720" w:val="left"/>
        </w:tabs>
        <w:rPr>
          <w:rFonts w:ascii="Calibri" w:hAnsi="Calibri"/>
          <w:b w:val="1"/>
          <w:sz w:val="22"/>
          <w:lang w:bidi="ar_SA" w:eastAsia="en_GB" w:val="en_GB"/>
        </w:rPr>
      </w:pPr>
    </w:p>
    <w:p>
      <w:pPr>
        <w:tabs>
          <w:tab w:leader="none" w:pos="-720" w:val="left"/>
        </w:tabs>
        <w:rPr>
          <w:rFonts w:ascii="Calibri" w:hAnsi="Calibri"/>
          <w:b w:val="1"/>
          <w:sz w:val="22"/>
          <w:lang w:bidi="ar_SA" w:eastAsia="en_GB" w:val="en_GB"/>
        </w:rPr>
      </w:pPr>
    </w:p>
    <w:p>
      <w:pPr>
        <w:tabs>
          <w:tab w:leader="none" w:pos="-720" w:val="left"/>
        </w:tabs>
        <w:jc w:val="right"/>
        <w:rPr>
          <w:rFonts w:ascii="Calibri" w:hAnsi="Calibri"/>
          <w:b w:val="1"/>
          <w:sz w:val="22"/>
          <w:lang w:bidi="ar_SA" w:eastAsia="en_GB" w:val="en_GB"/>
        </w:rPr>
      </w:pPr>
      <w:r>
        <w:rPr>
          <w:rFonts w:ascii="Calibri" w:hAnsi="Calibri"/>
          <w:b w:val="1"/>
        </w:rPr>
        <w:t>APPENDIX 3</w:t>
      </w:r>
    </w:p>
    <w:p>
      <w:pPr>
        <w:jc w:val="center"/>
        <w:rPr>
          <w:rFonts w:ascii="Arial" w:hAnsi="Arial"/>
          <w:b w:val="1"/>
          <w:sz w:val="32"/>
          <w:lang w:bidi="ar_SA" w:eastAsia="en_GB" w:val="en_GB"/>
        </w:rPr>
      </w:pPr>
      <w:r>
        <w:rPr>
          <w:b w:val="1"/>
          <w:sz w:val="32"/>
        </w:rPr>
        <w:t>Bothal Primary School</w:t>
      </w:r>
    </w:p>
    <w:p>
      <w:pPr>
        <w:jc w:val="center"/>
        <w:rPr>
          <w:rFonts w:ascii="Arial" w:hAnsi="Arial"/>
          <w:b w:val="1"/>
          <w:sz w:val="32"/>
          <w:lang w:bidi="ar_SA" w:eastAsia="en_GB" w:val="en_GB"/>
        </w:rPr>
      </w:pPr>
      <w:r>
        <w:rPr>
          <w:b w:val="1"/>
          <w:sz w:val="32"/>
        </w:rPr>
        <w:t>Child Protection Report</w:t>
      </w:r>
    </w:p>
    <w:p>
      <w:pPr>
        <w:rPr>
          <w:rFonts w:ascii="Arial" w:hAnsi="Arial"/>
          <w:sz w:val="12"/>
          <w:lang w:bidi="ar_SA" w:eastAsia="en_GB" w:val="en_GB"/>
        </w:rPr>
      </w:pPr>
    </w:p>
    <w:tbl>
      <w:tblPr>
        <w:tblStyle w:val="TableGrid"/>
        <w:tblW w:type="dxa" w:w="9889"/>
        <w:tblLook w:val="04A0"/>
      </w:tblPr>
      <w:tblGrid>
        <w:gridCol w:w="1978"/>
        <w:gridCol w:w="427"/>
        <w:gridCol w:w="284"/>
        <w:gridCol w:w="1502"/>
        <w:gridCol w:w="763"/>
        <w:gridCol w:w="72"/>
        <w:gridCol w:w="357"/>
        <w:gridCol w:w="823"/>
        <w:gridCol w:w="304"/>
        <w:gridCol w:w="6"/>
        <w:gridCol w:w="278"/>
        <w:gridCol w:w="560"/>
        <w:gridCol w:w="708"/>
        <w:gridCol w:w="1827"/>
      </w:tblGrid>
      <w:tr>
        <w:tc>
          <w:tcPr>
            <w:tcW w:type="dxa" w:w="1978"/>
          </w:tcPr>
          <w:p>
            <w:pPr>
              <w:spacing w:after="120" w:before="120"/>
              <w:rPr>
                <w:rFonts w:ascii="Arial" w:hAnsi="Arial"/>
                <w:sz w:val="22"/>
                <w:lang w:bidi="ar_SA" w:eastAsia="en_GB" w:val="en_GB"/>
              </w:rPr>
            </w:pPr>
            <w:r>
              <w:t>Child’s Name:</w:t>
            </w:r>
          </w:p>
        </w:tc>
        <w:tc>
          <w:tcPr>
            <w:tcW w:type="dxa" w:w="2213"/>
            <w:gridSpan w:val="3"/>
          </w:tcPr>
          <w:p>
            <w:pPr>
              <w:spacing w:after="120" w:before="120"/>
              <w:rPr>
                <w:rFonts w:ascii="Arial" w:hAnsi="Arial"/>
                <w:sz w:val="22"/>
                <w:lang w:bidi="ar_SA" w:eastAsia="en_GB" w:val="en_GB"/>
              </w:rPr>
            </w:pPr>
          </w:p>
        </w:tc>
        <w:tc>
          <w:tcPr>
            <w:tcW w:type="dxa" w:w="835"/>
            <w:gridSpan w:val="2"/>
          </w:tcPr>
          <w:p>
            <w:pPr>
              <w:spacing w:after="120" w:before="120"/>
              <w:rPr>
                <w:rFonts w:ascii="Arial" w:hAnsi="Arial"/>
                <w:sz w:val="22"/>
                <w:lang w:bidi="ar_SA" w:eastAsia="en_GB" w:val="en_GB"/>
              </w:rPr>
            </w:pPr>
            <w:r>
              <w:t>D.O.B.</w:t>
            </w:r>
          </w:p>
        </w:tc>
        <w:tc>
          <w:tcPr>
            <w:tcW w:type="dxa" w:w="1180"/>
            <w:gridSpan w:val="2"/>
          </w:tcPr>
          <w:p>
            <w:pPr>
              <w:spacing w:after="120" w:before="120"/>
              <w:rPr>
                <w:rFonts w:ascii="Arial" w:hAnsi="Arial"/>
                <w:sz w:val="22"/>
                <w:lang w:bidi="ar_SA" w:eastAsia="en_GB" w:val="en_GB"/>
              </w:rPr>
            </w:pPr>
          </w:p>
        </w:tc>
        <w:tc>
          <w:tcPr>
            <w:tcW w:type="dxa" w:w="588"/>
            <w:gridSpan w:val="3"/>
          </w:tcPr>
          <w:p>
            <w:pPr>
              <w:spacing w:after="120" w:before="120"/>
              <w:rPr>
                <w:rFonts w:ascii="Arial" w:hAnsi="Arial"/>
                <w:sz w:val="22"/>
                <w:lang w:bidi="ar_SA" w:eastAsia="en_GB" w:val="en_GB"/>
              </w:rPr>
            </w:pPr>
            <w:r>
              <w:t>Age</w:t>
            </w:r>
          </w:p>
        </w:tc>
        <w:tc>
          <w:tcPr>
            <w:tcW w:type="dxa" w:w="560"/>
          </w:tcPr>
          <w:p>
            <w:pPr>
              <w:spacing w:after="120" w:before="120"/>
              <w:rPr>
                <w:rFonts w:ascii="Arial" w:hAnsi="Arial"/>
                <w:sz w:val="22"/>
                <w:lang w:bidi="ar_SA" w:eastAsia="en_GB" w:val="en_GB"/>
              </w:rPr>
            </w:pPr>
          </w:p>
        </w:tc>
        <w:tc>
          <w:tcPr>
            <w:tcW w:type="dxa" w:w="708"/>
          </w:tcPr>
          <w:p>
            <w:pPr>
              <w:spacing w:after="120" w:before="120"/>
              <w:rPr>
                <w:rFonts w:ascii="Arial" w:hAnsi="Arial"/>
                <w:sz w:val="22"/>
                <w:lang w:bidi="ar_SA" w:eastAsia="en_GB" w:val="en_GB"/>
              </w:rPr>
            </w:pPr>
            <w:r>
              <w:t>Class</w:t>
            </w:r>
          </w:p>
        </w:tc>
        <w:tc>
          <w:tcPr>
            <w:tcW w:type="dxa" w:w="1827"/>
          </w:tcPr>
          <w:p>
            <w:pPr>
              <w:spacing w:after="120" w:before="120"/>
              <w:rPr>
                <w:rFonts w:ascii="Arial" w:hAnsi="Arial"/>
                <w:sz w:val="22"/>
                <w:lang w:bidi="ar_SA" w:eastAsia="en_GB" w:val="en_GB"/>
              </w:rPr>
            </w:pPr>
          </w:p>
        </w:tc>
      </w:tr>
      <w:tr>
        <w:tc>
          <w:tcPr>
            <w:tcW w:type="dxa" w:w="1978"/>
          </w:tcPr>
          <w:p>
            <w:pPr>
              <w:spacing w:after="120" w:before="120"/>
              <w:rPr>
                <w:rFonts w:ascii="Arial" w:hAnsi="Arial"/>
                <w:sz w:val="22"/>
                <w:lang w:bidi="ar_SA" w:eastAsia="en_GB" w:val="en_GB"/>
              </w:rPr>
            </w:pPr>
            <w:r>
              <w:t>Parent’s Name:</w:t>
            </w:r>
          </w:p>
        </w:tc>
        <w:tc>
          <w:tcPr>
            <w:tcW w:type="dxa" w:w="4228"/>
            <w:gridSpan w:val="7"/>
          </w:tcPr>
          <w:p>
            <w:pPr>
              <w:spacing w:after="120" w:before="120"/>
              <w:rPr>
                <w:rFonts w:ascii="Arial" w:hAnsi="Arial"/>
                <w:sz w:val="22"/>
                <w:lang w:bidi="ar_SA" w:eastAsia="en_GB" w:val="en_GB"/>
              </w:rPr>
            </w:pPr>
          </w:p>
        </w:tc>
        <w:tc>
          <w:tcPr>
            <w:tcW w:type="dxa" w:w="1148"/>
            <w:gridSpan w:val="4"/>
          </w:tcPr>
          <w:p>
            <w:pPr>
              <w:spacing w:after="120" w:before="120"/>
              <w:rPr>
                <w:rFonts w:ascii="Arial" w:hAnsi="Arial"/>
                <w:sz w:val="22"/>
                <w:lang w:bidi="ar_SA" w:eastAsia="en_GB" w:val="en_GB"/>
              </w:rPr>
            </w:pPr>
            <w:r>
              <w:t>Tel. No.</w:t>
            </w:r>
          </w:p>
        </w:tc>
        <w:tc>
          <w:tcPr>
            <w:tcW w:type="dxa" w:w="2535"/>
            <w:gridSpan w:val="2"/>
          </w:tcPr>
          <w:p>
            <w:pPr>
              <w:spacing w:after="120" w:before="120"/>
              <w:rPr>
                <w:rFonts w:ascii="Arial" w:hAnsi="Arial"/>
                <w:sz w:val="22"/>
                <w:lang w:bidi="ar_SA" w:eastAsia="en_GB" w:val="en_GB"/>
              </w:rPr>
            </w:pPr>
          </w:p>
        </w:tc>
      </w:tr>
      <w:tr>
        <w:tc>
          <w:tcPr>
            <w:tcW w:type="dxa" w:w="1978"/>
            <w:vMerge w:val="restart"/>
          </w:tcPr>
          <w:p>
            <w:pPr>
              <w:spacing w:after="120" w:before="120"/>
              <w:rPr>
                <w:rFonts w:ascii="Arial" w:hAnsi="Arial"/>
                <w:sz w:val="22"/>
                <w:lang w:bidi="ar_SA" w:eastAsia="en_GB" w:val="en_GB"/>
              </w:rPr>
            </w:pPr>
            <w:r>
              <w:t>Address:</w:t>
            </w:r>
          </w:p>
        </w:tc>
        <w:tc>
          <w:tcPr>
            <w:tcW w:type="dxa" w:w="7911"/>
            <w:gridSpan w:val="13"/>
          </w:tcPr>
          <w:p>
            <w:pPr>
              <w:spacing w:after="120" w:before="120"/>
              <w:rPr>
                <w:rFonts w:ascii="Arial" w:hAnsi="Arial"/>
                <w:sz w:val="22"/>
                <w:lang w:bidi="ar_SA" w:eastAsia="en_GB" w:val="en_GB"/>
              </w:rPr>
            </w:pPr>
          </w:p>
        </w:tc>
      </w:tr>
      <w:tr>
        <w:tc>
          <w:tcPr>
            <w:tcW w:type="dxa" w:w="1978"/>
            <w:vMerge w:val="continue"/>
          </w:tcPr>
          <w:p>
            <w:pPr>
              <w:spacing w:after="120" w:before="120"/>
              <w:rPr>
                <w:rFonts w:ascii="Arial" w:hAnsi="Arial"/>
                <w:sz w:val="22"/>
                <w:lang w:bidi="ar_SA" w:eastAsia="en_GB" w:val="en_GB"/>
              </w:rPr>
            </w:pPr>
          </w:p>
        </w:tc>
        <w:tc>
          <w:tcPr>
            <w:tcW w:type="dxa" w:w="7911"/>
            <w:gridSpan w:val="13"/>
          </w:tcPr>
          <w:p>
            <w:pPr>
              <w:spacing w:after="120" w:before="120"/>
              <w:rPr>
                <w:rFonts w:ascii="Arial" w:hAnsi="Arial"/>
                <w:sz w:val="22"/>
                <w:lang w:bidi="ar_SA" w:eastAsia="en_GB" w:val="en_GB"/>
              </w:rPr>
            </w:pPr>
          </w:p>
        </w:tc>
      </w:tr>
      <w:tr>
        <w:tc>
          <w:tcPr>
            <w:tcW w:type="dxa" w:w="1978"/>
          </w:tcPr>
          <w:p>
            <w:pPr>
              <w:spacing w:after="120" w:before="120"/>
              <w:rPr>
                <w:rFonts w:ascii="Arial" w:hAnsi="Arial"/>
                <w:sz w:val="22"/>
                <w:lang w:bidi="ar_SA" w:eastAsia="en_GB" w:val="en_GB"/>
              </w:rPr>
            </w:pPr>
            <w:r>
              <w:t>Nature of Concern:</w:t>
            </w:r>
          </w:p>
        </w:tc>
        <w:tc>
          <w:tcPr>
            <w:tcW w:type="dxa" w:w="427"/>
          </w:tcPr>
          <w:p>
            <w:pPr>
              <w:spacing w:after="120" w:before="120"/>
              <w:rPr>
                <w:rFonts w:ascii="Arial" w:hAnsi="Arial"/>
                <w:sz w:val="22"/>
                <w:lang w:bidi="ar_SA" w:eastAsia="en_GB" w:val="en_GB"/>
              </w:rPr>
            </w:pPr>
          </w:p>
        </w:tc>
        <w:tc>
          <w:tcPr>
            <w:tcW w:type="dxa" w:w="2549"/>
            <w:gridSpan w:val="3"/>
          </w:tcPr>
          <w:p>
            <w:pPr>
              <w:spacing w:after="120" w:before="120"/>
              <w:rPr>
                <w:rFonts w:ascii="Arial" w:hAnsi="Arial"/>
                <w:sz w:val="22"/>
                <w:lang w:bidi="ar_SA" w:eastAsia="en_GB" w:val="en_GB"/>
              </w:rPr>
            </w:pPr>
            <w:r>
              <w:t>Child Protection</w:t>
            </w:r>
          </w:p>
        </w:tc>
        <w:tc>
          <w:tcPr>
            <w:tcW w:type="dxa" w:w="429"/>
            <w:gridSpan w:val="2"/>
          </w:tcPr>
          <w:p>
            <w:pPr>
              <w:spacing w:after="120" w:before="120"/>
              <w:rPr>
                <w:rFonts w:ascii="Arial" w:hAnsi="Arial"/>
                <w:sz w:val="22"/>
                <w:lang w:bidi="ar_SA" w:eastAsia="en_GB" w:val="en_GB"/>
              </w:rPr>
            </w:pPr>
          </w:p>
        </w:tc>
        <w:tc>
          <w:tcPr>
            <w:tcW w:type="dxa" w:w="4506"/>
            <w:gridSpan w:val="7"/>
          </w:tcPr>
          <w:p>
            <w:pPr>
              <w:spacing w:after="120" w:before="120"/>
              <w:rPr>
                <w:rFonts w:ascii="Arial" w:hAnsi="Arial"/>
                <w:sz w:val="22"/>
                <w:lang w:bidi="ar_SA" w:eastAsia="en_GB" w:val="en_GB"/>
              </w:rPr>
            </w:pPr>
            <w:r>
              <w:t>E-safety</w:t>
            </w:r>
          </w:p>
        </w:tc>
      </w:tr>
      <w:tr>
        <w:tc>
          <w:tcPr>
            <w:tcW w:type="dxa" w:w="1978"/>
          </w:tcPr>
          <w:p>
            <w:pPr>
              <w:spacing w:after="60" w:before="60"/>
              <w:rPr>
                <w:rFonts w:ascii="Arial" w:hAnsi="Arial"/>
                <w:sz w:val="22"/>
                <w:lang w:bidi="ar_SA" w:eastAsia="en_GB" w:val="en_GB"/>
              </w:rPr>
            </w:pPr>
            <w:r>
              <w:t>Date of Incident:</w:t>
            </w:r>
          </w:p>
        </w:tc>
        <w:tc>
          <w:tcPr>
            <w:tcW w:type="dxa" w:w="7911"/>
            <w:gridSpan w:val="13"/>
          </w:tcPr>
          <w:p>
            <w:pPr>
              <w:spacing w:after="120"/>
              <w:rPr>
                <w:rFonts w:ascii="Arial" w:hAnsi="Arial"/>
                <w:sz w:val="22"/>
                <w:lang w:bidi="ar_SA" w:eastAsia="en_GB" w:val="en_GB"/>
              </w:rPr>
            </w:pPr>
          </w:p>
        </w:tc>
      </w:tr>
      <w:tr>
        <w:tc>
          <w:tcPr>
            <w:tcW w:type="dxa" w:w="9889"/>
            <w:gridSpan w:val="14"/>
          </w:tcPr>
          <w:p>
            <w:pPr>
              <w:spacing w:after="60" w:before="60"/>
              <w:rPr>
                <w:rFonts w:ascii="Arial" w:hAnsi="Arial"/>
                <w:sz w:val="22"/>
                <w:lang w:bidi="ar_SA" w:eastAsia="en_GB" w:val="en_GB"/>
              </w:rPr>
            </w:pPr>
            <w:r>
              <w:t>Details of Incident (report facts as you observe them including injuries/behaviour):</w:t>
            </w:r>
          </w:p>
          <w:p>
            <w:pPr>
              <w:rPr>
                <w:rFonts w:ascii="Arial" w:hAnsi="Arial"/>
                <w:sz w:val="22"/>
                <w:lang w:bidi="ar_SA" w:eastAsia="en_GB" w:val="en_GB"/>
              </w:rPr>
            </w:pPr>
          </w:p>
          <w:p>
            <w:pPr>
              <w:rPr>
                <w:rFonts w:ascii="Arial" w:hAnsi="Arial"/>
                <w:sz w:val="22"/>
                <w:lang w:bidi="ar_SA" w:eastAsia="en_GB" w:val="en_GB"/>
              </w:rPr>
            </w:pPr>
          </w:p>
          <w:p>
            <w:pPr>
              <w:rPr>
                <w:rFonts w:ascii="Arial" w:hAnsi="Arial"/>
                <w:sz w:val="22"/>
                <w:lang w:bidi="ar_SA" w:eastAsia="en_GB" w:val="en_GB"/>
              </w:rPr>
            </w:pPr>
          </w:p>
          <w:p>
            <w:pPr>
              <w:rPr>
                <w:rFonts w:ascii="Arial" w:hAnsi="Arial"/>
                <w:sz w:val="22"/>
                <w:lang w:bidi="ar_SA" w:eastAsia="en_GB" w:val="en_GB"/>
              </w:rPr>
            </w:pPr>
          </w:p>
          <w:p>
            <w:pPr>
              <w:rPr>
                <w:rFonts w:ascii="Arial" w:hAnsi="Arial"/>
                <w:sz w:val="22"/>
                <w:lang w:bidi="ar_SA" w:eastAsia="en_GB" w:val="en_GB"/>
              </w:rPr>
            </w:pPr>
          </w:p>
          <w:p>
            <w:pPr>
              <w:rPr>
                <w:rFonts w:ascii="Arial" w:hAnsi="Arial"/>
                <w:sz w:val="22"/>
                <w:lang w:bidi="ar_SA" w:eastAsia="en_GB" w:val="en_GB"/>
              </w:rPr>
            </w:pPr>
            <w:r>
              <w:rPr>
                <w:color w:val="0000FF"/>
                <w:lang w:eastAsia="en-GB"/>
              </w:rPr>
              <w:drawing>
                <wp:anchor xmlns:a="http://schemas.openxmlformats.org/drawingml/2006/main" allowOverlap="1" behindDoc="0" distB="0" distL="114300" distR="114300" distT="0" layoutInCell="1" locked="0" relativeHeight="251661312" simplePos="0">
                  <wp:simplePos xmlns:c="http://schemas.openxmlformats.org/drawingml/2006/chart" xmlns:pic="http://schemas.openxmlformats.org/drawingml/2006/picture" xmlns:dgm="http://schemas.openxmlformats.org/drawingml/2006/diagram" xmlns:p="http://schemas.openxmlformats.org/presentationml/2006/main" x="0" y="0"/>
                  <wp:positionH relativeFrom="column">
                    <wp:posOffset>4613910</wp:posOffset>
                  </wp:positionH>
                  <wp:positionV relativeFrom="paragraph">
                    <wp:posOffset>76835</wp:posOffset>
                  </wp:positionV>
                  <wp:extent xmlns:c="http://schemas.openxmlformats.org/drawingml/2006/chart" xmlns:pic="http://schemas.openxmlformats.org/drawingml/2006/picture" xmlns:dgm="http://schemas.openxmlformats.org/drawingml/2006/diagram" xmlns:p="http://schemas.openxmlformats.org/presentationml/2006/main" cx="1504950" cy="1389380"/>
                  <wp:effectExtent b="1270" l="0" r="0" t="0"/>
                  <wp:wrapNone/>
                  <wp:docPr xmlns:c="http://schemas.openxmlformats.org/drawingml/2006/chart" xmlns:pic="http://schemas.openxmlformats.org/drawingml/2006/picture" xmlns:dgm="http://schemas.openxmlformats.org/drawingml/2006/diagram" xmlns:p="http://schemas.openxmlformats.org/presentationml/2006/main" id="4" name="Picture 4" descr="http://childabusemd.com/images/body-diagrams.gif">
                    <a:hlinkClick r:id="rId7"/>
                  </wp:docPr>
                  <wp:cNvGraphicFramePr xmlns:c="http://schemas.openxmlformats.org/drawingml/2006/chart" xmlns:pic="http://schemas.openxmlformats.org/drawingml/2006/picture" xmlns:dgm="http://schemas.openxmlformats.org/drawingml/2006/diagram" xmlns:p="http://schemas.openxmlformats.org/presentationml/2006/main">
                    <a:graphicFrameLocks noChangeAspect="1"/>
                  </wp:cNvGraphicFramePr>
                  <a:graphic xmlns:c="http://schemas.openxmlformats.org/drawingml/2006/chart" xmlns:pic="http://schemas.openxmlformats.org/drawingml/2006/picture" xmlns:dgm="http://schemas.openxmlformats.org/drawingml/2006/diagram" xmlns:p="http://schemas.openxmlformats.org/presentationml/2006/main">
                    <a:graphicData uri="http://schemas.openxmlformats.org/drawingml/2006/picture">
                      <pic:pic>
                        <pic:nvPicPr>
                          <pic:cNvPr descr="http://childabusemd.com/images/body-diagrams.gif" id="0" name="irc_mi">
                            <a:hlinkClick r:id="rId7"/>
                          </pic:cNvPr>
                          <pic:cNvPicPr>
                            <a:picLocks noChangeArrowheads="1" noChangeAspect="1"/>
                          </pic:cNvPicPr>
                        </pic:nvPicPr>
                        <pic:blipFill>
                          <a:blip r:embed="rId8" cstate="print"/>
                          <a:srcRect/>
                          <a:stretch>
                            <a:fillRect/>
                          </a:stretch>
                        </pic:blipFill>
                        <pic:spPr bwMode="auto">
                          <a:xfrm>
                            <a:off x="0" y="0"/>
                            <a:ext cx="1504950" cy="1389380"/>
                          </a:xfrm>
                          <a:prstGeom prst="rect">
                            <a:avLst/>
                          </a:prstGeom>
                          <a:noFill/>
                          <a:ln>
                            <a:noFill/>
                          </a:ln>
                        </pic:spPr>
                      </pic:pic>
                    </a:graphicData>
                  </a:graphic>
                </wp:anchor>
              </w:drawing>
            </w:r>
          </w:p>
          <w:p>
            <w:pPr>
              <w:rPr>
                <w:rFonts w:ascii="Arial" w:hAnsi="Arial"/>
                <w:sz w:val="22"/>
                <w:lang w:bidi="ar_SA" w:eastAsia="en_GB" w:val="en_GB"/>
              </w:rPr>
            </w:pPr>
          </w:p>
          <w:p>
            <w:pPr>
              <w:rPr>
                <w:rFonts w:ascii="Arial" w:hAnsi="Arial"/>
                <w:sz w:val="22"/>
                <w:lang w:bidi="ar_SA" w:eastAsia="en_GB" w:val="en_GB"/>
              </w:rPr>
            </w:pPr>
          </w:p>
          <w:p>
            <w:pPr>
              <w:rPr>
                <w:rFonts w:ascii="Arial" w:hAnsi="Arial"/>
                <w:sz w:val="22"/>
                <w:lang w:bidi="ar_SA" w:eastAsia="en_GB" w:val="en_GB"/>
              </w:rPr>
            </w:pPr>
          </w:p>
          <w:p>
            <w:pPr>
              <w:rPr>
                <w:rFonts w:ascii="Arial" w:hAnsi="Arial"/>
                <w:sz w:val="22"/>
                <w:lang w:bidi="ar_SA" w:eastAsia="en_GB" w:val="en_GB"/>
              </w:rPr>
            </w:pPr>
          </w:p>
          <w:p>
            <w:pPr>
              <w:rPr>
                <w:rFonts w:ascii="Arial" w:hAnsi="Arial"/>
                <w:sz w:val="22"/>
                <w:lang w:bidi="ar_SA" w:eastAsia="en_GB" w:val="en_GB"/>
              </w:rPr>
            </w:pPr>
          </w:p>
          <w:p>
            <w:pPr>
              <w:rPr>
                <w:rFonts w:ascii="Arial" w:hAnsi="Arial"/>
                <w:sz w:val="22"/>
                <w:lang w:bidi="ar_SA" w:eastAsia="en_GB" w:val="en_GB"/>
              </w:rPr>
            </w:pPr>
          </w:p>
          <w:p>
            <w:pPr>
              <w:rPr>
                <w:rFonts w:ascii="Arial" w:hAnsi="Arial"/>
                <w:sz w:val="22"/>
                <w:lang w:bidi="ar_SA" w:eastAsia="en_GB" w:val="en_GB"/>
              </w:rPr>
            </w:pPr>
          </w:p>
          <w:p>
            <w:pPr>
              <w:rPr>
                <w:rFonts w:ascii="Arial" w:hAnsi="Arial"/>
                <w:sz w:val="22"/>
                <w:lang w:bidi="ar_SA" w:eastAsia="en_GB" w:val="en_GB"/>
              </w:rPr>
            </w:pPr>
          </w:p>
        </w:tc>
      </w:tr>
      <w:tr>
        <w:tc>
          <w:tcPr>
            <w:tcW w:type="dxa" w:w="9889"/>
            <w:gridSpan w:val="14"/>
          </w:tcPr>
          <w:p>
            <w:pPr>
              <w:spacing w:before="60"/>
              <w:rPr>
                <w:rFonts w:ascii="Arial" w:hAnsi="Arial"/>
                <w:sz w:val="22"/>
                <w:lang w:bidi="ar_SA" w:eastAsia="en_GB" w:val="en_GB"/>
              </w:rPr>
            </w:pPr>
            <w:r>
              <w:t>Witnesses:</w:t>
            </w:r>
          </w:p>
          <w:p>
            <w:pPr>
              <w:rPr>
                <w:rFonts w:ascii="Arial" w:hAnsi="Arial"/>
                <w:sz w:val="22"/>
                <w:lang w:bidi="ar_SA" w:eastAsia="en_GB" w:val="en_GB"/>
              </w:rPr>
            </w:pPr>
          </w:p>
          <w:p>
            <w:pPr>
              <w:rPr>
                <w:rFonts w:ascii="Arial" w:hAnsi="Arial"/>
                <w:sz w:val="22"/>
                <w:lang w:bidi="ar_SA" w:eastAsia="en_GB" w:val="en_GB"/>
              </w:rPr>
            </w:pPr>
          </w:p>
          <w:p>
            <w:pPr>
              <w:rPr>
                <w:rFonts w:ascii="Arial" w:hAnsi="Arial"/>
                <w:sz w:val="22"/>
                <w:lang w:bidi="ar_SA" w:eastAsia="en_GB" w:val="en_GB"/>
              </w:rPr>
            </w:pPr>
          </w:p>
        </w:tc>
      </w:tr>
      <w:tr>
        <w:tc>
          <w:tcPr>
            <w:tcW w:type="dxa" w:w="2689"/>
            <w:gridSpan w:val="3"/>
            <w:tcBorders>
              <w:bottom w:color="000000" w:sz="4" w:val="single"/>
            </w:tcBorders>
          </w:tcPr>
          <w:p>
            <w:pPr>
              <w:spacing w:after="60" w:before="60"/>
              <w:rPr>
                <w:rFonts w:ascii="Arial" w:hAnsi="Arial"/>
                <w:sz w:val="22"/>
                <w:lang w:bidi="ar_SA" w:eastAsia="en_GB" w:val="en_GB"/>
              </w:rPr>
            </w:pPr>
            <w:r>
              <w:t>Reporting Adult Name:</w:t>
            </w:r>
          </w:p>
        </w:tc>
        <w:tc>
          <w:tcPr>
            <w:tcW w:type="dxa" w:w="2694"/>
            <w:gridSpan w:val="4"/>
            <w:tcBorders>
              <w:bottom w:color="000000" w:sz="4" w:val="single"/>
            </w:tcBorders>
          </w:tcPr>
          <w:p>
            <w:pPr>
              <w:spacing w:after="60" w:before="60"/>
              <w:rPr>
                <w:rFonts w:ascii="Arial" w:hAnsi="Arial"/>
                <w:sz w:val="22"/>
                <w:lang w:bidi="ar_SA" w:eastAsia="en_GB" w:val="en_GB"/>
              </w:rPr>
            </w:pPr>
          </w:p>
        </w:tc>
        <w:tc>
          <w:tcPr>
            <w:tcW w:type="dxa" w:w="1127"/>
            <w:gridSpan w:val="2"/>
            <w:tcBorders>
              <w:bottom w:color="000000" w:sz="4" w:val="single"/>
            </w:tcBorders>
          </w:tcPr>
          <w:p>
            <w:pPr>
              <w:spacing w:after="60" w:before="60"/>
              <w:rPr>
                <w:rFonts w:ascii="Arial" w:hAnsi="Arial"/>
                <w:sz w:val="22"/>
                <w:lang w:bidi="ar_SA" w:eastAsia="en_GB" w:val="en_GB"/>
              </w:rPr>
            </w:pPr>
            <w:r>
              <w:t>Job Title:</w:t>
            </w:r>
          </w:p>
        </w:tc>
        <w:tc>
          <w:tcPr>
            <w:tcW w:type="dxa" w:w="3379"/>
            <w:gridSpan w:val="5"/>
            <w:tcBorders>
              <w:bottom w:color="000000" w:sz="4" w:val="single"/>
            </w:tcBorders>
          </w:tcPr>
          <w:p>
            <w:pPr>
              <w:spacing w:after="60" w:before="60"/>
              <w:rPr>
                <w:rFonts w:ascii="Arial" w:hAnsi="Arial"/>
                <w:sz w:val="22"/>
                <w:lang w:bidi="ar_SA" w:eastAsia="en_GB" w:val="en_GB"/>
              </w:rPr>
            </w:pPr>
          </w:p>
        </w:tc>
      </w:tr>
      <w:tr>
        <w:tc>
          <w:tcPr>
            <w:tcW w:type="dxa" w:w="9889"/>
            <w:gridSpan w:val="14"/>
            <w:tcBorders>
              <w:bottom w:color="000000" w:sz="12" w:val="single"/>
            </w:tcBorders>
          </w:tcPr>
          <w:p>
            <w:pPr>
              <w:spacing w:after="60" w:before="60"/>
              <w:rPr>
                <w:rFonts w:ascii="Arial" w:hAnsi="Arial"/>
                <w:b w:val="1"/>
                <w:sz w:val="22"/>
                <w:lang w:bidi="ar_SA" w:eastAsia="en_GB" w:val="en_GB"/>
              </w:rPr>
            </w:pPr>
            <w:r>
              <w:rPr>
                <w:b w:val="1"/>
              </w:rPr>
              <w:t xml:space="preserve">Pass form to DSL – this must be handed to the DSL or </w:t>
            </w:r>
            <w:r>
              <w:rPr>
                <w:b w:val="1"/>
              </w:rPr>
              <w:t>D</w:t>
            </w:r>
            <w:r>
              <w:rPr>
                <w:b w:val="1"/>
              </w:rPr>
              <w:t>eputy – do not leave in pigeon holes</w:t>
            </w:r>
          </w:p>
        </w:tc>
      </w:tr>
      <w:tr>
        <w:tc>
          <w:tcPr>
            <w:tcW w:type="dxa" w:w="9889"/>
            <w:gridSpan w:val="14"/>
            <w:tcBorders>
              <w:top w:color="000000" w:sz="12" w:val="single"/>
            </w:tcBorders>
          </w:tcPr>
          <w:p>
            <w:pPr>
              <w:spacing w:after="60" w:before="60"/>
              <w:rPr>
                <w:rFonts w:ascii="Arial" w:hAnsi="Arial"/>
                <w:sz w:val="22"/>
                <w:lang w:bidi="ar_SA" w:eastAsia="en_GB" w:val="en_GB"/>
              </w:rPr>
            </w:pPr>
            <w:r>
              <w:t>Action Taken by DSL:</w:t>
            </w:r>
          </w:p>
          <w:p>
            <w:pPr>
              <w:rPr>
                <w:rFonts w:ascii="Arial" w:hAnsi="Arial"/>
                <w:sz w:val="22"/>
                <w:lang w:bidi="ar_SA" w:eastAsia="en_GB" w:val="en_GB"/>
              </w:rPr>
            </w:pPr>
          </w:p>
          <w:p>
            <w:pPr>
              <w:rPr>
                <w:rFonts w:ascii="Arial" w:hAnsi="Arial"/>
                <w:sz w:val="22"/>
                <w:lang w:bidi="ar_SA" w:eastAsia="en_GB" w:val="en_GB"/>
              </w:rPr>
            </w:pPr>
          </w:p>
          <w:p>
            <w:pPr>
              <w:rPr>
                <w:rFonts w:ascii="Arial" w:hAnsi="Arial"/>
                <w:sz w:val="22"/>
                <w:lang w:bidi="ar_SA" w:eastAsia="en_GB" w:val="en_GB"/>
              </w:rPr>
            </w:pPr>
          </w:p>
          <w:p>
            <w:pPr>
              <w:rPr>
                <w:rFonts w:ascii="Arial" w:hAnsi="Arial"/>
                <w:sz w:val="22"/>
                <w:lang w:bidi="ar_SA" w:eastAsia="en_GB" w:val="en_GB"/>
              </w:rPr>
            </w:pPr>
          </w:p>
          <w:p>
            <w:pPr>
              <w:rPr>
                <w:rFonts w:ascii="Arial" w:hAnsi="Arial"/>
                <w:sz w:val="22"/>
                <w:lang w:bidi="ar_SA" w:eastAsia="en_GB" w:val="en_GB"/>
              </w:rPr>
            </w:pPr>
          </w:p>
          <w:p>
            <w:pPr>
              <w:rPr>
                <w:rFonts w:ascii="Arial" w:hAnsi="Arial"/>
                <w:sz w:val="22"/>
                <w:lang w:bidi="ar_SA" w:eastAsia="en_GB" w:val="en_GB"/>
              </w:rPr>
            </w:pPr>
          </w:p>
          <w:p>
            <w:pPr>
              <w:rPr>
                <w:rFonts w:ascii="Arial" w:hAnsi="Arial"/>
                <w:sz w:val="22"/>
                <w:lang w:bidi="ar_SA" w:eastAsia="en_GB" w:val="en_GB"/>
              </w:rPr>
            </w:pPr>
          </w:p>
        </w:tc>
      </w:tr>
      <w:tr>
        <w:tc>
          <w:tcPr>
            <w:tcW w:type="dxa" w:w="2689"/>
            <w:gridSpan w:val="3"/>
            <w:vAlign w:val="center"/>
          </w:tcPr>
          <w:p>
            <w:pPr>
              <w:spacing w:after="60" w:before="60"/>
              <w:rPr>
                <w:rFonts w:ascii="Arial" w:hAnsi="Arial"/>
                <w:sz w:val="22"/>
                <w:lang w:bidi="ar_SA" w:eastAsia="en_GB" w:val="en_GB"/>
              </w:rPr>
            </w:pPr>
            <w:r>
              <w:t>DSL Signature:</w:t>
            </w:r>
          </w:p>
        </w:tc>
        <w:tc>
          <w:tcPr>
            <w:tcW w:type="dxa" w:w="3821"/>
            <w:gridSpan w:val="6"/>
            <w:vAlign w:val="center"/>
          </w:tcPr>
          <w:p>
            <w:pPr>
              <w:rPr>
                <w:rFonts w:ascii="Arial" w:hAnsi="Arial"/>
                <w:sz w:val="22"/>
                <w:lang w:bidi="ar_SA" w:eastAsia="en_GB" w:val="en_GB"/>
              </w:rPr>
            </w:pPr>
          </w:p>
        </w:tc>
        <w:tc>
          <w:tcPr>
            <w:tcW w:type="dxa" w:w="844"/>
            <w:gridSpan w:val="3"/>
            <w:vAlign w:val="center"/>
          </w:tcPr>
          <w:p>
            <w:pPr>
              <w:rPr>
                <w:rFonts w:ascii="Arial" w:hAnsi="Arial"/>
                <w:sz w:val="22"/>
                <w:lang w:bidi="ar_SA" w:eastAsia="en_GB" w:val="en_GB"/>
              </w:rPr>
            </w:pPr>
            <w:r>
              <w:t>Date:</w:t>
            </w:r>
          </w:p>
        </w:tc>
        <w:tc>
          <w:tcPr>
            <w:tcW w:type="dxa" w:w="2535"/>
            <w:gridSpan w:val="2"/>
            <w:vAlign w:val="center"/>
          </w:tcPr>
          <w:p>
            <w:pPr>
              <w:rPr>
                <w:rFonts w:ascii="Arial" w:hAnsi="Arial"/>
                <w:sz w:val="22"/>
                <w:lang w:bidi="ar_SA" w:eastAsia="en_GB" w:val="en_GB"/>
              </w:rPr>
            </w:pPr>
          </w:p>
        </w:tc>
      </w:tr>
      <w:tr>
        <w:tc>
          <w:tcPr>
            <w:tcW w:type="dxa" w:w="2689"/>
            <w:gridSpan w:val="3"/>
          </w:tcPr>
          <w:p>
            <w:pPr>
              <w:spacing w:after="60" w:before="60"/>
              <w:rPr>
                <w:rFonts w:ascii="Arial" w:hAnsi="Arial"/>
                <w:sz w:val="22"/>
                <w:lang w:bidi="ar_SA" w:eastAsia="en_GB" w:val="en_GB"/>
              </w:rPr>
            </w:pPr>
            <w:r>
              <w:t>Other Agencies Involved:</w:t>
            </w:r>
          </w:p>
        </w:tc>
        <w:tc>
          <w:tcPr>
            <w:tcW w:type="dxa" w:w="7200"/>
            <w:gridSpan w:val="11"/>
          </w:tcPr>
          <w:p>
            <w:pPr>
              <w:rPr>
                <w:rFonts w:ascii="Arial" w:hAnsi="Arial"/>
                <w:sz w:val="22"/>
                <w:lang w:bidi="ar_SA" w:eastAsia="en_GB" w:val="en_GB"/>
              </w:rPr>
            </w:pPr>
          </w:p>
          <w:p>
            <w:pPr>
              <w:rPr>
                <w:rFonts w:ascii="Arial" w:hAnsi="Arial"/>
                <w:sz w:val="22"/>
                <w:lang w:bidi="ar_SA" w:eastAsia="en_GB" w:val="en_GB"/>
              </w:rPr>
            </w:pPr>
          </w:p>
          <w:p>
            <w:pPr>
              <w:rPr>
                <w:rFonts w:ascii="Arial" w:hAnsi="Arial"/>
                <w:sz w:val="22"/>
                <w:lang w:bidi="ar_SA" w:eastAsia="en_GB" w:val="en_GB"/>
              </w:rPr>
            </w:pPr>
          </w:p>
        </w:tc>
      </w:tr>
      <w:tr>
        <w:tc>
          <w:tcPr>
            <w:tcW w:type="dxa" w:w="6516"/>
            <w:gridSpan w:val="10"/>
            <w:vAlign w:val="center"/>
          </w:tcPr>
          <w:p>
            <w:pPr>
              <w:spacing w:after="60" w:before="60"/>
              <w:rPr>
                <w:rFonts w:ascii="Arial" w:hAnsi="Arial"/>
                <w:sz w:val="22"/>
                <w:lang w:bidi="ar_SA" w:eastAsia="en_GB" w:val="en_GB"/>
              </w:rPr>
            </w:pPr>
            <w:r>
              <w:t xml:space="preserve">Logged in CP files </w:t>
            </w:r>
            <w:r>
              <w:t xml:space="preserve">by </w:t>
            </w:r>
            <w:r>
              <w:t>(</w:t>
            </w:r>
            <w:r>
              <w:t>N</w:t>
            </w:r>
            <w:r>
              <w:t>ame</w:t>
            </w:r>
            <w:r>
              <w:t>):</w:t>
            </w:r>
          </w:p>
        </w:tc>
        <w:tc>
          <w:tcPr>
            <w:tcW w:type="dxa" w:w="838"/>
            <w:gridSpan w:val="2"/>
            <w:vAlign w:val="center"/>
          </w:tcPr>
          <w:p>
            <w:pPr>
              <w:rPr>
                <w:rFonts w:ascii="Arial" w:hAnsi="Arial"/>
                <w:sz w:val="22"/>
                <w:lang w:bidi="ar_SA" w:eastAsia="en_GB" w:val="en_GB"/>
              </w:rPr>
            </w:pPr>
            <w:r>
              <w:t>Date:</w:t>
            </w:r>
          </w:p>
        </w:tc>
        <w:tc>
          <w:tcPr>
            <w:tcW w:type="dxa" w:w="2535"/>
            <w:gridSpan w:val="2"/>
            <w:vAlign w:val="center"/>
          </w:tcPr>
          <w:p>
            <w:pPr>
              <w:rPr>
                <w:rFonts w:ascii="Arial" w:hAnsi="Arial"/>
                <w:sz w:val="22"/>
                <w:lang w:bidi="ar_SA" w:eastAsia="en_GB" w:val="en_GB"/>
              </w:rPr>
            </w:pPr>
          </w:p>
        </w:tc>
      </w:tr>
    </w:tbl>
    <w:p>
      <w:pPr>
        <w:tabs>
          <w:tab w:leader="none" w:pos="-720" w:val="left"/>
        </w:tabs>
        <w:rPr>
          <w:rFonts w:ascii="Calibri" w:hAnsi="Calibri"/>
          <w:b w:val="1"/>
          <w:sz w:val="22"/>
          <w:lang w:bidi="ar_SA" w:eastAsia="en_GB" w:val="en_GB"/>
        </w:rPr>
      </w:pPr>
    </w:p>
    <w:p>
      <w:pPr>
        <w:tabs>
          <w:tab w:leader="none" w:pos="-720" w:val="left"/>
        </w:tabs>
        <w:rPr>
          <w:rFonts w:ascii="Calibri" w:hAnsi="Calibri"/>
          <w:b w:val="1"/>
          <w:sz w:val="22"/>
          <w:lang w:bidi="ar_SA" w:eastAsia="en_GB" w:val="en_GB"/>
        </w:rPr>
      </w:pPr>
    </w:p>
    <w:p>
      <w:pPr>
        <w:rPr>
          <w:rFonts w:ascii="Calibri" w:hAnsi="Calibri"/>
          <w:b w:val="1"/>
          <w:color w:val="5818F8"/>
          <w:sz w:val="22"/>
          <w:lang w:bidi="ar_SA" w:eastAsia="en_GB" w:val="en_GB"/>
        </w:rPr>
      </w:pPr>
      <w:r>
        <w:rPr>
          <w:rFonts w:ascii="Calibri" w:hAnsi="Calibri"/>
          <w:b w:val="1"/>
        </w:rPr>
        <w:t>TO BE COPIED ON YELLOW PAPER</w:t>
      </w:r>
      <w:r>
        <w:rPr>
          <w:rFonts w:ascii="Calibri" w:hAnsi="Calibri"/>
          <w:b w:val="1"/>
          <w:color w:val="5818F8"/>
        </w:rPr>
        <w:br w:type="page"/>
      </w:r>
    </w:p>
    <w:p>
      <w:pPr>
        <w:tabs>
          <w:tab w:leader="none" w:pos="-720" w:val="left"/>
        </w:tabs>
        <w:jc w:val="right"/>
        <w:rPr>
          <w:rFonts w:ascii="Calibri" w:hAnsi="Calibri"/>
          <w:b w:val="1"/>
          <w:sz w:val="22"/>
          <w:lang w:bidi="ar_SA" w:eastAsia="en_GB" w:val="en_GB"/>
        </w:rPr>
      </w:pPr>
      <w:r>
        <w:rPr>
          <w:rFonts w:ascii="Calibri" w:hAnsi="Calibri"/>
          <w:b w:val="1"/>
        </w:rPr>
        <w:t>APPENDIX 4</w:t>
      </w:r>
    </w:p>
    <w:p>
      <w:pPr>
        <w:jc w:val="center"/>
        <w:rPr>
          <w:rFonts w:ascii="Arial" w:hAnsi="Arial"/>
          <w:b w:val="1"/>
          <w:sz w:val="32"/>
          <w:lang w:bidi="ar_SA" w:eastAsia="en_GB" w:val="en_GB"/>
        </w:rPr>
      </w:pPr>
      <w:r>
        <w:rPr>
          <w:b w:val="1"/>
          <w:sz w:val="32"/>
        </w:rPr>
        <w:t>Bothal Primary School</w:t>
      </w:r>
      <w:r>
        <w:rPr>
          <w:b w:val="1"/>
          <w:sz w:val="32"/>
        </w:rPr>
        <w:t xml:space="preserve"> </w:t>
      </w:r>
    </w:p>
    <w:p>
      <w:pPr>
        <w:jc w:val="center"/>
        <w:rPr>
          <w:rFonts w:ascii="Arial" w:hAnsi="Arial"/>
          <w:b w:val="1"/>
          <w:sz w:val="32"/>
          <w:lang w:bidi="ar_SA" w:eastAsia="en_GB" w:val="en_GB"/>
        </w:rPr>
      </w:pPr>
      <w:r>
        <w:rPr>
          <w:b w:val="1"/>
          <w:sz w:val="32"/>
        </w:rPr>
        <w:t xml:space="preserve">“Immediate” </w:t>
      </w:r>
      <w:r>
        <w:rPr>
          <w:b w:val="1"/>
          <w:sz w:val="32"/>
        </w:rPr>
        <w:t>Child Protection Report</w:t>
      </w:r>
    </w:p>
    <w:p>
      <w:pPr>
        <w:rPr>
          <w:rFonts w:ascii="Arial" w:hAnsi="Arial"/>
          <w:sz w:val="12"/>
          <w:lang w:bidi="ar_SA" w:eastAsia="en_GB" w:val="en_GB"/>
        </w:rPr>
      </w:pPr>
    </w:p>
    <w:tbl>
      <w:tblPr>
        <w:tblStyle w:val="TableGrid"/>
        <w:tblW w:type="dxa" w:w="9889"/>
        <w:tblLook w:val="04A0"/>
      </w:tblPr>
      <w:tblGrid>
        <w:gridCol w:w="1978"/>
        <w:gridCol w:w="427"/>
        <w:gridCol w:w="284"/>
        <w:gridCol w:w="1502"/>
        <w:gridCol w:w="763"/>
        <w:gridCol w:w="72"/>
        <w:gridCol w:w="357"/>
        <w:gridCol w:w="823"/>
        <w:gridCol w:w="304"/>
        <w:gridCol w:w="6"/>
        <w:gridCol w:w="278"/>
        <w:gridCol w:w="560"/>
        <w:gridCol w:w="708"/>
        <w:gridCol w:w="1827"/>
      </w:tblGrid>
      <w:tr>
        <w:tc>
          <w:tcPr>
            <w:tcW w:type="dxa" w:w="1978"/>
          </w:tcPr>
          <w:p>
            <w:pPr>
              <w:spacing w:after="120" w:before="120"/>
              <w:rPr>
                <w:rFonts w:ascii="Arial" w:hAnsi="Arial"/>
                <w:sz w:val="22"/>
                <w:lang w:bidi="ar_SA" w:eastAsia="en_GB" w:val="en_GB"/>
              </w:rPr>
            </w:pPr>
            <w:r>
              <w:t>Child’s Name:</w:t>
            </w:r>
          </w:p>
        </w:tc>
        <w:tc>
          <w:tcPr>
            <w:tcW w:type="dxa" w:w="2213"/>
            <w:gridSpan w:val="3"/>
          </w:tcPr>
          <w:p>
            <w:pPr>
              <w:spacing w:after="120" w:before="120"/>
              <w:rPr>
                <w:rFonts w:ascii="Arial" w:hAnsi="Arial"/>
                <w:sz w:val="22"/>
                <w:lang w:bidi="ar_SA" w:eastAsia="en_GB" w:val="en_GB"/>
              </w:rPr>
            </w:pPr>
          </w:p>
        </w:tc>
        <w:tc>
          <w:tcPr>
            <w:tcW w:type="dxa" w:w="835"/>
            <w:gridSpan w:val="2"/>
          </w:tcPr>
          <w:p>
            <w:pPr>
              <w:spacing w:after="120" w:before="120"/>
              <w:rPr>
                <w:rFonts w:ascii="Arial" w:hAnsi="Arial"/>
                <w:sz w:val="22"/>
                <w:lang w:bidi="ar_SA" w:eastAsia="en_GB" w:val="en_GB"/>
              </w:rPr>
            </w:pPr>
            <w:r>
              <w:t>D.O.B.</w:t>
            </w:r>
          </w:p>
        </w:tc>
        <w:tc>
          <w:tcPr>
            <w:tcW w:type="dxa" w:w="1180"/>
            <w:gridSpan w:val="2"/>
          </w:tcPr>
          <w:p>
            <w:pPr>
              <w:spacing w:after="120" w:before="120"/>
              <w:rPr>
                <w:rFonts w:ascii="Arial" w:hAnsi="Arial"/>
                <w:sz w:val="22"/>
                <w:lang w:bidi="ar_SA" w:eastAsia="en_GB" w:val="en_GB"/>
              </w:rPr>
            </w:pPr>
          </w:p>
        </w:tc>
        <w:tc>
          <w:tcPr>
            <w:tcW w:type="dxa" w:w="588"/>
            <w:gridSpan w:val="3"/>
          </w:tcPr>
          <w:p>
            <w:pPr>
              <w:spacing w:after="120" w:before="120"/>
              <w:rPr>
                <w:rFonts w:ascii="Arial" w:hAnsi="Arial"/>
                <w:sz w:val="22"/>
                <w:lang w:bidi="ar_SA" w:eastAsia="en_GB" w:val="en_GB"/>
              </w:rPr>
            </w:pPr>
            <w:r>
              <w:t>Age</w:t>
            </w:r>
          </w:p>
        </w:tc>
        <w:tc>
          <w:tcPr>
            <w:tcW w:type="dxa" w:w="560"/>
          </w:tcPr>
          <w:p>
            <w:pPr>
              <w:spacing w:after="120" w:before="120"/>
              <w:rPr>
                <w:rFonts w:ascii="Arial" w:hAnsi="Arial"/>
                <w:sz w:val="22"/>
                <w:lang w:bidi="ar_SA" w:eastAsia="en_GB" w:val="en_GB"/>
              </w:rPr>
            </w:pPr>
          </w:p>
        </w:tc>
        <w:tc>
          <w:tcPr>
            <w:tcW w:type="dxa" w:w="708"/>
          </w:tcPr>
          <w:p>
            <w:pPr>
              <w:spacing w:after="120" w:before="120"/>
              <w:rPr>
                <w:rFonts w:ascii="Arial" w:hAnsi="Arial"/>
                <w:sz w:val="22"/>
                <w:lang w:bidi="ar_SA" w:eastAsia="en_GB" w:val="en_GB"/>
              </w:rPr>
            </w:pPr>
            <w:r>
              <w:t>Class</w:t>
            </w:r>
          </w:p>
        </w:tc>
        <w:tc>
          <w:tcPr>
            <w:tcW w:type="dxa" w:w="1827"/>
          </w:tcPr>
          <w:p>
            <w:pPr>
              <w:spacing w:after="120" w:before="120"/>
              <w:rPr>
                <w:rFonts w:ascii="Arial" w:hAnsi="Arial"/>
                <w:sz w:val="22"/>
                <w:lang w:bidi="ar_SA" w:eastAsia="en_GB" w:val="en_GB"/>
              </w:rPr>
            </w:pPr>
          </w:p>
        </w:tc>
      </w:tr>
      <w:tr>
        <w:tc>
          <w:tcPr>
            <w:tcW w:type="dxa" w:w="1978"/>
          </w:tcPr>
          <w:p>
            <w:pPr>
              <w:spacing w:after="120" w:before="120"/>
              <w:rPr>
                <w:rFonts w:ascii="Arial" w:hAnsi="Arial"/>
                <w:sz w:val="22"/>
                <w:lang w:bidi="ar_SA" w:eastAsia="en_GB" w:val="en_GB"/>
              </w:rPr>
            </w:pPr>
            <w:r>
              <w:t>Parent’s Name:</w:t>
            </w:r>
          </w:p>
        </w:tc>
        <w:tc>
          <w:tcPr>
            <w:tcW w:type="dxa" w:w="4228"/>
            <w:gridSpan w:val="7"/>
          </w:tcPr>
          <w:p>
            <w:pPr>
              <w:spacing w:after="120" w:before="120"/>
              <w:rPr>
                <w:rFonts w:ascii="Arial" w:hAnsi="Arial"/>
                <w:sz w:val="22"/>
                <w:lang w:bidi="ar_SA" w:eastAsia="en_GB" w:val="en_GB"/>
              </w:rPr>
            </w:pPr>
          </w:p>
        </w:tc>
        <w:tc>
          <w:tcPr>
            <w:tcW w:type="dxa" w:w="1148"/>
            <w:gridSpan w:val="4"/>
          </w:tcPr>
          <w:p>
            <w:pPr>
              <w:spacing w:after="120" w:before="120"/>
              <w:rPr>
                <w:rFonts w:ascii="Arial" w:hAnsi="Arial"/>
                <w:sz w:val="22"/>
                <w:lang w:bidi="ar_SA" w:eastAsia="en_GB" w:val="en_GB"/>
              </w:rPr>
            </w:pPr>
            <w:r>
              <w:t>Tel. No.</w:t>
            </w:r>
          </w:p>
        </w:tc>
        <w:tc>
          <w:tcPr>
            <w:tcW w:type="dxa" w:w="2535"/>
            <w:gridSpan w:val="2"/>
          </w:tcPr>
          <w:p>
            <w:pPr>
              <w:spacing w:after="120" w:before="120"/>
              <w:rPr>
                <w:rFonts w:ascii="Arial" w:hAnsi="Arial"/>
                <w:sz w:val="22"/>
                <w:lang w:bidi="ar_SA" w:eastAsia="en_GB" w:val="en_GB"/>
              </w:rPr>
            </w:pPr>
          </w:p>
        </w:tc>
      </w:tr>
      <w:tr>
        <w:tc>
          <w:tcPr>
            <w:tcW w:type="dxa" w:w="1978"/>
            <w:vMerge w:val="restart"/>
          </w:tcPr>
          <w:p>
            <w:pPr>
              <w:spacing w:after="120" w:before="120"/>
              <w:rPr>
                <w:rFonts w:ascii="Arial" w:hAnsi="Arial"/>
                <w:sz w:val="22"/>
                <w:lang w:bidi="ar_SA" w:eastAsia="en_GB" w:val="en_GB"/>
              </w:rPr>
            </w:pPr>
            <w:r>
              <w:t>Address:</w:t>
            </w:r>
          </w:p>
        </w:tc>
        <w:tc>
          <w:tcPr>
            <w:tcW w:type="dxa" w:w="7911"/>
            <w:gridSpan w:val="13"/>
          </w:tcPr>
          <w:p>
            <w:pPr>
              <w:spacing w:after="120" w:before="120"/>
              <w:rPr>
                <w:rFonts w:ascii="Arial" w:hAnsi="Arial"/>
                <w:sz w:val="22"/>
                <w:lang w:bidi="ar_SA" w:eastAsia="en_GB" w:val="en_GB"/>
              </w:rPr>
            </w:pPr>
          </w:p>
        </w:tc>
      </w:tr>
      <w:tr>
        <w:tc>
          <w:tcPr>
            <w:tcW w:type="dxa" w:w="1978"/>
            <w:vMerge w:val="continue"/>
          </w:tcPr>
          <w:p>
            <w:pPr>
              <w:spacing w:after="120" w:before="120"/>
              <w:rPr>
                <w:rFonts w:ascii="Arial" w:hAnsi="Arial"/>
                <w:sz w:val="22"/>
                <w:lang w:bidi="ar_SA" w:eastAsia="en_GB" w:val="en_GB"/>
              </w:rPr>
            </w:pPr>
          </w:p>
        </w:tc>
        <w:tc>
          <w:tcPr>
            <w:tcW w:type="dxa" w:w="7911"/>
            <w:gridSpan w:val="13"/>
          </w:tcPr>
          <w:p>
            <w:pPr>
              <w:spacing w:after="120" w:before="120"/>
              <w:rPr>
                <w:rFonts w:ascii="Arial" w:hAnsi="Arial"/>
                <w:sz w:val="22"/>
                <w:lang w:bidi="ar_SA" w:eastAsia="en_GB" w:val="en_GB"/>
              </w:rPr>
            </w:pPr>
          </w:p>
        </w:tc>
      </w:tr>
      <w:tr>
        <w:tc>
          <w:tcPr>
            <w:tcW w:type="dxa" w:w="1978"/>
          </w:tcPr>
          <w:p>
            <w:pPr>
              <w:spacing w:after="120" w:before="120"/>
              <w:rPr>
                <w:rFonts w:ascii="Arial" w:hAnsi="Arial"/>
                <w:sz w:val="22"/>
                <w:lang w:bidi="ar_SA" w:eastAsia="en_GB" w:val="en_GB"/>
              </w:rPr>
            </w:pPr>
            <w:r>
              <w:t>Nature of Concern:</w:t>
            </w:r>
          </w:p>
        </w:tc>
        <w:tc>
          <w:tcPr>
            <w:tcW w:type="dxa" w:w="427"/>
          </w:tcPr>
          <w:p>
            <w:pPr>
              <w:spacing w:after="120" w:before="120"/>
              <w:rPr>
                <w:rFonts w:ascii="Arial" w:hAnsi="Arial"/>
                <w:sz w:val="22"/>
                <w:lang w:bidi="ar_SA" w:eastAsia="en_GB" w:val="en_GB"/>
              </w:rPr>
            </w:pPr>
          </w:p>
        </w:tc>
        <w:tc>
          <w:tcPr>
            <w:tcW w:type="dxa" w:w="2549"/>
            <w:gridSpan w:val="3"/>
          </w:tcPr>
          <w:p>
            <w:pPr>
              <w:spacing w:after="120" w:before="120"/>
              <w:rPr>
                <w:rFonts w:ascii="Arial" w:hAnsi="Arial"/>
                <w:sz w:val="22"/>
                <w:lang w:bidi="ar_SA" w:eastAsia="en_GB" w:val="en_GB"/>
              </w:rPr>
            </w:pPr>
            <w:r>
              <w:t>Child Protection</w:t>
            </w:r>
          </w:p>
        </w:tc>
        <w:tc>
          <w:tcPr>
            <w:tcW w:type="dxa" w:w="429"/>
            <w:gridSpan w:val="2"/>
          </w:tcPr>
          <w:p>
            <w:pPr>
              <w:spacing w:after="120" w:before="120"/>
              <w:rPr>
                <w:rFonts w:ascii="Arial" w:hAnsi="Arial"/>
                <w:sz w:val="22"/>
                <w:lang w:bidi="ar_SA" w:eastAsia="en_GB" w:val="en_GB"/>
              </w:rPr>
            </w:pPr>
          </w:p>
        </w:tc>
        <w:tc>
          <w:tcPr>
            <w:tcW w:type="dxa" w:w="4506"/>
            <w:gridSpan w:val="7"/>
          </w:tcPr>
          <w:p>
            <w:pPr>
              <w:spacing w:after="120" w:before="120"/>
              <w:rPr>
                <w:rFonts w:ascii="Arial" w:hAnsi="Arial"/>
                <w:sz w:val="22"/>
                <w:lang w:bidi="ar_SA" w:eastAsia="en_GB" w:val="en_GB"/>
              </w:rPr>
            </w:pPr>
            <w:r>
              <w:t>E-safety</w:t>
            </w:r>
          </w:p>
        </w:tc>
      </w:tr>
      <w:tr>
        <w:tc>
          <w:tcPr>
            <w:tcW w:type="dxa" w:w="1978"/>
          </w:tcPr>
          <w:p>
            <w:pPr>
              <w:spacing w:after="60" w:before="60"/>
              <w:rPr>
                <w:rFonts w:ascii="Arial" w:hAnsi="Arial"/>
                <w:sz w:val="22"/>
                <w:lang w:bidi="ar_SA" w:eastAsia="en_GB" w:val="en_GB"/>
              </w:rPr>
            </w:pPr>
            <w:r>
              <w:t>Date of Incident:</w:t>
            </w:r>
          </w:p>
        </w:tc>
        <w:tc>
          <w:tcPr>
            <w:tcW w:type="dxa" w:w="7911"/>
            <w:gridSpan w:val="13"/>
          </w:tcPr>
          <w:p>
            <w:pPr>
              <w:spacing w:after="120"/>
              <w:rPr>
                <w:rFonts w:ascii="Arial" w:hAnsi="Arial"/>
                <w:sz w:val="22"/>
                <w:lang w:bidi="ar_SA" w:eastAsia="en_GB" w:val="en_GB"/>
              </w:rPr>
            </w:pPr>
          </w:p>
        </w:tc>
      </w:tr>
      <w:tr>
        <w:tc>
          <w:tcPr>
            <w:tcW w:type="dxa" w:w="9889"/>
            <w:gridSpan w:val="14"/>
          </w:tcPr>
          <w:p>
            <w:pPr>
              <w:spacing w:after="60" w:before="60"/>
              <w:rPr>
                <w:rFonts w:ascii="Arial" w:hAnsi="Arial"/>
                <w:sz w:val="22"/>
                <w:lang w:bidi="ar_SA" w:eastAsia="en_GB" w:val="en_GB"/>
              </w:rPr>
            </w:pPr>
            <w:r>
              <w:t>Details of Incident (report facts as you observe them including injuries/behaviour):</w:t>
            </w:r>
          </w:p>
          <w:p>
            <w:pPr>
              <w:rPr>
                <w:rFonts w:ascii="Arial" w:hAnsi="Arial"/>
                <w:sz w:val="22"/>
                <w:lang w:bidi="ar_SA" w:eastAsia="en_GB" w:val="en_GB"/>
              </w:rPr>
            </w:pPr>
          </w:p>
          <w:p>
            <w:pPr>
              <w:rPr>
                <w:rFonts w:ascii="Arial" w:hAnsi="Arial"/>
                <w:sz w:val="22"/>
                <w:lang w:bidi="ar_SA" w:eastAsia="en_GB" w:val="en_GB"/>
              </w:rPr>
            </w:pPr>
          </w:p>
          <w:p>
            <w:pPr>
              <w:rPr>
                <w:rFonts w:ascii="Arial" w:hAnsi="Arial"/>
                <w:sz w:val="22"/>
                <w:lang w:bidi="ar_SA" w:eastAsia="en_GB" w:val="en_GB"/>
              </w:rPr>
            </w:pPr>
          </w:p>
          <w:p>
            <w:pPr>
              <w:rPr>
                <w:rFonts w:ascii="Arial" w:hAnsi="Arial"/>
                <w:sz w:val="22"/>
                <w:lang w:bidi="ar_SA" w:eastAsia="en_GB" w:val="en_GB"/>
              </w:rPr>
            </w:pPr>
          </w:p>
          <w:p>
            <w:pPr>
              <w:rPr>
                <w:rFonts w:ascii="Arial" w:hAnsi="Arial"/>
                <w:sz w:val="22"/>
                <w:lang w:bidi="ar_SA" w:eastAsia="en_GB" w:val="en_GB"/>
              </w:rPr>
            </w:pPr>
          </w:p>
          <w:p>
            <w:pPr>
              <w:rPr>
                <w:rFonts w:ascii="Arial" w:hAnsi="Arial"/>
                <w:sz w:val="22"/>
                <w:lang w:bidi="ar_SA" w:eastAsia="en_GB" w:val="en_GB"/>
              </w:rPr>
            </w:pPr>
            <w:r>
              <w:rPr>
                <w:color w:val="0000FF"/>
                <w:lang w:eastAsia="en-GB"/>
              </w:rPr>
              <w:drawing>
                <wp:anchor xmlns:a="http://schemas.openxmlformats.org/drawingml/2006/main" allowOverlap="1" behindDoc="0" distB="0" distL="114300" distR="114300" distT="0" layoutInCell="1" locked="0" relativeHeight="251663360" simplePos="0">
                  <wp:simplePos xmlns:c="http://schemas.openxmlformats.org/drawingml/2006/chart" xmlns:pic="http://schemas.openxmlformats.org/drawingml/2006/picture" xmlns:dgm="http://schemas.openxmlformats.org/drawingml/2006/diagram" xmlns:p="http://schemas.openxmlformats.org/presentationml/2006/main" x="0" y="0"/>
                  <wp:positionH relativeFrom="column">
                    <wp:posOffset>4613910</wp:posOffset>
                  </wp:positionH>
                  <wp:positionV relativeFrom="paragraph">
                    <wp:posOffset>48895</wp:posOffset>
                  </wp:positionV>
                  <wp:extent xmlns:c="http://schemas.openxmlformats.org/drawingml/2006/chart" xmlns:pic="http://schemas.openxmlformats.org/drawingml/2006/picture" xmlns:dgm="http://schemas.openxmlformats.org/drawingml/2006/diagram" xmlns:p="http://schemas.openxmlformats.org/presentationml/2006/main" cx="1504950" cy="1389380"/>
                  <wp:effectExtent b="1270" l="0" r="0" t="0"/>
                  <wp:wrapNone/>
                  <wp:docPr xmlns:c="http://schemas.openxmlformats.org/drawingml/2006/chart" xmlns:pic="http://schemas.openxmlformats.org/drawingml/2006/picture" xmlns:dgm="http://schemas.openxmlformats.org/drawingml/2006/diagram" xmlns:p="http://schemas.openxmlformats.org/presentationml/2006/main" id="2" name="Picture 2" descr="http://childabusemd.com/images/body-diagrams.gif">
                    <a:hlinkClick r:id="rId7"/>
                  </wp:docPr>
                  <wp:cNvGraphicFramePr xmlns:c="http://schemas.openxmlformats.org/drawingml/2006/chart" xmlns:pic="http://schemas.openxmlformats.org/drawingml/2006/picture" xmlns:dgm="http://schemas.openxmlformats.org/drawingml/2006/diagram" xmlns:p="http://schemas.openxmlformats.org/presentationml/2006/main">
                    <a:graphicFrameLocks noChangeAspect="1"/>
                  </wp:cNvGraphicFramePr>
                  <a:graphic xmlns:c="http://schemas.openxmlformats.org/drawingml/2006/chart" xmlns:pic="http://schemas.openxmlformats.org/drawingml/2006/picture" xmlns:dgm="http://schemas.openxmlformats.org/drawingml/2006/diagram" xmlns:p="http://schemas.openxmlformats.org/presentationml/2006/main">
                    <a:graphicData uri="http://schemas.openxmlformats.org/drawingml/2006/picture">
                      <pic:pic>
                        <pic:nvPicPr>
                          <pic:cNvPr descr="http://childabusemd.com/images/body-diagrams.gif" id="0" name="irc_mi">
                            <a:hlinkClick r:id="rId7"/>
                          </pic:cNvPr>
                          <pic:cNvPicPr>
                            <a:picLocks noChangeArrowheads="1" noChangeAspect="1"/>
                          </pic:cNvPicPr>
                        </pic:nvPicPr>
                        <pic:blipFill>
                          <a:blip r:embed="rId8" cstate="print"/>
                          <a:srcRect/>
                          <a:stretch>
                            <a:fillRect/>
                          </a:stretch>
                        </pic:blipFill>
                        <pic:spPr bwMode="auto">
                          <a:xfrm>
                            <a:off x="0" y="0"/>
                            <a:ext cx="1504950" cy="1389380"/>
                          </a:xfrm>
                          <a:prstGeom prst="rect">
                            <a:avLst/>
                          </a:prstGeom>
                          <a:noFill/>
                          <a:ln>
                            <a:noFill/>
                          </a:ln>
                        </pic:spPr>
                      </pic:pic>
                    </a:graphicData>
                  </a:graphic>
                </wp:anchor>
              </w:drawing>
            </w:r>
          </w:p>
          <w:p>
            <w:pPr>
              <w:rPr>
                <w:rFonts w:ascii="Arial" w:hAnsi="Arial"/>
                <w:sz w:val="22"/>
                <w:lang w:bidi="ar_SA" w:eastAsia="en_GB" w:val="en_GB"/>
              </w:rPr>
            </w:pPr>
          </w:p>
          <w:p>
            <w:pPr>
              <w:rPr>
                <w:rFonts w:ascii="Arial" w:hAnsi="Arial"/>
                <w:sz w:val="22"/>
                <w:lang w:bidi="ar_SA" w:eastAsia="en_GB" w:val="en_GB"/>
              </w:rPr>
            </w:pPr>
          </w:p>
          <w:p>
            <w:pPr>
              <w:rPr>
                <w:rFonts w:ascii="Arial" w:hAnsi="Arial"/>
                <w:sz w:val="22"/>
                <w:lang w:bidi="ar_SA" w:eastAsia="en_GB" w:val="en_GB"/>
              </w:rPr>
            </w:pPr>
          </w:p>
          <w:p>
            <w:pPr>
              <w:rPr>
                <w:rFonts w:ascii="Arial" w:hAnsi="Arial"/>
                <w:sz w:val="22"/>
                <w:lang w:bidi="ar_SA" w:eastAsia="en_GB" w:val="en_GB"/>
              </w:rPr>
            </w:pPr>
          </w:p>
          <w:p>
            <w:pPr>
              <w:rPr>
                <w:rFonts w:ascii="Arial" w:hAnsi="Arial"/>
                <w:sz w:val="22"/>
                <w:lang w:bidi="ar_SA" w:eastAsia="en_GB" w:val="en_GB"/>
              </w:rPr>
            </w:pPr>
          </w:p>
          <w:p>
            <w:pPr>
              <w:rPr>
                <w:rFonts w:ascii="Arial" w:hAnsi="Arial"/>
                <w:sz w:val="22"/>
                <w:lang w:bidi="ar_SA" w:eastAsia="en_GB" w:val="en_GB"/>
              </w:rPr>
            </w:pPr>
          </w:p>
          <w:p>
            <w:pPr>
              <w:rPr>
                <w:rFonts w:ascii="Arial" w:hAnsi="Arial"/>
                <w:sz w:val="22"/>
                <w:lang w:bidi="ar_SA" w:eastAsia="en_GB" w:val="en_GB"/>
              </w:rPr>
            </w:pPr>
          </w:p>
          <w:p>
            <w:pPr>
              <w:rPr>
                <w:rFonts w:ascii="Arial" w:hAnsi="Arial"/>
                <w:sz w:val="22"/>
                <w:lang w:bidi="ar_SA" w:eastAsia="en_GB" w:val="en_GB"/>
              </w:rPr>
            </w:pPr>
          </w:p>
        </w:tc>
      </w:tr>
      <w:tr>
        <w:tc>
          <w:tcPr>
            <w:tcW w:type="dxa" w:w="9889"/>
            <w:gridSpan w:val="14"/>
          </w:tcPr>
          <w:p>
            <w:pPr>
              <w:spacing w:before="60"/>
              <w:rPr>
                <w:rFonts w:ascii="Arial" w:hAnsi="Arial"/>
                <w:sz w:val="22"/>
                <w:lang w:bidi="ar_SA" w:eastAsia="en_GB" w:val="en_GB"/>
              </w:rPr>
            </w:pPr>
            <w:r>
              <w:t>Witnesses:</w:t>
            </w:r>
          </w:p>
          <w:p>
            <w:pPr>
              <w:rPr>
                <w:rFonts w:ascii="Arial" w:hAnsi="Arial"/>
                <w:sz w:val="22"/>
                <w:lang w:bidi="ar_SA" w:eastAsia="en_GB" w:val="en_GB"/>
              </w:rPr>
            </w:pPr>
          </w:p>
          <w:p>
            <w:pPr>
              <w:rPr>
                <w:rFonts w:ascii="Arial" w:hAnsi="Arial"/>
                <w:sz w:val="22"/>
                <w:lang w:bidi="ar_SA" w:eastAsia="en_GB" w:val="en_GB"/>
              </w:rPr>
            </w:pPr>
          </w:p>
          <w:p>
            <w:pPr>
              <w:rPr>
                <w:rFonts w:ascii="Arial" w:hAnsi="Arial"/>
                <w:sz w:val="22"/>
                <w:lang w:bidi="ar_SA" w:eastAsia="en_GB" w:val="en_GB"/>
              </w:rPr>
            </w:pPr>
          </w:p>
        </w:tc>
      </w:tr>
      <w:tr>
        <w:tc>
          <w:tcPr>
            <w:tcW w:type="dxa" w:w="2689"/>
            <w:gridSpan w:val="3"/>
            <w:tcBorders>
              <w:bottom w:color="000000" w:sz="4" w:val="single"/>
            </w:tcBorders>
          </w:tcPr>
          <w:p>
            <w:pPr>
              <w:spacing w:after="60" w:before="60"/>
              <w:rPr>
                <w:rFonts w:ascii="Arial" w:hAnsi="Arial"/>
                <w:sz w:val="22"/>
                <w:lang w:bidi="ar_SA" w:eastAsia="en_GB" w:val="en_GB"/>
              </w:rPr>
            </w:pPr>
            <w:r>
              <w:t>Reporting Adult Name:</w:t>
            </w:r>
          </w:p>
        </w:tc>
        <w:tc>
          <w:tcPr>
            <w:tcW w:type="dxa" w:w="2694"/>
            <w:gridSpan w:val="4"/>
            <w:tcBorders>
              <w:bottom w:color="000000" w:sz="4" w:val="single"/>
            </w:tcBorders>
          </w:tcPr>
          <w:p>
            <w:pPr>
              <w:spacing w:after="60" w:before="60"/>
              <w:rPr>
                <w:rFonts w:ascii="Arial" w:hAnsi="Arial"/>
                <w:sz w:val="22"/>
                <w:lang w:bidi="ar_SA" w:eastAsia="en_GB" w:val="en_GB"/>
              </w:rPr>
            </w:pPr>
          </w:p>
        </w:tc>
        <w:tc>
          <w:tcPr>
            <w:tcW w:type="dxa" w:w="1127"/>
            <w:gridSpan w:val="2"/>
            <w:tcBorders>
              <w:bottom w:color="000000" w:sz="4" w:val="single"/>
            </w:tcBorders>
          </w:tcPr>
          <w:p>
            <w:pPr>
              <w:spacing w:after="60" w:before="60"/>
              <w:rPr>
                <w:rFonts w:ascii="Arial" w:hAnsi="Arial"/>
                <w:sz w:val="22"/>
                <w:lang w:bidi="ar_SA" w:eastAsia="en_GB" w:val="en_GB"/>
              </w:rPr>
            </w:pPr>
            <w:r>
              <w:t>Job Title:</w:t>
            </w:r>
          </w:p>
        </w:tc>
        <w:tc>
          <w:tcPr>
            <w:tcW w:type="dxa" w:w="3379"/>
            <w:gridSpan w:val="5"/>
            <w:tcBorders>
              <w:bottom w:color="000000" w:sz="4" w:val="single"/>
            </w:tcBorders>
          </w:tcPr>
          <w:p>
            <w:pPr>
              <w:spacing w:after="60" w:before="60"/>
              <w:rPr>
                <w:rFonts w:ascii="Arial" w:hAnsi="Arial"/>
                <w:sz w:val="22"/>
                <w:lang w:bidi="ar_SA" w:eastAsia="en_GB" w:val="en_GB"/>
              </w:rPr>
            </w:pPr>
          </w:p>
        </w:tc>
      </w:tr>
      <w:tr>
        <w:tc>
          <w:tcPr>
            <w:tcW w:type="dxa" w:w="9889"/>
            <w:gridSpan w:val="14"/>
            <w:tcBorders>
              <w:bottom w:color="000000" w:sz="12" w:val="single"/>
            </w:tcBorders>
          </w:tcPr>
          <w:p>
            <w:pPr>
              <w:spacing w:after="60" w:before="60"/>
              <w:rPr>
                <w:rFonts w:ascii="Arial" w:hAnsi="Arial"/>
                <w:b w:val="1"/>
                <w:sz w:val="22"/>
                <w:lang w:bidi="ar_SA" w:eastAsia="en_GB" w:val="en_GB"/>
              </w:rPr>
            </w:pPr>
            <w:r>
              <w:rPr>
                <w:b w:val="1"/>
              </w:rPr>
              <w:t xml:space="preserve">Pass form to DSL – </w:t>
            </w:r>
            <w:r>
              <w:rPr>
                <w:b w:val="1"/>
              </w:rPr>
              <w:t>IMMEDIATELY</w:t>
            </w:r>
          </w:p>
        </w:tc>
      </w:tr>
      <w:tr>
        <w:tc>
          <w:tcPr>
            <w:tcW w:type="dxa" w:w="9889"/>
            <w:gridSpan w:val="14"/>
            <w:tcBorders>
              <w:top w:color="000000" w:sz="12" w:val="single"/>
            </w:tcBorders>
          </w:tcPr>
          <w:p>
            <w:pPr>
              <w:spacing w:after="60" w:before="60"/>
              <w:rPr>
                <w:rFonts w:ascii="Arial" w:hAnsi="Arial"/>
                <w:sz w:val="22"/>
                <w:lang w:bidi="ar_SA" w:eastAsia="en_GB" w:val="en_GB"/>
              </w:rPr>
            </w:pPr>
            <w:r>
              <w:t>Action Taken by DSL:</w:t>
            </w:r>
          </w:p>
          <w:p>
            <w:pPr>
              <w:rPr>
                <w:rFonts w:ascii="Arial" w:hAnsi="Arial"/>
                <w:sz w:val="22"/>
                <w:lang w:bidi="ar_SA" w:eastAsia="en_GB" w:val="en_GB"/>
              </w:rPr>
            </w:pPr>
          </w:p>
          <w:p>
            <w:pPr>
              <w:rPr>
                <w:rFonts w:ascii="Arial" w:hAnsi="Arial"/>
                <w:sz w:val="22"/>
                <w:lang w:bidi="ar_SA" w:eastAsia="en_GB" w:val="en_GB"/>
              </w:rPr>
            </w:pPr>
          </w:p>
          <w:p>
            <w:pPr>
              <w:rPr>
                <w:rFonts w:ascii="Arial" w:hAnsi="Arial"/>
                <w:sz w:val="22"/>
                <w:lang w:bidi="ar_SA" w:eastAsia="en_GB" w:val="en_GB"/>
              </w:rPr>
            </w:pPr>
          </w:p>
          <w:p>
            <w:pPr>
              <w:rPr>
                <w:rFonts w:ascii="Arial" w:hAnsi="Arial"/>
                <w:sz w:val="22"/>
                <w:lang w:bidi="ar_SA" w:eastAsia="en_GB" w:val="en_GB"/>
              </w:rPr>
            </w:pPr>
          </w:p>
          <w:p>
            <w:pPr>
              <w:rPr>
                <w:rFonts w:ascii="Arial" w:hAnsi="Arial"/>
                <w:sz w:val="22"/>
                <w:lang w:bidi="ar_SA" w:eastAsia="en_GB" w:val="en_GB"/>
              </w:rPr>
            </w:pPr>
          </w:p>
          <w:p>
            <w:pPr>
              <w:rPr>
                <w:rFonts w:ascii="Arial" w:hAnsi="Arial"/>
                <w:sz w:val="22"/>
                <w:lang w:bidi="ar_SA" w:eastAsia="en_GB" w:val="en_GB"/>
              </w:rPr>
            </w:pPr>
          </w:p>
          <w:p>
            <w:pPr>
              <w:rPr>
                <w:rFonts w:ascii="Arial" w:hAnsi="Arial"/>
                <w:sz w:val="22"/>
                <w:lang w:bidi="ar_SA" w:eastAsia="en_GB" w:val="en_GB"/>
              </w:rPr>
            </w:pPr>
          </w:p>
        </w:tc>
      </w:tr>
      <w:tr>
        <w:tc>
          <w:tcPr>
            <w:tcW w:type="dxa" w:w="2689"/>
            <w:gridSpan w:val="3"/>
            <w:vAlign w:val="center"/>
          </w:tcPr>
          <w:p>
            <w:pPr>
              <w:spacing w:after="60" w:before="60"/>
              <w:rPr>
                <w:rFonts w:ascii="Arial" w:hAnsi="Arial"/>
                <w:sz w:val="22"/>
                <w:lang w:bidi="ar_SA" w:eastAsia="en_GB" w:val="en_GB"/>
              </w:rPr>
            </w:pPr>
            <w:r>
              <w:t>DSL Signature:</w:t>
            </w:r>
          </w:p>
        </w:tc>
        <w:tc>
          <w:tcPr>
            <w:tcW w:type="dxa" w:w="3821"/>
            <w:gridSpan w:val="6"/>
            <w:vAlign w:val="center"/>
          </w:tcPr>
          <w:p>
            <w:pPr>
              <w:rPr>
                <w:rFonts w:ascii="Arial" w:hAnsi="Arial"/>
                <w:sz w:val="22"/>
                <w:lang w:bidi="ar_SA" w:eastAsia="en_GB" w:val="en_GB"/>
              </w:rPr>
            </w:pPr>
          </w:p>
        </w:tc>
        <w:tc>
          <w:tcPr>
            <w:tcW w:type="dxa" w:w="844"/>
            <w:gridSpan w:val="3"/>
            <w:vAlign w:val="center"/>
          </w:tcPr>
          <w:p>
            <w:pPr>
              <w:rPr>
                <w:rFonts w:ascii="Arial" w:hAnsi="Arial"/>
                <w:sz w:val="22"/>
                <w:lang w:bidi="ar_SA" w:eastAsia="en_GB" w:val="en_GB"/>
              </w:rPr>
            </w:pPr>
            <w:r>
              <w:t>Date:</w:t>
            </w:r>
          </w:p>
        </w:tc>
        <w:tc>
          <w:tcPr>
            <w:tcW w:type="dxa" w:w="2535"/>
            <w:gridSpan w:val="2"/>
            <w:vAlign w:val="center"/>
          </w:tcPr>
          <w:p>
            <w:pPr>
              <w:rPr>
                <w:rFonts w:ascii="Arial" w:hAnsi="Arial"/>
                <w:sz w:val="22"/>
                <w:lang w:bidi="ar_SA" w:eastAsia="en_GB" w:val="en_GB"/>
              </w:rPr>
            </w:pPr>
          </w:p>
        </w:tc>
      </w:tr>
      <w:tr>
        <w:tc>
          <w:tcPr>
            <w:tcW w:type="dxa" w:w="2689"/>
            <w:gridSpan w:val="3"/>
          </w:tcPr>
          <w:p>
            <w:pPr>
              <w:spacing w:after="60" w:before="60"/>
              <w:rPr>
                <w:rFonts w:ascii="Arial" w:hAnsi="Arial"/>
                <w:sz w:val="22"/>
                <w:lang w:bidi="ar_SA" w:eastAsia="en_GB" w:val="en_GB"/>
              </w:rPr>
            </w:pPr>
            <w:r>
              <w:t>Other Agencies Involved:</w:t>
            </w:r>
          </w:p>
        </w:tc>
        <w:tc>
          <w:tcPr>
            <w:tcW w:type="dxa" w:w="7200"/>
            <w:gridSpan w:val="11"/>
          </w:tcPr>
          <w:p>
            <w:pPr>
              <w:rPr>
                <w:rFonts w:ascii="Arial" w:hAnsi="Arial"/>
                <w:sz w:val="22"/>
                <w:lang w:bidi="ar_SA" w:eastAsia="en_GB" w:val="en_GB"/>
              </w:rPr>
            </w:pPr>
          </w:p>
          <w:p>
            <w:pPr>
              <w:rPr>
                <w:rFonts w:ascii="Arial" w:hAnsi="Arial"/>
                <w:sz w:val="22"/>
                <w:lang w:bidi="ar_SA" w:eastAsia="en_GB" w:val="en_GB"/>
              </w:rPr>
            </w:pPr>
          </w:p>
          <w:p>
            <w:pPr>
              <w:rPr>
                <w:rFonts w:ascii="Arial" w:hAnsi="Arial"/>
                <w:sz w:val="22"/>
                <w:lang w:bidi="ar_SA" w:eastAsia="en_GB" w:val="en_GB"/>
              </w:rPr>
            </w:pPr>
          </w:p>
        </w:tc>
      </w:tr>
      <w:tr>
        <w:tc>
          <w:tcPr>
            <w:tcW w:type="dxa" w:w="6516"/>
            <w:gridSpan w:val="10"/>
            <w:vAlign w:val="center"/>
          </w:tcPr>
          <w:p>
            <w:pPr>
              <w:spacing w:after="60" w:before="60"/>
              <w:rPr>
                <w:rFonts w:ascii="Arial" w:hAnsi="Arial"/>
                <w:sz w:val="22"/>
                <w:lang w:bidi="ar_SA" w:eastAsia="en_GB" w:val="en_GB"/>
              </w:rPr>
            </w:pPr>
            <w:r>
              <w:t xml:space="preserve">Logged in CP files </w:t>
            </w:r>
            <w:r>
              <w:t xml:space="preserve">by </w:t>
            </w:r>
            <w:r>
              <w:t>(</w:t>
            </w:r>
            <w:r>
              <w:t>Name</w:t>
            </w:r>
            <w:r>
              <w:t>):</w:t>
            </w:r>
          </w:p>
        </w:tc>
        <w:tc>
          <w:tcPr>
            <w:tcW w:type="dxa" w:w="838"/>
            <w:gridSpan w:val="2"/>
            <w:vAlign w:val="center"/>
          </w:tcPr>
          <w:p>
            <w:pPr>
              <w:rPr>
                <w:rFonts w:ascii="Arial" w:hAnsi="Arial"/>
                <w:sz w:val="22"/>
                <w:lang w:bidi="ar_SA" w:eastAsia="en_GB" w:val="en_GB"/>
              </w:rPr>
            </w:pPr>
            <w:r>
              <w:t>Date:</w:t>
            </w:r>
          </w:p>
        </w:tc>
        <w:tc>
          <w:tcPr>
            <w:tcW w:type="dxa" w:w="2535"/>
            <w:gridSpan w:val="2"/>
            <w:vAlign w:val="center"/>
          </w:tcPr>
          <w:p>
            <w:pPr>
              <w:rPr>
                <w:rFonts w:ascii="Arial" w:hAnsi="Arial"/>
                <w:sz w:val="22"/>
                <w:lang w:bidi="ar_SA" w:eastAsia="en_GB" w:val="en_GB"/>
              </w:rPr>
            </w:pPr>
          </w:p>
        </w:tc>
      </w:tr>
    </w:tbl>
    <w:p>
      <w:pPr>
        <w:rPr>
          <w:rFonts w:ascii="Calibri" w:hAnsi="Calibri"/>
          <w:b w:val="1"/>
          <w:color w:val="5818F8"/>
          <w:sz w:val="22"/>
          <w:lang w:bidi="ar_SA" w:eastAsia="en_GB" w:val="en_GB"/>
        </w:rPr>
      </w:pPr>
    </w:p>
    <w:p>
      <w:pPr>
        <w:tabs>
          <w:tab w:leader="none" w:pos="-720" w:val="left"/>
        </w:tabs>
        <w:rPr>
          <w:rFonts w:ascii="Calibri" w:hAnsi="Calibri"/>
          <w:b w:val="1"/>
          <w:sz w:val="22"/>
          <w:lang w:bidi="ar_SA" w:eastAsia="en_GB" w:val="en_GB"/>
        </w:rPr>
      </w:pPr>
    </w:p>
    <w:p>
      <w:pPr>
        <w:rPr>
          <w:rFonts w:ascii="Calibri" w:hAnsi="Calibri"/>
          <w:b w:val="1"/>
          <w:color w:val="5818F8"/>
          <w:sz w:val="22"/>
          <w:lang w:bidi="ar_SA" w:eastAsia="en_GB" w:val="en_GB"/>
        </w:rPr>
      </w:pPr>
      <w:r>
        <w:rPr>
          <w:rFonts w:ascii="Calibri" w:hAnsi="Calibri"/>
          <w:b w:val="1"/>
        </w:rPr>
        <w:t xml:space="preserve">TO BE COPIED ON PURPLE </w:t>
      </w:r>
      <w:r>
        <w:rPr>
          <w:rFonts w:ascii="Calibri" w:hAnsi="Calibri"/>
          <w:b w:val="1"/>
        </w:rPr>
        <w:t>PAPER</w:t>
      </w:r>
      <w:r>
        <w:rPr>
          <w:rFonts w:ascii="Calibri" w:hAnsi="Calibri"/>
          <w:b w:val="1"/>
          <w:color w:val="5818F8"/>
        </w:rPr>
        <w:t xml:space="preserve"> </w:t>
      </w:r>
      <w:r>
        <w:rPr>
          <w:rFonts w:ascii="Calibri" w:hAnsi="Calibri"/>
          <w:b w:val="1"/>
          <w:color w:val="5818F8"/>
        </w:rPr>
        <w:br w:type="page"/>
      </w:r>
    </w:p>
    <w:p>
      <w:pPr>
        <w:tabs>
          <w:tab w:leader="none" w:pos="-720" w:val="left"/>
        </w:tabs>
        <w:rPr>
          <w:rFonts w:ascii="Calibri" w:hAnsi="Calibri"/>
          <w:b w:val="1"/>
          <w:sz w:val="22"/>
          <w:lang w:bidi="ar_SA" w:eastAsia="en_GB" w:val="en_GB"/>
        </w:rPr>
      </w:pPr>
      <w:r>
        <w:rPr>
          <w:rFonts w:ascii="Calibri" w:hAnsi="Calibri"/>
          <w:b w:val="1"/>
          <w:color w:val="5818F8"/>
        </w:rPr>
        <w:t xml:space="preserve">STANDARDS FOR EFFECTIVE CHILD PROTECTION PRACTICE IN SCHOOLS                                                                     </w:t>
      </w:r>
      <w:r>
        <w:rPr>
          <w:rFonts w:ascii="Calibri" w:hAnsi="Calibri"/>
          <w:b w:val="1"/>
        </w:rPr>
        <w:t xml:space="preserve">APPENDIX </w:t>
      </w:r>
      <w:r>
        <w:rPr>
          <w:rFonts w:ascii="Calibri" w:hAnsi="Calibri"/>
          <w:b w:val="1"/>
        </w:rPr>
        <w:t>5</w:t>
      </w:r>
    </w:p>
    <w:p>
      <w:pPr>
        <w:tabs>
          <w:tab w:leader="none" w:pos="-720" w:val="left"/>
        </w:tabs>
        <w:rPr>
          <w:rFonts w:ascii="Calibri" w:hAnsi="Calibri"/>
          <w:b w:val="1"/>
          <w:sz w:val="22"/>
          <w:lang w:bidi="ar_SA" w:eastAsia="en_GB" w:val="en_GB"/>
        </w:rPr>
      </w:pPr>
    </w:p>
    <w:p>
      <w:pPr>
        <w:tabs>
          <w:tab w:leader="none" w:pos="-720" w:val="left"/>
        </w:tabs>
        <w:rPr>
          <w:rFonts w:ascii="Calibri" w:hAnsi="Calibri"/>
          <w:sz w:val="22"/>
          <w:lang w:bidi="ar_SA" w:eastAsia="en_GB" w:val="en_GB"/>
        </w:rPr>
      </w:pPr>
      <w:r>
        <w:rPr>
          <w:rFonts w:ascii="Calibri" w:hAnsi="Calibri"/>
        </w:rPr>
        <w:t>A school should measure its standards with regard to safeguarding against the expectations of the Ofsted framework for the inspection of schools (section 5) and the arrangements of the Local Safeguarding Children’s Board (LSCB). In best practice, schools:</w:t>
      </w:r>
    </w:p>
    <w:p>
      <w:pPr>
        <w:tabs>
          <w:tab w:leader="none" w:pos="-720" w:val="left"/>
        </w:tabs>
        <w:rPr>
          <w:rFonts w:ascii="Calibri" w:hAnsi="Calibri"/>
          <w:sz w:val="22"/>
          <w:lang w:bidi="ar_SA" w:eastAsia="en_GB" w:val="en_GB"/>
        </w:rPr>
      </w:pPr>
    </w:p>
    <w:tbl>
      <w:tblPr>
        <w:tblW w:type="auto" w:w="0"/>
        <w:tblBorders>
          <w:top w:color="000000" w:sz="4" w:val="single"/>
          <w:left w:color="000000" w:sz="4" w:val="single"/>
          <w:bottom w:color="000000" w:sz="4" w:val="single"/>
          <w:right w:color="000000" w:sz="4" w:val="single"/>
          <w:insideH w:color="000000" w:sz="4" w:val="single"/>
          <w:insideV w:color="000000" w:sz="4" w:val="single"/>
        </w:tblBorders>
        <w:tblLook w:val="04A0"/>
      </w:tblPr>
      <w:tblGrid>
        <w:gridCol w:w="10991"/>
      </w:tblGrid>
      <w:tr>
        <w:tc>
          <w:tcPr>
            <w:tcW w:type="dxa" w:w="11217"/>
            <w:shd w:color="000000" w:fill="D9E2F3" w:val="clear"/>
          </w:tcPr>
          <w:p>
            <w:pPr>
              <w:pStyle w:val="ListParagraph"/>
              <w:numPr>
                <w:ilvl w:val="0"/>
                <w:numId w:val="19"/>
              </w:numPr>
              <w:tabs>
                <w:tab w:leader="none" w:pos="-720" w:val="left"/>
              </w:tabs>
              <w:rPr>
                <w:rStyle w:val="Normal"/>
                <w:rFonts w:ascii="Calibri" w:hAnsi="Calibri"/>
                <w:sz w:val="22"/>
                <w:lang w:bidi="ar_SA" w:eastAsia="en_GB" w:val="en_GB"/>
              </w:rPr>
            </w:pPr>
            <w:r>
              <w:rPr>
                <w:rFonts w:ascii="Calibri" w:hAnsi="Calibri"/>
              </w:rPr>
              <w:t>operate safe recruitment practices including ensuring appropriate DBS and reference checks are undertaken according to DfE guidance on safer recruitment, including the maintenance of a single central register of all staff (including volunteers) with DBS numbers and training record;</w:t>
            </w:r>
          </w:p>
        </w:tc>
      </w:tr>
    </w:tbl>
    <w:p>
      <w:pPr>
        <w:tabs>
          <w:tab w:leader="none" w:pos="-720" w:val="left"/>
        </w:tabs>
        <w:rPr>
          <w:rFonts w:ascii="Calibri" w:hAnsi="Calibri"/>
          <w:sz w:val="22"/>
          <w:lang w:bidi="ar_SA" w:eastAsia="en_GB" w:val="en_GB"/>
        </w:rPr>
      </w:pPr>
    </w:p>
    <w:tbl>
      <w:tblPr>
        <w:tblW w:type="auto" w:w="0"/>
        <w:tblBorders>
          <w:top w:color="000000" w:sz="4" w:val="single"/>
          <w:left w:color="000000" w:sz="4" w:val="single"/>
          <w:bottom w:color="000000" w:sz="4" w:val="single"/>
          <w:right w:color="000000" w:sz="4" w:val="single"/>
          <w:insideH w:color="000000" w:sz="4" w:val="single"/>
          <w:insideV w:color="000000" w:sz="4" w:val="single"/>
        </w:tblBorders>
        <w:tblLook w:val="04A0"/>
      </w:tblPr>
      <w:tblGrid>
        <w:gridCol w:w="10991"/>
      </w:tblGrid>
      <w:tr>
        <w:tc>
          <w:tcPr>
            <w:tcW w:type="dxa" w:w="11217"/>
            <w:shd w:color="000000" w:fill="D9E2F3" w:val="clear"/>
          </w:tcPr>
          <w:p>
            <w:pPr>
              <w:pStyle w:val="ListParagraph"/>
              <w:numPr>
                <w:ilvl w:val="0"/>
                <w:numId w:val="19"/>
              </w:numPr>
              <w:tabs>
                <w:tab w:leader="none" w:pos="-720" w:val="left"/>
              </w:tabs>
              <w:rPr>
                <w:rStyle w:val="Normal"/>
                <w:rFonts w:ascii="Calibri" w:hAnsi="Calibri"/>
                <w:sz w:val="22"/>
                <w:lang w:bidi="ar_SA" w:eastAsia="en_GB" w:val="en_GB"/>
              </w:rPr>
            </w:pPr>
            <w:r>
              <w:rPr>
                <w:rFonts w:ascii="Calibri" w:hAnsi="Calibri"/>
              </w:rPr>
              <w:t>have an ethos in which children feel secure, their viewpoints are valued, and they are encouraged to talk and are listened to;</w:t>
            </w:r>
          </w:p>
        </w:tc>
      </w:tr>
    </w:tbl>
    <w:p>
      <w:pPr>
        <w:tabs>
          <w:tab w:leader="none" w:pos="-720" w:val="left"/>
        </w:tabs>
        <w:rPr>
          <w:rFonts w:ascii="Calibri" w:hAnsi="Calibri"/>
          <w:sz w:val="22"/>
          <w:lang w:bidi="ar_SA" w:eastAsia="en_GB" w:val="en_GB"/>
        </w:rPr>
      </w:pPr>
    </w:p>
    <w:tbl>
      <w:tblPr>
        <w:tblW w:type="auto" w:w="0"/>
        <w:tblBorders>
          <w:top w:color="000000" w:sz="4" w:val="single"/>
          <w:left w:color="000000" w:sz="4" w:val="single"/>
          <w:bottom w:color="000000" w:sz="4" w:val="single"/>
          <w:right w:color="000000" w:sz="4" w:val="single"/>
          <w:insideH w:color="000000" w:sz="4" w:val="single"/>
          <w:insideV w:color="000000" w:sz="4" w:val="single"/>
        </w:tblBorders>
        <w:tblLook w:val="04A0"/>
      </w:tblPr>
      <w:tblGrid>
        <w:gridCol w:w="10991"/>
      </w:tblGrid>
      <w:tr>
        <w:tc>
          <w:tcPr>
            <w:tcW w:type="dxa" w:w="11217"/>
            <w:shd w:color="000000" w:fill="D9E2F3" w:val="clear"/>
          </w:tcPr>
          <w:p>
            <w:pPr>
              <w:pStyle w:val="ListParagraph"/>
              <w:numPr>
                <w:ilvl w:val="0"/>
                <w:numId w:val="19"/>
              </w:numPr>
              <w:tabs>
                <w:tab w:leader="none" w:pos="-720" w:val="left"/>
              </w:tabs>
              <w:rPr>
                <w:rStyle w:val="Normal"/>
                <w:rFonts w:ascii="Calibri" w:hAnsi="Calibri"/>
                <w:sz w:val="22"/>
                <w:lang w:bidi="ar_SA" w:eastAsia="en_GB" w:val="en_GB"/>
              </w:rPr>
            </w:pPr>
            <w:r>
              <w:rPr>
                <w:rFonts w:ascii="Calibri" w:hAnsi="Calibri"/>
              </w:rPr>
              <w:t>provide suitable support and guidance so that pupils have a range of appropriate adults to whom they can turn if they are worried or in difficulties;</w:t>
            </w:r>
          </w:p>
        </w:tc>
      </w:tr>
    </w:tbl>
    <w:p>
      <w:pPr>
        <w:tabs>
          <w:tab w:leader="none" w:pos="-720" w:val="left"/>
        </w:tabs>
        <w:rPr>
          <w:rFonts w:ascii="Calibri" w:hAnsi="Calibri"/>
          <w:sz w:val="22"/>
          <w:lang w:bidi="ar_SA" w:eastAsia="en_GB" w:val="en_GB"/>
        </w:rPr>
      </w:pPr>
    </w:p>
    <w:tbl>
      <w:tblPr>
        <w:tblW w:type="auto" w:w="0"/>
        <w:tblBorders>
          <w:top w:color="000000" w:sz="4" w:val="single"/>
          <w:left w:color="000000" w:sz="4" w:val="single"/>
          <w:bottom w:color="000000" w:sz="4" w:val="single"/>
          <w:right w:color="000000" w:sz="4" w:val="single"/>
          <w:insideH w:color="000000" w:sz="4" w:val="single"/>
          <w:insideV w:color="000000" w:sz="4" w:val="single"/>
        </w:tblBorders>
        <w:tblLook w:val="04A0"/>
      </w:tblPr>
      <w:tblGrid>
        <w:gridCol w:w="10991"/>
      </w:tblGrid>
      <w:tr>
        <w:tc>
          <w:tcPr>
            <w:tcW w:type="dxa" w:w="11217"/>
            <w:shd w:color="000000" w:fill="D9E2F3" w:val="clear"/>
          </w:tcPr>
          <w:p>
            <w:pPr>
              <w:pStyle w:val="ListParagraph"/>
              <w:numPr>
                <w:ilvl w:val="0"/>
                <w:numId w:val="19"/>
              </w:numPr>
              <w:tabs>
                <w:tab w:leader="none" w:pos="-720" w:val="left"/>
              </w:tabs>
              <w:rPr>
                <w:rStyle w:val="Normal"/>
                <w:rFonts w:ascii="Calibri" w:hAnsi="Calibri"/>
                <w:sz w:val="22"/>
                <w:lang w:bidi="ar_SA" w:eastAsia="en_GB" w:val="en_GB"/>
              </w:rPr>
            </w:pPr>
            <w:r>
              <w:rPr>
                <w:rFonts w:ascii="Calibri" w:hAnsi="Calibri"/>
              </w:rPr>
              <w:t>work with parents to build an understanding of the school’s responsibility to ensure the welfare of all children and a recognition that this may occasionally require children to be referred to investigative agencies as a constructive and helpful measure;</w:t>
            </w:r>
          </w:p>
        </w:tc>
      </w:tr>
    </w:tbl>
    <w:p>
      <w:pPr>
        <w:tabs>
          <w:tab w:leader="none" w:pos="-720" w:val="left"/>
        </w:tabs>
        <w:rPr>
          <w:rFonts w:ascii="Calibri" w:hAnsi="Calibri"/>
          <w:sz w:val="22"/>
          <w:lang w:bidi="ar_SA" w:eastAsia="en_GB" w:val="en_GB"/>
        </w:rPr>
      </w:pPr>
    </w:p>
    <w:tbl>
      <w:tblPr>
        <w:tblW w:type="auto" w:w="0"/>
        <w:tblBorders>
          <w:top w:color="000000" w:sz="4" w:val="single"/>
          <w:left w:color="000000" w:sz="4" w:val="single"/>
          <w:bottom w:color="000000" w:sz="4" w:val="single"/>
          <w:right w:color="000000" w:sz="4" w:val="single"/>
          <w:insideH w:color="000000" w:sz="4" w:val="single"/>
          <w:insideV w:color="000000" w:sz="4" w:val="single"/>
        </w:tblBorders>
        <w:tblLook w:val="04A0"/>
      </w:tblPr>
      <w:tblGrid>
        <w:gridCol w:w="10991"/>
      </w:tblGrid>
      <w:tr>
        <w:tc>
          <w:tcPr>
            <w:tcW w:type="dxa" w:w="11217"/>
            <w:shd w:color="000000" w:fill="D9E2F3" w:val="clear"/>
          </w:tcPr>
          <w:p>
            <w:pPr>
              <w:pStyle w:val="ListParagraph"/>
              <w:numPr>
                <w:ilvl w:val="0"/>
                <w:numId w:val="19"/>
              </w:numPr>
              <w:tabs>
                <w:tab w:leader="none" w:pos="-720" w:val="left"/>
              </w:tabs>
              <w:rPr>
                <w:rStyle w:val="Normal"/>
                <w:rFonts w:ascii="Calibri" w:hAnsi="Calibri"/>
                <w:sz w:val="22"/>
                <w:lang w:bidi="ar_SA" w:eastAsia="en_GB" w:val="en_GB"/>
              </w:rPr>
            </w:pPr>
            <w:r>
              <w:rPr>
                <w:rFonts w:ascii="Calibri" w:hAnsi="Calibri"/>
              </w:rPr>
              <w:t>are vigilant in cases of suspected child abuse, recognising the signs and indicators, have clear procedures whereby teachers report such cases to senior staff and are aware of local procedures so that information is effectively passed on to the relevant professionals;</w:t>
            </w:r>
          </w:p>
        </w:tc>
      </w:tr>
    </w:tbl>
    <w:p>
      <w:pPr>
        <w:tabs>
          <w:tab w:leader="none" w:pos="-720" w:val="left"/>
        </w:tabs>
        <w:rPr>
          <w:rFonts w:ascii="Calibri" w:hAnsi="Calibri"/>
          <w:sz w:val="22"/>
          <w:lang w:bidi="ar_SA" w:eastAsia="en_GB" w:val="en_GB"/>
        </w:rPr>
      </w:pPr>
    </w:p>
    <w:tbl>
      <w:tblPr>
        <w:tblW w:type="auto" w:w="0"/>
        <w:tblBorders>
          <w:top w:color="000000" w:sz="4" w:val="single"/>
          <w:left w:color="000000" w:sz="4" w:val="single"/>
          <w:bottom w:color="000000" w:sz="4" w:val="single"/>
          <w:right w:color="000000" w:sz="4" w:val="single"/>
          <w:insideH w:color="000000" w:sz="4" w:val="single"/>
          <w:insideV w:color="000000" w:sz="4" w:val="single"/>
        </w:tblBorders>
        <w:tblLook w:val="04A0"/>
      </w:tblPr>
      <w:tblGrid>
        <w:gridCol w:w="10991"/>
      </w:tblGrid>
      <w:tr>
        <w:tc>
          <w:tcPr>
            <w:tcW w:type="dxa" w:w="11217"/>
            <w:shd w:color="000000" w:fill="D9E2F3" w:val="clear"/>
          </w:tcPr>
          <w:p>
            <w:pPr>
              <w:pStyle w:val="ListParagraph"/>
              <w:numPr>
                <w:ilvl w:val="0"/>
                <w:numId w:val="19"/>
              </w:numPr>
              <w:tabs>
                <w:tab w:leader="none" w:pos="-720" w:val="left"/>
              </w:tabs>
              <w:rPr>
                <w:rStyle w:val="Normal"/>
                <w:rFonts w:ascii="Calibri" w:hAnsi="Calibri"/>
                <w:sz w:val="22"/>
                <w:lang w:bidi="ar_SA" w:eastAsia="en_GB" w:val="en_GB"/>
              </w:rPr>
            </w:pPr>
            <w:r>
              <w:rPr>
                <w:rFonts w:ascii="Calibri" w:hAnsi="Calibri"/>
              </w:rPr>
              <w:t>monitor children who have been identified as at risk, keeping, in a secure place, clear records of pupils’ progress, maintaining sound policies on confidentiality, providing information to other professionals, submitting reports to case conferences and attending case conferences;</w:t>
            </w:r>
          </w:p>
        </w:tc>
      </w:tr>
    </w:tbl>
    <w:p>
      <w:pPr>
        <w:tabs>
          <w:tab w:leader="none" w:pos="-720" w:val="left"/>
        </w:tabs>
        <w:rPr>
          <w:rFonts w:ascii="Calibri" w:hAnsi="Calibri"/>
          <w:sz w:val="22"/>
          <w:lang w:bidi="ar_SA" w:eastAsia="en_GB" w:val="en_GB"/>
        </w:rPr>
      </w:pPr>
    </w:p>
    <w:tbl>
      <w:tblPr>
        <w:tblW w:type="auto" w:w="0"/>
        <w:tblBorders>
          <w:top w:color="000000" w:sz="4" w:val="single"/>
          <w:left w:color="000000" w:sz="4" w:val="single"/>
          <w:bottom w:color="000000" w:sz="4" w:val="single"/>
          <w:right w:color="000000" w:sz="4" w:val="single"/>
          <w:insideH w:color="000000" w:sz="4" w:val="single"/>
          <w:insideV w:color="000000" w:sz="4" w:val="single"/>
        </w:tblBorders>
        <w:tblLook w:val="04A0"/>
      </w:tblPr>
      <w:tblGrid>
        <w:gridCol w:w="10991"/>
      </w:tblGrid>
      <w:tr>
        <w:tc>
          <w:tcPr>
            <w:tcW w:type="dxa" w:w="11217"/>
            <w:shd w:color="000000" w:fill="D9E2F3" w:val="clear"/>
          </w:tcPr>
          <w:p>
            <w:pPr>
              <w:pStyle w:val="ListParagraph"/>
              <w:numPr>
                <w:ilvl w:val="0"/>
                <w:numId w:val="19"/>
              </w:numPr>
              <w:tabs>
                <w:tab w:leader="none" w:pos="-720" w:val="left"/>
              </w:tabs>
              <w:rPr>
                <w:rStyle w:val="Normal"/>
                <w:rFonts w:ascii="Calibri" w:hAnsi="Calibri"/>
                <w:sz w:val="22"/>
                <w:lang w:bidi="ar_SA" w:eastAsia="en_GB" w:val="en_GB"/>
              </w:rPr>
            </w:pPr>
            <w:r>
              <w:rPr>
                <w:rFonts w:ascii="Calibri" w:hAnsi="Calibri"/>
              </w:rPr>
              <w:t>provide and support child protection training regularly to school staff annually and in particular to designated teachers a minimum of every two years to ensure their skills and expertise are up to date;</w:t>
            </w:r>
          </w:p>
        </w:tc>
      </w:tr>
    </w:tbl>
    <w:p>
      <w:pPr>
        <w:tabs>
          <w:tab w:leader="none" w:pos="-720" w:val="left"/>
        </w:tabs>
        <w:rPr>
          <w:rFonts w:ascii="Calibri" w:hAnsi="Calibri"/>
          <w:sz w:val="22"/>
          <w:lang w:bidi="ar_SA" w:eastAsia="en_GB" w:val="en_GB"/>
        </w:rPr>
      </w:pPr>
    </w:p>
    <w:tbl>
      <w:tblPr>
        <w:tblW w:type="auto" w:w="0"/>
        <w:tblBorders>
          <w:top w:color="000000" w:sz="4" w:val="single"/>
          <w:left w:color="000000" w:sz="4" w:val="single"/>
          <w:bottom w:color="000000" w:sz="4" w:val="single"/>
          <w:right w:color="000000" w:sz="4" w:val="single"/>
          <w:insideH w:color="000000" w:sz="4" w:val="single"/>
          <w:insideV w:color="000000" w:sz="4" w:val="single"/>
        </w:tblBorders>
        <w:tblLook w:val="04A0"/>
      </w:tblPr>
      <w:tblGrid>
        <w:gridCol w:w="10991"/>
      </w:tblGrid>
      <w:tr>
        <w:tc>
          <w:tcPr>
            <w:tcW w:type="dxa" w:w="11217"/>
            <w:shd w:color="000000" w:fill="D9E2F3" w:val="clear"/>
          </w:tcPr>
          <w:p>
            <w:pPr>
              <w:pStyle w:val="ListParagraph"/>
              <w:numPr>
                <w:ilvl w:val="0"/>
                <w:numId w:val="19"/>
              </w:numPr>
              <w:tabs>
                <w:tab w:leader="none" w:pos="-720" w:val="left"/>
              </w:tabs>
              <w:rPr>
                <w:rStyle w:val="Normal"/>
                <w:rFonts w:ascii="Calibri" w:hAnsi="Calibri"/>
                <w:sz w:val="22"/>
                <w:lang w:bidi="ar_SA" w:eastAsia="en_GB" w:val="en_GB"/>
              </w:rPr>
            </w:pPr>
            <w:r>
              <w:rPr>
                <w:rFonts w:ascii="Calibri" w:hAnsi="Calibri"/>
              </w:rPr>
              <w:t>contribute to an inter-agency approach to child protection by developing effective and supportive liaison with other agencies;</w:t>
            </w:r>
          </w:p>
        </w:tc>
      </w:tr>
    </w:tbl>
    <w:p>
      <w:pPr>
        <w:tabs>
          <w:tab w:leader="none" w:pos="-720" w:val="left"/>
        </w:tabs>
        <w:rPr>
          <w:rFonts w:ascii="Calibri" w:hAnsi="Calibri"/>
          <w:sz w:val="22"/>
          <w:lang w:bidi="ar_SA" w:eastAsia="en_GB" w:val="en_GB"/>
        </w:rPr>
      </w:pPr>
    </w:p>
    <w:tbl>
      <w:tblPr>
        <w:tblW w:type="auto" w:w="0"/>
        <w:tblBorders>
          <w:top w:color="000000" w:sz="4" w:val="single"/>
          <w:left w:color="000000" w:sz="4" w:val="single"/>
          <w:bottom w:color="000000" w:sz="4" w:val="single"/>
          <w:right w:color="000000" w:sz="4" w:val="single"/>
          <w:insideH w:color="000000" w:sz="4" w:val="single"/>
          <w:insideV w:color="000000" w:sz="4" w:val="single"/>
        </w:tblBorders>
        <w:tblLook w:val="04A0"/>
      </w:tblPr>
      <w:tblGrid>
        <w:gridCol w:w="10991"/>
      </w:tblGrid>
      <w:tr>
        <w:tc>
          <w:tcPr>
            <w:tcW w:type="dxa" w:w="11217"/>
            <w:shd w:color="000000" w:fill="D9E2F3" w:val="clear"/>
          </w:tcPr>
          <w:p>
            <w:pPr>
              <w:pStyle w:val="ListParagraph"/>
              <w:numPr>
                <w:ilvl w:val="0"/>
                <w:numId w:val="19"/>
              </w:numPr>
              <w:tabs>
                <w:tab w:leader="none" w:pos="-720" w:val="left"/>
              </w:tabs>
              <w:rPr>
                <w:rStyle w:val="Normal"/>
                <w:rFonts w:ascii="Calibri" w:hAnsi="Calibri"/>
                <w:sz w:val="22"/>
                <w:lang w:bidi="ar_SA" w:eastAsia="en_GB" w:val="en_GB"/>
              </w:rPr>
            </w:pPr>
            <w:r>
              <w:rPr>
                <w:rFonts w:ascii="Calibri" w:hAnsi="Calibri"/>
              </w:rPr>
              <w:t>use the curriculum to raise pupils’ awareness and build confidence so that pupils have a range of contacts and strategies to ensure their own protection and understand the importance of protecting others, taking into account sex and relationships guidance.</w:t>
            </w:r>
          </w:p>
        </w:tc>
      </w:tr>
    </w:tbl>
    <w:p>
      <w:pPr>
        <w:tabs>
          <w:tab w:leader="none" w:pos="-720" w:val="left"/>
        </w:tabs>
        <w:rPr>
          <w:rFonts w:ascii="Calibri" w:hAnsi="Calibri"/>
          <w:sz w:val="22"/>
          <w:lang w:bidi="ar_SA" w:eastAsia="en_GB" w:val="en_GB"/>
        </w:rPr>
      </w:pPr>
    </w:p>
    <w:tbl>
      <w:tblPr>
        <w:tblW w:type="auto" w:w="0"/>
        <w:tblBorders>
          <w:top w:color="000000" w:sz="4" w:val="single"/>
          <w:left w:color="000000" w:sz="4" w:val="single"/>
          <w:bottom w:color="000000" w:sz="4" w:val="single"/>
          <w:right w:color="000000" w:sz="4" w:val="single"/>
          <w:insideH w:color="000000" w:sz="4" w:val="single"/>
          <w:insideV w:color="000000" w:sz="4" w:val="single"/>
        </w:tblBorders>
        <w:tblLook w:val="04A0"/>
      </w:tblPr>
      <w:tblGrid>
        <w:gridCol w:w="10991"/>
      </w:tblGrid>
      <w:tr>
        <w:tc>
          <w:tcPr>
            <w:tcW w:type="dxa" w:w="11217"/>
            <w:shd w:color="000000" w:fill="D9E2F3" w:val="clear"/>
          </w:tcPr>
          <w:p>
            <w:pPr>
              <w:pStyle w:val="ListParagraph"/>
              <w:numPr>
                <w:ilvl w:val="0"/>
                <w:numId w:val="19"/>
              </w:numPr>
              <w:tabs>
                <w:tab w:leader="none" w:pos="-720" w:val="left"/>
              </w:tabs>
              <w:rPr>
                <w:rStyle w:val="Normal"/>
                <w:rFonts w:ascii="Calibri" w:hAnsi="Calibri"/>
                <w:sz w:val="22"/>
                <w:lang w:bidi="ar_SA" w:eastAsia="en_GB" w:val="en_GB"/>
              </w:rPr>
            </w:pPr>
            <w:r>
              <w:rPr>
                <w:rFonts w:ascii="Calibri" w:hAnsi="Calibri"/>
              </w:rPr>
              <w:t>provide clear policy statements for parents, staff and children and young people on this and on both positive behaviour policies and the schools approach to bullying;</w:t>
            </w:r>
          </w:p>
        </w:tc>
      </w:tr>
    </w:tbl>
    <w:p>
      <w:pPr>
        <w:tabs>
          <w:tab w:leader="none" w:pos="-720" w:val="left"/>
        </w:tabs>
        <w:rPr>
          <w:rFonts w:ascii="Calibri" w:hAnsi="Calibri"/>
          <w:sz w:val="22"/>
          <w:lang w:bidi="ar_SA" w:eastAsia="en_GB" w:val="en_GB"/>
        </w:rPr>
      </w:pPr>
    </w:p>
    <w:tbl>
      <w:tblPr>
        <w:tblW w:type="auto" w:w="0"/>
        <w:tblBorders>
          <w:top w:color="000000" w:sz="4" w:val="single"/>
          <w:left w:color="000000" w:sz="4" w:val="single"/>
          <w:bottom w:color="000000" w:sz="4" w:val="single"/>
          <w:right w:color="000000" w:sz="4" w:val="single"/>
          <w:insideH w:color="000000" w:sz="4" w:val="single"/>
          <w:insideV w:color="000000" w:sz="4" w:val="single"/>
        </w:tblBorders>
        <w:tblLook w:val="04A0"/>
      </w:tblPr>
      <w:tblGrid>
        <w:gridCol w:w="10991"/>
      </w:tblGrid>
      <w:tr>
        <w:tc>
          <w:tcPr>
            <w:tcW w:type="dxa" w:w="11217"/>
            <w:shd w:color="000000" w:fill="D9E2F3" w:val="clear"/>
          </w:tcPr>
          <w:p>
            <w:pPr>
              <w:pStyle w:val="ListParagraph"/>
              <w:numPr>
                <w:ilvl w:val="0"/>
                <w:numId w:val="19"/>
              </w:numPr>
              <w:tabs>
                <w:tab w:leader="none" w:pos="-720" w:val="left"/>
              </w:tabs>
              <w:rPr>
                <w:rStyle w:val="Normal"/>
                <w:rFonts w:ascii="Calibri" w:hAnsi="Calibri"/>
                <w:sz w:val="22"/>
                <w:lang w:bidi="ar_SA" w:eastAsia="en_GB" w:val="en_GB"/>
              </w:rPr>
            </w:pPr>
            <w:r>
              <w:rPr>
                <w:rFonts w:ascii="Calibri" w:hAnsi="Calibri"/>
              </w:rPr>
              <w:t>have a clear understanding of the various types of bullying - physical, verbal and indirect, and act promptly and firmly to combat it, making sure that pupils are aware of the schools position on this issue and who they can contact for support;</w:t>
            </w:r>
          </w:p>
        </w:tc>
      </w:tr>
    </w:tbl>
    <w:p>
      <w:pPr>
        <w:tabs>
          <w:tab w:leader="none" w:pos="-720" w:val="left"/>
        </w:tabs>
        <w:rPr>
          <w:rFonts w:ascii="Calibri" w:hAnsi="Calibri"/>
          <w:sz w:val="22"/>
          <w:lang w:bidi="ar_SA" w:eastAsia="en_GB" w:val="en_GB"/>
        </w:rPr>
      </w:pPr>
    </w:p>
    <w:tbl>
      <w:tblPr>
        <w:tblW w:type="auto" w:w="0"/>
        <w:tblBorders>
          <w:top w:color="000000" w:sz="4" w:val="single"/>
          <w:left w:color="000000" w:sz="4" w:val="single"/>
          <w:bottom w:color="000000" w:sz="4" w:val="single"/>
          <w:right w:color="000000" w:sz="4" w:val="single"/>
          <w:insideH w:color="000000" w:sz="4" w:val="single"/>
          <w:insideV w:color="000000" w:sz="4" w:val="single"/>
        </w:tblBorders>
        <w:tblLook w:val="04A0"/>
      </w:tblPr>
      <w:tblGrid>
        <w:gridCol w:w="10991"/>
      </w:tblGrid>
      <w:tr>
        <w:tc>
          <w:tcPr>
            <w:tcW w:type="dxa" w:w="11217"/>
            <w:shd w:color="000000" w:fill="D9E2F3" w:val="clear"/>
          </w:tcPr>
          <w:p>
            <w:pPr>
              <w:pStyle w:val="ListParagraph"/>
              <w:numPr>
                <w:ilvl w:val="0"/>
                <w:numId w:val="19"/>
              </w:numPr>
              <w:tabs>
                <w:tab w:leader="none" w:pos="-720" w:val="left"/>
              </w:tabs>
              <w:rPr>
                <w:rStyle w:val="Normal"/>
                <w:rFonts w:ascii="Calibri" w:hAnsi="Calibri"/>
                <w:sz w:val="22"/>
                <w:lang w:bidi="ar_SA" w:eastAsia="en_GB" w:val="en_GB"/>
              </w:rPr>
            </w:pPr>
            <w:r>
              <w:rPr>
                <w:rFonts w:ascii="Calibri" w:hAnsi="Calibri"/>
              </w:rPr>
              <w:t>take particular care that pupils with additional needs in mainstream and special schools, who may be especially vulnerable to abuse, are supported effectively with particular attention paid to ensuring that those with communication difficulties are supported to express themselves to a member of staff with appropriate communicative skills;</w:t>
            </w:r>
          </w:p>
        </w:tc>
      </w:tr>
    </w:tbl>
    <w:p>
      <w:pPr>
        <w:tabs>
          <w:tab w:leader="none" w:pos="-720" w:val="left"/>
        </w:tabs>
        <w:rPr>
          <w:rFonts w:ascii="Calibri" w:hAnsi="Calibri"/>
          <w:sz w:val="22"/>
          <w:lang w:bidi="ar_SA" w:eastAsia="en_GB" w:val="en_GB"/>
        </w:rPr>
      </w:pPr>
    </w:p>
    <w:tbl>
      <w:tblPr>
        <w:tblW w:type="auto" w:w="0"/>
        <w:tblBorders>
          <w:top w:color="000000" w:sz="4" w:val="single"/>
          <w:left w:color="000000" w:sz="4" w:val="single"/>
          <w:bottom w:color="000000" w:sz="4" w:val="single"/>
          <w:right w:color="000000" w:sz="4" w:val="single"/>
          <w:insideH w:color="000000" w:sz="4" w:val="single"/>
          <w:insideV w:color="000000" w:sz="4" w:val="single"/>
        </w:tblBorders>
        <w:tblLook w:val="04A0"/>
      </w:tblPr>
      <w:tblGrid>
        <w:gridCol w:w="10991"/>
      </w:tblGrid>
      <w:tr>
        <w:tc>
          <w:tcPr>
            <w:tcW w:type="dxa" w:w="11217"/>
            <w:shd w:color="000000" w:fill="D9E2F3" w:val="clear"/>
          </w:tcPr>
          <w:p>
            <w:pPr>
              <w:pStyle w:val="ListParagraph"/>
              <w:numPr>
                <w:ilvl w:val="0"/>
                <w:numId w:val="19"/>
              </w:numPr>
              <w:tabs>
                <w:tab w:leader="none" w:pos="-720" w:val="left"/>
              </w:tabs>
              <w:rPr>
                <w:rStyle w:val="Normal"/>
                <w:rFonts w:ascii="Calibri" w:hAnsi="Calibri"/>
                <w:sz w:val="22"/>
                <w:lang w:bidi="ar_SA" w:eastAsia="en_GB" w:val="en_GB"/>
              </w:rPr>
            </w:pPr>
            <w:r>
              <w:rPr>
                <w:rFonts w:ascii="Calibri" w:hAnsi="Calibri"/>
              </w:rPr>
              <w:t>have a clear policy about the handling of allegations of abuse by members of staff, ensuring that all staff are fully aware of the procedures and that they are followed correctly at all times, using the guidance ‘Keeping Children Safe in Education (2016)’</w:t>
            </w:r>
          </w:p>
        </w:tc>
      </w:tr>
    </w:tbl>
    <w:p>
      <w:pPr>
        <w:tabs>
          <w:tab w:leader="none" w:pos="-720" w:val="left"/>
        </w:tabs>
        <w:rPr>
          <w:rFonts w:ascii="Calibri" w:hAnsi="Calibri"/>
          <w:sz w:val="22"/>
          <w:lang w:bidi="ar_SA" w:eastAsia="en_GB" w:val="en_GB"/>
        </w:rPr>
      </w:pPr>
    </w:p>
    <w:tbl>
      <w:tblPr>
        <w:tblW w:type="auto" w:w="0"/>
        <w:tblBorders>
          <w:top w:color="000000" w:sz="4" w:val="single"/>
          <w:left w:color="000000" w:sz="4" w:val="single"/>
          <w:bottom w:color="000000" w:sz="4" w:val="single"/>
          <w:right w:color="000000" w:sz="4" w:val="single"/>
          <w:insideH w:color="000000" w:sz="4" w:val="single"/>
          <w:insideV w:color="000000" w:sz="4" w:val="single"/>
        </w:tblBorders>
        <w:tblLook w:val="04A0"/>
      </w:tblPr>
      <w:tblGrid>
        <w:gridCol w:w="10991"/>
      </w:tblGrid>
      <w:tr>
        <w:tc>
          <w:tcPr>
            <w:tcW w:type="dxa" w:w="11217"/>
            <w:shd w:color="000000" w:fill="D9E2F3" w:val="clear"/>
          </w:tcPr>
          <w:p>
            <w:pPr>
              <w:pStyle w:val="ListParagraph"/>
              <w:numPr>
                <w:ilvl w:val="0"/>
                <w:numId w:val="19"/>
              </w:numPr>
              <w:tabs>
                <w:tab w:leader="none" w:pos="-720" w:val="left"/>
              </w:tabs>
              <w:rPr>
                <w:rStyle w:val="Normal"/>
                <w:rFonts w:ascii="Calibri" w:hAnsi="Calibri"/>
                <w:sz w:val="22"/>
                <w:lang w:bidi="ar_SA" w:eastAsia="en_GB" w:val="en_GB"/>
              </w:rPr>
            </w:pPr>
            <w:r>
              <w:rPr>
                <w:rFonts w:ascii="Calibri" w:hAnsi="Calibri"/>
              </w:rPr>
              <w:t>have a written whole school policy, produced, owned and regularly reviewed by schools staff and which clearly outlines the school’s position and positive action in respect of the aforementioned standards.</w:t>
            </w:r>
          </w:p>
        </w:tc>
      </w:tr>
    </w:tbl>
    <w:p>
      <w:pPr>
        <w:tabs>
          <w:tab w:leader="none" w:pos="-720" w:val="left"/>
        </w:tabs>
        <w:rPr>
          <w:rFonts w:ascii="Calibri" w:hAnsi="Calibri"/>
          <w:sz w:val="22"/>
          <w:lang w:bidi="ar_SA" w:eastAsia="en_GB" w:val="en_GB"/>
        </w:rPr>
      </w:pPr>
    </w:p>
    <w:p>
      <w:pPr>
        <w:tabs>
          <w:tab w:leader="none" w:pos="-720" w:val="left"/>
        </w:tabs>
        <w:rPr>
          <w:rFonts w:ascii="Calibri" w:hAnsi="Calibri"/>
          <w:sz w:val="22"/>
          <w:lang w:bidi="ar_SA" w:eastAsia="en_GB" w:val="en_GB"/>
        </w:rPr>
      </w:pPr>
    </w:p>
    <w:p>
      <w:pPr>
        <w:tabs>
          <w:tab w:leader="none" w:pos="-720" w:val="left"/>
        </w:tabs>
        <w:jc w:val="right"/>
        <w:rPr>
          <w:rFonts w:ascii="Calibri" w:hAnsi="Calibri"/>
          <w:b w:val="1"/>
          <w:sz w:val="22"/>
          <w:lang w:bidi="ar_SA" w:eastAsia="en_GB" w:val="en_GB"/>
        </w:rPr>
      </w:pPr>
      <w:r>
        <w:rPr>
          <w:rFonts w:ascii="Calibri" w:hAnsi="Calibri"/>
          <w:b w:val="1"/>
          <w:caps w:val="1"/>
          <w:color w:val="5818F8"/>
        </w:rPr>
        <w:t xml:space="preserve"> </w:t>
      </w:r>
      <w:r>
        <w:rPr>
          <w:rFonts w:ascii="Calibri" w:hAnsi="Calibri"/>
          <w:b w:val="1"/>
          <w:color w:val="5818F8"/>
        </w:rPr>
        <w:t xml:space="preserve">                                                                             </w:t>
      </w:r>
      <w:r>
        <w:rPr>
          <w:rFonts w:ascii="Calibri" w:hAnsi="Calibri"/>
          <w:b w:val="1"/>
        </w:rPr>
        <w:t>APPENDIX 6</w:t>
      </w:r>
    </w:p>
    <w:p>
      <w:pPr>
        <w:tabs>
          <w:tab w:leader="none" w:pos="-720" w:val="left"/>
        </w:tabs>
        <w:rPr>
          <w:rFonts w:ascii="Calibri" w:hAnsi="Calibri"/>
          <w:b w:val="1"/>
          <w:sz w:val="22"/>
          <w:lang w:bidi="ar_SA" w:eastAsia="en_GB" w:val="en_GB"/>
        </w:rPr>
      </w:pPr>
      <w:r>
        <w:rPr>
          <w:rFonts w:ascii="Calibri" w:hAnsi="Calibri"/>
          <w:b w:val="1"/>
          <w:caps w:val="1"/>
          <w:color w:val="5818F8"/>
        </w:rPr>
        <w:t>School CHILD protection files - a guide to good practicE</w:t>
      </w:r>
    </w:p>
    <w:p>
      <w:pPr>
        <w:tabs>
          <w:tab w:leader="none" w:pos="-720" w:val="left"/>
        </w:tabs>
        <w:rPr>
          <w:rFonts w:ascii="Calibri" w:hAnsi="Calibri"/>
          <w:b w:val="1"/>
          <w:sz w:val="22"/>
          <w:lang w:bidi="ar_SA" w:eastAsia="en_GB" w:val="en_GB"/>
        </w:rPr>
      </w:pPr>
    </w:p>
    <w:p>
      <w:pPr>
        <w:tabs>
          <w:tab w:leader="none" w:pos="-720" w:val="left"/>
        </w:tabs>
        <w:rPr>
          <w:rFonts w:ascii="Calibri" w:hAnsi="Calibri"/>
          <w:sz w:val="22"/>
          <w:lang w:bidi="ar_SA" w:eastAsia="en_GB" w:val="en_GB"/>
        </w:rPr>
      </w:pPr>
      <w:r>
        <w:rPr>
          <w:rFonts w:ascii="Calibri" w:hAnsi="Calibri"/>
        </w:rPr>
        <w:t>Child protection file should include:</w:t>
      </w:r>
    </w:p>
    <w:p>
      <w:pPr>
        <w:tabs>
          <w:tab w:leader="none" w:pos="-720" w:val="left"/>
        </w:tabs>
        <w:rPr>
          <w:rFonts w:ascii="Calibri" w:hAnsi="Calibri"/>
          <w:sz w:val="22"/>
          <w:lang w:bidi="ar_SA" w:eastAsia="en_GB" w:val="en_GB"/>
        </w:rPr>
      </w:pPr>
    </w:p>
    <w:p>
      <w:pPr>
        <w:numPr>
          <w:ilvl w:val="0"/>
          <w:numId w:val="11"/>
        </w:numPr>
        <w:tabs>
          <w:tab w:leader="none" w:pos="-720" w:val="left"/>
        </w:tabs>
        <w:rPr>
          <w:rFonts w:ascii="Calibri" w:hAnsi="Calibri"/>
          <w:sz w:val="22"/>
          <w:lang w:bidi="ar_SA" w:eastAsia="en_GB" w:val="en_GB"/>
        </w:rPr>
      </w:pPr>
      <w:r>
        <w:rPr>
          <w:rFonts w:ascii="Calibri" w:hAnsi="Calibri"/>
        </w:rPr>
        <w:t xml:space="preserve">A copy of the referral form </w:t>
      </w:r>
    </w:p>
    <w:p>
      <w:pPr>
        <w:numPr>
          <w:ilvl w:val="0"/>
          <w:numId w:val="11"/>
        </w:numPr>
        <w:tabs>
          <w:tab w:leader="none" w:pos="-720" w:val="left"/>
        </w:tabs>
        <w:rPr>
          <w:rFonts w:ascii="Calibri" w:hAnsi="Calibri"/>
          <w:sz w:val="22"/>
          <w:lang w:bidi="ar_SA" w:eastAsia="en_GB" w:val="en_GB"/>
        </w:rPr>
      </w:pPr>
      <w:r>
        <w:rPr>
          <w:rFonts w:ascii="Calibri" w:hAnsi="Calibri"/>
        </w:rPr>
        <w:t xml:space="preserve">Minutes of strategy meetings </w:t>
      </w:r>
    </w:p>
    <w:p>
      <w:pPr>
        <w:numPr>
          <w:ilvl w:val="0"/>
          <w:numId w:val="11"/>
        </w:numPr>
        <w:tabs>
          <w:tab w:leader="none" w:pos="-720" w:val="left"/>
        </w:tabs>
        <w:rPr>
          <w:rFonts w:ascii="Calibri" w:hAnsi="Calibri"/>
          <w:sz w:val="22"/>
          <w:lang w:bidi="ar_SA" w:eastAsia="en_GB" w:val="en_GB"/>
        </w:rPr>
      </w:pPr>
      <w:r>
        <w:rPr>
          <w:rFonts w:ascii="Calibri" w:hAnsi="Calibri"/>
        </w:rPr>
        <w:t>Any written submission to a child protection conference / child protection plan review</w:t>
      </w:r>
    </w:p>
    <w:p>
      <w:pPr>
        <w:numPr>
          <w:ilvl w:val="0"/>
          <w:numId w:val="11"/>
        </w:numPr>
        <w:tabs>
          <w:tab w:leader="none" w:pos="-720" w:val="left"/>
        </w:tabs>
        <w:rPr>
          <w:rFonts w:ascii="Calibri" w:hAnsi="Calibri"/>
          <w:sz w:val="22"/>
          <w:lang w:bidi="ar_SA" w:eastAsia="en_GB" w:val="en_GB"/>
        </w:rPr>
      </w:pPr>
      <w:r>
        <w:rPr>
          <w:rFonts w:ascii="Calibri" w:hAnsi="Calibri"/>
        </w:rPr>
        <w:t>Minutes of child protection conferences / child protection plan reviews</w:t>
      </w:r>
    </w:p>
    <w:p>
      <w:pPr>
        <w:numPr>
          <w:ilvl w:val="0"/>
          <w:numId w:val="11"/>
        </w:numPr>
        <w:tabs>
          <w:tab w:leader="none" w:pos="-720" w:val="left"/>
        </w:tabs>
        <w:rPr>
          <w:rFonts w:ascii="Calibri" w:hAnsi="Calibri"/>
          <w:sz w:val="22"/>
          <w:lang w:bidi="ar_SA" w:eastAsia="en_GB" w:val="en_GB"/>
        </w:rPr>
      </w:pPr>
      <w:r>
        <w:rPr>
          <w:rFonts w:ascii="Calibri" w:hAnsi="Calibri"/>
        </w:rPr>
        <w:t xml:space="preserve">Log of phone calls / contact with parent/carer and professionals </w:t>
      </w:r>
    </w:p>
    <w:p>
      <w:pPr>
        <w:tabs>
          <w:tab w:leader="none" w:pos="-720" w:val="left"/>
        </w:tabs>
        <w:rPr>
          <w:rFonts w:ascii="Calibri" w:hAnsi="Calibri"/>
          <w:sz w:val="22"/>
          <w:lang w:bidi="ar_SA" w:eastAsia="en_GB" w:val="en_GB"/>
        </w:rPr>
      </w:pPr>
    </w:p>
    <w:p>
      <w:pPr>
        <w:tabs>
          <w:tab w:leader="none" w:pos="-720" w:val="left"/>
        </w:tabs>
        <w:rPr>
          <w:rFonts w:ascii="Calibri" w:hAnsi="Calibri"/>
          <w:sz w:val="22"/>
          <w:lang w:bidi="ar_SA" w:eastAsia="en_GB" w:val="en_GB"/>
        </w:rPr>
      </w:pPr>
      <w:r>
        <w:rPr>
          <w:rFonts w:ascii="Calibri" w:hAnsi="Calibri"/>
        </w:rPr>
        <w:t xml:space="preserve">All safeguarding concerns raised with the DP (whether or not they require referral to Children’s Social Care) should be recorded. This should include any action taken by the member of staff raising the concern and also any action taken by the designated person (e.g. talking to child individually, contacting parents, taking advice from other professionals etc). These records should be kept, as with a child protection file, securely, separate to the child’s main school file. </w:t>
      </w:r>
    </w:p>
    <w:p>
      <w:pPr>
        <w:tabs>
          <w:tab w:leader="none" w:pos="-720" w:val="left"/>
        </w:tabs>
        <w:rPr>
          <w:rFonts w:ascii="Calibri" w:hAnsi="Calibri"/>
          <w:sz w:val="22"/>
          <w:lang w:bidi="ar_SA" w:eastAsia="en_GB" w:val="en_GB"/>
        </w:rPr>
      </w:pPr>
    </w:p>
    <w:p>
      <w:pPr>
        <w:tabs>
          <w:tab w:leader="none" w:pos="-720" w:val="left"/>
        </w:tabs>
        <w:rPr>
          <w:rFonts w:ascii="Calibri" w:hAnsi="Calibri"/>
          <w:sz w:val="22"/>
          <w:lang w:bidi="ar_SA" w:eastAsia="en_GB" w:val="en_GB"/>
        </w:rPr>
      </w:pPr>
      <w:r>
        <w:rPr>
          <w:rFonts w:ascii="Calibri" w:hAnsi="Calibri"/>
        </w:rPr>
        <w:t>At the point of transfer to another school, child protection records should be transferred directly from DP to DP, separate to the child’s main school file.</w:t>
      </w:r>
    </w:p>
    <w:p>
      <w:pPr>
        <w:tabs>
          <w:tab w:leader="none" w:pos="-720" w:val="left"/>
        </w:tabs>
        <w:rPr>
          <w:rFonts w:ascii="Calibri" w:hAnsi="Calibri"/>
          <w:sz w:val="22"/>
          <w:lang w:bidi="ar_SA" w:eastAsia="en_GB" w:val="en_GB"/>
        </w:rPr>
      </w:pPr>
    </w:p>
    <w:p>
      <w:pPr>
        <w:tabs>
          <w:tab w:leader="none" w:pos="-720" w:val="left"/>
        </w:tabs>
        <w:rPr>
          <w:rFonts w:ascii="Calibri" w:hAnsi="Calibri"/>
          <w:sz w:val="22"/>
          <w:lang w:bidi="ar_SA" w:eastAsia="en_GB" w:val="en_GB"/>
        </w:rPr>
      </w:pPr>
      <w:r>
        <w:rPr>
          <w:rFonts w:ascii="Calibri" w:hAnsi="Calibri"/>
        </w:rPr>
        <w:t>The main school file should have a ‘flag’ which shows that additional information is held by the DP.</w:t>
      </w:r>
    </w:p>
    <w:p>
      <w:pPr>
        <w:tabs>
          <w:tab w:leader="none" w:pos="-720" w:val="left"/>
        </w:tabs>
        <w:rPr>
          <w:rFonts w:ascii="Calibri" w:hAnsi="Calibri"/>
          <w:b w:val="1"/>
          <w:sz w:val="22"/>
          <w:lang w:bidi="ar_SA" w:eastAsia="en_GB" w:val="en_GB"/>
        </w:rPr>
      </w:pPr>
    </w:p>
    <w:p>
      <w:pPr>
        <w:tabs>
          <w:tab w:leader="none" w:pos="-720" w:val="left"/>
        </w:tabs>
        <w:rPr>
          <w:rFonts w:ascii="Calibri" w:hAnsi="Calibri"/>
          <w:sz w:val="22"/>
          <w:lang w:bidi="ar_SA" w:eastAsia="en_GB" w:val="en_GB"/>
        </w:rPr>
      </w:pPr>
    </w:p>
    <w:p>
      <w:pPr>
        <w:rPr>
          <w:rFonts w:ascii="Calibri" w:hAnsi="Calibri"/>
          <w:b w:val="1"/>
          <w:color w:val="5818F8"/>
          <w:sz w:val="22"/>
          <w:lang w:bidi="ar_SA" w:eastAsia="en_GB" w:val="en_GB"/>
        </w:rPr>
      </w:pPr>
      <w:r>
        <w:rPr>
          <w:rFonts w:ascii="Calibri" w:hAnsi="Calibri"/>
          <w:b w:val="1"/>
          <w:color w:val="5818F8"/>
        </w:rPr>
        <w:br w:type="page"/>
      </w:r>
    </w:p>
    <w:p>
      <w:pPr>
        <w:tabs>
          <w:tab w:leader="none" w:pos="-720" w:val="left"/>
        </w:tabs>
        <w:jc w:val="right"/>
        <w:rPr>
          <w:rFonts w:ascii="Calibri" w:hAnsi="Calibri"/>
          <w:b w:val="1"/>
          <w:sz w:val="22"/>
          <w:lang w:bidi="ar_SA" w:eastAsia="en_GB" w:val="en_GB"/>
        </w:rPr>
      </w:pPr>
      <w:r>
        <w:rPr>
          <w:rFonts w:ascii="Calibri" w:hAnsi="Calibri"/>
          <w:b w:val="1"/>
          <w:color w:val="5818F8"/>
        </w:rPr>
        <w:t xml:space="preserve">      </w:t>
      </w:r>
      <w:r>
        <w:rPr>
          <w:rFonts w:ascii="Calibri" w:hAnsi="Calibri"/>
          <w:b w:val="1"/>
        </w:rPr>
        <w:t xml:space="preserve">                                                                                                                                  APPENDIX </w:t>
      </w:r>
      <w:r>
        <w:rPr>
          <w:rFonts w:ascii="Calibri" w:hAnsi="Calibri"/>
          <w:b w:val="1"/>
        </w:rPr>
        <w:t>7</w:t>
      </w:r>
    </w:p>
    <w:p>
      <w:pPr>
        <w:tabs>
          <w:tab w:leader="none" w:pos="-720" w:val="left"/>
        </w:tabs>
        <w:rPr>
          <w:rFonts w:ascii="Calibri" w:hAnsi="Calibri"/>
          <w:b w:val="1"/>
          <w:sz w:val="22"/>
          <w:lang w:bidi="ar_SA" w:eastAsia="en_GB" w:val="en_GB"/>
        </w:rPr>
      </w:pPr>
      <w:r>
        <w:rPr>
          <w:rFonts w:ascii="Calibri" w:hAnsi="Calibri"/>
          <w:b w:val="1"/>
          <w:color w:val="5818F8"/>
        </w:rPr>
        <w:t>FREQUENTLY ASKED QUESTIONS</w:t>
      </w:r>
    </w:p>
    <w:p>
      <w:pPr>
        <w:tabs>
          <w:tab w:leader="none" w:pos="-720" w:val="left"/>
        </w:tabs>
        <w:rPr>
          <w:rFonts w:ascii="Calibri" w:hAnsi="Calibri"/>
          <w:b w:val="1"/>
          <w:sz w:val="22"/>
          <w:lang w:bidi="ar_SA" w:eastAsia="en_GB" w:val="en_GB"/>
        </w:rPr>
      </w:pPr>
    </w:p>
    <w:tbl>
      <w:tblPr>
        <w:tblW w:type="auto" w:w="0"/>
        <w:tblBorders>
          <w:top w:color="000000" w:sz="4" w:val="single"/>
          <w:left w:color="000000" w:sz="4" w:val="single"/>
          <w:bottom w:color="000000" w:sz="4" w:val="single"/>
          <w:right w:color="000000" w:sz="4" w:val="single"/>
          <w:insideH w:color="000000" w:sz="4" w:val="single"/>
          <w:insideV w:color="000000" w:sz="4" w:val="single"/>
        </w:tblBorders>
        <w:tblLook w:val="04A0"/>
      </w:tblPr>
      <w:tblGrid>
        <w:gridCol w:w="11001"/>
      </w:tblGrid>
      <w:tr>
        <w:trPr>
          <w:trHeight w:hRule="atLeast" w:val="397"/>
        </w:trPr>
        <w:tc>
          <w:tcPr>
            <w:tcW w:type="dxa" w:w="11217"/>
            <w:tcBorders>
              <w:top w:color="000000" w:sz="0" w:val="single"/>
              <w:left w:color="000000" w:sz="0" w:val="single"/>
              <w:right w:color="000000" w:sz="0" w:val="single"/>
            </w:tcBorders>
            <w:shd w:color="000000" w:fill="000000" w:val="clear"/>
            <w:vAlign w:val="center"/>
          </w:tcPr>
          <w:p>
            <w:pPr>
              <w:tabs>
                <w:tab w:leader="none" w:pos="-720" w:val="left"/>
              </w:tabs>
              <w:rPr>
                <w:rFonts w:ascii="Calibri" w:hAnsi="Calibri"/>
                <w:b w:val="1"/>
                <w:sz w:val="22"/>
                <w:lang w:bidi="ar_SA" w:eastAsia="en_GB" w:val="en_GB"/>
              </w:rPr>
            </w:pPr>
            <w:r>
              <w:rPr>
                <w:rFonts w:ascii="Calibri" w:hAnsi="Calibri"/>
                <w:b w:val="1"/>
              </w:rPr>
              <w:t>What do I do if I hear or see something that worries me?</w:t>
            </w:r>
          </w:p>
        </w:tc>
      </w:tr>
      <w:tr>
        <w:trPr>
          <w:trHeight w:hRule="atLeast" w:val="397"/>
        </w:trPr>
        <w:tc>
          <w:tcPr>
            <w:tcW w:type="dxa" w:w="11217"/>
            <w:shd w:color="000000" w:fill="D9E2F3" w:val="clear"/>
            <w:vAlign w:val="center"/>
          </w:tcPr>
          <w:p>
            <w:pPr>
              <w:tabs>
                <w:tab w:leader="none" w:pos="-720" w:val="left"/>
              </w:tabs>
              <w:rPr>
                <w:rFonts w:ascii="Calibri" w:hAnsi="Calibri"/>
                <w:sz w:val="22"/>
                <w:lang w:bidi="ar_SA" w:eastAsia="en_GB" w:val="en_GB"/>
              </w:rPr>
            </w:pPr>
            <w:r>
              <w:rPr>
                <w:rFonts w:ascii="Calibri" w:hAnsi="Calibri"/>
              </w:rPr>
              <w:t xml:space="preserve">Tell the </w:t>
            </w:r>
            <w:r>
              <w:rPr>
                <w:rFonts w:ascii="Calibri" w:hAnsi="Calibri"/>
              </w:rPr>
              <w:t>DSL</w:t>
            </w:r>
            <w:r>
              <w:rPr>
                <w:rFonts w:ascii="Calibri" w:hAnsi="Calibri"/>
              </w:rPr>
              <w:t>. If that is not possible, telephone Children’s Services (Children’s Social Care Locality Team) as quickly as possible. (In an emergency call 999 for the police)</w:t>
            </w:r>
          </w:p>
        </w:tc>
      </w:tr>
    </w:tbl>
    <w:p>
      <w:pPr>
        <w:tabs>
          <w:tab w:leader="none" w:pos="-720" w:val="left"/>
        </w:tabs>
        <w:rPr>
          <w:rFonts w:ascii="Calibri" w:hAnsi="Calibri"/>
          <w:sz w:val="22"/>
          <w:lang w:bidi="ar_SA" w:eastAsia="en_GB" w:val="en_GB"/>
        </w:rPr>
      </w:pPr>
    </w:p>
    <w:tbl>
      <w:tblPr>
        <w:tblW w:type="auto" w:w="0"/>
        <w:tblBorders>
          <w:top w:color="000000" w:sz="4" w:val="single"/>
          <w:left w:color="000000" w:sz="4" w:val="single"/>
          <w:bottom w:color="000000" w:sz="4" w:val="single"/>
          <w:right w:color="000000" w:sz="4" w:val="single"/>
          <w:insideH w:color="000000" w:sz="4" w:val="single"/>
          <w:insideV w:color="000000" w:sz="4" w:val="single"/>
        </w:tblBorders>
        <w:tblLook w:val="04A0"/>
      </w:tblPr>
      <w:tblGrid>
        <w:gridCol w:w="11001"/>
      </w:tblGrid>
      <w:tr>
        <w:trPr>
          <w:trHeight w:hRule="atLeast" w:val="397"/>
        </w:trPr>
        <w:tc>
          <w:tcPr>
            <w:tcW w:type="dxa" w:w="11217"/>
            <w:tcBorders>
              <w:top w:color="000000" w:sz="0" w:val="single"/>
              <w:left w:color="000000" w:sz="0" w:val="single"/>
              <w:right w:color="000000" w:sz="0" w:val="single"/>
            </w:tcBorders>
            <w:shd w:color="000000" w:fill="000000" w:val="clear"/>
            <w:vAlign w:val="center"/>
          </w:tcPr>
          <w:p>
            <w:pPr>
              <w:rPr>
                <w:rFonts w:ascii="Calibri" w:hAnsi="Calibri"/>
                <w:b w:val="1"/>
                <w:sz w:val="22"/>
                <w:lang w:bidi="ar_SA" w:eastAsia="en_GB" w:val="en_GB"/>
              </w:rPr>
            </w:pPr>
            <w:r>
              <w:rPr>
                <w:rFonts w:ascii="Calibri" w:hAnsi="Calibri"/>
                <w:b w:val="1"/>
              </w:rPr>
              <w:t>What are my responsibilities for child protection?</w:t>
            </w:r>
          </w:p>
        </w:tc>
      </w:tr>
      <w:tr>
        <w:trPr>
          <w:trHeight w:hRule="atLeast" w:val="397"/>
        </w:trPr>
        <w:tc>
          <w:tcPr>
            <w:tcW w:type="dxa" w:w="11217"/>
            <w:shd w:color="000000" w:fill="D9E2F3" w:val="clear"/>
            <w:vAlign w:val="center"/>
          </w:tcPr>
          <w:p>
            <w:pPr>
              <w:tabs>
                <w:tab w:leader="none" w:pos="-720" w:val="left"/>
              </w:tabs>
              <w:rPr>
                <w:rFonts w:ascii="Calibri" w:hAnsi="Calibri"/>
                <w:sz w:val="22"/>
                <w:lang w:bidi="ar_SA" w:eastAsia="en_GB" w:val="en_GB"/>
              </w:rPr>
            </w:pPr>
            <w:r>
              <w:rPr>
                <w:rFonts w:ascii="Calibri" w:hAnsi="Calibri"/>
                <w:b w:val="1"/>
              </w:rPr>
              <w:t>To know the name of your designated member of staff for Child Protection</w:t>
            </w:r>
            <w:r>
              <w:rPr>
                <w:rFonts w:ascii="Calibri" w:hAnsi="Calibri"/>
              </w:rPr>
              <w:t xml:space="preserve"> and who to contact if they are not available.</w:t>
            </w:r>
          </w:p>
          <w:p>
            <w:pPr>
              <w:tabs>
                <w:tab w:leader="none" w:pos="-720" w:val="left"/>
              </w:tabs>
              <w:rPr>
                <w:rFonts w:ascii="Calibri" w:hAnsi="Calibri"/>
                <w:sz w:val="22"/>
                <w:lang w:bidi="ar_SA" w:eastAsia="en_GB" w:val="en_GB"/>
              </w:rPr>
            </w:pPr>
          </w:p>
          <w:p>
            <w:pPr>
              <w:tabs>
                <w:tab w:leader="none" w:pos="-720" w:val="left"/>
              </w:tabs>
              <w:rPr>
                <w:rFonts w:ascii="Calibri" w:hAnsi="Calibri"/>
                <w:sz w:val="22"/>
                <w:lang w:bidi="ar_SA" w:eastAsia="en_GB" w:val="en_GB"/>
              </w:rPr>
            </w:pPr>
            <w:r>
              <w:rPr>
                <w:rFonts w:ascii="Calibri" w:hAnsi="Calibri"/>
                <w:b w:val="1"/>
              </w:rPr>
              <w:t>To respond</w:t>
            </w:r>
            <w:r>
              <w:rPr>
                <w:rFonts w:ascii="Calibri" w:hAnsi="Calibri"/>
              </w:rPr>
              <w:t xml:space="preserve"> appropriately to a child</w:t>
            </w:r>
          </w:p>
          <w:p>
            <w:pPr>
              <w:tabs>
                <w:tab w:leader="none" w:pos="-720" w:val="left"/>
              </w:tabs>
              <w:rPr>
                <w:rFonts w:ascii="Calibri" w:hAnsi="Calibri"/>
                <w:sz w:val="22"/>
                <w:lang w:bidi="ar_SA" w:eastAsia="en_GB" w:val="en_GB"/>
              </w:rPr>
            </w:pPr>
          </w:p>
          <w:p>
            <w:pPr>
              <w:tabs>
                <w:tab w:leader="none" w:pos="-720" w:val="left"/>
              </w:tabs>
              <w:rPr>
                <w:rFonts w:ascii="Calibri" w:hAnsi="Calibri"/>
                <w:sz w:val="22"/>
                <w:lang w:bidi="ar_SA" w:eastAsia="en_GB" w:val="en_GB"/>
              </w:rPr>
            </w:pPr>
            <w:r>
              <w:rPr>
                <w:rFonts w:ascii="Calibri" w:hAnsi="Calibri"/>
                <w:b w:val="1"/>
              </w:rPr>
              <w:t>To report</w:t>
            </w:r>
            <w:r>
              <w:rPr>
                <w:rFonts w:ascii="Calibri" w:hAnsi="Calibri"/>
              </w:rPr>
              <w:t xml:space="preserve"> to the Designated Person</w:t>
            </w:r>
          </w:p>
          <w:p>
            <w:pPr>
              <w:tabs>
                <w:tab w:leader="none" w:pos="-720" w:val="left"/>
              </w:tabs>
              <w:rPr>
                <w:rFonts w:ascii="Calibri" w:hAnsi="Calibri"/>
                <w:sz w:val="22"/>
                <w:lang w:bidi="ar_SA" w:eastAsia="en_GB" w:val="en_GB"/>
              </w:rPr>
            </w:pPr>
          </w:p>
          <w:p>
            <w:pPr>
              <w:tabs>
                <w:tab w:leader="none" w:pos="-720" w:val="left"/>
              </w:tabs>
              <w:rPr>
                <w:rFonts w:ascii="Calibri" w:hAnsi="Calibri"/>
                <w:sz w:val="22"/>
                <w:lang w:bidi="ar_SA" w:eastAsia="en_GB" w:val="en_GB"/>
              </w:rPr>
            </w:pPr>
            <w:r>
              <w:rPr>
                <w:rFonts w:ascii="Calibri" w:hAnsi="Calibri"/>
                <w:b w:val="1"/>
              </w:rPr>
              <w:t>To record</w:t>
            </w:r>
            <w:r>
              <w:rPr>
                <w:rFonts w:ascii="Calibri" w:hAnsi="Calibri"/>
              </w:rPr>
              <w:t xml:space="preserve"> your concerns - ‘Don’t do nothing’</w:t>
            </w:r>
          </w:p>
        </w:tc>
      </w:tr>
    </w:tbl>
    <w:p>
      <w:pPr>
        <w:tabs>
          <w:tab w:leader="none" w:pos="-720" w:val="left"/>
        </w:tabs>
        <w:rPr>
          <w:rFonts w:ascii="Calibri" w:hAnsi="Calibri"/>
          <w:sz w:val="22"/>
          <w:lang w:bidi="ar_SA" w:eastAsia="en_GB" w:val="en_GB"/>
        </w:rPr>
      </w:pPr>
    </w:p>
    <w:tbl>
      <w:tblPr>
        <w:tblW w:type="auto" w:w="0"/>
        <w:tblBorders>
          <w:top w:color="000000" w:sz="4" w:val="single"/>
          <w:left w:color="000000" w:sz="4" w:val="single"/>
          <w:bottom w:color="000000" w:sz="4" w:val="single"/>
          <w:right w:color="000000" w:sz="4" w:val="single"/>
          <w:insideH w:color="000000" w:sz="4" w:val="single"/>
          <w:insideV w:color="000000" w:sz="4" w:val="single"/>
        </w:tblBorders>
        <w:tblLook w:val="04A0"/>
      </w:tblPr>
      <w:tblGrid>
        <w:gridCol w:w="11001"/>
      </w:tblGrid>
      <w:tr>
        <w:trPr>
          <w:trHeight w:hRule="atLeast" w:val="397"/>
        </w:trPr>
        <w:tc>
          <w:tcPr>
            <w:tcW w:type="dxa" w:w="11217"/>
            <w:tcBorders>
              <w:top w:color="000000" w:sz="0" w:val="single"/>
              <w:left w:color="000000" w:sz="0" w:val="single"/>
              <w:right w:color="000000" w:sz="0" w:val="single"/>
            </w:tcBorders>
            <w:shd w:color="000000" w:fill="000000" w:val="clear"/>
            <w:vAlign w:val="center"/>
          </w:tcPr>
          <w:p>
            <w:pPr>
              <w:tabs>
                <w:tab w:leader="none" w:pos="-720" w:val="left"/>
              </w:tabs>
              <w:rPr>
                <w:rFonts w:ascii="Calibri" w:hAnsi="Calibri"/>
                <w:b w:val="1"/>
                <w:sz w:val="22"/>
                <w:lang w:bidi="ar_SA" w:eastAsia="en_GB" w:val="en_GB"/>
              </w:rPr>
            </w:pPr>
            <w:r>
              <w:rPr>
                <w:rFonts w:ascii="Calibri" w:hAnsi="Calibri"/>
                <w:b w:val="1"/>
              </w:rPr>
              <w:t>Can I go to find someone else to listen?</w:t>
            </w:r>
          </w:p>
        </w:tc>
      </w:tr>
      <w:tr>
        <w:trPr>
          <w:trHeight w:hRule="atLeast" w:val="397"/>
        </w:trPr>
        <w:tc>
          <w:tcPr>
            <w:tcW w:type="dxa" w:w="11217"/>
            <w:shd w:color="000000" w:fill="D9E2F3" w:val="clear"/>
            <w:vAlign w:val="center"/>
          </w:tcPr>
          <w:p>
            <w:pPr>
              <w:tabs>
                <w:tab w:leader="none" w:pos="-720" w:val="left"/>
              </w:tabs>
              <w:rPr>
                <w:rFonts w:ascii="Calibri" w:hAnsi="Calibri"/>
                <w:sz w:val="22"/>
                <w:lang w:bidi="ar_SA" w:eastAsia="en_GB" w:val="en_GB"/>
              </w:rPr>
            </w:pPr>
            <w:r>
              <w:rPr>
                <w:rFonts w:ascii="Calibri" w:hAnsi="Calibri"/>
              </w:rPr>
              <w:t>No.  You should never stop a child who is freely recalling significant events.</w:t>
            </w:r>
          </w:p>
        </w:tc>
      </w:tr>
    </w:tbl>
    <w:p>
      <w:pPr>
        <w:tabs>
          <w:tab w:leader="none" w:pos="-720" w:val="left"/>
        </w:tabs>
        <w:rPr>
          <w:rFonts w:ascii="Calibri" w:hAnsi="Calibri"/>
          <w:sz w:val="22"/>
          <w:lang w:bidi="ar_SA" w:eastAsia="en_GB" w:val="en_GB"/>
        </w:rPr>
      </w:pPr>
    </w:p>
    <w:tbl>
      <w:tblPr>
        <w:tblW w:type="auto" w:w="0"/>
        <w:tblBorders>
          <w:top w:color="000000" w:sz="4" w:val="single"/>
          <w:left w:color="000000" w:sz="4" w:val="single"/>
          <w:bottom w:color="000000" w:sz="4" w:val="single"/>
          <w:right w:color="000000" w:sz="4" w:val="single"/>
          <w:insideH w:color="000000" w:sz="4" w:val="single"/>
          <w:insideV w:color="000000" w:sz="4" w:val="single"/>
        </w:tblBorders>
        <w:tblLook w:val="04A0"/>
      </w:tblPr>
      <w:tblGrid>
        <w:gridCol w:w="11001"/>
      </w:tblGrid>
      <w:tr>
        <w:trPr>
          <w:trHeight w:hRule="atLeast" w:val="397"/>
        </w:trPr>
        <w:tc>
          <w:tcPr>
            <w:tcW w:type="dxa" w:w="11217"/>
            <w:tcBorders>
              <w:top w:color="000000" w:sz="0" w:val="single"/>
              <w:left w:color="000000" w:sz="0" w:val="single"/>
              <w:right w:color="000000" w:sz="0" w:val="single"/>
            </w:tcBorders>
            <w:shd w:color="000000" w:fill="000000" w:val="clear"/>
            <w:vAlign w:val="center"/>
          </w:tcPr>
          <w:p>
            <w:pPr>
              <w:tabs>
                <w:tab w:leader="none" w:pos="-720" w:val="left"/>
              </w:tabs>
              <w:rPr>
                <w:rFonts w:ascii="Calibri" w:hAnsi="Calibri"/>
                <w:b w:val="1"/>
                <w:sz w:val="22"/>
                <w:lang w:bidi="ar_SA" w:eastAsia="en_GB" w:val="en_GB"/>
              </w:rPr>
            </w:pPr>
            <w:r>
              <w:rPr>
                <w:rFonts w:ascii="Calibri" w:hAnsi="Calibri"/>
                <w:b w:val="1"/>
              </w:rPr>
              <w:t>Can I promise to keep a secret?</w:t>
            </w:r>
          </w:p>
        </w:tc>
      </w:tr>
      <w:tr>
        <w:trPr>
          <w:trHeight w:hRule="atLeast" w:val="397"/>
        </w:trPr>
        <w:tc>
          <w:tcPr>
            <w:tcW w:type="dxa" w:w="11217"/>
            <w:shd w:color="000000" w:fill="D9E2F3" w:val="clear"/>
            <w:vAlign w:val="center"/>
          </w:tcPr>
          <w:p>
            <w:pPr>
              <w:tabs>
                <w:tab w:leader="none" w:pos="-720" w:val="left"/>
              </w:tabs>
              <w:rPr>
                <w:rFonts w:ascii="Calibri" w:hAnsi="Calibri"/>
                <w:sz w:val="22"/>
                <w:lang w:bidi="ar_SA" w:eastAsia="en_GB" w:val="en_GB"/>
              </w:rPr>
            </w:pPr>
            <w:r>
              <w:rPr>
                <w:rFonts w:ascii="Calibri" w:hAnsi="Calibri"/>
              </w:rPr>
              <w:t>No! The information becomes your responsibility to share in order to protect. As an adult, you have a duty of care towards a child or young person.</w:t>
            </w:r>
          </w:p>
        </w:tc>
      </w:tr>
    </w:tbl>
    <w:p>
      <w:pPr>
        <w:tabs>
          <w:tab w:leader="none" w:pos="-720" w:val="left"/>
        </w:tabs>
        <w:rPr>
          <w:rFonts w:ascii="Calibri" w:hAnsi="Calibri"/>
          <w:sz w:val="22"/>
          <w:lang w:bidi="ar_SA" w:eastAsia="en_GB" w:val="en_GB"/>
        </w:rPr>
      </w:pPr>
    </w:p>
    <w:tbl>
      <w:tblPr>
        <w:tblW w:type="auto" w:w="0"/>
        <w:tblBorders>
          <w:top w:color="000000" w:sz="4" w:val="single"/>
          <w:left w:color="000000" w:sz="4" w:val="single"/>
          <w:bottom w:color="000000" w:sz="4" w:val="single"/>
          <w:right w:color="000000" w:sz="4" w:val="single"/>
          <w:insideH w:color="000000" w:sz="4" w:val="single"/>
          <w:insideV w:color="000000" w:sz="4" w:val="single"/>
        </w:tblBorders>
        <w:tblLook w:val="04A0"/>
      </w:tblPr>
      <w:tblGrid>
        <w:gridCol w:w="11001"/>
      </w:tblGrid>
      <w:tr>
        <w:trPr>
          <w:trHeight w:hRule="atLeast" w:val="397"/>
        </w:trPr>
        <w:tc>
          <w:tcPr>
            <w:tcW w:type="dxa" w:w="11217"/>
            <w:tcBorders>
              <w:top w:color="000000" w:sz="0" w:val="single"/>
              <w:left w:color="000000" w:sz="0" w:val="single"/>
              <w:right w:color="000000" w:sz="0" w:val="single"/>
            </w:tcBorders>
            <w:shd w:color="000000" w:fill="000000" w:val="clear"/>
            <w:vAlign w:val="center"/>
          </w:tcPr>
          <w:p>
            <w:pPr>
              <w:tabs>
                <w:tab w:leader="none" w:pos="-720" w:val="left"/>
              </w:tabs>
              <w:rPr>
                <w:rFonts w:ascii="Calibri" w:hAnsi="Calibri"/>
                <w:b w:val="1"/>
                <w:sz w:val="22"/>
                <w:lang w:bidi="ar_SA" w:eastAsia="en_GB" w:val="en_GB"/>
              </w:rPr>
            </w:pPr>
            <w:r>
              <w:rPr>
                <w:rFonts w:ascii="Calibri" w:hAnsi="Calibri"/>
                <w:b w:val="1"/>
              </w:rPr>
              <w:t>Can I ask the child questions?</w:t>
            </w:r>
          </w:p>
        </w:tc>
      </w:tr>
      <w:tr>
        <w:trPr>
          <w:trHeight w:hRule="atLeast" w:val="397"/>
        </w:trPr>
        <w:tc>
          <w:tcPr>
            <w:tcW w:type="dxa" w:w="11217"/>
            <w:shd w:color="000000" w:fill="D9E2F3" w:val="clear"/>
            <w:vAlign w:val="center"/>
          </w:tcPr>
          <w:p>
            <w:pPr>
              <w:tabs>
                <w:tab w:leader="none" w:pos="-720" w:val="left"/>
              </w:tabs>
              <w:rPr>
                <w:rFonts w:ascii="Calibri" w:hAnsi="Calibri"/>
                <w:sz w:val="22"/>
                <w:lang w:bidi="ar_SA" w:eastAsia="en_GB" w:val="en_GB"/>
              </w:rPr>
            </w:pPr>
            <w:r>
              <w:rPr>
                <w:rFonts w:ascii="Calibri" w:hAnsi="Calibri"/>
              </w:rPr>
              <w:t>No!  Nor can you make judgements or say anything about the alleged abuser; it may be construed as contriving responses.</w:t>
            </w:r>
          </w:p>
          <w:p>
            <w:pPr>
              <w:tabs>
                <w:tab w:leader="none" w:pos="-720" w:val="left"/>
              </w:tabs>
              <w:rPr>
                <w:rFonts w:ascii="Calibri" w:hAnsi="Calibri"/>
                <w:sz w:val="22"/>
                <w:lang w:bidi="ar_SA" w:eastAsia="en_GB" w:val="en_GB"/>
              </w:rPr>
            </w:pPr>
            <w:r>
              <w:rPr>
                <w:rFonts w:ascii="Calibri" w:hAnsi="Calibri"/>
              </w:rPr>
              <w:t>You can ask a child to repeat a statement.</w:t>
            </w:r>
          </w:p>
        </w:tc>
      </w:tr>
    </w:tbl>
    <w:p>
      <w:pPr>
        <w:tabs>
          <w:tab w:leader="none" w:pos="-720" w:val="left"/>
        </w:tabs>
        <w:rPr>
          <w:rFonts w:ascii="Calibri" w:hAnsi="Calibri"/>
          <w:sz w:val="22"/>
          <w:lang w:bidi="ar_SA" w:eastAsia="en_GB" w:val="en_GB"/>
        </w:rPr>
      </w:pPr>
    </w:p>
    <w:tbl>
      <w:tblPr>
        <w:tblW w:type="auto" w:w="0"/>
        <w:tblBorders>
          <w:top w:color="000000" w:sz="4" w:val="single"/>
          <w:left w:color="000000" w:sz="4" w:val="single"/>
          <w:bottom w:color="000000" w:sz="4" w:val="single"/>
          <w:right w:color="000000" w:sz="4" w:val="single"/>
          <w:insideH w:color="000000" w:sz="4" w:val="single"/>
          <w:insideV w:color="000000" w:sz="4" w:val="single"/>
        </w:tblBorders>
        <w:tblLook w:val="04A0"/>
      </w:tblPr>
      <w:tblGrid>
        <w:gridCol w:w="11001"/>
      </w:tblGrid>
      <w:tr>
        <w:trPr>
          <w:trHeight w:hRule="atLeast" w:val="397"/>
        </w:trPr>
        <w:tc>
          <w:tcPr>
            <w:tcW w:type="dxa" w:w="11217"/>
            <w:tcBorders>
              <w:top w:color="000000" w:sz="0" w:val="single"/>
              <w:left w:color="000000" w:sz="0" w:val="single"/>
              <w:right w:color="000000" w:sz="0" w:val="single"/>
            </w:tcBorders>
            <w:shd w:color="000000" w:fill="000000" w:val="clear"/>
            <w:vAlign w:val="center"/>
          </w:tcPr>
          <w:p>
            <w:pPr>
              <w:tabs>
                <w:tab w:leader="none" w:pos="-720" w:val="left"/>
              </w:tabs>
              <w:rPr>
                <w:rFonts w:ascii="Calibri" w:hAnsi="Calibri"/>
                <w:b w:val="1"/>
                <w:sz w:val="22"/>
                <w:lang w:bidi="ar_SA" w:eastAsia="en_GB" w:val="en_GB"/>
              </w:rPr>
            </w:pPr>
            <w:r>
              <w:rPr>
                <w:rFonts w:ascii="Calibri" w:hAnsi="Calibri"/>
                <w:b w:val="1"/>
              </w:rPr>
              <w:t>Do I need to write down what was said?</w:t>
            </w:r>
          </w:p>
        </w:tc>
      </w:tr>
      <w:tr>
        <w:trPr>
          <w:trHeight w:hRule="atLeast" w:val="397"/>
        </w:trPr>
        <w:tc>
          <w:tcPr>
            <w:tcW w:type="dxa" w:w="11217"/>
            <w:shd w:color="000000" w:fill="D9E2F3" w:val="clear"/>
            <w:vAlign w:val="center"/>
          </w:tcPr>
          <w:p>
            <w:pPr>
              <w:tabs>
                <w:tab w:leader="none" w:pos="-720" w:val="left"/>
              </w:tabs>
              <w:rPr>
                <w:rFonts w:ascii="Calibri" w:hAnsi="Calibri"/>
                <w:sz w:val="22"/>
                <w:lang w:bidi="ar_SA" w:eastAsia="en_GB" w:val="en_GB"/>
              </w:rPr>
            </w:pPr>
            <w:r>
              <w:rPr>
                <w:rFonts w:ascii="Calibri" w:hAnsi="Calibri"/>
              </w:rPr>
              <w:t>Yes, as soon as possible, exactly what was said. (Date &amp; sign it.)</w:t>
            </w:r>
          </w:p>
        </w:tc>
      </w:tr>
    </w:tbl>
    <w:p>
      <w:pPr>
        <w:tabs>
          <w:tab w:leader="none" w:pos="-720" w:val="left"/>
        </w:tabs>
        <w:rPr>
          <w:rFonts w:ascii="Calibri" w:hAnsi="Calibri"/>
          <w:sz w:val="22"/>
          <w:lang w:bidi="ar_SA" w:eastAsia="en_GB" w:val="en_GB"/>
        </w:rPr>
      </w:pPr>
    </w:p>
    <w:p>
      <w:pPr>
        <w:tabs>
          <w:tab w:leader="none" w:pos="-720" w:val="left"/>
        </w:tabs>
        <w:rPr>
          <w:rFonts w:ascii="Calibri" w:hAnsi="Calibri"/>
          <w:sz w:val="22"/>
          <w:lang w:bidi="ar_SA" w:eastAsia="en_GB" w:val="en_GB"/>
        </w:rPr>
      </w:pPr>
    </w:p>
    <w:p>
      <w:pPr>
        <w:tabs>
          <w:tab w:leader="none" w:pos="-720" w:val="left"/>
        </w:tabs>
        <w:rPr>
          <w:rFonts w:ascii="Calibri" w:hAnsi="Calibri"/>
          <w:sz w:val="22"/>
          <w:lang w:bidi="ar_SA" w:eastAsia="en_GB" w:val="en_GB"/>
        </w:rPr>
      </w:pPr>
    </w:p>
    <w:p>
      <w:pPr>
        <w:tabs>
          <w:tab w:leader="none" w:pos="-720" w:val="left"/>
        </w:tabs>
        <w:rPr>
          <w:rFonts w:ascii="Calibri" w:hAnsi="Calibri"/>
          <w:sz w:val="22"/>
          <w:lang w:bidi="ar_SA" w:eastAsia="en_GB" w:val="en_GB"/>
        </w:rPr>
      </w:pPr>
    </w:p>
    <w:p>
      <w:pPr>
        <w:tabs>
          <w:tab w:leader="none" w:pos="-720" w:val="left"/>
        </w:tabs>
        <w:rPr>
          <w:rFonts w:ascii="Calibri" w:hAnsi="Calibri"/>
          <w:sz w:val="22"/>
          <w:lang w:bidi="ar_SA" w:eastAsia="en_GB" w:val="en_GB"/>
        </w:rPr>
      </w:pPr>
    </w:p>
    <w:p>
      <w:pPr>
        <w:tabs>
          <w:tab w:leader="none" w:pos="-720" w:val="left"/>
        </w:tabs>
        <w:rPr>
          <w:rFonts w:ascii="Calibri" w:hAnsi="Calibri"/>
          <w:sz w:val="22"/>
          <w:lang w:bidi="ar_SA" w:eastAsia="en_GB" w:val="en_GB"/>
        </w:rPr>
      </w:pPr>
    </w:p>
    <w:p>
      <w:pPr>
        <w:tabs>
          <w:tab w:leader="none" w:pos="-720" w:val="left"/>
        </w:tabs>
        <w:rPr>
          <w:rFonts w:ascii="Calibri" w:hAnsi="Calibri"/>
          <w:sz w:val="22"/>
          <w:lang w:bidi="ar_SA" w:eastAsia="en_GB" w:val="en_GB"/>
        </w:rPr>
      </w:pPr>
    </w:p>
    <w:p>
      <w:pPr>
        <w:tabs>
          <w:tab w:leader="none" w:pos="-720" w:val="left"/>
        </w:tabs>
        <w:rPr>
          <w:rFonts w:ascii="Calibri" w:hAnsi="Calibri"/>
          <w:sz w:val="22"/>
          <w:lang w:bidi="ar_SA" w:eastAsia="en_GB" w:val="en_GB"/>
        </w:rPr>
      </w:pPr>
    </w:p>
    <w:p>
      <w:pPr>
        <w:tabs>
          <w:tab w:leader="none" w:pos="-720" w:val="left"/>
        </w:tabs>
        <w:rPr>
          <w:rFonts w:ascii="Calibri" w:hAnsi="Calibri"/>
          <w:sz w:val="22"/>
          <w:lang w:bidi="ar_SA" w:eastAsia="en_GB" w:val="en_GB"/>
        </w:rPr>
      </w:pPr>
    </w:p>
    <w:p>
      <w:pPr>
        <w:tabs>
          <w:tab w:leader="none" w:pos="-720" w:val="left"/>
        </w:tabs>
        <w:rPr>
          <w:rFonts w:ascii="Calibri" w:hAnsi="Calibri"/>
          <w:sz w:val="22"/>
          <w:lang w:bidi="ar_SA" w:eastAsia="en_GB" w:val="en_GB"/>
        </w:rPr>
      </w:pPr>
    </w:p>
    <w:p>
      <w:pPr>
        <w:tabs>
          <w:tab w:leader="none" w:pos="-720" w:val="left"/>
        </w:tabs>
        <w:rPr>
          <w:rFonts w:ascii="Calibri" w:hAnsi="Calibri"/>
          <w:sz w:val="22"/>
          <w:lang w:bidi="ar_SA" w:eastAsia="en_GB" w:val="en_GB"/>
        </w:rPr>
      </w:pPr>
    </w:p>
    <w:p>
      <w:pPr>
        <w:tabs>
          <w:tab w:leader="none" w:pos="-720" w:val="left"/>
        </w:tabs>
        <w:rPr>
          <w:rFonts w:ascii="Calibri" w:hAnsi="Calibri"/>
          <w:sz w:val="22"/>
          <w:lang w:bidi="ar_SA" w:eastAsia="en_GB" w:val="en_GB"/>
        </w:rPr>
      </w:pPr>
    </w:p>
    <w:p>
      <w:pPr>
        <w:tabs>
          <w:tab w:leader="none" w:pos="-720" w:val="left"/>
        </w:tabs>
        <w:rPr>
          <w:rFonts w:ascii="Calibri" w:hAnsi="Calibri"/>
          <w:sz w:val="22"/>
          <w:lang w:bidi="ar_SA" w:eastAsia="en_GB" w:val="en_GB"/>
        </w:rPr>
      </w:pPr>
    </w:p>
    <w:p>
      <w:pPr>
        <w:tabs>
          <w:tab w:leader="none" w:pos="-720" w:val="left"/>
        </w:tabs>
        <w:rPr>
          <w:rFonts w:ascii="Calibri" w:hAnsi="Calibri"/>
          <w:sz w:val="22"/>
          <w:lang w:bidi="ar_SA" w:eastAsia="en_GB" w:val="en_GB"/>
        </w:rPr>
      </w:pPr>
    </w:p>
    <w:p>
      <w:pPr>
        <w:tabs>
          <w:tab w:leader="none" w:pos="-720" w:val="left"/>
        </w:tabs>
        <w:rPr>
          <w:rFonts w:ascii="Calibri" w:hAnsi="Calibri"/>
          <w:sz w:val="22"/>
          <w:lang w:bidi="ar_SA" w:eastAsia="en_GB" w:val="en_GB"/>
        </w:rPr>
      </w:pPr>
    </w:p>
    <w:p>
      <w:pPr>
        <w:tabs>
          <w:tab w:leader="none" w:pos="-720" w:val="left"/>
        </w:tabs>
        <w:rPr>
          <w:rFonts w:ascii="Calibri" w:hAnsi="Calibri"/>
          <w:sz w:val="22"/>
          <w:lang w:bidi="ar_SA" w:eastAsia="en_GB" w:val="en_GB"/>
        </w:rPr>
      </w:pPr>
    </w:p>
    <w:p>
      <w:pPr>
        <w:tabs>
          <w:tab w:leader="none" w:pos="-720" w:val="left"/>
        </w:tabs>
        <w:rPr>
          <w:rFonts w:ascii="Calibri" w:hAnsi="Calibri"/>
          <w:sz w:val="22"/>
          <w:lang w:bidi="ar_SA" w:eastAsia="en_GB" w:val="en_GB"/>
        </w:rPr>
      </w:pPr>
    </w:p>
    <w:p>
      <w:pPr>
        <w:tabs>
          <w:tab w:leader="none" w:pos="-720" w:val="left"/>
        </w:tabs>
        <w:rPr>
          <w:rFonts w:ascii="Calibri" w:hAnsi="Calibri"/>
          <w:sz w:val="22"/>
          <w:lang w:bidi="ar_SA" w:eastAsia="en_GB" w:val="en_GB"/>
        </w:rPr>
      </w:pPr>
    </w:p>
    <w:p>
      <w:pPr>
        <w:tabs>
          <w:tab w:leader="none" w:pos="-720" w:val="left"/>
        </w:tabs>
        <w:rPr>
          <w:rFonts w:ascii="Calibri" w:hAnsi="Calibri"/>
          <w:sz w:val="22"/>
          <w:lang w:bidi="ar_SA" w:eastAsia="en_GB" w:val="en_GB"/>
        </w:rPr>
      </w:pPr>
    </w:p>
    <w:p>
      <w:pPr>
        <w:tabs>
          <w:tab w:leader="none" w:pos="-720" w:val="left"/>
        </w:tabs>
        <w:rPr>
          <w:rFonts w:ascii="Calibri" w:hAnsi="Calibri"/>
          <w:sz w:val="22"/>
          <w:lang w:bidi="ar_SA" w:eastAsia="en_GB" w:val="en_GB"/>
        </w:rPr>
      </w:pPr>
    </w:p>
    <w:p>
      <w:pPr>
        <w:tabs>
          <w:tab w:leader="none" w:pos="-720" w:val="left"/>
        </w:tabs>
        <w:rPr>
          <w:rFonts w:ascii="Calibri" w:hAnsi="Calibri"/>
          <w:sz w:val="22"/>
          <w:lang w:bidi="ar_SA" w:eastAsia="en_GB" w:val="en_GB"/>
        </w:rPr>
      </w:pPr>
    </w:p>
    <w:p>
      <w:pPr>
        <w:tabs>
          <w:tab w:leader="none" w:pos="-720" w:val="left"/>
        </w:tabs>
        <w:rPr>
          <w:rFonts w:ascii="Calibri" w:hAnsi="Calibri"/>
          <w:sz w:val="22"/>
          <w:lang w:bidi="ar_SA" w:eastAsia="en_GB" w:val="en_GB"/>
        </w:rPr>
      </w:pPr>
    </w:p>
    <w:p>
      <w:pPr>
        <w:tabs>
          <w:tab w:leader="none" w:pos="-720" w:val="left"/>
        </w:tabs>
        <w:rPr>
          <w:rFonts w:ascii="Calibri" w:hAnsi="Calibri"/>
          <w:sz w:val="22"/>
          <w:lang w:bidi="ar_SA" w:eastAsia="en_GB" w:val="en_GB"/>
        </w:rPr>
      </w:pPr>
    </w:p>
    <w:p>
      <w:pPr>
        <w:tabs>
          <w:tab w:leader="none" w:pos="-720" w:val="left"/>
        </w:tabs>
        <w:rPr>
          <w:rFonts w:ascii="Calibri" w:hAnsi="Calibri"/>
          <w:sz w:val="22"/>
          <w:lang w:bidi="ar_SA" w:eastAsia="en_GB" w:val="en_GB"/>
        </w:rPr>
      </w:pPr>
    </w:p>
    <w:p>
      <w:pPr>
        <w:tabs>
          <w:tab w:leader="none" w:pos="-720" w:val="left"/>
        </w:tabs>
        <w:rPr>
          <w:rFonts w:ascii="Calibri" w:hAnsi="Calibri"/>
          <w:sz w:val="22"/>
          <w:lang w:bidi="ar_SA" w:eastAsia="en_GB" w:val="en_GB"/>
        </w:rPr>
      </w:pPr>
    </w:p>
    <w:p>
      <w:pPr>
        <w:tabs>
          <w:tab w:leader="none" w:pos="-720" w:val="left"/>
        </w:tabs>
        <w:jc w:val="right"/>
        <w:rPr>
          <w:rFonts w:ascii="Calibri" w:hAnsi="Calibri"/>
          <w:b w:val="1"/>
          <w:color w:val="5818F8"/>
          <w:sz w:val="22"/>
          <w:lang w:bidi="ar_SA" w:eastAsia="en_GB" w:val="en_GB"/>
        </w:rPr>
      </w:pPr>
      <w:r>
        <w:rPr>
          <w:rFonts w:ascii="Calibri" w:hAnsi="Calibri"/>
          <w:b w:val="1"/>
          <w:color w:val="5818F8"/>
        </w:rPr>
        <w:t xml:space="preserve">                                                                                                   </w:t>
      </w:r>
    </w:p>
    <w:p>
      <w:pPr>
        <w:tabs>
          <w:tab w:leader="none" w:pos="-720" w:val="left"/>
        </w:tabs>
        <w:jc w:val="right"/>
        <w:rPr>
          <w:rFonts w:ascii="Calibri" w:hAnsi="Calibri"/>
          <w:b w:val="1"/>
          <w:color w:val="5818F8"/>
          <w:sz w:val="22"/>
          <w:lang w:bidi="ar_SA" w:eastAsia="en_GB" w:val="en_GB"/>
        </w:rPr>
      </w:pPr>
      <w:r>
        <w:rPr>
          <w:rFonts w:ascii="Calibri" w:hAnsi="Calibri"/>
          <w:b w:val="1"/>
        </w:rPr>
        <w:t>APPENDIX 8</w:t>
      </w:r>
    </w:p>
    <w:p>
      <w:pPr>
        <w:tabs>
          <w:tab w:leader="none" w:pos="-720" w:val="left"/>
        </w:tabs>
        <w:rPr>
          <w:rFonts w:ascii="Calibri" w:hAnsi="Calibri"/>
          <w:b w:val="1"/>
          <w:color w:val="5818F8"/>
          <w:sz w:val="22"/>
          <w:lang w:bidi="ar_SA" w:eastAsia="en_GB" w:val="en_GB"/>
        </w:rPr>
      </w:pPr>
      <w:r>
        <w:rPr>
          <w:rFonts w:ascii="Calibri" w:hAnsi="Calibri"/>
          <w:b w:val="1"/>
          <w:color w:val="5818F8"/>
        </w:rPr>
        <w:t xml:space="preserve">DEALING WITH ALLEGATIONS AGAINST PEOPLE WHO WORK WITH CHILDREN                                                          </w:t>
      </w:r>
    </w:p>
    <w:p>
      <w:pPr>
        <w:tabs>
          <w:tab w:leader="none" w:pos="-720" w:val="left"/>
        </w:tabs>
        <w:rPr>
          <w:rFonts w:ascii="Calibri" w:hAnsi="Calibri"/>
          <w:sz w:val="22"/>
          <w:lang w:bidi="ar_SA" w:eastAsia="en_GB" w:val="en_GB"/>
        </w:rPr>
      </w:pPr>
    </w:p>
    <w:p>
      <w:pPr>
        <w:tabs>
          <w:tab w:leader="none" w:pos="-720" w:val="left"/>
        </w:tabs>
        <w:rPr>
          <w:rFonts w:ascii="Calibri" w:hAnsi="Calibri"/>
          <w:b w:val="1"/>
          <w:sz w:val="22"/>
          <w:lang w:bidi="ar_SA" w:eastAsia="en_GB" w:val="en_GB"/>
        </w:rPr>
      </w:pPr>
      <w:r>
        <w:rPr>
          <w:rFonts w:ascii="Calibri" w:hAnsi="Calibri"/>
          <w:b w:val="1"/>
        </w:rPr>
        <w:t>What is a Local Authority Designated Officer or LADO?</w:t>
      </w:r>
    </w:p>
    <w:p>
      <w:pPr>
        <w:tabs>
          <w:tab w:leader="none" w:pos="-720" w:val="left"/>
        </w:tabs>
        <w:rPr>
          <w:rFonts w:ascii="Calibri" w:hAnsi="Calibri"/>
          <w:sz w:val="22"/>
          <w:lang w:bidi="ar_SA" w:eastAsia="en_GB" w:val="en_GB"/>
        </w:rPr>
      </w:pPr>
    </w:p>
    <w:p>
      <w:pPr>
        <w:tabs>
          <w:tab w:leader="none" w:pos="-720" w:val="left"/>
        </w:tabs>
        <w:rPr>
          <w:rFonts w:ascii="Calibri" w:hAnsi="Calibri"/>
          <w:sz w:val="22"/>
          <w:lang w:bidi="ar_SA" w:eastAsia="en_GB" w:val="en_GB"/>
        </w:rPr>
      </w:pPr>
      <w:r>
        <w:rPr>
          <w:rFonts w:ascii="Calibri" w:hAnsi="Calibri"/>
        </w:rPr>
        <w:t xml:space="preserve">The role of the LADO was initially set out in the HM Government guidance ‘Working Together to Safeguard Children 2010’ and continues in ‘Working Together to safeguard children March 2015’. </w:t>
      </w:r>
    </w:p>
    <w:p>
      <w:pPr>
        <w:tabs>
          <w:tab w:leader="none" w:pos="-720" w:val="left"/>
        </w:tabs>
        <w:rPr>
          <w:rFonts w:ascii="Calibri" w:hAnsi="Calibri"/>
          <w:sz w:val="22"/>
          <w:lang w:bidi="ar_SA" w:eastAsia="en_GB" w:val="en_GB"/>
        </w:rPr>
      </w:pPr>
    </w:p>
    <w:p>
      <w:pPr>
        <w:tabs>
          <w:tab w:leader="none" w:pos="-720" w:val="left"/>
        </w:tabs>
        <w:rPr>
          <w:rFonts w:ascii="Calibri" w:hAnsi="Calibri"/>
          <w:sz w:val="22"/>
          <w:lang w:bidi="ar_SA" w:eastAsia="en_GB" w:val="en_GB"/>
        </w:rPr>
      </w:pPr>
      <w:r>
        <w:rPr>
          <w:rFonts w:ascii="Calibri" w:hAnsi="Calibri"/>
        </w:rPr>
        <w:t>The LADO works within Children’s Services and should be alerted to all cases in which it is alleged that a person who works with children has:</w:t>
      </w:r>
    </w:p>
    <w:p>
      <w:pPr>
        <w:pStyle w:val="ListParagraph"/>
        <w:numPr>
          <w:ilvl w:val="0"/>
          <w:numId w:val="21"/>
        </w:numPr>
        <w:tabs>
          <w:tab w:leader="none" w:pos="-720" w:val="left"/>
        </w:tabs>
        <w:rPr>
          <w:rStyle w:val="Normal"/>
          <w:rFonts w:ascii="Calibri" w:hAnsi="Calibri"/>
          <w:sz w:val="22"/>
          <w:lang w:bidi="ar_SA" w:eastAsia="en_GB" w:val="en_GB"/>
        </w:rPr>
      </w:pPr>
      <w:r>
        <w:rPr>
          <w:rFonts w:ascii="Calibri" w:hAnsi="Calibri"/>
        </w:rPr>
        <w:t>behaved in a way that has harmed, or may have harmed, a child</w:t>
      </w:r>
    </w:p>
    <w:p>
      <w:pPr>
        <w:pStyle w:val="ListParagraph"/>
        <w:numPr>
          <w:ilvl w:val="0"/>
          <w:numId w:val="21"/>
        </w:numPr>
        <w:tabs>
          <w:tab w:leader="none" w:pos="-720" w:val="left"/>
        </w:tabs>
        <w:rPr>
          <w:rStyle w:val="Normal"/>
          <w:rFonts w:ascii="Calibri" w:hAnsi="Calibri"/>
          <w:sz w:val="22"/>
          <w:lang w:bidi="ar_SA" w:eastAsia="en_GB" w:val="en_GB"/>
        </w:rPr>
      </w:pPr>
      <w:r>
        <w:rPr>
          <w:rFonts w:ascii="Calibri" w:hAnsi="Calibri"/>
        </w:rPr>
        <w:t>possibly committed a criminal offence against children, or related to a child</w:t>
      </w:r>
    </w:p>
    <w:p>
      <w:pPr>
        <w:pStyle w:val="ListParagraph"/>
        <w:numPr>
          <w:ilvl w:val="0"/>
          <w:numId w:val="21"/>
        </w:numPr>
        <w:tabs>
          <w:tab w:leader="none" w:pos="-720" w:val="left"/>
        </w:tabs>
        <w:rPr>
          <w:rStyle w:val="Normal"/>
          <w:rFonts w:ascii="Calibri" w:hAnsi="Calibri"/>
          <w:sz w:val="22"/>
          <w:lang w:bidi="ar_SA" w:eastAsia="en_GB" w:val="en_GB"/>
        </w:rPr>
      </w:pPr>
      <w:r>
        <w:rPr>
          <w:rFonts w:ascii="Calibri" w:hAnsi="Calibri"/>
        </w:rPr>
        <w:t>behaved towards a child or children in a way that indicates s/he is unsuitable to work with children.</w:t>
      </w:r>
    </w:p>
    <w:p>
      <w:pPr>
        <w:tabs>
          <w:tab w:leader="none" w:pos="-720" w:val="left"/>
        </w:tabs>
        <w:rPr>
          <w:rFonts w:ascii="Calibri" w:hAnsi="Calibri"/>
          <w:sz w:val="22"/>
          <w:lang w:bidi="ar_SA" w:eastAsia="en_GB" w:val="en_GB"/>
        </w:rPr>
      </w:pPr>
    </w:p>
    <w:p>
      <w:pPr>
        <w:tabs>
          <w:tab w:leader="none" w:pos="-720" w:val="left"/>
        </w:tabs>
        <w:rPr>
          <w:rFonts w:ascii="Calibri" w:hAnsi="Calibri"/>
          <w:sz w:val="22"/>
          <w:lang w:bidi="ar_SA" w:eastAsia="en_GB" w:val="en_GB"/>
        </w:rPr>
      </w:pPr>
      <w:r>
        <w:rPr>
          <w:rFonts w:ascii="Calibri" w:hAnsi="Calibri"/>
        </w:rPr>
        <w:t>This role applies to paid, unpaid, volunteer, casual, agency and self‐employed workers and all adults outside the school workforce. They capture concerns, allegations or offences; this can include concerns about their own personal life, e.g. incidents of domestic violence or child protection concerns relating to their own family.</w:t>
      </w:r>
    </w:p>
    <w:p>
      <w:pPr>
        <w:tabs>
          <w:tab w:leader="none" w:pos="-720" w:val="left"/>
        </w:tabs>
        <w:rPr>
          <w:rFonts w:ascii="Calibri" w:hAnsi="Calibri"/>
          <w:sz w:val="22"/>
          <w:lang w:bidi="ar_SA" w:eastAsia="en_GB" w:val="en_GB"/>
        </w:rPr>
      </w:pPr>
    </w:p>
    <w:p>
      <w:pPr>
        <w:tabs>
          <w:tab w:leader="none" w:pos="-720" w:val="left"/>
        </w:tabs>
        <w:rPr>
          <w:rFonts w:ascii="Calibri" w:hAnsi="Calibri"/>
          <w:sz w:val="22"/>
          <w:lang w:bidi="ar_SA" w:eastAsia="en_GB" w:val="en_GB"/>
        </w:rPr>
      </w:pPr>
      <w:r>
        <w:rPr>
          <w:rFonts w:ascii="Calibri" w:hAnsi="Calibri"/>
        </w:rPr>
        <w:t xml:space="preserve">If there is an allegation against the Executive </w:t>
      </w:r>
      <w:r>
        <w:rPr>
          <w:rFonts w:ascii="Calibri" w:hAnsi="Calibri"/>
        </w:rPr>
        <w:t>Principal,</w:t>
      </w:r>
      <w:r>
        <w:rPr>
          <w:rFonts w:ascii="Calibri" w:hAnsi="Calibri"/>
        </w:rPr>
        <w:t xml:space="preserve"> then concerns should be reported directly to the Chair of Governors and LADO.</w:t>
      </w:r>
    </w:p>
    <w:p>
      <w:pPr>
        <w:tabs>
          <w:tab w:leader="none" w:pos="-720" w:val="left"/>
        </w:tabs>
        <w:rPr>
          <w:rFonts w:ascii="Calibri" w:hAnsi="Calibri"/>
          <w:sz w:val="22"/>
          <w:lang w:bidi="ar_SA" w:eastAsia="en_GB" w:val="en_GB"/>
        </w:rPr>
      </w:pPr>
    </w:p>
    <w:p>
      <w:pPr>
        <w:tabs>
          <w:tab w:leader="none" w:pos="-720" w:val="left"/>
        </w:tabs>
        <w:rPr>
          <w:rFonts w:ascii="Calibri" w:hAnsi="Calibri"/>
          <w:sz w:val="22"/>
          <w:lang w:bidi="ar_SA" w:eastAsia="en_GB" w:val="en_GB"/>
        </w:rPr>
      </w:pPr>
      <w:r>
        <w:rPr>
          <w:rFonts w:ascii="Calibri" w:hAnsi="Calibri"/>
        </w:rPr>
        <w:t>The LADO is involved from the initial phase of the allegation through to the conclusion of the case. They will provide advice, guidance and help to determine whether the allegation sits within the scope of the procedures.</w:t>
      </w:r>
    </w:p>
    <w:p>
      <w:pPr>
        <w:tabs>
          <w:tab w:leader="none" w:pos="-720" w:val="left"/>
        </w:tabs>
        <w:rPr>
          <w:rFonts w:ascii="Calibri" w:hAnsi="Calibri"/>
          <w:sz w:val="22"/>
          <w:lang w:bidi="ar_SA" w:eastAsia="en_GB" w:val="en_GB"/>
        </w:rPr>
      </w:pPr>
    </w:p>
    <w:p>
      <w:pPr>
        <w:tabs>
          <w:tab w:leader="none" w:pos="-720" w:val="left"/>
        </w:tabs>
        <w:rPr>
          <w:rFonts w:ascii="Calibri" w:hAnsi="Calibri"/>
          <w:sz w:val="22"/>
          <w:lang w:bidi="ar_SA" w:eastAsia="en_GB" w:val="en_GB"/>
        </w:rPr>
      </w:pPr>
      <w:r>
        <w:rPr>
          <w:rFonts w:ascii="Calibri" w:hAnsi="Calibri"/>
        </w:rPr>
        <w:t>The LADO co‐ordinates information‐sharing with the right people and will also monitor and track any investigation, with the aim to resolve it as quickly as possible - see flow chart below.</w:t>
      </w:r>
    </w:p>
    <w:p>
      <w:pPr>
        <w:tabs>
          <w:tab w:leader="none" w:pos="-720" w:val="left"/>
        </w:tabs>
        <w:rPr>
          <w:rFonts w:ascii="Calibri" w:hAnsi="Calibri"/>
          <w:sz w:val="22"/>
          <w:lang w:bidi="ar_SA" w:eastAsia="en_GB" w:val="en_GB"/>
        </w:rPr>
      </w:pPr>
    </w:p>
    <w:p>
      <w:pPr>
        <w:tabs>
          <w:tab w:leader="none" w:pos="-720" w:val="left"/>
        </w:tabs>
        <w:rPr>
          <w:rFonts w:ascii="Calibri" w:hAnsi="Calibri"/>
          <w:sz w:val="22"/>
          <w:lang w:bidi="ar_SA" w:eastAsia="en_GB" w:val="en_GB"/>
        </w:rPr>
      </w:pPr>
      <w:r>
        <w:rPr>
          <w:rFonts w:ascii="Calibri" w:hAnsi="Calibri"/>
        </w:rPr>
        <w:t>The LADO for Northumberland is Adam Hall.</w:t>
      </w:r>
    </w:p>
    <w:p>
      <w:pPr>
        <w:tabs>
          <w:tab w:leader="none" w:pos="-720" w:val="left"/>
        </w:tabs>
        <w:rPr>
          <w:rFonts w:ascii="Calibri" w:hAnsi="Calibri"/>
          <w:sz w:val="22"/>
          <w:lang w:bidi="ar_SA" w:eastAsia="en_GB" w:val="en_GB"/>
        </w:rPr>
      </w:pPr>
    </w:p>
    <w:p>
      <w:pPr>
        <w:tabs>
          <w:tab w:leader="none" w:pos="-720" w:val="left"/>
        </w:tabs>
        <w:rPr>
          <w:rFonts w:ascii="Calibri" w:hAnsi="Calibri"/>
          <w:b w:val="1"/>
          <w:sz w:val="22"/>
          <w:lang w:bidi="ar_SA" w:eastAsia="en_GB" w:val="en_GB"/>
        </w:rPr>
      </w:pPr>
      <w:r>
        <w:rPr>
          <w:rFonts w:ascii="Calibri" w:hAnsi="Calibri"/>
        </w:rPr>
        <w:t>Adam can be contacted by email or telephone:</w:t>
      </w:r>
      <w:r>
        <w:rPr>
          <w:rFonts w:ascii="Calibri" w:hAnsi="Calibri"/>
        </w:rPr>
        <w:t xml:space="preserve">	</w:t>
      </w:r>
      <w:r>
        <w:rPr>
          <w:rFonts w:ascii="Calibri" w:hAnsi="Calibri"/>
          <w:b w:val="1"/>
        </w:rPr>
        <w:t xml:space="preserve">Adam.Hall01@northumberland.gov.uk </w:t>
      </w:r>
    </w:p>
    <w:p>
      <w:pPr>
        <w:tabs>
          <w:tab w:leader="none" w:pos="-720" w:val="left"/>
        </w:tabs>
        <w:rPr>
          <w:rFonts w:ascii="Calibri" w:hAnsi="Calibri"/>
          <w:b w:val="1"/>
          <w:sz w:val="22"/>
          <w:lang w:bidi="ar_SA" w:eastAsia="en_GB" w:val="en_GB"/>
        </w:rPr>
      </w:pPr>
      <w:r>
        <w:rPr>
          <w:rFonts w:ascii="Calibri" w:hAnsi="Calibri"/>
          <w:b w:val="1"/>
        </w:rPr>
        <w:t xml:space="preserve">	</w:t>
      </w:r>
      <w:r>
        <w:rPr>
          <w:rFonts w:ascii="Calibri" w:hAnsi="Calibri"/>
          <w:b w:val="1"/>
        </w:rPr>
        <w:t xml:space="preserve">	</w:t>
      </w:r>
      <w:r>
        <w:rPr>
          <w:rFonts w:ascii="Calibri" w:hAnsi="Calibri"/>
          <w:b w:val="1"/>
        </w:rPr>
        <w:t xml:space="preserve">	</w:t>
      </w:r>
      <w:r>
        <w:rPr>
          <w:rFonts w:ascii="Calibri" w:hAnsi="Calibri"/>
          <w:b w:val="1"/>
        </w:rPr>
        <w:t xml:space="preserve">	</w:t>
      </w:r>
      <w:r>
        <w:rPr>
          <w:rFonts w:ascii="Calibri" w:hAnsi="Calibri"/>
          <w:b w:val="1"/>
        </w:rPr>
        <w:t xml:space="preserve">	</w:t>
      </w:r>
      <w:r>
        <w:rPr>
          <w:rFonts w:ascii="Calibri" w:hAnsi="Calibri"/>
          <w:b w:val="1"/>
        </w:rPr>
        <w:tab/>
        <w:t>01670 623979</w:t>
      </w:r>
    </w:p>
    <w:p>
      <w:pPr>
        <w:tabs>
          <w:tab w:leader="none" w:pos="-720" w:val="left"/>
        </w:tabs>
        <w:rPr>
          <w:rFonts w:ascii="Calibri" w:hAnsi="Calibri"/>
          <w:b w:val="1"/>
          <w:sz w:val="22"/>
          <w:lang w:bidi="ar_SA" w:eastAsia="en_GB" w:val="en_GB"/>
        </w:rPr>
      </w:pPr>
    </w:p>
    <w:p>
      <w:pPr>
        <w:tabs>
          <w:tab w:leader="none" w:pos="-720" w:val="left"/>
        </w:tabs>
        <w:rPr>
          <w:rFonts w:ascii="Calibri" w:hAnsi="Calibri"/>
          <w:sz w:val="22"/>
          <w:lang w:bidi="ar_SA" w:eastAsia="en_GB" w:val="en_GB"/>
        </w:rPr>
      </w:pPr>
      <w:r>
        <w:rPr>
          <w:rFonts w:ascii="Calibri" w:hAnsi="Calibri"/>
        </w:rPr>
        <w:t>Please see the ALP Policy for further information.</w:t>
      </w:r>
    </w:p>
    <w:p>
      <w:pPr>
        <w:rPr>
          <w:rFonts w:ascii="Calibri" w:hAnsi="Calibri"/>
          <w:b w:val="1"/>
          <w:sz w:val="22"/>
          <w:lang w:bidi="ar_SA" w:eastAsia="en_GB" w:val="en_GB"/>
        </w:rPr>
      </w:pPr>
      <w:r>
        <w:rPr>
          <w:rFonts w:ascii="Calibri" w:hAnsi="Calibri"/>
          <w:b w:val="1"/>
        </w:rPr>
        <w:br w:type="page"/>
      </w:r>
    </w:p>
    <w:p>
      <w:pPr>
        <w:rPr>
          <w:rFonts w:ascii="Arial" w:hAnsi="Arial"/>
          <w:sz w:val="22"/>
          <w:lang w:bidi="ar_SA" w:eastAsia="en_GB" w:val="en_GB"/>
        </w:rPr>
      </w:pPr>
    </w:p>
    <w:p>
      <w:pPr>
        <w:tabs>
          <w:tab w:leader="none" w:pos="-720" w:val="left"/>
        </w:tabs>
        <w:jc w:val="right"/>
        <w:rPr>
          <w:rFonts w:ascii="Calibri" w:hAnsi="Calibri"/>
          <w:b w:val="1"/>
          <w:sz w:val="22"/>
          <w:lang w:bidi="ar_SA" w:eastAsia="en_GB" w:val="en_GB"/>
        </w:rPr>
      </w:pPr>
      <w:r>
        <w:rPr>
          <w:rFonts w:ascii="Calibri" w:hAnsi="Calibri"/>
          <w:b w:val="1"/>
          <w:color w:val="5818F8"/>
        </w:rPr>
        <w:t xml:space="preserve">        </w:t>
      </w:r>
      <w:r>
        <w:rPr>
          <w:rFonts w:ascii="Calibri" w:hAnsi="Calibri"/>
          <w:b w:val="1"/>
        </w:rPr>
        <w:t xml:space="preserve">APPENDIX </w:t>
      </w:r>
      <w:r>
        <w:rPr>
          <w:rFonts w:ascii="Calibri" w:hAnsi="Calibri"/>
          <w:b w:val="1"/>
        </w:rPr>
        <w:t>9</w:t>
      </w:r>
    </w:p>
    <w:p>
      <w:pPr>
        <w:tabs>
          <w:tab w:leader="none" w:pos="-720" w:val="left"/>
        </w:tabs>
        <w:rPr>
          <w:rFonts w:ascii="Calibri" w:hAnsi="Calibri"/>
          <w:b w:val="1"/>
          <w:color w:val="5818F8"/>
          <w:sz w:val="22"/>
          <w:lang w:bidi="ar_SA" w:eastAsia="en_GB" w:val="en_GB"/>
        </w:rPr>
      </w:pPr>
      <w:r>
        <w:rPr>
          <w:rFonts w:ascii="Calibri" w:hAnsi="Calibri"/>
          <w:b w:val="1"/>
          <w:color w:val="5818F8"/>
        </w:rPr>
        <w:t>CHILDREN WHO GO MISSING FROM EDUCATION</w:t>
      </w:r>
    </w:p>
    <w:p>
      <w:pPr>
        <w:tabs>
          <w:tab w:leader="none" w:pos="-720" w:val="left"/>
        </w:tabs>
        <w:rPr>
          <w:rFonts w:ascii="Calibri" w:hAnsi="Calibri"/>
          <w:sz w:val="22"/>
          <w:lang w:bidi="ar_SA" w:eastAsia="en_GB" w:val="en_GB"/>
        </w:rPr>
      </w:pPr>
    </w:p>
    <w:p>
      <w:pPr>
        <w:tabs>
          <w:tab w:leader="none" w:pos="-720" w:val="left"/>
        </w:tabs>
        <w:rPr>
          <w:rFonts w:ascii="Calibri" w:hAnsi="Calibri"/>
          <w:sz w:val="22"/>
          <w:lang w:bidi="ar_SA" w:eastAsia="en_GB" w:val="en_GB"/>
        </w:rPr>
      </w:pPr>
      <w:hyperlink r:id="rId9" w:history="1">
        <w:r>
          <w:rPr>
            <w:rStyle w:val="Hyperlink"/>
            <w:rFonts w:ascii="Calibri" w:hAnsi="Calibri"/>
          </w:rPr>
          <w:t>https://www.gov.uk/government/uploads/system/uploads/attachment_data/file/550416/Children_Missing_Education_-_statutory_guidance.pdf</w:t>
        </w:r>
      </w:hyperlink>
      <w:r>
        <w:rPr>
          <w:rFonts w:ascii="Calibri" w:hAnsi="Calibri"/>
        </w:rPr>
        <w:t xml:space="preserve"> </w:t>
      </w:r>
    </w:p>
    <w:p>
      <w:pPr>
        <w:tabs>
          <w:tab w:leader="none" w:pos="-720" w:val="left"/>
        </w:tabs>
        <w:rPr>
          <w:rFonts w:ascii="Calibri" w:hAnsi="Calibri"/>
          <w:b w:val="1"/>
          <w:sz w:val="22"/>
          <w:lang w:bidi="ar_SA" w:eastAsia="en_GB" w:val="en_GB"/>
        </w:rPr>
      </w:pPr>
      <w:r>
        <w:rPr>
          <w:rFonts w:ascii="Calibri" w:hAnsi="Calibri"/>
          <w:b w:val="1"/>
          <w:color w:val="5818F8"/>
        </w:rPr>
        <w:t xml:space="preserve">                                                           </w:t>
      </w:r>
    </w:p>
    <w:p>
      <w:pPr>
        <w:rPr>
          <w:rFonts w:ascii="Calibri" w:hAnsi="Calibri"/>
          <w:b w:val="1"/>
          <w:color w:val="5818F8"/>
          <w:sz w:val="22"/>
          <w:lang w:bidi="ar_SA" w:eastAsia="en_GB" w:val="en_GB"/>
        </w:rPr>
      </w:pPr>
    </w:p>
    <w:p>
      <w:pPr>
        <w:rPr>
          <w:rFonts w:ascii="Calibri" w:hAnsi="Calibri"/>
          <w:b w:val="1"/>
          <w:color w:val="5818F8"/>
          <w:sz w:val="22"/>
          <w:lang w:bidi="ar_SA" w:eastAsia="en_GB" w:val="en_GB"/>
        </w:rPr>
      </w:pPr>
    </w:p>
    <w:p>
      <w:pPr>
        <w:rPr>
          <w:rFonts w:ascii="Calibri" w:hAnsi="Calibri"/>
          <w:b w:val="1"/>
          <w:color w:val="5818F8"/>
          <w:sz w:val="22"/>
          <w:lang w:bidi="ar_SA" w:eastAsia="en_GB" w:val="en_GB"/>
        </w:rPr>
      </w:pPr>
    </w:p>
    <w:p>
      <w:pPr>
        <w:rPr>
          <w:rFonts w:ascii="Calibri" w:hAnsi="Calibri"/>
          <w:b w:val="1"/>
          <w:color w:val="5818F8"/>
          <w:sz w:val="22"/>
          <w:lang w:bidi="ar_SA" w:eastAsia="en_GB" w:val="en_GB"/>
        </w:rPr>
      </w:pPr>
      <w:r>
        <w:rPr>
          <w:lang w:eastAsia="en-GB"/>
        </w:rPr>
        <w:drawing>
          <wp:anchor xmlns:a="http://schemas.openxmlformats.org/drawingml/2006/main" allowOverlap="1" behindDoc="0" distB="0" distL="114300" distR="114300" distT="0" layoutInCell="1" locked="0" relativeHeight="251664384" simplePos="0">
            <wp:simplePos xmlns:c="http://schemas.openxmlformats.org/drawingml/2006/chart" xmlns:pic="http://schemas.openxmlformats.org/drawingml/2006/picture" xmlns:dgm="http://schemas.openxmlformats.org/drawingml/2006/diagram" xmlns:p="http://schemas.openxmlformats.org/presentationml/2006/main" x="0" y="0"/>
            <wp:positionH relativeFrom="column">
              <wp:posOffset>1321435</wp:posOffset>
            </wp:positionH>
            <wp:positionV relativeFrom="paragraph">
              <wp:posOffset>139700</wp:posOffset>
            </wp:positionV>
            <wp:extent xmlns:c="http://schemas.openxmlformats.org/drawingml/2006/chart" xmlns:pic="http://schemas.openxmlformats.org/drawingml/2006/picture" xmlns:dgm="http://schemas.openxmlformats.org/drawingml/2006/diagram" xmlns:p="http://schemas.openxmlformats.org/presentationml/2006/main" cx="4284000" cy="5124200"/>
            <wp:effectExtent b="19685" l="19050" r="21590" t="19050"/>
            <wp:wrapNone/>
            <wp:docPr xmlns:c="http://schemas.openxmlformats.org/drawingml/2006/chart" xmlns:pic="http://schemas.openxmlformats.org/drawingml/2006/picture" xmlns:dgm="http://schemas.openxmlformats.org/drawingml/2006/diagram" xmlns:p="http://schemas.openxmlformats.org/presentationml/2006/main" id="3" name="Picture 3"/>
            <wp:cNvGraphicFramePr xmlns:c="http://schemas.openxmlformats.org/drawingml/2006/chart" xmlns:pic="http://schemas.openxmlformats.org/drawingml/2006/picture" xmlns:dgm="http://schemas.openxmlformats.org/drawingml/2006/diagram" xmlns:p="http://schemas.openxmlformats.org/presentationml/2006/main">
              <a:graphicFrameLocks noChangeAspect="1"/>
            </wp:cNvGraphicFramePr>
            <a:graphic xmlns:c="http://schemas.openxmlformats.org/drawingml/2006/chart" xmlns:pic="http://schemas.openxmlformats.org/drawingml/2006/picture" xmlns:dgm="http://schemas.openxmlformats.org/drawingml/2006/diagram" xmlns:p="http://schemas.openxmlformats.org/presentationml/2006/main">
              <a:graphicData uri="http://schemas.openxmlformats.org/drawingml/2006/picture">
                <pic:pic>
                  <pic:nvPicPr>
                    <pic:cNvPr id="1" name=""/>
                    <pic:cNvPicPr/>
                  </pic:nvPicPr>
                  <pic:blipFill>
                    <a:blip r:embed="rId10"/>
                    <a:stretch>
                      <a:fillRect/>
                    </a:stretch>
                  </pic:blipFill>
                  <pic:spPr>
                    <a:xfrm>
                      <a:off x="0" y="0"/>
                      <a:ext cx="4284000" cy="5124200"/>
                    </a:xfrm>
                    <a:prstGeom prst="rect">
                      <a:avLst/>
                    </a:prstGeom>
                    <a:ln w="3175">
                      <a:solidFill>
                        <a:schemeClr val="tx1"/>
                      </a:solidFill>
                    </a:ln>
                  </pic:spPr>
                </pic:pic>
              </a:graphicData>
            </a:graphic>
          </wp:anchor>
        </w:drawing>
      </w:r>
    </w:p>
    <w:p>
      <w:pPr>
        <w:rPr>
          <w:rFonts w:ascii="Calibri" w:hAnsi="Calibri"/>
          <w:b w:val="1"/>
          <w:color w:val="5818F8"/>
          <w:sz w:val="22"/>
          <w:lang w:bidi="ar_SA" w:eastAsia="en_GB" w:val="en_GB"/>
        </w:rPr>
      </w:pPr>
    </w:p>
    <w:p>
      <w:pPr>
        <w:rPr>
          <w:rFonts w:ascii="Calibri" w:hAnsi="Calibri"/>
          <w:b w:val="1"/>
          <w:color w:val="5818F8"/>
          <w:sz w:val="22"/>
          <w:lang w:bidi="ar_SA" w:eastAsia="en_GB" w:val="en_GB"/>
        </w:rPr>
      </w:pPr>
    </w:p>
    <w:p>
      <w:pPr>
        <w:rPr>
          <w:rFonts w:ascii="Calibri" w:hAnsi="Calibri"/>
          <w:b w:val="1"/>
          <w:color w:val="5818F8"/>
          <w:sz w:val="22"/>
          <w:lang w:bidi="ar_SA" w:eastAsia="en_GB" w:val="en_GB"/>
        </w:rPr>
      </w:pPr>
    </w:p>
    <w:p>
      <w:pPr>
        <w:rPr>
          <w:rFonts w:ascii="Calibri" w:hAnsi="Calibri"/>
          <w:b w:val="1"/>
          <w:color w:val="5818F8"/>
          <w:sz w:val="22"/>
          <w:lang w:bidi="ar_SA" w:eastAsia="en_GB" w:val="en_GB"/>
        </w:rPr>
      </w:pPr>
    </w:p>
    <w:p>
      <w:pPr>
        <w:rPr>
          <w:rFonts w:ascii="Calibri" w:hAnsi="Calibri"/>
          <w:b w:val="1"/>
          <w:color w:val="5818F8"/>
          <w:sz w:val="22"/>
          <w:lang w:bidi="ar_SA" w:eastAsia="en_GB" w:val="en_GB"/>
        </w:rPr>
      </w:pPr>
    </w:p>
    <w:p>
      <w:pPr>
        <w:rPr>
          <w:rFonts w:ascii="Calibri" w:hAnsi="Calibri"/>
          <w:b w:val="1"/>
          <w:color w:val="5818F8"/>
          <w:sz w:val="22"/>
          <w:lang w:bidi="ar_SA" w:eastAsia="en_GB" w:val="en_GB"/>
        </w:rPr>
      </w:pPr>
    </w:p>
    <w:p>
      <w:pPr>
        <w:rPr>
          <w:rFonts w:ascii="Calibri" w:hAnsi="Calibri"/>
          <w:b w:val="1"/>
          <w:color w:val="5818F8"/>
          <w:sz w:val="22"/>
          <w:lang w:bidi="ar_SA" w:eastAsia="en_GB" w:val="en_GB"/>
        </w:rPr>
      </w:pPr>
    </w:p>
    <w:p>
      <w:pPr>
        <w:rPr>
          <w:rFonts w:ascii="Calibri" w:hAnsi="Calibri"/>
          <w:b w:val="1"/>
          <w:color w:val="5818F8"/>
          <w:sz w:val="22"/>
          <w:lang w:bidi="ar_SA" w:eastAsia="en_GB" w:val="en_GB"/>
        </w:rPr>
      </w:pPr>
    </w:p>
    <w:p>
      <w:pPr>
        <w:rPr>
          <w:rFonts w:ascii="Calibri" w:hAnsi="Calibri"/>
          <w:b w:val="1"/>
          <w:color w:val="5818F8"/>
          <w:sz w:val="22"/>
          <w:lang w:bidi="ar_SA" w:eastAsia="en_GB" w:val="en_GB"/>
        </w:rPr>
      </w:pPr>
    </w:p>
    <w:p>
      <w:pPr>
        <w:rPr>
          <w:rFonts w:ascii="Calibri" w:hAnsi="Calibri"/>
          <w:b w:val="1"/>
          <w:color w:val="5818F8"/>
          <w:sz w:val="22"/>
          <w:lang w:bidi="ar_SA" w:eastAsia="en_GB" w:val="en_GB"/>
        </w:rPr>
      </w:pPr>
    </w:p>
    <w:p>
      <w:pPr>
        <w:rPr>
          <w:rFonts w:ascii="Calibri" w:hAnsi="Calibri"/>
          <w:b w:val="1"/>
          <w:color w:val="5818F8"/>
          <w:sz w:val="22"/>
          <w:lang w:bidi="ar_SA" w:eastAsia="en_GB" w:val="en_GB"/>
        </w:rPr>
      </w:pPr>
    </w:p>
    <w:p>
      <w:pPr>
        <w:rPr>
          <w:rFonts w:ascii="Calibri" w:hAnsi="Calibri"/>
          <w:b w:val="1"/>
          <w:color w:val="5818F8"/>
          <w:sz w:val="22"/>
          <w:lang w:bidi="ar_SA" w:eastAsia="en_GB" w:val="en_GB"/>
        </w:rPr>
      </w:pPr>
    </w:p>
    <w:p>
      <w:pPr>
        <w:rPr>
          <w:rFonts w:ascii="Calibri" w:hAnsi="Calibri"/>
          <w:b w:val="1"/>
          <w:color w:val="5818F8"/>
          <w:sz w:val="22"/>
          <w:lang w:bidi="ar_SA" w:eastAsia="en_GB" w:val="en_GB"/>
        </w:rPr>
      </w:pPr>
    </w:p>
    <w:p>
      <w:pPr>
        <w:rPr>
          <w:rFonts w:ascii="Calibri" w:hAnsi="Calibri"/>
          <w:b w:val="1"/>
          <w:color w:val="5818F8"/>
          <w:sz w:val="22"/>
          <w:lang w:bidi="ar_SA" w:eastAsia="en_GB" w:val="en_GB"/>
        </w:rPr>
      </w:pPr>
    </w:p>
    <w:p>
      <w:pPr>
        <w:rPr>
          <w:rFonts w:ascii="Calibri" w:hAnsi="Calibri"/>
          <w:b w:val="1"/>
          <w:color w:val="5818F8"/>
          <w:sz w:val="22"/>
          <w:lang w:bidi="ar_SA" w:eastAsia="en_GB" w:val="en_GB"/>
        </w:rPr>
      </w:pPr>
    </w:p>
    <w:p>
      <w:pPr>
        <w:rPr>
          <w:rFonts w:ascii="Calibri" w:hAnsi="Calibri"/>
          <w:b w:val="1"/>
          <w:color w:val="5818F8"/>
          <w:sz w:val="22"/>
          <w:lang w:bidi="ar_SA" w:eastAsia="en_GB" w:val="en_GB"/>
        </w:rPr>
      </w:pPr>
    </w:p>
    <w:p>
      <w:pPr>
        <w:rPr>
          <w:rFonts w:ascii="Calibri" w:hAnsi="Calibri"/>
          <w:b w:val="1"/>
          <w:color w:val="5818F8"/>
          <w:sz w:val="22"/>
          <w:lang w:bidi="ar_SA" w:eastAsia="en_GB" w:val="en_GB"/>
        </w:rPr>
      </w:pPr>
    </w:p>
    <w:p>
      <w:pPr>
        <w:rPr>
          <w:rFonts w:ascii="Calibri" w:hAnsi="Calibri"/>
          <w:b w:val="1"/>
          <w:color w:val="5818F8"/>
          <w:sz w:val="22"/>
          <w:lang w:bidi="ar_SA" w:eastAsia="en_GB" w:val="en_GB"/>
        </w:rPr>
      </w:pPr>
    </w:p>
    <w:p>
      <w:pPr>
        <w:rPr>
          <w:rFonts w:ascii="Calibri" w:hAnsi="Calibri"/>
          <w:b w:val="1"/>
          <w:color w:val="5818F8"/>
          <w:sz w:val="22"/>
          <w:lang w:bidi="ar_SA" w:eastAsia="en_GB" w:val="en_GB"/>
        </w:rPr>
      </w:pPr>
    </w:p>
    <w:p>
      <w:pPr>
        <w:rPr>
          <w:rFonts w:ascii="Calibri" w:hAnsi="Calibri"/>
          <w:b w:val="1"/>
          <w:color w:val="5818F8"/>
          <w:sz w:val="22"/>
          <w:lang w:bidi="ar_SA" w:eastAsia="en_GB" w:val="en_GB"/>
        </w:rPr>
      </w:pPr>
    </w:p>
    <w:p>
      <w:pPr>
        <w:rPr>
          <w:rFonts w:ascii="Calibri" w:hAnsi="Calibri"/>
          <w:b w:val="1"/>
          <w:color w:val="5818F8"/>
          <w:sz w:val="22"/>
          <w:lang w:bidi="ar_SA" w:eastAsia="en_GB" w:val="en_GB"/>
        </w:rPr>
      </w:pPr>
    </w:p>
    <w:p>
      <w:pPr>
        <w:rPr>
          <w:rFonts w:ascii="Calibri" w:hAnsi="Calibri"/>
          <w:b w:val="1"/>
          <w:color w:val="5818F8"/>
          <w:sz w:val="22"/>
          <w:lang w:bidi="ar_SA" w:eastAsia="en_GB" w:val="en_GB"/>
        </w:rPr>
      </w:pPr>
    </w:p>
    <w:p>
      <w:pPr>
        <w:rPr>
          <w:rFonts w:ascii="Calibri" w:hAnsi="Calibri"/>
          <w:b w:val="1"/>
          <w:color w:val="5818F8"/>
          <w:sz w:val="22"/>
          <w:lang w:bidi="ar_SA" w:eastAsia="en_GB" w:val="en_GB"/>
        </w:rPr>
      </w:pPr>
    </w:p>
    <w:p>
      <w:pPr>
        <w:rPr>
          <w:rFonts w:ascii="Calibri" w:hAnsi="Calibri"/>
          <w:b w:val="1"/>
          <w:color w:val="5818F8"/>
          <w:sz w:val="22"/>
          <w:lang w:bidi="ar_SA" w:eastAsia="en_GB" w:val="en_GB"/>
        </w:rPr>
      </w:pPr>
    </w:p>
    <w:p>
      <w:pPr>
        <w:rPr>
          <w:rFonts w:ascii="Calibri" w:hAnsi="Calibri"/>
          <w:b w:val="1"/>
          <w:color w:val="5818F8"/>
          <w:sz w:val="22"/>
          <w:lang w:bidi="ar_SA" w:eastAsia="en_GB" w:val="en_GB"/>
        </w:rPr>
      </w:pPr>
    </w:p>
    <w:p>
      <w:pPr>
        <w:rPr>
          <w:rFonts w:ascii="Calibri" w:hAnsi="Calibri"/>
          <w:b w:val="1"/>
          <w:color w:val="5818F8"/>
          <w:sz w:val="22"/>
          <w:lang w:bidi="ar_SA" w:eastAsia="en_GB" w:val="en_GB"/>
        </w:rPr>
      </w:pPr>
    </w:p>
    <w:p>
      <w:pPr>
        <w:rPr>
          <w:rFonts w:ascii="Calibri" w:hAnsi="Calibri"/>
          <w:b w:val="1"/>
          <w:color w:val="5818F8"/>
          <w:sz w:val="22"/>
          <w:lang w:bidi="ar_SA" w:eastAsia="en_GB" w:val="en_GB"/>
        </w:rPr>
      </w:pPr>
    </w:p>
    <w:p>
      <w:pPr>
        <w:rPr>
          <w:rFonts w:ascii="Calibri" w:hAnsi="Calibri"/>
          <w:b w:val="1"/>
          <w:color w:val="5818F8"/>
          <w:sz w:val="22"/>
          <w:lang w:bidi="ar_SA" w:eastAsia="en_GB" w:val="en_GB"/>
        </w:rPr>
      </w:pPr>
    </w:p>
    <w:p>
      <w:pPr>
        <w:rPr>
          <w:rFonts w:ascii="Calibri" w:hAnsi="Calibri"/>
          <w:b w:val="1"/>
          <w:color w:val="5818F8"/>
          <w:sz w:val="22"/>
          <w:lang w:bidi="ar_SA" w:eastAsia="en_GB" w:val="en_GB"/>
        </w:rPr>
      </w:pPr>
    </w:p>
    <w:p>
      <w:pPr>
        <w:rPr>
          <w:rFonts w:ascii="Calibri" w:hAnsi="Calibri"/>
          <w:b w:val="1"/>
          <w:color w:val="5818F8"/>
          <w:sz w:val="22"/>
          <w:lang w:bidi="ar_SA" w:eastAsia="en_GB" w:val="en_GB"/>
        </w:rPr>
      </w:pPr>
    </w:p>
    <w:p>
      <w:pPr>
        <w:rPr>
          <w:rFonts w:ascii="Calibri" w:hAnsi="Calibri"/>
          <w:b w:val="1"/>
          <w:color w:val="5818F8"/>
          <w:sz w:val="22"/>
          <w:lang w:bidi="ar_SA" w:eastAsia="en_GB" w:val="en_GB"/>
        </w:rPr>
      </w:pPr>
    </w:p>
    <w:p>
      <w:pPr>
        <w:rPr>
          <w:rFonts w:ascii="Calibri" w:hAnsi="Calibri"/>
          <w:b w:val="1"/>
          <w:color w:val="5818F8"/>
          <w:sz w:val="22"/>
          <w:lang w:bidi="ar_SA" w:eastAsia="en_GB" w:val="en_GB"/>
        </w:rPr>
      </w:pPr>
    </w:p>
    <w:p>
      <w:pPr>
        <w:rPr>
          <w:rFonts w:ascii="Calibri" w:hAnsi="Calibri"/>
          <w:b w:val="1"/>
          <w:color w:val="5818F8"/>
          <w:sz w:val="22"/>
          <w:lang w:bidi="ar_SA" w:eastAsia="en_GB" w:val="en_GB"/>
        </w:rPr>
      </w:pPr>
    </w:p>
    <w:p>
      <w:pPr>
        <w:rPr>
          <w:rFonts w:ascii="Calibri" w:hAnsi="Calibri"/>
          <w:b w:val="1"/>
          <w:color w:val="5818F8"/>
          <w:sz w:val="22"/>
          <w:lang w:bidi="ar_SA" w:eastAsia="en_GB" w:val="en_GB"/>
        </w:rPr>
      </w:pPr>
    </w:p>
    <w:p>
      <w:pPr>
        <w:rPr>
          <w:rFonts w:ascii="Calibri" w:hAnsi="Calibri"/>
          <w:b w:val="1"/>
          <w:color w:val="5818F8"/>
          <w:sz w:val="22"/>
          <w:lang w:bidi="ar_SA" w:eastAsia="en_GB" w:val="en_GB"/>
        </w:rPr>
      </w:pPr>
    </w:p>
    <w:p>
      <w:pPr>
        <w:tabs>
          <w:tab w:leader="none" w:pos="-720" w:val="left"/>
        </w:tabs>
        <w:rPr>
          <w:rFonts w:ascii="Calibri" w:hAnsi="Calibri"/>
          <w:b w:val="1"/>
          <w:sz w:val="22"/>
          <w:lang w:bidi="ar_SA" w:eastAsia="en_GB" w:val="en_GB"/>
        </w:rPr>
      </w:pPr>
    </w:p>
    <w:p>
      <w:pPr>
        <w:rPr>
          <w:rFonts w:ascii="Calibri" w:hAnsi="Calibri"/>
          <w:b w:val="1"/>
          <w:sz w:val="22"/>
          <w:lang w:bidi="ar_SA" w:eastAsia="en_GB" w:val="en_GB"/>
        </w:rPr>
      </w:pPr>
    </w:p>
    <w:sectPr>
      <w:headerReference w:type="even" r:id="rId11"/>
      <w:headerReference w:type="default" r:id="rId12"/>
      <w:footerReference w:type="even" r:id="rId13"/>
      <w:pgSz w:h="16834" w:w="11909"/>
      <w:pgMar w:bottom="454" w:footer="0" w:gutter="0" w:header="454" w:left="454" w:right="454" w:top="454"/>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7B0" w:rsidRDefault="002857B0">
      <w:r>
        <w:separator/>
      </w:r>
    </w:p>
  </w:endnote>
  <w:endnote w:type="continuationSeparator" w:id="0">
    <w:p w:rsidR="002857B0" w:rsidRDefault="00285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796" w:rsidRDefault="005B0796">
    <w:pPr>
      <w:pStyle w:val="Footer"/>
      <w:pBdr>
        <w:top w:val="single" w:sz="4" w:space="1" w:color="auto"/>
      </w:pBdr>
      <w:tabs>
        <w:tab w:val="clear" w:pos="4819"/>
        <w:tab w:val="left" w:pos="0"/>
        <w:tab w:val="center" w:pos="4680"/>
      </w:tabs>
      <w:rPr>
        <w:rStyle w:val="PageNumber"/>
        <w:sz w:val="20"/>
      </w:rPr>
    </w:pPr>
    <w:r>
      <w:rPr>
        <w:rStyle w:val="PageNumber"/>
        <w:sz w:val="20"/>
      </w:rPr>
      <w:t>© Northumberland County Council</w:t>
    </w:r>
    <w:r>
      <w:rPr>
        <w:rStyle w:val="PageNumbe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r>
      <w:rPr>
        <w:rStyle w:val="PageNumber"/>
        <w:sz w:val="20"/>
      </w:rPr>
      <w:tab/>
      <w:t>December 2013</w:t>
    </w:r>
  </w:p>
  <w:p w:rsidR="005B0796" w:rsidRDefault="005B0796">
    <w:pPr>
      <w:pStyle w:val="Footer"/>
      <w:pBdr>
        <w:top w:val="single" w:sz="4" w:space="1" w:color="auto"/>
      </w:pBdr>
      <w:tabs>
        <w:tab w:val="clear" w:pos="4819"/>
        <w:tab w:val="left" w:pos="0"/>
        <w:tab w:val="center" w:pos="4680"/>
      </w:tabs>
      <w:jc w:val="right"/>
      <w:rPr>
        <w:rStyle w:val="PageNumber"/>
        <w:sz w:val="20"/>
      </w:rPr>
    </w:pPr>
    <w:r>
      <w:rPr>
        <w:rStyle w:val="PageNumber"/>
        <w:sz w:val="20"/>
      </w:rPr>
      <w:t>Equality impact assessed December 2010</w:t>
    </w:r>
  </w:p>
  <w:p w:rsidR="005B0796" w:rsidRDefault="005B0796">
    <w:pPr>
      <w:pStyle w:val="Footer"/>
      <w:pBdr>
        <w:top w:val="single" w:sz="4" w:space="1" w:color="auto"/>
      </w:pBdr>
      <w:tabs>
        <w:tab w:val="clear" w:pos="4819"/>
        <w:tab w:val="left" w:pos="0"/>
        <w:tab w:val="center" w:pos="4680"/>
      </w:tabs>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7B0" w:rsidRDefault="002857B0">
      <w:r>
        <w:separator/>
      </w:r>
    </w:p>
  </w:footnote>
  <w:footnote w:type="continuationSeparator" w:id="0">
    <w:p w:rsidR="002857B0" w:rsidRDefault="002857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796" w:rsidRDefault="005B0796">
    <w:pPr>
      <w:pStyle w:val="Header"/>
      <w:pBdr>
        <w:bottom w:val="single" w:sz="4" w:space="1" w:color="auto"/>
      </w:pBdr>
      <w:tabs>
        <w:tab w:val="clear" w:pos="4819"/>
        <w:tab w:val="clear" w:pos="9071"/>
        <w:tab w:val="right" w:pos="9000"/>
      </w:tabs>
      <w:jc w:val="right"/>
      <w:rPr>
        <w:b/>
        <w:bCs/>
      </w:rPr>
    </w:pPr>
    <w:r>
      <w:rPr>
        <w:b/>
        <w:bCs/>
      </w:rPr>
      <w:t>Alternative Employment Policy and Procedure for Voluntary Aided and Foundation Schools</w:t>
    </w:r>
  </w:p>
  <w:p w:rsidR="005B0796" w:rsidRDefault="005B079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796" w:rsidRDefault="005B0796">
    <w:pPr>
      <w:pStyle w:val="Header"/>
    </w:pPr>
    <w:bookmarkStart w:id="2" w:name="C12a"/>
    <w:bookmarkEnd w:id="2"/>
  </w:p>
</w:hdr>
</file>

<file path=word/numbering.xml><?xml version="1.0" encoding="utf-8"?>
<w:numbering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w:abstractNum w:abstractNumId="0">
    <w:multiLevelType w:val="hybridMultilevel"/>
    <w:tmpl w:val="050E6460"/>
    <w:numStyleLink w:val=""/>
    <w:lvl w:ilvl="0">
      <w:start w:val="1"/>
      <w:numFmt w:val="bullet"/>
      <w:lvlText w:val=""/>
      <w:lvlJc w:val="left"/>
      <w:pPr>
        <w:ind w:hanging="360" w:left="1080"/>
      </w:pPr>
      <w:rPr>
        <w:rFonts w:ascii="Symbol" w:hAnsi="Symbol"/>
      </w:rPr>
    </w:lvl>
    <w:lvl w:ilvl="1">
      <w:start w:val="1"/>
      <w:numFmt w:val="bullet"/>
      <w:lvlText w:val="o"/>
      <w:lvlJc w:val="left"/>
      <w:pPr>
        <w:ind w:hanging="360" w:left="1800"/>
      </w:pPr>
      <w:rPr>
        <w:rFonts w:ascii="Courier New" w:hAnsi="Courier New"/>
      </w:rPr>
    </w:lvl>
    <w:lvl w:ilvl="2">
      <w:start w:val="1"/>
      <w:numFmt w:val="bullet"/>
      <w:lvlText w:val=""/>
      <w:lvlJc w:val="left"/>
      <w:pPr>
        <w:ind w:hanging="360" w:left="2520"/>
      </w:pPr>
      <w:rPr>
        <w:rFonts w:ascii="Wingdings" w:hAnsi="Wingdings"/>
      </w:rPr>
    </w:lvl>
    <w:lvl w:ilvl="3">
      <w:start w:val="1"/>
      <w:numFmt w:val="bullet"/>
      <w:lvlText w:val=""/>
      <w:lvlJc w:val="left"/>
      <w:pPr>
        <w:ind w:hanging="360" w:left="3240"/>
      </w:pPr>
      <w:rPr>
        <w:rFonts w:ascii="Symbol" w:hAnsi="Symbol"/>
      </w:rPr>
    </w:lvl>
    <w:lvl w:ilvl="4">
      <w:start w:val="1"/>
      <w:numFmt w:val="bullet"/>
      <w:lvlText w:val="o"/>
      <w:lvlJc w:val="left"/>
      <w:pPr>
        <w:ind w:hanging="360" w:left="3960"/>
      </w:pPr>
      <w:rPr>
        <w:rFonts w:ascii="Courier New" w:hAnsi="Courier New"/>
      </w:rPr>
    </w:lvl>
    <w:lvl w:ilvl="5">
      <w:start w:val="1"/>
      <w:numFmt w:val="bullet"/>
      <w:lvlText w:val=""/>
      <w:lvlJc w:val="left"/>
      <w:pPr>
        <w:ind w:hanging="360" w:left="4680"/>
      </w:pPr>
      <w:rPr>
        <w:rFonts w:ascii="Wingdings" w:hAnsi="Wingdings"/>
      </w:rPr>
    </w:lvl>
    <w:lvl w:ilvl="6">
      <w:start w:val="1"/>
      <w:numFmt w:val="bullet"/>
      <w:lvlText w:val=""/>
      <w:lvlJc w:val="left"/>
      <w:pPr>
        <w:ind w:hanging="360" w:left="5400"/>
      </w:pPr>
      <w:rPr>
        <w:rFonts w:ascii="Symbol" w:hAnsi="Symbol"/>
      </w:rPr>
    </w:lvl>
    <w:lvl w:ilvl="7">
      <w:start w:val="1"/>
      <w:numFmt w:val="bullet"/>
      <w:lvlText w:val="o"/>
      <w:lvlJc w:val="left"/>
      <w:pPr>
        <w:ind w:hanging="360" w:left="6120"/>
      </w:pPr>
      <w:rPr>
        <w:rFonts w:ascii="Courier New" w:hAnsi="Courier New"/>
      </w:rPr>
    </w:lvl>
    <w:lvl w:ilvl="8">
      <w:start w:val="1"/>
      <w:numFmt w:val="bullet"/>
      <w:lvlText w:val=""/>
      <w:lvlJc w:val="left"/>
      <w:pPr>
        <w:ind w:hanging="360" w:left="6840"/>
      </w:pPr>
      <w:rPr>
        <w:rFonts w:ascii="Wingdings" w:hAnsi="Wingdings"/>
      </w:rPr>
    </w:lvl>
  </w:abstractNum>
  <w:abstractNum w:abstractNumId="1">
    <w:multiLevelType w:val="hybridMultilevel"/>
    <w:tmpl w:val="503A435E"/>
    <w:numStyleLink w:val=""/>
    <w:lvl w:ilvl="0">
      <w:start w:val="1"/>
      <w:numFmt w:val="bullet"/>
      <w:lvlText w:val=""/>
      <w:lvlJc w:val="left"/>
      <w:pPr>
        <w:ind w:hanging="360" w:left="752"/>
      </w:pPr>
      <w:rPr>
        <w:rFonts w:ascii="Symbol" w:hAnsi="Symbol"/>
      </w:rPr>
    </w:lvl>
    <w:lvl w:ilvl="1">
      <w:start w:val="1"/>
      <w:numFmt w:val="bullet"/>
      <w:lvlText w:val="o"/>
      <w:lvlJc w:val="left"/>
      <w:pPr>
        <w:ind w:hanging="360" w:left="1472"/>
      </w:pPr>
      <w:rPr>
        <w:rFonts w:ascii="Courier New" w:hAnsi="Courier New"/>
      </w:rPr>
    </w:lvl>
    <w:lvl w:ilvl="2">
      <w:start w:val="1"/>
      <w:numFmt w:val="bullet"/>
      <w:lvlText w:val=""/>
      <w:lvlJc w:val="left"/>
      <w:pPr>
        <w:ind w:hanging="360" w:left="2192"/>
      </w:pPr>
      <w:rPr>
        <w:rFonts w:ascii="Wingdings" w:hAnsi="Wingdings"/>
      </w:rPr>
    </w:lvl>
    <w:lvl w:ilvl="3">
      <w:start w:val="1"/>
      <w:numFmt w:val="bullet"/>
      <w:lvlText w:val=""/>
      <w:lvlJc w:val="left"/>
      <w:pPr>
        <w:ind w:hanging="360" w:left="2912"/>
      </w:pPr>
      <w:rPr>
        <w:rFonts w:ascii="Symbol" w:hAnsi="Symbol"/>
      </w:rPr>
    </w:lvl>
    <w:lvl w:ilvl="4">
      <w:start w:val="1"/>
      <w:numFmt w:val="bullet"/>
      <w:lvlText w:val="o"/>
      <w:lvlJc w:val="left"/>
      <w:pPr>
        <w:ind w:hanging="360" w:left="3632"/>
      </w:pPr>
      <w:rPr>
        <w:rFonts w:ascii="Courier New" w:hAnsi="Courier New"/>
      </w:rPr>
    </w:lvl>
    <w:lvl w:ilvl="5">
      <w:start w:val="1"/>
      <w:numFmt w:val="bullet"/>
      <w:lvlText w:val=""/>
      <w:lvlJc w:val="left"/>
      <w:pPr>
        <w:ind w:hanging="360" w:left="4352"/>
      </w:pPr>
      <w:rPr>
        <w:rFonts w:ascii="Wingdings" w:hAnsi="Wingdings"/>
      </w:rPr>
    </w:lvl>
    <w:lvl w:ilvl="6">
      <w:start w:val="1"/>
      <w:numFmt w:val="bullet"/>
      <w:lvlText w:val=""/>
      <w:lvlJc w:val="left"/>
      <w:pPr>
        <w:ind w:hanging="360" w:left="5072"/>
      </w:pPr>
      <w:rPr>
        <w:rFonts w:ascii="Symbol" w:hAnsi="Symbol"/>
      </w:rPr>
    </w:lvl>
    <w:lvl w:ilvl="7">
      <w:start w:val="1"/>
      <w:numFmt w:val="bullet"/>
      <w:lvlText w:val="o"/>
      <w:lvlJc w:val="left"/>
      <w:pPr>
        <w:ind w:hanging="360" w:left="5792"/>
      </w:pPr>
      <w:rPr>
        <w:rFonts w:ascii="Courier New" w:hAnsi="Courier New"/>
      </w:rPr>
    </w:lvl>
    <w:lvl w:ilvl="8">
      <w:start w:val="1"/>
      <w:numFmt w:val="bullet"/>
      <w:lvlText w:val=""/>
      <w:lvlJc w:val="left"/>
      <w:pPr>
        <w:ind w:hanging="360" w:left="6512"/>
      </w:pPr>
      <w:rPr>
        <w:rFonts w:ascii="Wingdings" w:hAnsi="Wingdings"/>
      </w:rPr>
    </w:lvl>
  </w:abstractNum>
  <w:abstractNum w:abstractNumId="2">
    <w:multiLevelType w:val="multilevel"/>
    <w:tmpl w:val="8642356A"/>
    <w:numStyleLink w:val=""/>
    <w:lvl w:ilvl="0">
      <w:start w:val="1"/>
      <w:numFmt w:val="decimal"/>
      <w:lvlText w:val="%1."/>
      <w:lvlJc w:val="left"/>
      <w:pPr>
        <w:ind w:hanging="360" w:left="360"/>
      </w:pPr>
    </w:lvl>
    <w:lvl w:ilvl="1">
      <w:start w:val="1"/>
      <w:numFmt w:val="decimal"/>
      <w:lvlText w:val="%1.%2."/>
      <w:lvlJc w:val="left"/>
      <w:pPr>
        <w:ind w:hanging="360" w:left="1008"/>
      </w:pPr>
    </w:lvl>
    <w:lvl w:ilvl="2">
      <w:start w:val="1"/>
      <w:numFmt w:val="decimal"/>
      <w:lvlText w:val="%1.%2.%3."/>
      <w:lvlJc w:val="left"/>
      <w:pPr>
        <w:ind w:hanging="720" w:left="2016"/>
      </w:pPr>
    </w:lvl>
    <w:lvl w:ilvl="3">
      <w:start w:val="1"/>
      <w:numFmt w:val="decimal"/>
      <w:lvlText w:val="%1.%2.%3.%4."/>
      <w:lvlJc w:val="left"/>
      <w:pPr>
        <w:ind w:hanging="720" w:left="2664"/>
      </w:pPr>
    </w:lvl>
    <w:lvl w:ilvl="4">
      <w:start w:val="1"/>
      <w:numFmt w:val="decimal"/>
      <w:lvlText w:val="%1.%2.%3.%4.%5."/>
      <w:lvlJc w:val="left"/>
      <w:pPr>
        <w:ind w:hanging="1080" w:left="3672"/>
      </w:pPr>
    </w:lvl>
    <w:lvl w:ilvl="5">
      <w:start w:val="1"/>
      <w:numFmt w:val="decimal"/>
      <w:lvlText w:val="%1.%2.%3.%4.%5.%6."/>
      <w:lvlJc w:val="left"/>
      <w:pPr>
        <w:ind w:hanging="1080" w:left="4320"/>
      </w:pPr>
    </w:lvl>
    <w:lvl w:ilvl="6">
      <w:start w:val="1"/>
      <w:numFmt w:val="decimal"/>
      <w:lvlText w:val="%1.%2.%3.%4.%5.%6.%7."/>
      <w:lvlJc w:val="left"/>
      <w:pPr>
        <w:ind w:hanging="1440" w:left="5328"/>
      </w:pPr>
    </w:lvl>
    <w:lvl w:ilvl="7">
      <w:start w:val="1"/>
      <w:numFmt w:val="decimal"/>
      <w:lvlText w:val="%1.%2.%3.%4.%5.%6.%7.%8."/>
      <w:lvlJc w:val="left"/>
      <w:pPr>
        <w:ind w:hanging="1440" w:left="5976"/>
      </w:pPr>
    </w:lvl>
    <w:lvl w:ilvl="8">
      <w:start w:val="1"/>
      <w:numFmt w:val="decimal"/>
      <w:lvlText w:val="%1.%2.%3.%4.%5.%6.%7.%8.%9."/>
      <w:lvlJc w:val="left"/>
      <w:pPr>
        <w:ind w:hanging="1440" w:left="6624"/>
      </w:pPr>
    </w:lvl>
  </w:abstractNum>
  <w:abstractNum w:abstractNumId="3">
    <w:multiLevelType w:val="hybridMultilevel"/>
    <w:tmpl w:val="38407BBE"/>
    <w:numStyleLink w:val=""/>
    <w:lvl w:ilvl="0">
      <w:start w:val="1"/>
      <w:numFmt w:val="bullet"/>
      <w:lvlText w:val=""/>
      <w:lvlJc w:val="left"/>
      <w:pPr>
        <w:ind w:hanging="360" w:left="1656"/>
      </w:pPr>
      <w:rPr>
        <w:rFonts w:ascii="Symbol" w:hAnsi="Symbol"/>
      </w:rPr>
    </w:lvl>
    <w:lvl w:ilvl="1">
      <w:start w:val="1"/>
      <w:numFmt w:val="bullet"/>
      <w:lvlText w:val="o"/>
      <w:lvlJc w:val="left"/>
      <w:pPr>
        <w:ind w:hanging="360" w:left="2376"/>
      </w:pPr>
      <w:rPr>
        <w:rFonts w:ascii="Courier New" w:hAnsi="Courier New"/>
      </w:rPr>
    </w:lvl>
    <w:lvl w:ilvl="2">
      <w:start w:val="1"/>
      <w:numFmt w:val="bullet"/>
      <w:lvlText w:val=""/>
      <w:lvlJc w:val="left"/>
      <w:pPr>
        <w:ind w:hanging="360" w:left="3096"/>
      </w:pPr>
      <w:rPr>
        <w:rFonts w:ascii="Wingdings" w:hAnsi="Wingdings"/>
      </w:rPr>
    </w:lvl>
    <w:lvl w:ilvl="3">
      <w:start w:val="1"/>
      <w:numFmt w:val="bullet"/>
      <w:lvlText w:val=""/>
      <w:lvlJc w:val="left"/>
      <w:pPr>
        <w:ind w:hanging="360" w:left="3816"/>
      </w:pPr>
      <w:rPr>
        <w:rFonts w:ascii="Symbol" w:hAnsi="Symbol"/>
      </w:rPr>
    </w:lvl>
    <w:lvl w:ilvl="4">
      <w:start w:val="1"/>
      <w:numFmt w:val="bullet"/>
      <w:lvlText w:val="o"/>
      <w:lvlJc w:val="left"/>
      <w:pPr>
        <w:ind w:hanging="360" w:left="4536"/>
      </w:pPr>
      <w:rPr>
        <w:rFonts w:ascii="Courier New" w:hAnsi="Courier New"/>
      </w:rPr>
    </w:lvl>
    <w:lvl w:ilvl="5">
      <w:start w:val="1"/>
      <w:numFmt w:val="bullet"/>
      <w:lvlText w:val=""/>
      <w:lvlJc w:val="left"/>
      <w:pPr>
        <w:ind w:hanging="360" w:left="5256"/>
      </w:pPr>
      <w:rPr>
        <w:rFonts w:ascii="Wingdings" w:hAnsi="Wingdings"/>
      </w:rPr>
    </w:lvl>
    <w:lvl w:ilvl="6">
      <w:start w:val="1"/>
      <w:numFmt w:val="bullet"/>
      <w:lvlText w:val=""/>
      <w:lvlJc w:val="left"/>
      <w:pPr>
        <w:ind w:hanging="360" w:left="5976"/>
      </w:pPr>
      <w:rPr>
        <w:rFonts w:ascii="Symbol" w:hAnsi="Symbol"/>
      </w:rPr>
    </w:lvl>
    <w:lvl w:ilvl="7">
      <w:start w:val="1"/>
      <w:numFmt w:val="bullet"/>
      <w:lvlText w:val="o"/>
      <w:lvlJc w:val="left"/>
      <w:pPr>
        <w:ind w:hanging="360" w:left="6696"/>
      </w:pPr>
      <w:rPr>
        <w:rFonts w:ascii="Courier New" w:hAnsi="Courier New"/>
      </w:rPr>
    </w:lvl>
    <w:lvl w:ilvl="8">
      <w:start w:val="1"/>
      <w:numFmt w:val="bullet"/>
      <w:lvlText w:val=""/>
      <w:lvlJc w:val="left"/>
      <w:pPr>
        <w:ind w:hanging="360" w:left="7416"/>
      </w:pPr>
      <w:rPr>
        <w:rFonts w:ascii="Wingdings" w:hAnsi="Wingdings"/>
      </w:rPr>
    </w:lvl>
  </w:abstractNum>
  <w:abstractNum w:abstractNumId="4">
    <w:multiLevelType w:val="hybridMultilevel"/>
    <w:tmpl w:val="CB3A01A6"/>
    <w:numStyleLink w:val=""/>
    <w:lvl w:ilvl="0">
      <w:start w:val="1"/>
      <w:numFmt w:val="bullet"/>
      <w:lvlText w:val=""/>
      <w:lvlJc w:val="left"/>
      <w:pPr>
        <w:ind w:hanging="360" w:left="2664"/>
      </w:pPr>
      <w:rPr>
        <w:rFonts w:ascii="Symbol" w:hAnsi="Symbol"/>
      </w:rPr>
    </w:lvl>
    <w:lvl w:ilvl="1">
      <w:start w:val="1"/>
      <w:numFmt w:val="bullet"/>
      <w:lvlText w:val="o"/>
      <w:lvlJc w:val="left"/>
      <w:pPr>
        <w:ind w:hanging="360" w:left="3384"/>
      </w:pPr>
      <w:rPr>
        <w:rFonts w:ascii="Courier New" w:hAnsi="Courier New"/>
      </w:rPr>
    </w:lvl>
    <w:lvl w:ilvl="2">
      <w:start w:val="1"/>
      <w:numFmt w:val="bullet"/>
      <w:lvlText w:val=""/>
      <w:lvlJc w:val="left"/>
      <w:pPr>
        <w:ind w:hanging="360" w:left="4104"/>
      </w:pPr>
      <w:rPr>
        <w:rFonts w:ascii="Wingdings" w:hAnsi="Wingdings"/>
      </w:rPr>
    </w:lvl>
    <w:lvl w:ilvl="3">
      <w:start w:val="1"/>
      <w:numFmt w:val="bullet"/>
      <w:lvlText w:val=""/>
      <w:lvlJc w:val="left"/>
      <w:pPr>
        <w:ind w:hanging="360" w:left="4824"/>
      </w:pPr>
      <w:rPr>
        <w:rFonts w:ascii="Symbol" w:hAnsi="Symbol"/>
      </w:rPr>
    </w:lvl>
    <w:lvl w:ilvl="4">
      <w:start w:val="1"/>
      <w:numFmt w:val="bullet"/>
      <w:lvlText w:val="o"/>
      <w:lvlJc w:val="left"/>
      <w:pPr>
        <w:ind w:hanging="360" w:left="5544"/>
      </w:pPr>
      <w:rPr>
        <w:rFonts w:ascii="Courier New" w:hAnsi="Courier New"/>
      </w:rPr>
    </w:lvl>
    <w:lvl w:ilvl="5">
      <w:start w:val="1"/>
      <w:numFmt w:val="bullet"/>
      <w:lvlText w:val=""/>
      <w:lvlJc w:val="left"/>
      <w:pPr>
        <w:ind w:hanging="360" w:left="6264"/>
      </w:pPr>
      <w:rPr>
        <w:rFonts w:ascii="Wingdings" w:hAnsi="Wingdings"/>
      </w:rPr>
    </w:lvl>
    <w:lvl w:ilvl="6">
      <w:start w:val="1"/>
      <w:numFmt w:val="bullet"/>
      <w:lvlText w:val=""/>
      <w:lvlJc w:val="left"/>
      <w:pPr>
        <w:ind w:hanging="360" w:left="6984"/>
      </w:pPr>
      <w:rPr>
        <w:rFonts w:ascii="Symbol" w:hAnsi="Symbol"/>
      </w:rPr>
    </w:lvl>
    <w:lvl w:ilvl="7">
      <w:start w:val="1"/>
      <w:numFmt w:val="bullet"/>
      <w:lvlText w:val="o"/>
      <w:lvlJc w:val="left"/>
      <w:pPr>
        <w:ind w:hanging="360" w:left="7704"/>
      </w:pPr>
      <w:rPr>
        <w:rFonts w:ascii="Courier New" w:hAnsi="Courier New"/>
      </w:rPr>
    </w:lvl>
    <w:lvl w:ilvl="8">
      <w:start w:val="1"/>
      <w:numFmt w:val="bullet"/>
      <w:lvlText w:val=""/>
      <w:lvlJc w:val="left"/>
      <w:pPr>
        <w:ind w:hanging="360" w:left="8424"/>
      </w:pPr>
      <w:rPr>
        <w:rFonts w:ascii="Wingdings" w:hAnsi="Wingdings"/>
      </w:rPr>
    </w:lvl>
  </w:abstractNum>
  <w:abstractNum w:abstractNumId="5">
    <w:multiLevelType w:val="hybridMultilevel"/>
    <w:tmpl w:val="E572FF1C"/>
    <w:numStyleLink w:val=""/>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6">
    <w:multiLevelType w:val="hybridMultilevel"/>
    <w:tmpl w:val="538EC2CC"/>
    <w:numStyleLink w:val=""/>
    <w:lvl w:ilvl="0">
      <w:start w:val="1"/>
      <w:numFmt w:val="bullet"/>
      <w:lvlText w:val=""/>
      <w:lvlJc w:val="left"/>
      <w:pPr>
        <w:ind w:hanging="360" w:left="2880"/>
      </w:pPr>
      <w:rPr>
        <w:rFonts w:ascii="Symbol" w:hAnsi="Symbol"/>
      </w:rPr>
    </w:lvl>
    <w:lvl w:ilvl="1">
      <w:start w:val="1"/>
      <w:numFmt w:val="bullet"/>
      <w:lvlText w:val="o"/>
      <w:lvlJc w:val="left"/>
      <w:pPr>
        <w:ind w:hanging="360" w:left="3600"/>
      </w:pPr>
      <w:rPr>
        <w:rFonts w:ascii="Courier New" w:hAnsi="Courier New"/>
      </w:rPr>
    </w:lvl>
    <w:lvl w:ilvl="2">
      <w:start w:val="1"/>
      <w:numFmt w:val="bullet"/>
      <w:lvlText w:val=""/>
      <w:lvlJc w:val="left"/>
      <w:pPr>
        <w:ind w:hanging="360" w:left="4320"/>
      </w:pPr>
      <w:rPr>
        <w:rFonts w:ascii="Wingdings" w:hAnsi="Wingdings"/>
      </w:rPr>
    </w:lvl>
    <w:lvl w:ilvl="3">
      <w:start w:val="1"/>
      <w:numFmt w:val="bullet"/>
      <w:lvlText w:val=""/>
      <w:lvlJc w:val="left"/>
      <w:pPr>
        <w:ind w:hanging="360" w:left="5040"/>
      </w:pPr>
      <w:rPr>
        <w:rFonts w:ascii="Symbol" w:hAnsi="Symbol"/>
      </w:rPr>
    </w:lvl>
    <w:lvl w:ilvl="4">
      <w:start w:val="1"/>
      <w:numFmt w:val="bullet"/>
      <w:lvlText w:val="o"/>
      <w:lvlJc w:val="left"/>
      <w:pPr>
        <w:ind w:hanging="360" w:left="5760"/>
      </w:pPr>
      <w:rPr>
        <w:rFonts w:ascii="Courier New" w:hAnsi="Courier New"/>
      </w:rPr>
    </w:lvl>
    <w:lvl w:ilvl="5">
      <w:start w:val="1"/>
      <w:numFmt w:val="bullet"/>
      <w:lvlText w:val=""/>
      <w:lvlJc w:val="left"/>
      <w:pPr>
        <w:ind w:hanging="360" w:left="6480"/>
      </w:pPr>
      <w:rPr>
        <w:rFonts w:ascii="Wingdings" w:hAnsi="Wingdings"/>
      </w:rPr>
    </w:lvl>
    <w:lvl w:ilvl="6">
      <w:start w:val="1"/>
      <w:numFmt w:val="bullet"/>
      <w:lvlText w:val=""/>
      <w:lvlJc w:val="left"/>
      <w:pPr>
        <w:ind w:hanging="360" w:left="7200"/>
      </w:pPr>
      <w:rPr>
        <w:rFonts w:ascii="Symbol" w:hAnsi="Symbol"/>
      </w:rPr>
    </w:lvl>
    <w:lvl w:ilvl="7">
      <w:start w:val="1"/>
      <w:numFmt w:val="bullet"/>
      <w:lvlText w:val="o"/>
      <w:lvlJc w:val="left"/>
      <w:pPr>
        <w:ind w:hanging="360" w:left="7920"/>
      </w:pPr>
      <w:rPr>
        <w:rFonts w:ascii="Courier New" w:hAnsi="Courier New"/>
      </w:rPr>
    </w:lvl>
    <w:lvl w:ilvl="8">
      <w:start w:val="1"/>
      <w:numFmt w:val="bullet"/>
      <w:lvlText w:val=""/>
      <w:lvlJc w:val="left"/>
      <w:pPr>
        <w:ind w:hanging="360" w:left="8640"/>
      </w:pPr>
      <w:rPr>
        <w:rFonts w:ascii="Wingdings" w:hAnsi="Wingdings"/>
      </w:rPr>
    </w:lvl>
  </w:abstractNum>
  <w:abstractNum w:abstractNumId="7">
    <w:multiLevelType w:val="hybridMultilevel"/>
    <w:tmpl w:val="006EDA2A"/>
    <w:numStyleLink w:val=""/>
    <w:lvl w:ilvl="0">
      <w:start w:val="1"/>
      <w:numFmt w:val="bullet"/>
      <w:lvlText w:val=""/>
      <w:lvlJc w:val="left"/>
      <w:pPr>
        <w:ind w:hanging="360" w:left="2880"/>
      </w:pPr>
      <w:rPr>
        <w:rFonts w:ascii="Symbol" w:hAnsi="Symbol"/>
      </w:rPr>
    </w:lvl>
    <w:lvl w:ilvl="1">
      <w:start w:val="1"/>
      <w:numFmt w:val="bullet"/>
      <w:lvlText w:val="o"/>
      <w:lvlJc w:val="left"/>
      <w:pPr>
        <w:ind w:hanging="360" w:left="3600"/>
      </w:pPr>
      <w:rPr>
        <w:rFonts w:ascii="Courier New" w:hAnsi="Courier New"/>
      </w:rPr>
    </w:lvl>
    <w:lvl w:ilvl="2">
      <w:start w:val="1"/>
      <w:numFmt w:val="bullet"/>
      <w:lvlText w:val=""/>
      <w:lvlJc w:val="left"/>
      <w:pPr>
        <w:ind w:hanging="360" w:left="4320"/>
      </w:pPr>
      <w:rPr>
        <w:rFonts w:ascii="Wingdings" w:hAnsi="Wingdings"/>
      </w:rPr>
    </w:lvl>
    <w:lvl w:ilvl="3">
      <w:start w:val="1"/>
      <w:numFmt w:val="bullet"/>
      <w:lvlText w:val=""/>
      <w:lvlJc w:val="left"/>
      <w:pPr>
        <w:ind w:hanging="360" w:left="5040"/>
      </w:pPr>
      <w:rPr>
        <w:rFonts w:ascii="Symbol" w:hAnsi="Symbol"/>
      </w:rPr>
    </w:lvl>
    <w:lvl w:ilvl="4">
      <w:start w:val="1"/>
      <w:numFmt w:val="bullet"/>
      <w:lvlText w:val="o"/>
      <w:lvlJc w:val="left"/>
      <w:pPr>
        <w:ind w:hanging="360" w:left="5760"/>
      </w:pPr>
      <w:rPr>
        <w:rFonts w:ascii="Courier New" w:hAnsi="Courier New"/>
      </w:rPr>
    </w:lvl>
    <w:lvl w:ilvl="5">
      <w:start w:val="1"/>
      <w:numFmt w:val="bullet"/>
      <w:lvlText w:val=""/>
      <w:lvlJc w:val="left"/>
      <w:pPr>
        <w:ind w:hanging="360" w:left="6480"/>
      </w:pPr>
      <w:rPr>
        <w:rFonts w:ascii="Wingdings" w:hAnsi="Wingdings"/>
      </w:rPr>
    </w:lvl>
    <w:lvl w:ilvl="6">
      <w:start w:val="1"/>
      <w:numFmt w:val="bullet"/>
      <w:lvlText w:val=""/>
      <w:lvlJc w:val="left"/>
      <w:pPr>
        <w:ind w:hanging="360" w:left="7200"/>
      </w:pPr>
      <w:rPr>
        <w:rFonts w:ascii="Symbol" w:hAnsi="Symbol"/>
      </w:rPr>
    </w:lvl>
    <w:lvl w:ilvl="7">
      <w:start w:val="1"/>
      <w:numFmt w:val="bullet"/>
      <w:lvlText w:val="o"/>
      <w:lvlJc w:val="left"/>
      <w:pPr>
        <w:ind w:hanging="360" w:left="7920"/>
      </w:pPr>
      <w:rPr>
        <w:rFonts w:ascii="Courier New" w:hAnsi="Courier New"/>
      </w:rPr>
    </w:lvl>
    <w:lvl w:ilvl="8">
      <w:start w:val="1"/>
      <w:numFmt w:val="bullet"/>
      <w:lvlText w:val=""/>
      <w:lvlJc w:val="left"/>
      <w:pPr>
        <w:ind w:hanging="360" w:left="8640"/>
      </w:pPr>
      <w:rPr>
        <w:rFonts w:ascii="Wingdings" w:hAnsi="Wingdings"/>
      </w:rPr>
    </w:lvl>
  </w:abstractNum>
  <w:abstractNum w:abstractNumId="8">
    <w:multiLevelType w:val="hybridMultilevel"/>
    <w:tmpl w:val="A67A3804"/>
    <w:numStyleLink w:val=""/>
    <w:lvl w:ilvl="0">
      <w:start w:val="1"/>
      <w:numFmt w:val="bullet"/>
      <w:lvlText w:val=""/>
      <w:lvlJc w:val="left"/>
      <w:pPr>
        <w:ind w:hanging="360" w:left="1656"/>
      </w:pPr>
      <w:rPr>
        <w:rFonts w:ascii="Symbol" w:hAnsi="Symbol"/>
      </w:rPr>
    </w:lvl>
    <w:lvl w:ilvl="1">
      <w:start w:val="1"/>
      <w:numFmt w:val="bullet"/>
      <w:lvlText w:val="o"/>
      <w:lvlJc w:val="left"/>
      <w:pPr>
        <w:ind w:hanging="360" w:left="2376"/>
      </w:pPr>
      <w:rPr>
        <w:rFonts w:ascii="Courier New" w:hAnsi="Courier New"/>
      </w:rPr>
    </w:lvl>
    <w:lvl w:ilvl="2">
      <w:start w:val="1"/>
      <w:numFmt w:val="bullet"/>
      <w:lvlText w:val=""/>
      <w:lvlJc w:val="left"/>
      <w:pPr>
        <w:ind w:hanging="360" w:left="3096"/>
      </w:pPr>
      <w:rPr>
        <w:rFonts w:ascii="Wingdings" w:hAnsi="Wingdings"/>
      </w:rPr>
    </w:lvl>
    <w:lvl w:ilvl="3">
      <w:start w:val="1"/>
      <w:numFmt w:val="bullet"/>
      <w:lvlText w:val=""/>
      <w:lvlJc w:val="left"/>
      <w:pPr>
        <w:ind w:hanging="360" w:left="3816"/>
      </w:pPr>
      <w:rPr>
        <w:rFonts w:ascii="Symbol" w:hAnsi="Symbol"/>
      </w:rPr>
    </w:lvl>
    <w:lvl w:ilvl="4">
      <w:start w:val="1"/>
      <w:numFmt w:val="bullet"/>
      <w:lvlText w:val="o"/>
      <w:lvlJc w:val="left"/>
      <w:pPr>
        <w:ind w:hanging="360" w:left="4536"/>
      </w:pPr>
      <w:rPr>
        <w:rFonts w:ascii="Courier New" w:hAnsi="Courier New"/>
      </w:rPr>
    </w:lvl>
    <w:lvl w:ilvl="5">
      <w:start w:val="1"/>
      <w:numFmt w:val="bullet"/>
      <w:lvlText w:val=""/>
      <w:lvlJc w:val="left"/>
      <w:pPr>
        <w:ind w:hanging="360" w:left="5256"/>
      </w:pPr>
      <w:rPr>
        <w:rFonts w:ascii="Wingdings" w:hAnsi="Wingdings"/>
      </w:rPr>
    </w:lvl>
    <w:lvl w:ilvl="6">
      <w:start w:val="1"/>
      <w:numFmt w:val="bullet"/>
      <w:lvlText w:val=""/>
      <w:lvlJc w:val="left"/>
      <w:pPr>
        <w:ind w:hanging="360" w:left="5976"/>
      </w:pPr>
      <w:rPr>
        <w:rFonts w:ascii="Symbol" w:hAnsi="Symbol"/>
      </w:rPr>
    </w:lvl>
    <w:lvl w:ilvl="7">
      <w:start w:val="1"/>
      <w:numFmt w:val="bullet"/>
      <w:lvlText w:val="o"/>
      <w:lvlJc w:val="left"/>
      <w:pPr>
        <w:ind w:hanging="360" w:left="6696"/>
      </w:pPr>
      <w:rPr>
        <w:rFonts w:ascii="Courier New" w:hAnsi="Courier New"/>
      </w:rPr>
    </w:lvl>
    <w:lvl w:ilvl="8">
      <w:start w:val="1"/>
      <w:numFmt w:val="bullet"/>
      <w:lvlText w:val=""/>
      <w:lvlJc w:val="left"/>
      <w:pPr>
        <w:ind w:hanging="360" w:left="7416"/>
      </w:pPr>
      <w:rPr>
        <w:rFonts w:ascii="Wingdings" w:hAnsi="Wingdings"/>
      </w:rPr>
    </w:lvl>
  </w:abstractNum>
  <w:abstractNum w:abstractNumId="9">
    <w:multiLevelType w:val="hybridMultilevel"/>
    <w:tmpl w:val="669A9EAC"/>
    <w:numStyleLink w:val=""/>
    <w:lvl w:ilvl="0">
      <w:start w:val="1"/>
      <w:numFmt w:val="bullet"/>
      <w:lvlText w:val=""/>
      <w:lvlJc w:val="left"/>
      <w:pPr>
        <w:ind w:hanging="360" w:left="2880"/>
      </w:pPr>
      <w:rPr>
        <w:rFonts w:ascii="Symbol" w:hAnsi="Symbol"/>
      </w:rPr>
    </w:lvl>
    <w:lvl w:ilvl="1">
      <w:start w:val="1"/>
      <w:numFmt w:val="bullet"/>
      <w:lvlText w:val="o"/>
      <w:lvlJc w:val="left"/>
      <w:pPr>
        <w:ind w:hanging="360" w:left="3600"/>
      </w:pPr>
      <w:rPr>
        <w:rFonts w:ascii="Courier New" w:hAnsi="Courier New"/>
      </w:rPr>
    </w:lvl>
    <w:lvl w:ilvl="2">
      <w:start w:val="1"/>
      <w:numFmt w:val="bullet"/>
      <w:lvlText w:val=""/>
      <w:lvlJc w:val="left"/>
      <w:pPr>
        <w:ind w:hanging="360" w:left="4320"/>
      </w:pPr>
      <w:rPr>
        <w:rFonts w:ascii="Wingdings" w:hAnsi="Wingdings"/>
      </w:rPr>
    </w:lvl>
    <w:lvl w:ilvl="3">
      <w:start w:val="1"/>
      <w:numFmt w:val="bullet"/>
      <w:lvlText w:val=""/>
      <w:lvlJc w:val="left"/>
      <w:pPr>
        <w:ind w:hanging="360" w:left="5040"/>
      </w:pPr>
      <w:rPr>
        <w:rFonts w:ascii="Symbol" w:hAnsi="Symbol"/>
      </w:rPr>
    </w:lvl>
    <w:lvl w:ilvl="4">
      <w:start w:val="1"/>
      <w:numFmt w:val="bullet"/>
      <w:lvlText w:val="o"/>
      <w:lvlJc w:val="left"/>
      <w:pPr>
        <w:ind w:hanging="360" w:left="5760"/>
      </w:pPr>
      <w:rPr>
        <w:rFonts w:ascii="Courier New" w:hAnsi="Courier New"/>
      </w:rPr>
    </w:lvl>
    <w:lvl w:ilvl="5">
      <w:start w:val="1"/>
      <w:numFmt w:val="bullet"/>
      <w:lvlText w:val=""/>
      <w:lvlJc w:val="left"/>
      <w:pPr>
        <w:ind w:hanging="360" w:left="6480"/>
      </w:pPr>
      <w:rPr>
        <w:rFonts w:ascii="Wingdings" w:hAnsi="Wingdings"/>
      </w:rPr>
    </w:lvl>
    <w:lvl w:ilvl="6">
      <w:start w:val="1"/>
      <w:numFmt w:val="bullet"/>
      <w:lvlText w:val=""/>
      <w:lvlJc w:val="left"/>
      <w:pPr>
        <w:ind w:hanging="360" w:left="7200"/>
      </w:pPr>
      <w:rPr>
        <w:rFonts w:ascii="Symbol" w:hAnsi="Symbol"/>
      </w:rPr>
    </w:lvl>
    <w:lvl w:ilvl="7">
      <w:start w:val="1"/>
      <w:numFmt w:val="bullet"/>
      <w:lvlText w:val="o"/>
      <w:lvlJc w:val="left"/>
      <w:pPr>
        <w:ind w:hanging="360" w:left="7920"/>
      </w:pPr>
      <w:rPr>
        <w:rFonts w:ascii="Courier New" w:hAnsi="Courier New"/>
      </w:rPr>
    </w:lvl>
    <w:lvl w:ilvl="8">
      <w:start w:val="1"/>
      <w:numFmt w:val="bullet"/>
      <w:lvlText w:val=""/>
      <w:lvlJc w:val="left"/>
      <w:pPr>
        <w:ind w:hanging="360" w:left="8640"/>
      </w:pPr>
      <w:rPr>
        <w:rFonts w:ascii="Wingdings" w:hAnsi="Wingdings"/>
      </w:rPr>
    </w:lvl>
  </w:abstractNum>
  <w:abstractNum w:abstractNumId="10">
    <w:multiLevelType w:val="hybridMultilevel"/>
    <w:tmpl w:val="B7527C22"/>
    <w:numStyleLink w:val=""/>
    <w:lvl w:ilvl="0">
      <w:start w:val="1"/>
      <w:numFmt w:val="bullet"/>
      <w:lvlText w:val=""/>
      <w:lvlJc w:val="left"/>
      <w:pPr>
        <w:ind w:hanging="360" w:left="1800"/>
      </w:pPr>
      <w:rPr>
        <w:rFonts w:ascii="Symbol" w:hAnsi="Symbol"/>
      </w:rPr>
    </w:lvl>
    <w:lvl w:ilvl="1">
      <w:start w:val="1"/>
      <w:numFmt w:val="bullet"/>
      <w:lvlText w:val="o"/>
      <w:lvlJc w:val="left"/>
      <w:pPr>
        <w:ind w:hanging="360" w:left="2520"/>
      </w:pPr>
      <w:rPr>
        <w:rFonts w:ascii="Courier New" w:hAnsi="Courier New"/>
      </w:rPr>
    </w:lvl>
    <w:lvl w:ilvl="2">
      <w:start w:val="1"/>
      <w:numFmt w:val="bullet"/>
      <w:lvlText w:val=""/>
      <w:lvlJc w:val="left"/>
      <w:pPr>
        <w:ind w:hanging="360" w:left="3240"/>
      </w:pPr>
      <w:rPr>
        <w:rFonts w:ascii="Wingdings" w:hAnsi="Wingdings"/>
      </w:rPr>
    </w:lvl>
    <w:lvl w:ilvl="3">
      <w:start w:val="1"/>
      <w:numFmt w:val="bullet"/>
      <w:lvlText w:val=""/>
      <w:lvlJc w:val="left"/>
      <w:pPr>
        <w:ind w:hanging="360" w:left="3960"/>
      </w:pPr>
      <w:rPr>
        <w:rFonts w:ascii="Symbol" w:hAnsi="Symbol"/>
      </w:rPr>
    </w:lvl>
    <w:lvl w:ilvl="4">
      <w:start w:val="1"/>
      <w:numFmt w:val="bullet"/>
      <w:lvlText w:val="o"/>
      <w:lvlJc w:val="left"/>
      <w:pPr>
        <w:ind w:hanging="360" w:left="4680"/>
      </w:pPr>
      <w:rPr>
        <w:rFonts w:ascii="Courier New" w:hAnsi="Courier New"/>
      </w:rPr>
    </w:lvl>
    <w:lvl w:ilvl="5">
      <w:start w:val="1"/>
      <w:numFmt w:val="bullet"/>
      <w:lvlText w:val=""/>
      <w:lvlJc w:val="left"/>
      <w:pPr>
        <w:ind w:hanging="360" w:left="5400"/>
      </w:pPr>
      <w:rPr>
        <w:rFonts w:ascii="Wingdings" w:hAnsi="Wingdings"/>
      </w:rPr>
    </w:lvl>
    <w:lvl w:ilvl="6">
      <w:start w:val="1"/>
      <w:numFmt w:val="bullet"/>
      <w:lvlText w:val=""/>
      <w:lvlJc w:val="left"/>
      <w:pPr>
        <w:ind w:hanging="360" w:left="6120"/>
      </w:pPr>
      <w:rPr>
        <w:rFonts w:ascii="Symbol" w:hAnsi="Symbol"/>
      </w:rPr>
    </w:lvl>
    <w:lvl w:ilvl="7">
      <w:start w:val="1"/>
      <w:numFmt w:val="bullet"/>
      <w:lvlText w:val="o"/>
      <w:lvlJc w:val="left"/>
      <w:pPr>
        <w:ind w:hanging="360" w:left="6840"/>
      </w:pPr>
      <w:rPr>
        <w:rFonts w:ascii="Courier New" w:hAnsi="Courier New"/>
      </w:rPr>
    </w:lvl>
    <w:lvl w:ilvl="8">
      <w:start w:val="1"/>
      <w:numFmt w:val="bullet"/>
      <w:lvlText w:val=""/>
      <w:lvlJc w:val="left"/>
      <w:pPr>
        <w:ind w:hanging="360" w:left="7560"/>
      </w:pPr>
      <w:rPr>
        <w:rFonts w:ascii="Wingdings" w:hAnsi="Wingdings"/>
      </w:rPr>
    </w:lvl>
  </w:abstractNum>
  <w:abstractNum w:abstractNumId="11">
    <w:multiLevelType w:val="hybridMultilevel"/>
    <w:tmpl w:val="091278F4"/>
    <w:numStyleLink w:val=""/>
    <w:lvl w:ilvl="0">
      <w:start w:val="0"/>
      <w:numFmt w:val="bullet"/>
      <w:lvlText w:val="•"/>
      <w:lvlJc w:val="left"/>
      <w:pPr>
        <w:ind w:hanging="720" w:left="1080"/>
      </w:pPr>
      <w:rPr>
        <w:rFonts w:ascii="Calibri" w:hAnsi="Calibri"/>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12">
    <w:multiLevelType w:val="hybridMultilevel"/>
    <w:tmpl w:val="BFC2EE2E"/>
    <w:numStyleLink w:val=""/>
    <w:lvl w:ilvl="0">
      <w:start w:val="1"/>
      <w:numFmt w:val="bullet"/>
      <w:lvlText w:val=""/>
      <w:lvlJc w:val="left"/>
      <w:pPr>
        <w:ind w:hanging="360" w:left="1008"/>
      </w:pPr>
      <w:rPr>
        <w:rFonts w:ascii="Symbol" w:hAnsi="Symbol"/>
      </w:rPr>
    </w:lvl>
    <w:lvl w:ilvl="1">
      <w:start w:val="1"/>
      <w:numFmt w:val="bullet"/>
      <w:lvlText w:val="o"/>
      <w:lvlJc w:val="left"/>
      <w:pPr>
        <w:ind w:hanging="360" w:left="1728"/>
      </w:pPr>
      <w:rPr>
        <w:rFonts w:ascii="Courier New" w:hAnsi="Courier New"/>
      </w:rPr>
    </w:lvl>
    <w:lvl w:ilvl="2">
      <w:start w:val="1"/>
      <w:numFmt w:val="bullet"/>
      <w:lvlText w:val=""/>
      <w:lvlJc w:val="left"/>
      <w:pPr>
        <w:ind w:hanging="360" w:left="2448"/>
      </w:pPr>
      <w:rPr>
        <w:rFonts w:ascii="Wingdings" w:hAnsi="Wingdings"/>
      </w:rPr>
    </w:lvl>
    <w:lvl w:ilvl="3">
      <w:start w:val="1"/>
      <w:numFmt w:val="bullet"/>
      <w:lvlText w:val=""/>
      <w:lvlJc w:val="left"/>
      <w:pPr>
        <w:ind w:hanging="360" w:left="3168"/>
      </w:pPr>
      <w:rPr>
        <w:rFonts w:ascii="Symbol" w:hAnsi="Symbol"/>
      </w:rPr>
    </w:lvl>
    <w:lvl w:ilvl="4">
      <w:start w:val="1"/>
      <w:numFmt w:val="bullet"/>
      <w:lvlText w:val="o"/>
      <w:lvlJc w:val="left"/>
      <w:pPr>
        <w:ind w:hanging="360" w:left="3888"/>
      </w:pPr>
      <w:rPr>
        <w:rFonts w:ascii="Courier New" w:hAnsi="Courier New"/>
      </w:rPr>
    </w:lvl>
    <w:lvl w:ilvl="5">
      <w:start w:val="1"/>
      <w:numFmt w:val="bullet"/>
      <w:lvlText w:val=""/>
      <w:lvlJc w:val="left"/>
      <w:pPr>
        <w:ind w:hanging="360" w:left="4608"/>
      </w:pPr>
      <w:rPr>
        <w:rFonts w:ascii="Wingdings" w:hAnsi="Wingdings"/>
      </w:rPr>
    </w:lvl>
    <w:lvl w:ilvl="6">
      <w:start w:val="1"/>
      <w:numFmt w:val="bullet"/>
      <w:lvlText w:val=""/>
      <w:lvlJc w:val="left"/>
      <w:pPr>
        <w:ind w:hanging="360" w:left="5328"/>
      </w:pPr>
      <w:rPr>
        <w:rFonts w:ascii="Symbol" w:hAnsi="Symbol"/>
      </w:rPr>
    </w:lvl>
    <w:lvl w:ilvl="7">
      <w:start w:val="1"/>
      <w:numFmt w:val="bullet"/>
      <w:lvlText w:val="o"/>
      <w:lvlJc w:val="left"/>
      <w:pPr>
        <w:ind w:hanging="360" w:left="6048"/>
      </w:pPr>
      <w:rPr>
        <w:rFonts w:ascii="Courier New" w:hAnsi="Courier New"/>
      </w:rPr>
    </w:lvl>
    <w:lvl w:ilvl="8">
      <w:start w:val="1"/>
      <w:numFmt w:val="bullet"/>
      <w:lvlText w:val=""/>
      <w:lvlJc w:val="left"/>
      <w:pPr>
        <w:ind w:hanging="360" w:left="6768"/>
      </w:pPr>
      <w:rPr>
        <w:rFonts w:ascii="Wingdings" w:hAnsi="Wingdings"/>
      </w:rPr>
    </w:lvl>
  </w:abstractNum>
  <w:abstractNum w:abstractNumId="13">
    <w:multiLevelType w:val="hybridMultilevel"/>
    <w:tmpl w:val="9B4E935A"/>
    <w:numStyleLink w:val=""/>
    <w:lvl w:ilvl="0">
      <w:start w:val="1"/>
      <w:numFmt w:val="bullet"/>
      <w:lvlText w:val=""/>
      <w:lvlJc w:val="left"/>
      <w:pPr>
        <w:ind w:hanging="360" w:left="2700"/>
      </w:pPr>
      <w:rPr>
        <w:rFonts w:ascii="Symbol" w:hAnsi="Symbol"/>
      </w:rPr>
    </w:lvl>
    <w:lvl w:ilvl="1">
      <w:start w:val="1"/>
      <w:numFmt w:val="bullet"/>
      <w:lvlText w:val="o"/>
      <w:lvlJc w:val="left"/>
      <w:pPr>
        <w:ind w:hanging="360" w:left="3420"/>
      </w:pPr>
      <w:rPr>
        <w:rFonts w:ascii="Courier New" w:hAnsi="Courier New"/>
      </w:rPr>
    </w:lvl>
    <w:lvl w:ilvl="2">
      <w:start w:val="1"/>
      <w:numFmt w:val="bullet"/>
      <w:lvlText w:val=""/>
      <w:lvlJc w:val="left"/>
      <w:pPr>
        <w:ind w:hanging="360" w:left="4140"/>
      </w:pPr>
      <w:rPr>
        <w:rFonts w:ascii="Wingdings" w:hAnsi="Wingdings"/>
      </w:rPr>
    </w:lvl>
    <w:lvl w:ilvl="3">
      <w:start w:val="1"/>
      <w:numFmt w:val="bullet"/>
      <w:lvlText w:val=""/>
      <w:lvlJc w:val="left"/>
      <w:pPr>
        <w:ind w:hanging="360" w:left="4860"/>
      </w:pPr>
      <w:rPr>
        <w:rFonts w:ascii="Symbol" w:hAnsi="Symbol"/>
      </w:rPr>
    </w:lvl>
    <w:lvl w:ilvl="4">
      <w:start w:val="1"/>
      <w:numFmt w:val="bullet"/>
      <w:lvlText w:val="o"/>
      <w:lvlJc w:val="left"/>
      <w:pPr>
        <w:ind w:hanging="360" w:left="5580"/>
      </w:pPr>
      <w:rPr>
        <w:rFonts w:ascii="Courier New" w:hAnsi="Courier New"/>
      </w:rPr>
    </w:lvl>
    <w:lvl w:ilvl="5">
      <w:start w:val="1"/>
      <w:numFmt w:val="bullet"/>
      <w:lvlText w:val=""/>
      <w:lvlJc w:val="left"/>
      <w:pPr>
        <w:ind w:hanging="360" w:left="6300"/>
      </w:pPr>
      <w:rPr>
        <w:rFonts w:ascii="Wingdings" w:hAnsi="Wingdings"/>
      </w:rPr>
    </w:lvl>
    <w:lvl w:ilvl="6">
      <w:start w:val="1"/>
      <w:numFmt w:val="bullet"/>
      <w:lvlText w:val=""/>
      <w:lvlJc w:val="left"/>
      <w:pPr>
        <w:ind w:hanging="360" w:left="7020"/>
      </w:pPr>
      <w:rPr>
        <w:rFonts w:ascii="Symbol" w:hAnsi="Symbol"/>
      </w:rPr>
    </w:lvl>
    <w:lvl w:ilvl="7">
      <w:start w:val="1"/>
      <w:numFmt w:val="bullet"/>
      <w:lvlText w:val="o"/>
      <w:lvlJc w:val="left"/>
      <w:pPr>
        <w:ind w:hanging="360" w:left="7740"/>
      </w:pPr>
      <w:rPr>
        <w:rFonts w:ascii="Courier New" w:hAnsi="Courier New"/>
      </w:rPr>
    </w:lvl>
    <w:lvl w:ilvl="8">
      <w:start w:val="1"/>
      <w:numFmt w:val="bullet"/>
      <w:lvlText w:val=""/>
      <w:lvlJc w:val="left"/>
      <w:pPr>
        <w:ind w:hanging="360" w:left="8460"/>
      </w:pPr>
      <w:rPr>
        <w:rFonts w:ascii="Wingdings" w:hAnsi="Wingdings"/>
      </w:rPr>
    </w:lvl>
  </w:abstractNum>
  <w:abstractNum w:abstractNumId="14">
    <w:multiLevelType w:val="hybridMultilevel"/>
    <w:tmpl w:val="99B68174"/>
    <w:numStyleLink w:val=""/>
    <w:lvl w:ilvl="0">
      <w:start w:val="1"/>
      <w:numFmt w:val="bullet"/>
      <w:lvlText w:val=""/>
      <w:lvlJc w:val="left"/>
      <w:pPr>
        <w:ind w:hanging="360" w:left="3240"/>
      </w:pPr>
      <w:rPr>
        <w:rFonts w:ascii="Symbol" w:hAnsi="Symbol"/>
      </w:rPr>
    </w:lvl>
    <w:lvl w:ilvl="1">
      <w:start w:val="1"/>
      <w:numFmt w:val="bullet"/>
      <w:lvlText w:val="o"/>
      <w:lvlJc w:val="left"/>
      <w:pPr>
        <w:ind w:hanging="360" w:left="3960"/>
      </w:pPr>
      <w:rPr>
        <w:rFonts w:ascii="Courier New" w:hAnsi="Courier New"/>
      </w:rPr>
    </w:lvl>
    <w:lvl w:ilvl="2">
      <w:start w:val="1"/>
      <w:numFmt w:val="bullet"/>
      <w:lvlText w:val=""/>
      <w:lvlJc w:val="left"/>
      <w:pPr>
        <w:ind w:hanging="360" w:left="4680"/>
      </w:pPr>
      <w:rPr>
        <w:rFonts w:ascii="Wingdings" w:hAnsi="Wingdings"/>
      </w:rPr>
    </w:lvl>
    <w:lvl w:ilvl="3">
      <w:start w:val="1"/>
      <w:numFmt w:val="bullet"/>
      <w:lvlText w:val=""/>
      <w:lvlJc w:val="left"/>
      <w:pPr>
        <w:ind w:hanging="360" w:left="5400"/>
      </w:pPr>
      <w:rPr>
        <w:rFonts w:ascii="Symbol" w:hAnsi="Symbol"/>
      </w:rPr>
    </w:lvl>
    <w:lvl w:ilvl="4">
      <w:start w:val="1"/>
      <w:numFmt w:val="bullet"/>
      <w:lvlText w:val="o"/>
      <w:lvlJc w:val="left"/>
      <w:pPr>
        <w:ind w:hanging="360" w:left="6120"/>
      </w:pPr>
      <w:rPr>
        <w:rFonts w:ascii="Courier New" w:hAnsi="Courier New"/>
      </w:rPr>
    </w:lvl>
    <w:lvl w:ilvl="5">
      <w:start w:val="1"/>
      <w:numFmt w:val="bullet"/>
      <w:lvlText w:val=""/>
      <w:lvlJc w:val="left"/>
      <w:pPr>
        <w:ind w:hanging="360" w:left="6840"/>
      </w:pPr>
      <w:rPr>
        <w:rFonts w:ascii="Wingdings" w:hAnsi="Wingdings"/>
      </w:rPr>
    </w:lvl>
    <w:lvl w:ilvl="6">
      <w:start w:val="1"/>
      <w:numFmt w:val="bullet"/>
      <w:lvlText w:val=""/>
      <w:lvlJc w:val="left"/>
      <w:pPr>
        <w:ind w:hanging="360" w:left="7560"/>
      </w:pPr>
      <w:rPr>
        <w:rFonts w:ascii="Symbol" w:hAnsi="Symbol"/>
      </w:rPr>
    </w:lvl>
    <w:lvl w:ilvl="7">
      <w:start w:val="1"/>
      <w:numFmt w:val="bullet"/>
      <w:lvlText w:val="o"/>
      <w:lvlJc w:val="left"/>
      <w:pPr>
        <w:ind w:hanging="360" w:left="8280"/>
      </w:pPr>
      <w:rPr>
        <w:rFonts w:ascii="Courier New" w:hAnsi="Courier New"/>
      </w:rPr>
    </w:lvl>
    <w:lvl w:ilvl="8">
      <w:start w:val="1"/>
      <w:numFmt w:val="bullet"/>
      <w:lvlText w:val=""/>
      <w:lvlJc w:val="left"/>
      <w:pPr>
        <w:ind w:hanging="360" w:left="9000"/>
      </w:pPr>
      <w:rPr>
        <w:rFonts w:ascii="Wingdings" w:hAnsi="Wingdings"/>
      </w:rPr>
    </w:lvl>
  </w:abstractNum>
  <w:abstractNum w:abstractNumId="15">
    <w:multiLevelType w:val="hybridMultilevel"/>
    <w:tmpl w:val="A7C834DC"/>
    <w:numStyleLink w:val=""/>
    <w:lvl w:ilvl="0">
      <w:start w:val="1"/>
      <w:numFmt w:val="bullet"/>
      <w:lvlText w:val=""/>
      <w:lvlJc w:val="left"/>
      <w:pPr>
        <w:ind w:hanging="360" w:left="1080"/>
      </w:pPr>
      <w:rPr>
        <w:rFonts w:ascii="Wingdings" w:hAnsi="Wingdings"/>
      </w:rPr>
    </w:lvl>
    <w:lvl w:ilvl="1">
      <w:start w:val="1"/>
      <w:numFmt w:val="bullet"/>
      <w:lvlText w:val="o"/>
      <w:lvlJc w:val="left"/>
      <w:pPr>
        <w:ind w:hanging="360" w:left="1800"/>
      </w:pPr>
      <w:rPr>
        <w:rFonts w:ascii="Courier New" w:hAnsi="Courier New"/>
      </w:rPr>
    </w:lvl>
    <w:lvl w:ilvl="2">
      <w:start w:val="1"/>
      <w:numFmt w:val="bullet"/>
      <w:lvlText w:val=""/>
      <w:lvlJc w:val="left"/>
      <w:pPr>
        <w:ind w:hanging="360" w:left="2520"/>
      </w:pPr>
      <w:rPr>
        <w:rFonts w:ascii="Wingdings" w:hAnsi="Wingdings"/>
      </w:rPr>
    </w:lvl>
    <w:lvl w:ilvl="3">
      <w:start w:val="1"/>
      <w:numFmt w:val="bullet"/>
      <w:lvlText w:val=""/>
      <w:lvlJc w:val="left"/>
      <w:pPr>
        <w:ind w:hanging="360" w:left="3240"/>
      </w:pPr>
      <w:rPr>
        <w:rFonts w:ascii="Symbol" w:hAnsi="Symbol"/>
      </w:rPr>
    </w:lvl>
    <w:lvl w:ilvl="4">
      <w:start w:val="1"/>
      <w:numFmt w:val="bullet"/>
      <w:lvlText w:val="o"/>
      <w:lvlJc w:val="left"/>
      <w:pPr>
        <w:ind w:hanging="360" w:left="3960"/>
      </w:pPr>
      <w:rPr>
        <w:rFonts w:ascii="Courier New" w:hAnsi="Courier New"/>
      </w:rPr>
    </w:lvl>
    <w:lvl w:ilvl="5">
      <w:start w:val="1"/>
      <w:numFmt w:val="bullet"/>
      <w:lvlText w:val=""/>
      <w:lvlJc w:val="left"/>
      <w:pPr>
        <w:ind w:hanging="360" w:left="4680"/>
      </w:pPr>
      <w:rPr>
        <w:rFonts w:ascii="Wingdings" w:hAnsi="Wingdings"/>
      </w:rPr>
    </w:lvl>
    <w:lvl w:ilvl="6">
      <w:start w:val="1"/>
      <w:numFmt w:val="bullet"/>
      <w:lvlText w:val=""/>
      <w:lvlJc w:val="left"/>
      <w:pPr>
        <w:ind w:hanging="360" w:left="5400"/>
      </w:pPr>
      <w:rPr>
        <w:rFonts w:ascii="Symbol" w:hAnsi="Symbol"/>
      </w:rPr>
    </w:lvl>
    <w:lvl w:ilvl="7">
      <w:start w:val="1"/>
      <w:numFmt w:val="bullet"/>
      <w:lvlText w:val="o"/>
      <w:lvlJc w:val="left"/>
      <w:pPr>
        <w:ind w:hanging="360" w:left="6120"/>
      </w:pPr>
      <w:rPr>
        <w:rFonts w:ascii="Courier New" w:hAnsi="Courier New"/>
      </w:rPr>
    </w:lvl>
    <w:lvl w:ilvl="8">
      <w:start w:val="1"/>
      <w:numFmt w:val="bullet"/>
      <w:lvlText w:val=""/>
      <w:lvlJc w:val="left"/>
      <w:pPr>
        <w:ind w:hanging="360" w:left="6840"/>
      </w:pPr>
      <w:rPr>
        <w:rFonts w:ascii="Wingdings" w:hAnsi="Wingdings"/>
      </w:rPr>
    </w:lvl>
  </w:abstractNum>
  <w:abstractNum w:abstractNumId="16">
    <w:multiLevelType w:val="hybridMultilevel"/>
    <w:tmpl w:val="0E065B6A"/>
    <w:numStyleLink w:val=""/>
    <w:lvl w:ilvl="0">
      <w:start w:val="1"/>
      <w:numFmt w:val="bullet"/>
      <w:lvlText w:val=""/>
      <w:lvlJc w:val="left"/>
      <w:pPr>
        <w:ind w:hanging="360" w:left="2520"/>
      </w:pPr>
      <w:rPr>
        <w:rFonts w:ascii="Wingdings" w:hAnsi="Wingdings"/>
      </w:rPr>
    </w:lvl>
    <w:lvl w:ilvl="1">
      <w:start w:val="1"/>
      <w:numFmt w:val="bullet"/>
      <w:lvlText w:val="o"/>
      <w:lvlJc w:val="left"/>
      <w:pPr>
        <w:ind w:hanging="360" w:left="3240"/>
      </w:pPr>
      <w:rPr>
        <w:rFonts w:ascii="Courier New" w:hAnsi="Courier New"/>
      </w:rPr>
    </w:lvl>
    <w:lvl w:ilvl="2">
      <w:start w:val="1"/>
      <w:numFmt w:val="bullet"/>
      <w:lvlText w:val=""/>
      <w:lvlJc w:val="left"/>
      <w:pPr>
        <w:ind w:hanging="360" w:left="3960"/>
      </w:pPr>
      <w:rPr>
        <w:rFonts w:ascii="Wingdings" w:hAnsi="Wingdings"/>
      </w:rPr>
    </w:lvl>
    <w:lvl w:ilvl="3">
      <w:start w:val="1"/>
      <w:numFmt w:val="bullet"/>
      <w:lvlText w:val=""/>
      <w:lvlJc w:val="left"/>
      <w:pPr>
        <w:ind w:hanging="360" w:left="4680"/>
      </w:pPr>
      <w:rPr>
        <w:rFonts w:ascii="Symbol" w:hAnsi="Symbol"/>
      </w:rPr>
    </w:lvl>
    <w:lvl w:ilvl="4">
      <w:start w:val="1"/>
      <w:numFmt w:val="bullet"/>
      <w:lvlText w:val="o"/>
      <w:lvlJc w:val="left"/>
      <w:pPr>
        <w:ind w:hanging="360" w:left="5400"/>
      </w:pPr>
      <w:rPr>
        <w:rFonts w:ascii="Courier New" w:hAnsi="Courier New"/>
      </w:rPr>
    </w:lvl>
    <w:lvl w:ilvl="5">
      <w:start w:val="1"/>
      <w:numFmt w:val="bullet"/>
      <w:lvlText w:val=""/>
      <w:lvlJc w:val="left"/>
      <w:pPr>
        <w:ind w:hanging="360" w:left="6120"/>
      </w:pPr>
      <w:rPr>
        <w:rFonts w:ascii="Wingdings" w:hAnsi="Wingdings"/>
      </w:rPr>
    </w:lvl>
    <w:lvl w:ilvl="6">
      <w:start w:val="1"/>
      <w:numFmt w:val="bullet"/>
      <w:lvlText w:val=""/>
      <w:lvlJc w:val="left"/>
      <w:pPr>
        <w:ind w:hanging="360" w:left="6840"/>
      </w:pPr>
      <w:rPr>
        <w:rFonts w:ascii="Symbol" w:hAnsi="Symbol"/>
      </w:rPr>
    </w:lvl>
    <w:lvl w:ilvl="7">
      <w:start w:val="1"/>
      <w:numFmt w:val="bullet"/>
      <w:lvlText w:val="o"/>
      <w:lvlJc w:val="left"/>
      <w:pPr>
        <w:ind w:hanging="360" w:left="7560"/>
      </w:pPr>
      <w:rPr>
        <w:rFonts w:ascii="Courier New" w:hAnsi="Courier New"/>
      </w:rPr>
    </w:lvl>
    <w:lvl w:ilvl="8">
      <w:start w:val="1"/>
      <w:numFmt w:val="bullet"/>
      <w:lvlText w:val=""/>
      <w:lvlJc w:val="left"/>
      <w:pPr>
        <w:ind w:hanging="360" w:left="8280"/>
      </w:pPr>
      <w:rPr>
        <w:rFonts w:ascii="Wingdings" w:hAnsi="Wingdings"/>
      </w:rPr>
    </w:lvl>
  </w:abstractNum>
  <w:abstractNum w:abstractNumId="17">
    <w:multiLevelType w:val="hybridMultilevel"/>
    <w:tmpl w:val="F3ACC6EC"/>
    <w:numStyleLink w:val=""/>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18">
    <w:multiLevelType w:val="hybridMultilevel"/>
    <w:tmpl w:val="2A44C0A6"/>
    <w:numStyleLink w:val=""/>
    <w:lvl w:ilvl="0">
      <w:start w:val="1"/>
      <w:numFmt w:val="bullet"/>
      <w:lvlText w:val=""/>
      <w:lvlJc w:val="left"/>
      <w:pPr>
        <w:ind w:hanging="360" w:left="2880"/>
      </w:pPr>
      <w:rPr>
        <w:rFonts w:ascii="Wingdings" w:hAnsi="Wingdings"/>
      </w:rPr>
    </w:lvl>
    <w:lvl w:ilvl="1">
      <w:start w:val="1"/>
      <w:numFmt w:val="bullet"/>
      <w:lvlText w:val="o"/>
      <w:lvlJc w:val="left"/>
      <w:pPr>
        <w:ind w:hanging="360" w:left="3600"/>
      </w:pPr>
      <w:rPr>
        <w:rFonts w:ascii="Courier New" w:hAnsi="Courier New"/>
      </w:rPr>
    </w:lvl>
    <w:lvl w:ilvl="2">
      <w:start w:val="1"/>
      <w:numFmt w:val="bullet"/>
      <w:lvlText w:val=""/>
      <w:lvlJc w:val="left"/>
      <w:pPr>
        <w:ind w:hanging="360" w:left="4320"/>
      </w:pPr>
      <w:rPr>
        <w:rFonts w:ascii="Wingdings" w:hAnsi="Wingdings"/>
      </w:rPr>
    </w:lvl>
    <w:lvl w:ilvl="3">
      <w:start w:val="1"/>
      <w:numFmt w:val="bullet"/>
      <w:lvlText w:val=""/>
      <w:lvlJc w:val="left"/>
      <w:pPr>
        <w:ind w:hanging="360" w:left="5040"/>
      </w:pPr>
      <w:rPr>
        <w:rFonts w:ascii="Symbol" w:hAnsi="Symbol"/>
      </w:rPr>
    </w:lvl>
    <w:lvl w:ilvl="4">
      <w:start w:val="1"/>
      <w:numFmt w:val="bullet"/>
      <w:lvlText w:val="o"/>
      <w:lvlJc w:val="left"/>
      <w:pPr>
        <w:ind w:hanging="360" w:left="5760"/>
      </w:pPr>
      <w:rPr>
        <w:rFonts w:ascii="Courier New" w:hAnsi="Courier New"/>
      </w:rPr>
    </w:lvl>
    <w:lvl w:ilvl="5">
      <w:start w:val="1"/>
      <w:numFmt w:val="bullet"/>
      <w:lvlText w:val=""/>
      <w:lvlJc w:val="left"/>
      <w:pPr>
        <w:ind w:hanging="360" w:left="6480"/>
      </w:pPr>
      <w:rPr>
        <w:rFonts w:ascii="Wingdings" w:hAnsi="Wingdings"/>
      </w:rPr>
    </w:lvl>
    <w:lvl w:ilvl="6">
      <w:start w:val="1"/>
      <w:numFmt w:val="bullet"/>
      <w:lvlText w:val=""/>
      <w:lvlJc w:val="left"/>
      <w:pPr>
        <w:ind w:hanging="360" w:left="7200"/>
      </w:pPr>
      <w:rPr>
        <w:rFonts w:ascii="Symbol" w:hAnsi="Symbol"/>
      </w:rPr>
    </w:lvl>
    <w:lvl w:ilvl="7">
      <w:start w:val="1"/>
      <w:numFmt w:val="bullet"/>
      <w:lvlText w:val="o"/>
      <w:lvlJc w:val="left"/>
      <w:pPr>
        <w:ind w:hanging="360" w:left="7920"/>
      </w:pPr>
      <w:rPr>
        <w:rFonts w:ascii="Courier New" w:hAnsi="Courier New"/>
      </w:rPr>
    </w:lvl>
    <w:lvl w:ilvl="8">
      <w:start w:val="1"/>
      <w:numFmt w:val="bullet"/>
      <w:lvlText w:val=""/>
      <w:lvlJc w:val="left"/>
      <w:pPr>
        <w:ind w:hanging="360" w:left="8640"/>
      </w:pPr>
      <w:rPr>
        <w:rFonts w:ascii="Wingdings" w:hAnsi="Wingdings"/>
      </w:rPr>
    </w:lvl>
  </w:abstractNum>
  <w:abstractNum w:abstractNumId="19">
    <w:multiLevelType w:val="hybridMultilevel"/>
    <w:tmpl w:val="A0C2C92E"/>
    <w:numStyleLink w:val=""/>
    <w:lvl w:ilvl="0">
      <w:start w:val="1"/>
      <w:numFmt w:val="bullet"/>
      <w:lvlText w:val=""/>
      <w:lvlJc w:val="left"/>
      <w:pPr>
        <w:ind w:hanging="360" w:left="720"/>
      </w:pPr>
      <w:rPr>
        <w:rFonts w:ascii="Wingdings" w:hAnsi="Wingdings"/>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20">
    <w:multiLevelType w:val="hybridMultilevel"/>
    <w:tmpl w:val="874ACA40"/>
    <w:numStyleLink w:val=""/>
    <w:lvl w:ilvl="0">
      <w:start w:val="0"/>
      <w:numFmt w:val="bullet"/>
      <w:lvlText w:val="•"/>
      <w:lvlJc w:val="left"/>
      <w:pPr>
        <w:ind w:hanging="720" w:left="1080"/>
      </w:pPr>
      <w:rPr>
        <w:rFonts w:ascii="Calibri" w:hAnsi="Calibri"/>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21">
    <w:multiLevelType w:val="multilevel"/>
    <w:tmpl w:val="C770A9A8"/>
    <w:numStyleLink w:val=""/>
    <w:lvl w:ilvl="0">
      <w:start w:val="1"/>
      <w:numFmt w:val="decimal"/>
      <w:lvlText w:val="%1."/>
      <w:lvlJc w:val="left"/>
      <w:pPr>
        <w:ind w:hanging="795" w:left="795"/>
      </w:pPr>
    </w:lvl>
    <w:lvl w:ilvl="1">
      <w:start w:val="1"/>
      <w:numFmt w:val="decimal"/>
      <w:lvlText w:val="%1.%2."/>
      <w:lvlJc w:val="left"/>
      <w:pPr>
        <w:ind w:hanging="795" w:left="1443"/>
      </w:pPr>
    </w:lvl>
    <w:lvl w:ilvl="2">
      <w:start w:val="1"/>
      <w:numFmt w:val="decimal"/>
      <w:lvlText w:val="%1.%2.%3."/>
      <w:lvlJc w:val="left"/>
      <w:pPr>
        <w:ind w:hanging="795" w:left="2091"/>
      </w:pPr>
    </w:lvl>
    <w:lvl w:ilvl="3">
      <w:start w:val="1"/>
      <w:numFmt w:val="decimal"/>
      <w:lvlText w:val="%1.%2.%3.%4."/>
      <w:lvlJc w:val="left"/>
      <w:pPr>
        <w:ind w:hanging="795" w:left="2739"/>
      </w:pPr>
    </w:lvl>
    <w:lvl w:ilvl="4">
      <w:start w:val="1"/>
      <w:numFmt w:val="decimal"/>
      <w:lvlText w:val="%1.%2.%3.%4.%5."/>
      <w:lvlJc w:val="left"/>
      <w:pPr>
        <w:ind w:hanging="1080" w:left="3672"/>
      </w:pPr>
    </w:lvl>
    <w:lvl w:ilvl="5">
      <w:start w:val="1"/>
      <w:numFmt w:val="decimal"/>
      <w:lvlText w:val="%1.%2.%3.%4.%5.%6."/>
      <w:lvlJc w:val="left"/>
      <w:pPr>
        <w:ind w:hanging="1080" w:left="4320"/>
      </w:pPr>
    </w:lvl>
    <w:lvl w:ilvl="6">
      <w:start w:val="1"/>
      <w:numFmt w:val="decimal"/>
      <w:lvlText w:val="%1.%2.%3.%4.%5.%6.%7."/>
      <w:lvlJc w:val="left"/>
      <w:pPr>
        <w:ind w:hanging="1440" w:left="5328"/>
      </w:pPr>
    </w:lvl>
    <w:lvl w:ilvl="7">
      <w:start w:val="1"/>
      <w:numFmt w:val="decimal"/>
      <w:lvlText w:val="%1.%2.%3.%4.%5.%6.%7.%8."/>
      <w:lvlJc w:val="left"/>
      <w:pPr>
        <w:ind w:hanging="1440" w:left="5976"/>
      </w:pPr>
    </w:lvl>
    <w:lvl w:ilvl="8">
      <w:start w:val="1"/>
      <w:numFmt w:val="decimal"/>
      <w:lvlText w:val="%1.%2.%3.%4.%5.%6.%7.%8.%9."/>
      <w:lvlJc w:val="left"/>
      <w:pPr>
        <w:ind w:hanging="1440" w:left="6624"/>
      </w:pPr>
    </w:lvl>
  </w:abstractNum>
  <w:abstractNum w:abstractNumId="22">
    <w:multiLevelType w:val="hybridMultilevel"/>
    <w:tmpl w:val="FF06374E"/>
    <w:numStyleLink w:val=""/>
    <w:lvl w:ilvl="0">
      <w:start w:val="1"/>
      <w:numFmt w:val="decimal"/>
      <w:lvlText w:val="%1."/>
      <w:lvlJc w:val="left"/>
      <w:pPr>
        <w:ind w:hanging="360" w:left="720"/>
      </w:pPr>
      <w:rPr>
        <w:b w:val="1"/>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3">
    <w:multiLevelType w:val="hybridMultilevel"/>
    <w:tmpl w:val="E50C8C50"/>
    <w:numStyleLink w:val=""/>
    <w:lvl w:ilvl="0">
      <w:start w:val="1"/>
      <w:numFmt w:val="bullet"/>
      <w:lvlText w:val=""/>
      <w:lvlJc w:val="left"/>
      <w:pPr>
        <w:ind w:hanging="360" w:left="2520"/>
      </w:pPr>
      <w:rPr>
        <w:rFonts w:ascii="Wingdings" w:hAnsi="Wingdings"/>
        <w:color w:val="auto"/>
      </w:rPr>
    </w:lvl>
    <w:lvl w:ilvl="1">
      <w:start w:val="1"/>
      <w:numFmt w:val="bullet"/>
      <w:lvlText w:val="o"/>
      <w:lvlJc w:val="left"/>
      <w:pPr>
        <w:ind w:hanging="360" w:left="3240"/>
      </w:pPr>
      <w:rPr>
        <w:rFonts w:ascii="Courier New" w:hAnsi="Courier New"/>
      </w:rPr>
    </w:lvl>
    <w:lvl w:ilvl="2">
      <w:start w:val="1"/>
      <w:numFmt w:val="bullet"/>
      <w:lvlText w:val=""/>
      <w:lvlJc w:val="left"/>
      <w:pPr>
        <w:ind w:hanging="360" w:left="3960"/>
      </w:pPr>
      <w:rPr>
        <w:rFonts w:ascii="Wingdings" w:hAnsi="Wingdings"/>
      </w:rPr>
    </w:lvl>
    <w:lvl w:ilvl="3">
      <w:start w:val="1"/>
      <w:numFmt w:val="bullet"/>
      <w:lvlText w:val=""/>
      <w:lvlJc w:val="left"/>
      <w:pPr>
        <w:ind w:hanging="360" w:left="4680"/>
      </w:pPr>
      <w:rPr>
        <w:rFonts w:ascii="Symbol" w:hAnsi="Symbol"/>
      </w:rPr>
    </w:lvl>
    <w:lvl w:ilvl="4">
      <w:start w:val="1"/>
      <w:numFmt w:val="bullet"/>
      <w:lvlText w:val="o"/>
      <w:lvlJc w:val="left"/>
      <w:pPr>
        <w:ind w:hanging="360" w:left="5400"/>
      </w:pPr>
      <w:rPr>
        <w:rFonts w:ascii="Courier New" w:hAnsi="Courier New"/>
      </w:rPr>
    </w:lvl>
    <w:lvl w:ilvl="5">
      <w:start w:val="1"/>
      <w:numFmt w:val="bullet"/>
      <w:lvlText w:val=""/>
      <w:lvlJc w:val="left"/>
      <w:pPr>
        <w:ind w:hanging="360" w:left="6120"/>
      </w:pPr>
      <w:rPr>
        <w:rFonts w:ascii="Wingdings" w:hAnsi="Wingdings"/>
      </w:rPr>
    </w:lvl>
    <w:lvl w:ilvl="6">
      <w:start w:val="1"/>
      <w:numFmt w:val="bullet"/>
      <w:lvlText w:val=""/>
      <w:lvlJc w:val="left"/>
      <w:pPr>
        <w:ind w:hanging="360" w:left="6840"/>
      </w:pPr>
      <w:rPr>
        <w:rFonts w:ascii="Symbol" w:hAnsi="Symbol"/>
      </w:rPr>
    </w:lvl>
    <w:lvl w:ilvl="7">
      <w:start w:val="1"/>
      <w:numFmt w:val="bullet"/>
      <w:lvlText w:val="o"/>
      <w:lvlJc w:val="left"/>
      <w:pPr>
        <w:ind w:hanging="360" w:left="7560"/>
      </w:pPr>
      <w:rPr>
        <w:rFonts w:ascii="Courier New" w:hAnsi="Courier New"/>
      </w:rPr>
    </w:lvl>
    <w:lvl w:ilvl="8">
      <w:start w:val="1"/>
      <w:numFmt w:val="bullet"/>
      <w:lvlText w:val=""/>
      <w:lvlJc w:val="left"/>
      <w:pPr>
        <w:ind w:hanging="360" w:left="8280"/>
      </w:pPr>
      <w:rPr>
        <w:rFonts w:ascii="Wingdings" w:hAnsi="Wingdings"/>
      </w:rPr>
    </w:lvl>
  </w:abstractNum>
  <w:abstractNum w:abstractNumId="24">
    <w:multiLevelType w:val="hybridMultilevel"/>
    <w:tmpl w:val="F07C6F0C"/>
    <w:numStyleLink w:val=""/>
    <w:lvl w:ilvl="0">
      <w:start w:val="1"/>
      <w:numFmt w:val="bullet"/>
      <w:lvlText w:val=""/>
      <w:lvlJc w:val="left"/>
      <w:pPr>
        <w:ind w:hanging="360" w:left="1080"/>
      </w:pPr>
      <w:rPr>
        <w:rFonts w:ascii="Wingdings" w:hAnsi="Wingdings"/>
      </w:rPr>
    </w:lvl>
    <w:lvl w:ilvl="1">
      <w:start w:val="1"/>
      <w:numFmt w:val="bullet"/>
      <w:lvlText w:val="o"/>
      <w:lvlJc w:val="left"/>
      <w:pPr>
        <w:ind w:hanging="360" w:left="1800"/>
      </w:pPr>
      <w:rPr>
        <w:rFonts w:ascii="Courier New" w:hAnsi="Courier New"/>
      </w:rPr>
    </w:lvl>
    <w:lvl w:ilvl="2">
      <w:start w:val="1"/>
      <w:numFmt w:val="bullet"/>
      <w:lvlText w:val=""/>
      <w:lvlJc w:val="left"/>
      <w:pPr>
        <w:ind w:hanging="360" w:left="2520"/>
      </w:pPr>
      <w:rPr>
        <w:rFonts w:ascii="Wingdings" w:hAnsi="Wingdings"/>
      </w:rPr>
    </w:lvl>
    <w:lvl w:ilvl="3">
      <w:start w:val="1"/>
      <w:numFmt w:val="bullet"/>
      <w:lvlText w:val=""/>
      <w:lvlJc w:val="left"/>
      <w:pPr>
        <w:ind w:hanging="360" w:left="3240"/>
      </w:pPr>
      <w:rPr>
        <w:rFonts w:ascii="Symbol" w:hAnsi="Symbol"/>
      </w:rPr>
    </w:lvl>
    <w:lvl w:ilvl="4">
      <w:start w:val="1"/>
      <w:numFmt w:val="bullet"/>
      <w:lvlText w:val="o"/>
      <w:lvlJc w:val="left"/>
      <w:pPr>
        <w:ind w:hanging="360" w:left="3960"/>
      </w:pPr>
      <w:rPr>
        <w:rFonts w:ascii="Courier New" w:hAnsi="Courier New"/>
      </w:rPr>
    </w:lvl>
    <w:lvl w:ilvl="5">
      <w:start w:val="1"/>
      <w:numFmt w:val="bullet"/>
      <w:lvlText w:val=""/>
      <w:lvlJc w:val="left"/>
      <w:pPr>
        <w:ind w:hanging="360" w:left="4680"/>
      </w:pPr>
      <w:rPr>
        <w:rFonts w:ascii="Wingdings" w:hAnsi="Wingdings"/>
      </w:rPr>
    </w:lvl>
    <w:lvl w:ilvl="6">
      <w:start w:val="1"/>
      <w:numFmt w:val="bullet"/>
      <w:lvlText w:val=""/>
      <w:lvlJc w:val="left"/>
      <w:pPr>
        <w:ind w:hanging="360" w:left="5400"/>
      </w:pPr>
      <w:rPr>
        <w:rFonts w:ascii="Symbol" w:hAnsi="Symbol"/>
      </w:rPr>
    </w:lvl>
    <w:lvl w:ilvl="7">
      <w:start w:val="1"/>
      <w:numFmt w:val="bullet"/>
      <w:lvlText w:val="o"/>
      <w:lvlJc w:val="left"/>
      <w:pPr>
        <w:ind w:hanging="360" w:left="6120"/>
      </w:pPr>
      <w:rPr>
        <w:rFonts w:ascii="Courier New" w:hAnsi="Courier New"/>
      </w:rPr>
    </w:lvl>
    <w:lvl w:ilvl="8">
      <w:start w:val="1"/>
      <w:numFmt w:val="bullet"/>
      <w:lvlText w:val=""/>
      <w:lvlJc w:val="left"/>
      <w:pPr>
        <w:ind w:hanging="360" w:left="6840"/>
      </w:pPr>
      <w:rPr>
        <w:rFonts w:ascii="Wingdings" w:hAnsi="Wingdings"/>
      </w:rPr>
    </w:lvl>
  </w:abstractNum>
  <w:abstractNum w:abstractNumId="25">
    <w:multiLevelType w:val="hybridMultilevel"/>
    <w:tmpl w:val="5DCE2C10"/>
    <w:numStyleLink w:val=""/>
    <w:lvl w:ilvl="0">
      <w:start w:val="1"/>
      <w:numFmt w:val="bullet"/>
      <w:lvlText w:val=""/>
      <w:lvlJc w:val="left"/>
      <w:pPr>
        <w:tabs>
          <w:tab w:leader="none" w:pos="1080" w:val="num"/>
        </w:tabs>
        <w:ind w:hanging="360" w:left="1080"/>
      </w:pPr>
      <w:rPr>
        <w:rFonts w:ascii="Symbol" w:hAnsi="Symbol"/>
      </w:rPr>
    </w:lvl>
    <w:lvl w:ilvl="1">
      <w:start w:val="1"/>
      <w:numFmt w:val="bullet"/>
      <w:lvlText w:val="o"/>
      <w:lvlJc w:val="left"/>
      <w:pPr>
        <w:tabs>
          <w:tab w:leader="none" w:pos="1800" w:val="num"/>
        </w:tabs>
        <w:ind w:hanging="360" w:left="1800"/>
      </w:pPr>
      <w:rPr>
        <w:rFonts w:ascii="Courier New" w:hAnsi="Courier New"/>
      </w:rPr>
    </w:lvl>
    <w:lvl w:ilvl="2">
      <w:start w:val="1"/>
      <w:numFmt w:val="bullet"/>
      <w:lvlText w:val=""/>
      <w:lvlJc w:val="left"/>
      <w:pPr>
        <w:tabs>
          <w:tab w:leader="none" w:pos="2520" w:val="num"/>
        </w:tabs>
        <w:ind w:hanging="360" w:left="2520"/>
      </w:pPr>
      <w:rPr>
        <w:rFonts w:ascii="Wingdings" w:hAnsi="Wingdings"/>
      </w:rPr>
    </w:lvl>
    <w:lvl w:ilvl="3">
      <w:start w:val="1"/>
      <w:numFmt w:val="bullet"/>
      <w:lvlText w:val=""/>
      <w:lvlJc w:val="left"/>
      <w:pPr>
        <w:tabs>
          <w:tab w:leader="none" w:pos="3240" w:val="num"/>
        </w:tabs>
        <w:ind w:hanging="360" w:left="3240"/>
      </w:pPr>
      <w:rPr>
        <w:rFonts w:ascii="Symbol" w:hAnsi="Symbol"/>
      </w:rPr>
    </w:lvl>
    <w:lvl w:ilvl="4">
      <w:start w:val="1"/>
      <w:numFmt w:val="bullet"/>
      <w:lvlText w:val="o"/>
      <w:lvlJc w:val="left"/>
      <w:pPr>
        <w:tabs>
          <w:tab w:leader="none" w:pos="3960" w:val="num"/>
        </w:tabs>
        <w:ind w:hanging="360" w:left="3960"/>
      </w:pPr>
      <w:rPr>
        <w:rFonts w:ascii="Courier New" w:hAnsi="Courier New"/>
      </w:rPr>
    </w:lvl>
    <w:lvl w:ilvl="5">
      <w:start w:val="1"/>
      <w:numFmt w:val="bullet"/>
      <w:lvlText w:val=""/>
      <w:lvlJc w:val="left"/>
      <w:pPr>
        <w:tabs>
          <w:tab w:leader="none" w:pos="4680" w:val="num"/>
        </w:tabs>
        <w:ind w:hanging="360" w:left="4680"/>
      </w:pPr>
      <w:rPr>
        <w:rFonts w:ascii="Wingdings" w:hAnsi="Wingdings"/>
      </w:rPr>
    </w:lvl>
    <w:lvl w:ilvl="6">
      <w:start w:val="1"/>
      <w:numFmt w:val="bullet"/>
      <w:lvlText w:val=""/>
      <w:lvlJc w:val="left"/>
      <w:pPr>
        <w:tabs>
          <w:tab w:leader="none" w:pos="5400" w:val="num"/>
        </w:tabs>
        <w:ind w:hanging="360" w:left="5400"/>
      </w:pPr>
      <w:rPr>
        <w:rFonts w:ascii="Symbol" w:hAnsi="Symbol"/>
      </w:rPr>
    </w:lvl>
    <w:lvl w:ilvl="7">
      <w:start w:val="1"/>
      <w:numFmt w:val="bullet"/>
      <w:lvlText w:val="o"/>
      <w:lvlJc w:val="left"/>
      <w:pPr>
        <w:tabs>
          <w:tab w:leader="none" w:pos="6120" w:val="num"/>
        </w:tabs>
        <w:ind w:hanging="360" w:left="6120"/>
      </w:pPr>
      <w:rPr>
        <w:rFonts w:ascii="Courier New" w:hAnsi="Courier New"/>
      </w:rPr>
    </w:lvl>
    <w:lvl w:ilvl="8">
      <w:start w:val="1"/>
      <w:numFmt w:val="bullet"/>
      <w:lvlText w:val=""/>
      <w:lvlJc w:val="left"/>
      <w:pPr>
        <w:tabs>
          <w:tab w:leader="none" w:pos="6840" w:val="num"/>
        </w:tabs>
        <w:ind w:hanging="360" w:left="6840"/>
      </w:pPr>
      <w:rPr>
        <w:rFonts w:ascii="Wingdings" w:hAnsi="Wingdings"/>
      </w:rPr>
    </w:lvl>
  </w:abstractNum>
  <w:abstractNum w:abstractNumId="26">
    <w:multiLevelType w:val="hybridMultilevel"/>
    <w:tmpl w:val="500C611C"/>
    <w:numStyleLink w:val=""/>
    <w:lvl w:ilvl="0">
      <w:start w:val="1"/>
      <w:numFmt w:val="decimal"/>
      <w:lvlText w:val="%1."/>
      <w:lvlJc w:val="left"/>
      <w:pPr>
        <w:tabs>
          <w:tab w:leader="none" w:pos="786" w:val="num"/>
        </w:tabs>
        <w:ind w:hanging="360" w:left="786"/>
      </w:pPr>
    </w:lvl>
    <w:lvl w:ilvl="1">
      <w:start w:val="1"/>
      <w:numFmt w:val="bullet"/>
      <w:lvlText w:val=""/>
      <w:lvlJc w:val="left"/>
      <w:pPr>
        <w:tabs>
          <w:tab w:leader="none" w:pos="1440" w:val="num"/>
        </w:tabs>
        <w:ind w:hanging="360" w:left="1440"/>
      </w:pPr>
      <w:rPr>
        <w:rFonts w:ascii="Symbol" w:hAnsi="Symbol"/>
      </w:rPr>
    </w:lvl>
    <w:lvl w:ilvl="2">
      <w:start w:val="1"/>
      <w:numFmt w:val="lowerRoman"/>
      <w:lvlText w:val="%3."/>
      <w:lvlJc w:val="right"/>
      <w:pPr>
        <w:tabs>
          <w:tab w:leader="none" w:pos="2160" w:val="num"/>
        </w:tabs>
        <w:ind w:hanging="180" w:left="2160"/>
      </w:pPr>
    </w:lvl>
    <w:lvl w:ilvl="3">
      <w:start w:val="1"/>
      <w:numFmt w:val="decimal"/>
      <w:lvlText w:val="%4."/>
      <w:lvlJc w:val="left"/>
      <w:pPr>
        <w:tabs>
          <w:tab w:leader="none" w:pos="2880" w:val="num"/>
        </w:tabs>
        <w:ind w:hanging="360" w:left="2880"/>
      </w:pPr>
    </w:lvl>
    <w:lvl w:ilvl="4">
      <w:start w:val="1"/>
      <w:numFmt w:val="lowerLetter"/>
      <w:lvlText w:val="%5."/>
      <w:lvlJc w:val="left"/>
      <w:pPr>
        <w:tabs>
          <w:tab w:leader="none" w:pos="3600" w:val="num"/>
        </w:tabs>
        <w:ind w:hanging="360" w:left="3600"/>
      </w:pPr>
    </w:lvl>
    <w:lvl w:ilvl="5">
      <w:start w:val="1"/>
      <w:numFmt w:val="lowerRoman"/>
      <w:lvlText w:val="%6."/>
      <w:lvlJc w:val="right"/>
      <w:pPr>
        <w:tabs>
          <w:tab w:leader="none" w:pos="4320" w:val="num"/>
        </w:tabs>
        <w:ind w:hanging="180" w:left="4320"/>
      </w:pPr>
    </w:lvl>
    <w:lvl w:ilvl="6">
      <w:start w:val="1"/>
      <w:numFmt w:val="decimal"/>
      <w:lvlText w:val="%7."/>
      <w:lvlJc w:val="left"/>
      <w:pPr>
        <w:tabs>
          <w:tab w:leader="none" w:pos="5040" w:val="num"/>
        </w:tabs>
        <w:ind w:hanging="360" w:left="5040"/>
      </w:pPr>
    </w:lvl>
    <w:lvl w:ilvl="7">
      <w:start w:val="1"/>
      <w:numFmt w:val="lowerLetter"/>
      <w:lvlText w:val="%8."/>
      <w:lvlJc w:val="left"/>
      <w:pPr>
        <w:tabs>
          <w:tab w:leader="none" w:pos="5760" w:val="num"/>
        </w:tabs>
        <w:ind w:hanging="360" w:left="5760"/>
      </w:pPr>
    </w:lvl>
    <w:lvl w:ilvl="8">
      <w:start w:val="1"/>
      <w:numFmt w:val="lowerRoman"/>
      <w:lvlText w:val="%9."/>
      <w:lvlJc w:val="right"/>
      <w:pPr>
        <w:tabs>
          <w:tab w:leader="none" w:pos="6480" w:val="num"/>
        </w:tabs>
        <w:ind w:hanging="180" w:left="6480"/>
      </w:pPr>
    </w:lvl>
  </w:abstractNum>
  <w:abstractNum w:abstractNumId="27">
    <w:multiLevelType w:val="multilevel"/>
    <w:tmpl w:val="79E6DE00"/>
    <w:numStyleLink w:val=""/>
    <w:lvl w:ilvl="0">
      <w:start w:val="1"/>
      <w:numFmt w:val="decimal"/>
      <w:lvlText w:val="%1."/>
      <w:lvlJc w:val="left"/>
      <w:pPr>
        <w:tabs>
          <w:tab w:leader="none" w:pos="648" w:val="num"/>
        </w:tabs>
        <w:ind w:hanging="648" w:left="648"/>
      </w:pPr>
      <w:rPr>
        <w:b w:val="1"/>
      </w:rPr>
    </w:lvl>
    <w:lvl w:ilvl="1">
      <w:start w:val="1"/>
      <w:numFmt w:val="decimal"/>
      <w:lvlText w:val="%1.%2."/>
      <w:lvlJc w:val="left"/>
      <w:pPr>
        <w:tabs>
          <w:tab w:leader="none" w:pos="1008" w:val="num"/>
        </w:tabs>
        <w:ind w:hanging="648" w:left="1008"/>
      </w:pPr>
      <w:rPr>
        <w:b w:val="0"/>
        <w:i w:val="0"/>
        <w:color w:val="auto"/>
      </w:rPr>
    </w:lvl>
    <w:lvl w:ilvl="2">
      <w:start w:val="1"/>
      <w:numFmt w:val="decimal"/>
      <w:lvlText w:val="%1.%2.%3."/>
      <w:lvlJc w:val="left"/>
      <w:pPr>
        <w:tabs>
          <w:tab w:leader="none" w:pos="1728" w:val="num"/>
        </w:tabs>
        <w:ind w:hanging="1008" w:left="1728"/>
      </w:pPr>
      <w:rPr>
        <w:rFonts w:ascii="Calibri" w:hAnsi="Calibri"/>
        <w:b w:val="0"/>
        <w:i w:val="0"/>
      </w:rPr>
    </w:lvl>
    <w:lvl w:ilvl="3">
      <w:start w:val="1"/>
      <w:numFmt w:val="decimal"/>
      <w:lvlText w:val="%1.%2.%3.%4."/>
      <w:lvlJc w:val="left"/>
      <w:pPr>
        <w:tabs>
          <w:tab w:leader="none" w:pos="2160" w:val="num"/>
        </w:tabs>
        <w:ind w:hanging="1080" w:left="2160"/>
      </w:pPr>
    </w:lvl>
    <w:lvl w:ilvl="4">
      <w:start w:val="1"/>
      <w:numFmt w:val="decimal"/>
      <w:lvlText w:val="%1.%2.%3.%4.%5."/>
      <w:lvlJc w:val="left"/>
      <w:pPr>
        <w:tabs>
          <w:tab w:leader="none" w:pos="4104" w:val="num"/>
        </w:tabs>
        <w:ind w:hanging="2736" w:left="4104"/>
      </w:pPr>
    </w:lvl>
    <w:lvl w:ilvl="5">
      <w:start w:val="1"/>
      <w:numFmt w:val="decimal"/>
      <w:lvlText w:val="%1.%2.%3.%4.%5.%6."/>
      <w:lvlJc w:val="left"/>
      <w:pPr>
        <w:tabs>
          <w:tab w:leader="none" w:pos="5328" w:val="num"/>
        </w:tabs>
        <w:ind w:hanging="3528" w:left="5328"/>
      </w:pPr>
    </w:lvl>
    <w:lvl w:ilvl="6">
      <w:start w:val="1"/>
      <w:numFmt w:val="decimal"/>
      <w:lvlText w:val="%1.%2.%3.%4.%5.%6.%7."/>
      <w:lvlJc w:val="left"/>
      <w:pPr>
        <w:tabs>
          <w:tab w:leader="none" w:pos="5904" w:val="num"/>
        </w:tabs>
        <w:ind w:hanging="3744" w:left="5904"/>
      </w:pPr>
    </w:lvl>
    <w:lvl w:ilvl="7">
      <w:start w:val="1"/>
      <w:numFmt w:val="decimal"/>
      <w:lvlText w:val="%1.%2.%3.%4.%5.%6.%7.%8."/>
      <w:lvlJc w:val="left"/>
      <w:pPr>
        <w:tabs>
          <w:tab w:leader="none" w:pos="6912" w:val="num"/>
        </w:tabs>
        <w:ind w:hanging="4392" w:left="6912"/>
      </w:pPr>
    </w:lvl>
    <w:lvl w:ilvl="8">
      <w:start w:val="1"/>
      <w:numFmt w:val="decimal"/>
      <w:lvlText w:val="%1.%2.%3.%4.%5.%6.%7.%8.%9."/>
      <w:lvlJc w:val="left"/>
      <w:pPr>
        <w:tabs>
          <w:tab w:leader="none" w:pos="7704" w:val="num"/>
        </w:tabs>
        <w:ind w:hanging="4824" w:left="7704"/>
      </w:pPr>
    </w:lvl>
  </w:abstractNum>
  <w:abstractNum w:abstractNumId="28">
    <w:multiLevelType w:val="multilevel"/>
    <w:tmpl w:val="79E6DE00"/>
    <w:numStyleLink w:val=""/>
    <w:lvl w:ilvl="0">
      <w:start w:val="1"/>
      <w:numFmt w:val="decimal"/>
      <w:lvlText w:val="%1."/>
      <w:lvlJc w:val="left"/>
      <w:pPr>
        <w:tabs>
          <w:tab w:leader="none" w:pos="648" w:val="num"/>
        </w:tabs>
        <w:ind w:hanging="648" w:left="648"/>
      </w:pPr>
      <w:rPr>
        <w:b w:val="1"/>
      </w:rPr>
    </w:lvl>
    <w:lvl w:ilvl="1">
      <w:start w:val="1"/>
      <w:numFmt w:val="decimal"/>
      <w:lvlText w:val="%1.%2."/>
      <w:lvlJc w:val="left"/>
      <w:pPr>
        <w:tabs>
          <w:tab w:leader="none" w:pos="1008" w:val="num"/>
        </w:tabs>
        <w:ind w:hanging="648" w:left="1008"/>
      </w:pPr>
      <w:rPr>
        <w:b w:val="0"/>
        <w:i w:val="0"/>
        <w:color w:val="auto"/>
      </w:rPr>
    </w:lvl>
    <w:lvl w:ilvl="2">
      <w:start w:val="1"/>
      <w:numFmt w:val="decimal"/>
      <w:lvlText w:val="%1.%2.%3."/>
      <w:lvlJc w:val="left"/>
      <w:pPr>
        <w:tabs>
          <w:tab w:leader="none" w:pos="1728" w:val="num"/>
        </w:tabs>
        <w:ind w:hanging="1008" w:left="1728"/>
      </w:pPr>
      <w:rPr>
        <w:rFonts w:ascii="Calibri" w:hAnsi="Calibri"/>
        <w:b w:val="0"/>
        <w:i w:val="0"/>
      </w:rPr>
    </w:lvl>
    <w:lvl w:ilvl="3">
      <w:start w:val="1"/>
      <w:numFmt w:val="decimal"/>
      <w:lvlText w:val="%1.%2.%3.%4."/>
      <w:lvlJc w:val="left"/>
      <w:pPr>
        <w:tabs>
          <w:tab w:leader="none" w:pos="2160" w:val="num"/>
        </w:tabs>
        <w:ind w:hanging="1080" w:left="2160"/>
      </w:pPr>
    </w:lvl>
    <w:lvl w:ilvl="4">
      <w:start w:val="1"/>
      <w:numFmt w:val="decimal"/>
      <w:lvlText w:val="%1.%2.%3.%4.%5."/>
      <w:lvlJc w:val="left"/>
      <w:pPr>
        <w:tabs>
          <w:tab w:leader="none" w:pos="4104" w:val="num"/>
        </w:tabs>
        <w:ind w:hanging="2736" w:left="4104"/>
      </w:pPr>
    </w:lvl>
    <w:lvl w:ilvl="5">
      <w:start w:val="1"/>
      <w:numFmt w:val="decimal"/>
      <w:lvlText w:val="%1.%2.%3.%4.%5.%6."/>
      <w:lvlJc w:val="left"/>
      <w:pPr>
        <w:tabs>
          <w:tab w:leader="none" w:pos="5328" w:val="num"/>
        </w:tabs>
        <w:ind w:hanging="3528" w:left="5328"/>
      </w:pPr>
    </w:lvl>
    <w:lvl w:ilvl="6">
      <w:start w:val="1"/>
      <w:numFmt w:val="decimal"/>
      <w:lvlText w:val="%1.%2.%3.%4.%5.%6.%7."/>
      <w:lvlJc w:val="left"/>
      <w:pPr>
        <w:tabs>
          <w:tab w:leader="none" w:pos="5904" w:val="num"/>
        </w:tabs>
        <w:ind w:hanging="3744" w:left="5904"/>
      </w:pPr>
    </w:lvl>
    <w:lvl w:ilvl="7">
      <w:start w:val="1"/>
      <w:numFmt w:val="decimal"/>
      <w:lvlText w:val="%1.%2.%3.%4.%5.%6.%7.%8."/>
      <w:lvlJc w:val="left"/>
      <w:pPr>
        <w:tabs>
          <w:tab w:leader="none" w:pos="6912" w:val="num"/>
        </w:tabs>
        <w:ind w:hanging="4392" w:left="6912"/>
      </w:pPr>
    </w:lvl>
    <w:lvl w:ilvl="8">
      <w:start w:val="1"/>
      <w:numFmt w:val="decimal"/>
      <w:lvlText w:val="%1.%2.%3.%4.%5.%6.%7.%8.%9."/>
      <w:lvlJc w:val="left"/>
      <w:pPr>
        <w:tabs>
          <w:tab w:leader="none" w:pos="7704" w:val="num"/>
        </w:tabs>
        <w:ind w:hanging="4824" w:left="7704"/>
      </w:pPr>
    </w:lvl>
  </w:abstractNum>
  <w:abstractNum w:abstractNumId="29">
    <w:multiLevelType w:val="hybridMultilevel"/>
    <w:tmpl w:val="9E2479F4"/>
    <w:numStyleLink w:val=""/>
    <w:lvl w:ilvl="0">
      <w:start w:val="1"/>
      <w:numFmt w:val="bullet"/>
      <w:lvlText w:val=""/>
      <w:lvlJc w:val="left"/>
      <w:pPr>
        <w:ind w:hanging="360" w:left="2628"/>
      </w:pPr>
      <w:rPr>
        <w:rFonts w:ascii="Symbol" w:hAnsi="Symbol"/>
      </w:rPr>
    </w:lvl>
    <w:lvl w:ilvl="1">
      <w:start w:val="1"/>
      <w:numFmt w:val="bullet"/>
      <w:lvlText w:val="o"/>
      <w:lvlJc w:val="left"/>
      <w:pPr>
        <w:ind w:hanging="360" w:left="3348"/>
      </w:pPr>
      <w:rPr>
        <w:rFonts w:ascii="Courier New" w:hAnsi="Courier New"/>
      </w:rPr>
    </w:lvl>
    <w:lvl w:ilvl="2">
      <w:start w:val="1"/>
      <w:numFmt w:val="bullet"/>
      <w:lvlText w:val=""/>
      <w:lvlJc w:val="left"/>
      <w:pPr>
        <w:ind w:hanging="360" w:left="4068"/>
      </w:pPr>
      <w:rPr>
        <w:rFonts w:ascii="Wingdings" w:hAnsi="Wingdings"/>
      </w:rPr>
    </w:lvl>
    <w:lvl w:ilvl="3">
      <w:start w:val="1"/>
      <w:numFmt w:val="bullet"/>
      <w:lvlText w:val=""/>
      <w:lvlJc w:val="left"/>
      <w:pPr>
        <w:ind w:hanging="360" w:left="4788"/>
      </w:pPr>
      <w:rPr>
        <w:rFonts w:ascii="Symbol" w:hAnsi="Symbol"/>
      </w:rPr>
    </w:lvl>
    <w:lvl w:ilvl="4">
      <w:start w:val="1"/>
      <w:numFmt w:val="bullet"/>
      <w:lvlText w:val="o"/>
      <w:lvlJc w:val="left"/>
      <w:pPr>
        <w:ind w:hanging="360" w:left="5508"/>
      </w:pPr>
      <w:rPr>
        <w:rFonts w:ascii="Courier New" w:hAnsi="Courier New"/>
      </w:rPr>
    </w:lvl>
    <w:lvl w:ilvl="5">
      <w:start w:val="1"/>
      <w:numFmt w:val="bullet"/>
      <w:lvlText w:val=""/>
      <w:lvlJc w:val="left"/>
      <w:pPr>
        <w:ind w:hanging="360" w:left="6228"/>
      </w:pPr>
      <w:rPr>
        <w:rFonts w:ascii="Wingdings" w:hAnsi="Wingdings"/>
      </w:rPr>
    </w:lvl>
    <w:lvl w:ilvl="6">
      <w:start w:val="1"/>
      <w:numFmt w:val="bullet"/>
      <w:lvlText w:val=""/>
      <w:lvlJc w:val="left"/>
      <w:pPr>
        <w:ind w:hanging="360" w:left="6948"/>
      </w:pPr>
      <w:rPr>
        <w:rFonts w:ascii="Symbol" w:hAnsi="Symbol"/>
      </w:rPr>
    </w:lvl>
    <w:lvl w:ilvl="7">
      <w:start w:val="1"/>
      <w:numFmt w:val="bullet"/>
      <w:lvlText w:val="o"/>
      <w:lvlJc w:val="left"/>
      <w:pPr>
        <w:ind w:hanging="360" w:left="7668"/>
      </w:pPr>
      <w:rPr>
        <w:rFonts w:ascii="Courier New" w:hAnsi="Courier New"/>
      </w:rPr>
    </w:lvl>
    <w:lvl w:ilvl="8">
      <w:start w:val="1"/>
      <w:numFmt w:val="bullet"/>
      <w:lvlText w:val=""/>
      <w:lvlJc w:val="left"/>
      <w:pPr>
        <w:ind w:hanging="360" w:left="8388"/>
      </w:pPr>
      <w:rPr>
        <w:rFonts w:ascii="Wingdings" w:hAnsi="Wingdings"/>
      </w:rPr>
    </w:lvl>
  </w:abstractNum>
  <w:abstractNum w:abstractNumId="30">
    <w:multiLevelType w:val="hybridMultilevel"/>
    <w:tmpl w:val="757E0608"/>
    <w:numStyleLink w:val=""/>
    <w:lvl w:ilvl="0">
      <w:start w:val="1"/>
      <w:numFmt w:val="bullet"/>
      <w:lvlText w:val=""/>
      <w:lvlJc w:val="left"/>
      <w:pPr>
        <w:ind w:hanging="360" w:left="2552"/>
      </w:pPr>
      <w:rPr>
        <w:rFonts w:ascii="Symbol" w:hAnsi="Symbol"/>
      </w:rPr>
    </w:lvl>
    <w:lvl w:ilvl="1">
      <w:start w:val="1"/>
      <w:numFmt w:val="bullet"/>
      <w:lvlText w:val="o"/>
      <w:lvlJc w:val="left"/>
      <w:pPr>
        <w:ind w:hanging="360" w:left="3272"/>
      </w:pPr>
      <w:rPr>
        <w:rFonts w:ascii="Courier New" w:hAnsi="Courier New"/>
      </w:rPr>
    </w:lvl>
    <w:lvl w:ilvl="2">
      <w:start w:val="1"/>
      <w:numFmt w:val="bullet"/>
      <w:lvlText w:val=""/>
      <w:lvlJc w:val="left"/>
      <w:pPr>
        <w:ind w:hanging="360" w:left="3992"/>
      </w:pPr>
      <w:rPr>
        <w:rFonts w:ascii="Wingdings" w:hAnsi="Wingdings"/>
      </w:rPr>
    </w:lvl>
    <w:lvl w:ilvl="3">
      <w:start w:val="1"/>
      <w:numFmt w:val="bullet"/>
      <w:lvlText w:val=""/>
      <w:lvlJc w:val="left"/>
      <w:pPr>
        <w:ind w:hanging="360" w:left="4712"/>
      </w:pPr>
      <w:rPr>
        <w:rFonts w:ascii="Symbol" w:hAnsi="Symbol"/>
      </w:rPr>
    </w:lvl>
    <w:lvl w:ilvl="4">
      <w:start w:val="1"/>
      <w:numFmt w:val="bullet"/>
      <w:lvlText w:val="o"/>
      <w:lvlJc w:val="left"/>
      <w:pPr>
        <w:ind w:hanging="360" w:left="5432"/>
      </w:pPr>
      <w:rPr>
        <w:rFonts w:ascii="Courier New" w:hAnsi="Courier New"/>
      </w:rPr>
    </w:lvl>
    <w:lvl w:ilvl="5">
      <w:start w:val="1"/>
      <w:numFmt w:val="bullet"/>
      <w:lvlText w:val=""/>
      <w:lvlJc w:val="left"/>
      <w:pPr>
        <w:ind w:hanging="360" w:left="6152"/>
      </w:pPr>
      <w:rPr>
        <w:rFonts w:ascii="Wingdings" w:hAnsi="Wingdings"/>
      </w:rPr>
    </w:lvl>
    <w:lvl w:ilvl="6">
      <w:start w:val="1"/>
      <w:numFmt w:val="bullet"/>
      <w:lvlText w:val=""/>
      <w:lvlJc w:val="left"/>
      <w:pPr>
        <w:ind w:hanging="360" w:left="6872"/>
      </w:pPr>
      <w:rPr>
        <w:rFonts w:ascii="Symbol" w:hAnsi="Symbol"/>
      </w:rPr>
    </w:lvl>
    <w:lvl w:ilvl="7">
      <w:start w:val="1"/>
      <w:numFmt w:val="bullet"/>
      <w:lvlText w:val="o"/>
      <w:lvlJc w:val="left"/>
      <w:pPr>
        <w:ind w:hanging="360" w:left="7592"/>
      </w:pPr>
      <w:rPr>
        <w:rFonts w:ascii="Courier New" w:hAnsi="Courier New"/>
      </w:rPr>
    </w:lvl>
    <w:lvl w:ilvl="8">
      <w:start w:val="1"/>
      <w:numFmt w:val="bullet"/>
      <w:lvlText w:val=""/>
      <w:lvlJc w:val="left"/>
      <w:pPr>
        <w:ind w:hanging="360" w:left="8312"/>
      </w:pPr>
      <w:rPr>
        <w:rFonts w:ascii="Wingdings" w:hAnsi="Wingdings"/>
      </w:rPr>
    </w:lvl>
  </w:abstractNum>
  <w:abstractNum w:abstractNumId="31">
    <w:multiLevelType w:val="hybridMultilevel"/>
    <w:tmpl w:val="65807808"/>
    <w:numStyleLink w:val=""/>
    <w:lvl w:ilvl="0">
      <w:start w:val="1"/>
      <w:numFmt w:val="bullet"/>
      <w:lvlText w:val=""/>
      <w:lvlJc w:val="left"/>
      <w:pPr>
        <w:ind w:hanging="360" w:left="1656"/>
      </w:pPr>
      <w:rPr>
        <w:rFonts w:ascii="Symbol" w:hAnsi="Symbol"/>
      </w:rPr>
    </w:lvl>
    <w:lvl w:ilvl="1">
      <w:start w:val="1"/>
      <w:numFmt w:val="bullet"/>
      <w:lvlText w:val="o"/>
      <w:lvlJc w:val="left"/>
      <w:pPr>
        <w:ind w:hanging="360" w:left="2376"/>
      </w:pPr>
      <w:rPr>
        <w:rFonts w:ascii="Courier New" w:hAnsi="Courier New"/>
      </w:rPr>
    </w:lvl>
    <w:lvl w:ilvl="2">
      <w:start w:val="1"/>
      <w:numFmt w:val="bullet"/>
      <w:lvlText w:val=""/>
      <w:lvlJc w:val="left"/>
      <w:pPr>
        <w:ind w:hanging="360" w:left="3096"/>
      </w:pPr>
      <w:rPr>
        <w:rFonts w:ascii="Wingdings" w:hAnsi="Wingdings"/>
      </w:rPr>
    </w:lvl>
    <w:lvl w:ilvl="3">
      <w:start w:val="1"/>
      <w:numFmt w:val="bullet"/>
      <w:lvlText w:val=""/>
      <w:lvlJc w:val="left"/>
      <w:pPr>
        <w:ind w:hanging="360" w:left="3816"/>
      </w:pPr>
      <w:rPr>
        <w:rFonts w:ascii="Symbol" w:hAnsi="Symbol"/>
      </w:rPr>
    </w:lvl>
    <w:lvl w:ilvl="4">
      <w:start w:val="1"/>
      <w:numFmt w:val="bullet"/>
      <w:lvlText w:val="o"/>
      <w:lvlJc w:val="left"/>
      <w:pPr>
        <w:ind w:hanging="360" w:left="4536"/>
      </w:pPr>
      <w:rPr>
        <w:rFonts w:ascii="Courier New" w:hAnsi="Courier New"/>
      </w:rPr>
    </w:lvl>
    <w:lvl w:ilvl="5">
      <w:start w:val="1"/>
      <w:numFmt w:val="bullet"/>
      <w:lvlText w:val=""/>
      <w:lvlJc w:val="left"/>
      <w:pPr>
        <w:ind w:hanging="360" w:left="5256"/>
      </w:pPr>
      <w:rPr>
        <w:rFonts w:ascii="Wingdings" w:hAnsi="Wingdings"/>
      </w:rPr>
    </w:lvl>
    <w:lvl w:ilvl="6">
      <w:start w:val="1"/>
      <w:numFmt w:val="bullet"/>
      <w:lvlText w:val=""/>
      <w:lvlJc w:val="left"/>
      <w:pPr>
        <w:ind w:hanging="360" w:left="5976"/>
      </w:pPr>
      <w:rPr>
        <w:rFonts w:ascii="Symbol" w:hAnsi="Symbol"/>
      </w:rPr>
    </w:lvl>
    <w:lvl w:ilvl="7">
      <w:start w:val="1"/>
      <w:numFmt w:val="bullet"/>
      <w:lvlText w:val="o"/>
      <w:lvlJc w:val="left"/>
      <w:pPr>
        <w:ind w:hanging="360" w:left="6696"/>
      </w:pPr>
      <w:rPr>
        <w:rFonts w:ascii="Courier New" w:hAnsi="Courier New"/>
      </w:rPr>
    </w:lvl>
    <w:lvl w:ilvl="8">
      <w:start w:val="1"/>
      <w:numFmt w:val="bullet"/>
      <w:lvlText w:val=""/>
      <w:lvlJc w:val="left"/>
      <w:pPr>
        <w:ind w:hanging="360" w:left="7416"/>
      </w:pPr>
      <w:rPr>
        <w:rFonts w:ascii="Wingdings" w:hAnsi="Wingdings"/>
      </w:rPr>
    </w:lvl>
  </w:abstractNum>
  <w:abstractNum w:abstractNumId="32">
    <w:multiLevelType w:val="hybridMultilevel"/>
    <w:tmpl w:val="18C0026A"/>
    <w:numStyleLink w:val=""/>
    <w:lvl w:ilvl="0">
      <w:start w:val="1"/>
      <w:numFmt w:val="bullet"/>
      <w:lvlText w:val=""/>
      <w:lvlJc w:val="left"/>
      <w:pPr>
        <w:ind w:hanging="360" w:left="424"/>
      </w:pPr>
      <w:rPr>
        <w:rFonts w:ascii="Symbol" w:hAnsi="Symbol"/>
      </w:rPr>
    </w:lvl>
    <w:lvl w:ilvl="1">
      <w:start w:val="1"/>
      <w:numFmt w:val="bullet"/>
      <w:lvlText w:val="o"/>
      <w:lvlJc w:val="left"/>
      <w:pPr>
        <w:ind w:hanging="360" w:left="1144"/>
      </w:pPr>
      <w:rPr>
        <w:rFonts w:ascii="Courier New" w:hAnsi="Courier New"/>
      </w:rPr>
    </w:lvl>
    <w:lvl w:ilvl="2">
      <w:start w:val="1"/>
      <w:numFmt w:val="bullet"/>
      <w:lvlText w:val=""/>
      <w:lvlJc w:val="left"/>
      <w:pPr>
        <w:ind w:hanging="360" w:left="1864"/>
      </w:pPr>
      <w:rPr>
        <w:rFonts w:ascii="Wingdings" w:hAnsi="Wingdings"/>
      </w:rPr>
    </w:lvl>
    <w:lvl w:ilvl="3">
      <w:start w:val="1"/>
      <w:numFmt w:val="bullet"/>
      <w:lvlText w:val=""/>
      <w:lvlJc w:val="left"/>
      <w:pPr>
        <w:ind w:hanging="360" w:left="2584"/>
      </w:pPr>
      <w:rPr>
        <w:rFonts w:ascii="Symbol" w:hAnsi="Symbol"/>
      </w:rPr>
    </w:lvl>
    <w:lvl w:ilvl="4">
      <w:start w:val="1"/>
      <w:numFmt w:val="bullet"/>
      <w:lvlText w:val="o"/>
      <w:lvlJc w:val="left"/>
      <w:pPr>
        <w:ind w:hanging="360" w:left="3304"/>
      </w:pPr>
      <w:rPr>
        <w:rFonts w:ascii="Courier New" w:hAnsi="Courier New"/>
      </w:rPr>
    </w:lvl>
    <w:lvl w:ilvl="5">
      <w:start w:val="1"/>
      <w:numFmt w:val="bullet"/>
      <w:lvlText w:val=""/>
      <w:lvlJc w:val="left"/>
      <w:pPr>
        <w:ind w:hanging="360" w:left="4024"/>
      </w:pPr>
      <w:rPr>
        <w:rFonts w:ascii="Wingdings" w:hAnsi="Wingdings"/>
      </w:rPr>
    </w:lvl>
    <w:lvl w:ilvl="6">
      <w:start w:val="1"/>
      <w:numFmt w:val="bullet"/>
      <w:lvlText w:val=""/>
      <w:lvlJc w:val="left"/>
      <w:pPr>
        <w:ind w:hanging="360" w:left="4744"/>
      </w:pPr>
      <w:rPr>
        <w:rFonts w:ascii="Symbol" w:hAnsi="Symbol"/>
      </w:rPr>
    </w:lvl>
    <w:lvl w:ilvl="7">
      <w:start w:val="1"/>
      <w:numFmt w:val="bullet"/>
      <w:lvlText w:val="o"/>
      <w:lvlJc w:val="left"/>
      <w:pPr>
        <w:ind w:hanging="360" w:left="5464"/>
      </w:pPr>
      <w:rPr>
        <w:rFonts w:ascii="Courier New" w:hAnsi="Courier New"/>
      </w:rPr>
    </w:lvl>
    <w:lvl w:ilvl="8">
      <w:start w:val="1"/>
      <w:numFmt w:val="bullet"/>
      <w:lvlText w:val=""/>
      <w:lvlJc w:val="left"/>
      <w:pPr>
        <w:ind w:hanging="360" w:left="6184"/>
      </w:pPr>
      <w:rPr>
        <w:rFonts w:ascii="Wingdings" w:hAnsi="Wingdings"/>
      </w:rPr>
    </w:lvl>
  </w:abstractNum>
  <w:num w:numId="1">
    <w:abstractNumId w:val="26"/>
  </w:num>
  <w:num w:numId="2">
    <w:abstractNumId w:val="28"/>
  </w:num>
  <w:num w:numId="3">
    <w:abstractNumId w:val="16"/>
  </w:num>
  <w:num w:numId="4">
    <w:abstractNumId w:val="23"/>
  </w:num>
  <w:num w:numId="5">
    <w:abstractNumId w:val="5"/>
  </w:num>
  <w:num w:numId="6">
    <w:abstractNumId w:val="11"/>
  </w:num>
  <w:num w:numId="7">
    <w:abstractNumId w:val="15"/>
  </w:num>
  <w:num w:numId="8">
    <w:abstractNumId w:val="25"/>
  </w:num>
  <w:num w:numId="9">
    <w:abstractNumId w:val="19"/>
  </w:num>
  <w:num w:numId="10">
    <w:abstractNumId w:val="20"/>
  </w:num>
  <w:num w:numId="11">
    <w:abstractNumId w:val="24"/>
  </w:num>
  <w:num w:numId="12">
    <w:abstractNumId w:val="28"/>
  </w:num>
  <w:num w:numId="13">
    <w:abstractNumId w:val="9"/>
  </w:num>
  <w:num w:numId="14">
    <w:abstractNumId w:val="7"/>
  </w:num>
  <w:num w:numId="15">
    <w:abstractNumId w:val="30"/>
  </w:num>
  <w:num w:numId="16">
    <w:abstractNumId w:val="18"/>
  </w:num>
  <w:num w:numId="17">
    <w:abstractNumId w:val="29"/>
  </w:num>
  <w:num w:numId="18">
    <w:abstractNumId w:val="13"/>
  </w:num>
  <w:num w:numId="19">
    <w:abstractNumId w:val="22"/>
  </w:num>
  <w:num w:numId="20">
    <w:abstractNumId w:val="17"/>
  </w:num>
  <w:num w:numId="21">
    <w:abstractNumId w:val="0"/>
  </w:num>
  <w:num w:numId="22">
    <w:abstractNumId w:val="2"/>
  </w:num>
  <w:num w:numId="23">
    <w:abstractNumId w:val="21"/>
  </w:num>
  <w:num w:numId="24">
    <w:abstractNumId w:val="10"/>
  </w:num>
  <w:num w:numId="25">
    <w:abstractNumId w:val="6"/>
  </w:num>
  <w:num w:numId="26">
    <w:abstractNumId w:val="4"/>
  </w:num>
  <w:num w:numId="27">
    <w:abstractNumId w:val="1"/>
  </w:num>
  <w:num w:numId="28">
    <w:abstractNumId w:val="14"/>
  </w:num>
  <w:num w:numId="29">
    <w:abstractNumId w:val="32"/>
  </w:num>
  <w:num w:numId="30">
    <w:abstractNumId w:val="27"/>
  </w:num>
  <w:num w:numId="31">
    <w:abstractNumId w:val="8"/>
  </w:num>
  <w:num w:numId="32">
    <w:abstractNumId w:val="31"/>
  </w:num>
  <w:num w:numId="33">
    <w:abstractNumId w:val="3"/>
  </w:num>
  <w:num w:numId="34">
    <w:abstractNumId w:val="12"/>
  </w:num>
</w:numbering>
</file>

<file path=word/settings.xml><?xml version="1.0" encoding="utf-8"?>
<w:settings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val="1"/>
  <w:noPunctuationKerning w:val="1"/>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62C"/>
    <w:rsid w:val="00003543"/>
    <w:rsid w:val="000B489D"/>
    <w:rsid w:val="00123186"/>
    <w:rsid w:val="0014062C"/>
    <w:rsid w:val="001C392D"/>
    <w:rsid w:val="001F02E1"/>
    <w:rsid w:val="00204EE6"/>
    <w:rsid w:val="00235B07"/>
    <w:rsid w:val="0024562D"/>
    <w:rsid w:val="0025407D"/>
    <w:rsid w:val="002620EF"/>
    <w:rsid w:val="00262945"/>
    <w:rsid w:val="002857B0"/>
    <w:rsid w:val="002F219D"/>
    <w:rsid w:val="00305132"/>
    <w:rsid w:val="00395C94"/>
    <w:rsid w:val="003E65E7"/>
    <w:rsid w:val="003F2F73"/>
    <w:rsid w:val="004306F5"/>
    <w:rsid w:val="004945B5"/>
    <w:rsid w:val="004D7724"/>
    <w:rsid w:val="0057571C"/>
    <w:rsid w:val="0059020D"/>
    <w:rsid w:val="005947DC"/>
    <w:rsid w:val="00594D5D"/>
    <w:rsid w:val="005B0796"/>
    <w:rsid w:val="005C5FE8"/>
    <w:rsid w:val="007346DB"/>
    <w:rsid w:val="007A37F7"/>
    <w:rsid w:val="007B1CD4"/>
    <w:rsid w:val="007C2D82"/>
    <w:rsid w:val="008A4817"/>
    <w:rsid w:val="008A5508"/>
    <w:rsid w:val="008D0D15"/>
    <w:rsid w:val="00972386"/>
    <w:rsid w:val="009B4E5E"/>
    <w:rsid w:val="009D17A3"/>
    <w:rsid w:val="00B571EB"/>
    <w:rsid w:val="00BC5DB5"/>
    <w:rsid w:val="00C06A30"/>
    <w:rsid w:val="00D269EB"/>
    <w:rsid w:val="00DA5123"/>
    <w:rsid w:val="00DE65D3"/>
    <w:rsid w:val="00DF5D4E"/>
    <w:rsid w:val="00DF69BB"/>
    <w:rsid w:val="00E27DBF"/>
    <w:rsid w:val="00E97E2F"/>
    <w:rsid w:val="00F14456"/>
    <w:rsid w:val="00FD17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val="1"/>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qFormat/>
    <w:pPr>
      <w:keepNext/>
      <w:spacing w:before="120" w:after="120"/>
      <w:outlineLvl w:val="0"/>
    </w:pPr>
    <w:rPr>
      <w:rFonts w:cs="Arial"/>
      <w:b/>
      <w:sz w:val="28"/>
    </w:rPr>
  </w:style>
  <w:style w:type="paragraph" w:styleId="Heading2">
    <w:name w:val="heading 2"/>
    <w:basedOn w:val="Normal"/>
    <w:next w:val="Normal"/>
    <w:link w:val="Heading2Char"/>
    <w:qFormat/>
    <w:pPr>
      <w:keepNext/>
      <w:outlineLvl w:val="1"/>
    </w:pPr>
    <w:rPr>
      <w:b/>
      <w:bCs/>
      <w:sz w:val="24"/>
    </w:rPr>
  </w:style>
  <w:style w:type="paragraph" w:styleId="Heading3">
    <w:name w:val="heading 3"/>
    <w:basedOn w:val="Normal"/>
    <w:next w:val="Normal"/>
    <w:qFormat/>
    <w:pPr>
      <w:keepNext/>
      <w:overflowPunct/>
      <w:autoSpaceDE/>
      <w:autoSpaceDN/>
      <w:adjustRightInd/>
      <w:spacing w:before="240" w:after="60"/>
      <w:textAlignment w:val="auto"/>
      <w:outlineLvl w:val="2"/>
    </w:pPr>
    <w:rPr>
      <w:rFonts w:cs="Arial"/>
      <w:b/>
      <w:bCs/>
      <w:sz w:val="26"/>
      <w:szCs w:val="26"/>
    </w:rPr>
  </w:style>
  <w:style w:type="paragraph" w:styleId="Heading4">
    <w:name w:val="heading 4"/>
    <w:basedOn w:val="Normal"/>
    <w:next w:val="Normal"/>
    <w:link w:val="Heading4Char"/>
    <w:semiHidden/>
    <w:unhideWhenUsed/>
    <w:qFormat/>
    <w:pPr>
      <w:keepNext/>
      <w:spacing w:before="240" w:after="60"/>
      <w:outlineLvl w:val="3"/>
    </w:pPr>
    <w:rPr>
      <w:rFonts w:ascii="Calibri" w:hAnsi="Calibri"/>
      <w:b/>
      <w:bCs/>
      <w:sz w:val="28"/>
      <w:szCs w:val="28"/>
    </w:rPr>
  </w:style>
  <w:style w:type="paragraph" w:styleId="Heading5">
    <w:name w:val="heading 5"/>
    <w:basedOn w:val="Normal"/>
    <w:next w:val="Normal"/>
    <w:qFormat/>
    <w:pPr>
      <w:keepNext/>
      <w:spacing w:after="120"/>
      <w:jc w:val="both"/>
      <w:outlineLvl w:val="4"/>
    </w:pPr>
    <w:rPr>
      <w:rFonts w:cs="Arial"/>
      <w:b/>
      <w:bCs/>
      <w:szCs w:val="24"/>
      <w:lang w:val="en-US"/>
    </w:rPr>
  </w:style>
  <w:style w:type="paragraph" w:styleId="Heading6">
    <w:name w:val="heading 6"/>
    <w:basedOn w:val="Normal"/>
    <w:next w:val="Normal"/>
    <w:link w:val="Heading6Char"/>
    <w:semiHidden/>
    <w:unhideWhenUsed/>
    <w:qFormat/>
    <w:pPr>
      <w:spacing w:before="240" w:after="60"/>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rPr>
      <w:sz w:val="24"/>
    </w:rPr>
  </w:style>
  <w:style w:type="paragraph" w:styleId="Header">
    <w:name w:val="header"/>
    <w:basedOn w:val="Normal"/>
    <w:link w:val="HeaderChar"/>
    <w:pPr>
      <w:tabs>
        <w:tab w:val="center" w:pos="4819"/>
        <w:tab w:val="right" w:pos="9071"/>
      </w:tabs>
    </w:pPr>
    <w:rPr>
      <w:sz w:val="24"/>
    </w:rPr>
  </w:style>
  <w:style w:type="paragraph" w:styleId="BodyText">
    <w:name w:val="Body Text"/>
    <w:basedOn w:val="Normal"/>
    <w:pPr>
      <w:jc w:val="both"/>
    </w:pPr>
    <w:rPr>
      <w:sz w:val="24"/>
    </w:rPr>
  </w:style>
  <w:style w:type="character" w:styleId="PageNumber">
    <w:name w:val="page number"/>
    <w:basedOn w:val="DefaultParagraphFont"/>
  </w:style>
  <w:style w:type="paragraph" w:styleId="BodyText2">
    <w:name w:val="Body Text 2"/>
    <w:basedOn w:val="Normal"/>
    <w:rPr>
      <w:color w:val="0000FF"/>
      <w:spacing w:val="-3"/>
    </w:rPr>
  </w:style>
  <w:style w:type="paragraph" w:styleId="BlockText">
    <w:name w:val="Block Text"/>
    <w:basedOn w:val="Normal"/>
    <w:pPr>
      <w:spacing w:after="120"/>
      <w:ind w:left="1440" w:right="1440"/>
    </w:pPr>
  </w:style>
  <w:style w:type="paragraph" w:styleId="BalloonText">
    <w:name w:val="Balloon Text"/>
    <w:basedOn w:val="Normal"/>
    <w:semiHidden/>
    <w:rPr>
      <w:rFonts w:ascii="Tahoma" w:hAnsi="Tahoma" w:cs="Tahoma"/>
      <w:sz w:val="16"/>
      <w:szCs w:val="16"/>
    </w:rPr>
  </w:style>
  <w:style w:type="character" w:styleId="Emphasis">
    <w:name w:val="Emphasis"/>
    <w:qFormat/>
    <w:rPr>
      <w:i/>
      <w:iCs/>
    </w:rPr>
  </w:style>
  <w:style w:type="paragraph" w:styleId="BodyTextIndent3">
    <w:name w:val="Body Text Indent 3"/>
    <w:basedOn w:val="Normal"/>
    <w:pPr>
      <w:ind w:left="720"/>
    </w:pPr>
    <w:rPr>
      <w:rFonts w:cs="Arial"/>
    </w:rPr>
  </w:style>
  <w:style w:type="paragraph" w:styleId="BodyTextIndent">
    <w:name w:val="Body Text Indent"/>
    <w:basedOn w:val="Normal"/>
    <w:link w:val="BodyTextIndentChar"/>
    <w:pPr>
      <w:spacing w:after="120"/>
      <w:ind w:left="283"/>
    </w:pPr>
  </w:style>
  <w:style w:type="paragraph" w:styleId="BodyTextIndent2">
    <w:name w:val="Body Text Indent 2"/>
    <w:basedOn w:val="Normal"/>
    <w:pPr>
      <w:spacing w:after="120" w:line="480" w:lineRule="auto"/>
      <w:ind w:left="283"/>
    </w:pPr>
  </w:style>
  <w:style w:type="paragraph" w:customStyle="1" w:styleId="refs">
    <w:name w:val="refs"/>
    <w:basedOn w:val="Normal"/>
    <w:next w:val="Normal"/>
    <w:semiHidden/>
    <w:pPr>
      <w:keepLines/>
      <w:jc w:val="right"/>
    </w:pPr>
    <w:rPr>
      <w:noProof/>
      <w:sz w:val="20"/>
    </w:rPr>
  </w:style>
  <w:style w:type="paragraph" w:customStyle="1" w:styleId="DfESOutNumbered">
    <w:name w:val="DfESOutNumbered"/>
    <w:basedOn w:val="Normal"/>
    <w:pPr>
      <w:widowControl w:val="0"/>
      <w:spacing w:after="240"/>
    </w:pPr>
    <w:rPr>
      <w:rFonts w:cs="Arial"/>
      <w:sz w:val="24"/>
      <w:szCs w:val="24"/>
    </w:rPr>
  </w:style>
  <w:style w:type="paragraph" w:customStyle="1" w:styleId="dfesoutnumbered0">
    <w:name w:val="dfesoutnumbered"/>
    <w:basedOn w:val="Normal"/>
    <w:semiHidden/>
    <w:pPr>
      <w:overflowPunct/>
      <w:autoSpaceDE/>
      <w:autoSpaceDN/>
      <w:adjustRightInd/>
      <w:spacing w:before="100" w:beforeAutospacing="1" w:after="100" w:afterAutospacing="1"/>
      <w:textAlignment w:val="auto"/>
    </w:pPr>
    <w:rPr>
      <w:rFonts w:cs="Arial"/>
      <w:sz w:val="24"/>
      <w:szCs w:val="24"/>
      <w:lang w:eastAsia="en-GB"/>
    </w:rPr>
  </w:style>
  <w:style w:type="paragraph" w:customStyle="1" w:styleId="TableText">
    <w:name w:val="Table Text"/>
    <w:basedOn w:val="Normal"/>
    <w:pPr>
      <w:overflowPunct/>
      <w:autoSpaceDE/>
      <w:autoSpaceDN/>
      <w:adjustRightInd/>
      <w:spacing w:before="40" w:after="40"/>
      <w:textAlignment w:val="auto"/>
    </w:pPr>
    <w:rPr>
      <w:rFonts w:cs="Arial"/>
      <w:b/>
      <w:bCs/>
      <w:szCs w:val="22"/>
      <w:lang w:val="en-US"/>
    </w:rPr>
  </w:style>
  <w:style w:type="paragraph" w:styleId="NormalWeb">
    <w:name w:val="Normal (Web)"/>
    <w:basedOn w:val="Normal"/>
    <w:pPr>
      <w:overflowPunct/>
      <w:autoSpaceDE/>
      <w:autoSpaceDN/>
      <w:adjustRightInd/>
      <w:spacing w:before="100" w:beforeAutospacing="1" w:after="100" w:afterAutospacing="1"/>
      <w:textAlignment w:val="auto"/>
    </w:pPr>
    <w:rPr>
      <w:rFonts w:ascii="Times New Roman" w:hAnsi="Times New Roman"/>
      <w:color w:val="000000"/>
      <w:sz w:val="24"/>
      <w:szCs w:val="24"/>
      <w:lang w:val="en-US"/>
    </w:rPr>
  </w:style>
  <w:style w:type="paragraph" w:styleId="BodyText3">
    <w:name w:val="Body Text 3"/>
    <w:basedOn w:val="Normal"/>
    <w:pPr>
      <w:jc w:val="both"/>
    </w:pPr>
    <w:rPr>
      <w:rFonts w:cs="Arial"/>
      <w:szCs w:val="24"/>
      <w:lang w:val="en-US"/>
    </w:rPr>
  </w:style>
  <w:style w:type="paragraph" w:customStyle="1" w:styleId="NumberedParagraph">
    <w:name w:val="Numbered Paragraph"/>
    <w:basedOn w:val="BodyText"/>
    <w:pPr>
      <w:numPr>
        <w:numId w:val="1"/>
      </w:numPr>
      <w:tabs>
        <w:tab w:val="clear" w:pos="786"/>
      </w:tabs>
      <w:spacing w:after="120"/>
      <w:ind w:left="709" w:hanging="709"/>
      <w:jc w:val="left"/>
    </w:pPr>
    <w:rPr>
      <w:sz w:val="22"/>
      <w:szCs w:val="22"/>
    </w:rPr>
  </w:style>
  <w:style w:type="paragraph" w:customStyle="1" w:styleId="Bulletsindented">
    <w:name w:val="Bullets indented"/>
    <w:basedOn w:val="NumberedParagraph"/>
    <w:pPr>
      <w:numPr>
        <w:numId w:val="0"/>
      </w:numPr>
    </w:pPr>
    <w:rPr>
      <w:lang w:val="en-US"/>
    </w:rPr>
  </w:style>
  <w:style w:type="paragraph" w:customStyle="1" w:styleId="Paragrahnonumber">
    <w:name w:val="Paragrah no number"/>
    <w:basedOn w:val="NumberedParagraph"/>
    <w:pPr>
      <w:numPr>
        <w:numId w:val="0"/>
      </w:numPr>
      <w:ind w:left="709"/>
    </w:pPr>
    <w:rPr>
      <w:lang w:val="en-US"/>
    </w:rPr>
  </w:style>
  <w:style w:type="paragraph" w:customStyle="1" w:styleId="Paragraphleft-formatted">
    <w:name w:val="Paragraph left-formatted"/>
    <w:basedOn w:val="Paragrahnonumber"/>
    <w:pPr>
      <w:ind w:left="0"/>
    </w:pPr>
  </w:style>
  <w:style w:type="character" w:styleId="Hyperlink">
    <w:name w:val="Hyperlink"/>
    <w:rPr>
      <w:color w:val="006666"/>
      <w:u w:val="single"/>
    </w:rPr>
  </w:style>
  <w:style w:type="character" w:customStyle="1" w:styleId="HeaderChar">
    <w:name w:val="Header Char"/>
    <w:link w:val="Header"/>
    <w:rPr>
      <w:rFonts w:ascii="Arial" w:hAnsi="Arial"/>
      <w:sz w:val="24"/>
      <w:lang w:eastAsia="en-US"/>
    </w:rPr>
  </w:style>
  <w:style w:type="character" w:customStyle="1" w:styleId="BodyTextIndentChar">
    <w:name w:val="Body Text Indent Char"/>
    <w:link w:val="BodyTextIndent"/>
    <w:rPr>
      <w:rFonts w:ascii="Arial" w:hAnsi="Arial"/>
      <w:sz w:val="22"/>
      <w:lang w:eastAsia="en-US"/>
    </w:rPr>
  </w:style>
  <w:style w:type="character" w:customStyle="1" w:styleId="Heading2Char">
    <w:name w:val="Heading 2 Char"/>
    <w:link w:val="Heading2"/>
    <w:rPr>
      <w:rFonts w:ascii="Arial" w:hAnsi="Arial"/>
      <w:b/>
      <w:bCs/>
      <w:sz w:val="24"/>
      <w:lang w:eastAsia="en-US"/>
    </w:rPr>
  </w:style>
  <w:style w:type="paragraph" w:styleId="NoSpacing">
    <w:name w:val="No Spacing"/>
    <w:uiPriority w:val="1"/>
    <w:qFormat/>
    <w:rPr>
      <w:rFonts w:ascii="Calibri" w:hAnsi="Calibri"/>
      <w:sz w:val="24"/>
      <w:szCs w:val="24"/>
    </w:rPr>
  </w:style>
  <w:style w:type="paragraph" w:styleId="Title">
    <w:name w:val="Title"/>
    <w:basedOn w:val="Normal"/>
    <w:link w:val="TitleChar"/>
    <w:qFormat/>
    <w:pPr>
      <w:overflowPunct/>
      <w:autoSpaceDE/>
      <w:autoSpaceDN/>
      <w:adjustRightInd/>
      <w:jc w:val="center"/>
      <w:textAlignment w:val="auto"/>
    </w:pPr>
    <w:rPr>
      <w:b/>
      <w:bCs/>
      <w:sz w:val="24"/>
      <w:szCs w:val="24"/>
      <w:u w:val="single"/>
      <w:lang w:val="en-US"/>
    </w:rPr>
  </w:style>
  <w:style w:type="character" w:customStyle="1" w:styleId="TitleChar">
    <w:name w:val="Title Char"/>
    <w:link w:val="Title"/>
    <w:rPr>
      <w:rFonts w:ascii="Arial" w:hAnsi="Arial"/>
      <w:b/>
      <w:bCs/>
      <w:sz w:val="24"/>
      <w:szCs w:val="24"/>
      <w:u w:val="single"/>
      <w:lang w:val="en-US" w:eastAsia="en-US"/>
    </w:rPr>
  </w:style>
  <w:style w:type="character" w:customStyle="1" w:styleId="Heading4Char">
    <w:name w:val="Heading 4 Char"/>
    <w:link w:val="Heading4"/>
    <w:semiHidden/>
    <w:rPr>
      <w:rFonts w:ascii="Calibri" w:eastAsia="Times New Roman" w:hAnsi="Calibri" w:cs="Times New Roman"/>
      <w:b/>
      <w:bCs/>
      <w:sz w:val="28"/>
      <w:szCs w:val="28"/>
      <w:lang w:eastAsia="en-US"/>
    </w:rPr>
  </w:style>
  <w:style w:type="character" w:styleId="Strong">
    <w:name w:val="Strong"/>
    <w:uiPriority w:val="22"/>
    <w:qFormat/>
    <w:rPr>
      <w:b/>
      <w:bCs/>
    </w:rPr>
  </w:style>
  <w:style w:type="character" w:styleId="CommentReference">
    <w:name w:val="annotation reference"/>
    <w:rPr>
      <w:sz w:val="16"/>
      <w:szCs w:val="16"/>
    </w:rPr>
  </w:style>
  <w:style w:type="character" w:customStyle="1" w:styleId="Heading6Char">
    <w:name w:val="Heading 6 Char"/>
    <w:link w:val="Heading6"/>
    <w:semiHidden/>
    <w:rPr>
      <w:rFonts w:ascii="Calibri" w:eastAsia="Times New Roman" w:hAnsi="Calibri" w:cs="Times New Roman"/>
      <w:b/>
      <w:bCs/>
      <w:sz w:val="22"/>
      <w:szCs w:val="22"/>
      <w:lang w:eastAsia="en-US"/>
    </w:rPr>
  </w:style>
  <w:style w:type="paragraph" w:styleId="TOAHeading">
    <w:name w:val="toa heading"/>
    <w:basedOn w:val="Normal"/>
    <w:next w:val="Normal"/>
    <w:pPr>
      <w:overflowPunct/>
      <w:autoSpaceDE/>
      <w:autoSpaceDN/>
      <w:adjustRightInd/>
      <w:spacing w:before="120"/>
      <w:textAlignment w:val="auto"/>
    </w:pPr>
    <w:rPr>
      <w:rFonts w:cs="Arial"/>
      <w:b/>
      <w:bCs/>
      <w:sz w:val="24"/>
      <w:szCs w:val="24"/>
      <w:lang w:eastAsia="en-GB"/>
    </w:rPr>
  </w:style>
  <w:style w:type="paragraph" w:styleId="ListParagraph">
    <w:name w:val="List Paragraph"/>
    <w:basedOn w:val="Normal"/>
    <w:uiPriority w:val="34"/>
    <w:qFormat/>
    <w:pPr>
      <w:ind w:left="720"/>
    </w:pPr>
  </w:style>
  <w:style w:type="paragraph" w:customStyle="1" w:styleId="Char">
    <w:name w:val="Char"/>
    <w:basedOn w:val="Normal"/>
    <w:pPr>
      <w:overflowPunct/>
      <w:autoSpaceDE/>
      <w:autoSpaceDN/>
      <w:adjustRightInd/>
      <w:spacing w:after="160" w:line="240" w:lineRule="exact"/>
      <w:textAlignment w:val="auto"/>
    </w:pPr>
    <w:rPr>
      <w:rFonts w:ascii="Verdana" w:hAnsi="Verdana"/>
      <w:sz w:val="20"/>
      <w:szCs w:val="22"/>
      <w:lang w:val="en-US"/>
    </w:rPr>
  </w:style>
  <w:style w:type="character" w:styleId="FollowedHyperlink">
    <w:name w:val="FollowedHyperlink"/>
    <w:rPr>
      <w:color w:val="954F72"/>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37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standalone="yes" ?><Relationships xmlns="http://schemas.openxmlformats.org/package/2006/relationships"><Relationship Id="rId1" Target="../customXml/item1.xml" Type="http://schemas.openxmlformats.org/officeDocument/2006/relationships/customXml"></Relationship><Relationship Id="rId2" Target="media/image1.jpeg" Type="http://schemas.openxmlformats.org/officeDocument/2006/relationships/image"></Relationship><Relationship Id="rId3" Target="http://www.northumberland.gov.uk/Children/Safeguarding/Info.aspx" TargetMode="External" Type="http://schemas.openxmlformats.org/officeDocument/2006/relationships/hyperlink"></Relationship><Relationship Id="rId4" Target="https://www.gov.uk/government/uploads/system/uploads/attachment_data/file/418686/Keeping_children_safe_in_education.pdf" TargetMode="External" Type="http://schemas.openxmlformats.org/officeDocument/2006/relationships/hyperlink"></Relationship><Relationship Id="rId5" Target="https://www.gov.uk/government/uploads/system/uploads/attachment_data/file/419604/What_to_do_if_you_re_worried_a_child_is_being_abused.pdf" TargetMode="External" Type="http://schemas.openxmlformats.org/officeDocument/2006/relationships/hyperlink"></Relationship><Relationship Id="rId6" Target="https://www.gov.uk/government/publications/safeguarding-practitioners-information-sharing-advice" TargetMode="External" Type="http://schemas.openxmlformats.org/officeDocument/2006/relationships/hyperlink"></Relationship><Relationship Id="rId7" Target="http://www.google.com/url?sa=i&amp;rct=j&amp;q=&amp;esrc=s&amp;source=images&amp;cd=&amp;cad=rja&amp;uact=8&amp;ved=0CAcQjRxqFQoTCKTPxZHf7scCFQZdGgodrF8ESw&amp;url=http://childabusemd.com/appendices/appendix-C.shtml&amp;psig=AFQjCNGuPr2sNpd0yvumdx3qgKl6USfYXw&amp;ust=1442052140732506" TargetMode="External" Type="http://schemas.openxmlformats.org/officeDocument/2006/relationships/hyperlink"></Relationship><Relationship Id="rId8" Target="media/image2.gif" Type="http://schemas.openxmlformats.org/officeDocument/2006/relationships/image"></Relationship><Relationship Id="rId9" Target="https://www.gov.uk/government/uploads/system/uploads/attachment_data/file/550416/Children_Missing_Education_-_statutory_guidance.pdf" TargetMode="External" Type="http://schemas.openxmlformats.org/officeDocument/2006/relationships/hyperlink"></Relationship><Relationship Id="rId10" Target="media/image3.png" Type="http://schemas.openxmlformats.org/officeDocument/2006/relationships/image"></Relationship><Relationship Id="rId11" Target="header1.xml" Type="http://schemas.openxmlformats.org/officeDocument/2006/relationships/header"></Relationship><Relationship Id="rId12" Target="header2.xml" Type="http://schemas.openxmlformats.org/officeDocument/2006/relationships/header"></Relationship><Relationship Id="rId13" Target="footer1.xml" Type="http://schemas.openxmlformats.org/officeDocument/2006/relationships/footer"></Relationship><Relationship Id="rId14" Target="footnotes.xml" Type="http://schemas.openxmlformats.org/officeDocument/2006/relationships/footnotes"></Relationship><Relationship Id="rId15" Target="endnotes.xml" Type="http://schemas.openxmlformats.org/officeDocument/2006/relationships/endnotes"></Relationship><Relationship Id="rId16" Target="settings.xml" Type="http://schemas.openxmlformats.org/officeDocument/2006/relationships/settings"></Relationship><Relationship Id="rId17" Target="numbering.xml" Type="http://schemas.openxmlformats.org/officeDocument/2006/relationships/numbering"></Relationship><Relationship Id="rId18" Target="fontTable.xml" Type="http://schemas.openxmlformats.org/officeDocument/2006/relationships/fontTable"></Relationship><Relationship Id="rId19" Target="webSettings.xml" Type="http://schemas.openxmlformats.org/officeDocument/2006/relationships/webSettings"></Relationship><Relationship Id="rId20" Target="styles.xml" Type="http://schemas.openxmlformats.org/officeDocument/2006/relationships/styles"></Relationship><Relationship Id="rId21" Target="theme/theme1.xml" Type="http://schemas.openxmlformats.org/officeDocument/2006/relationships/theme"></Relationship></Relationships>
</file>

<file path=word/_rels/settings.xml.rels><?xml version="1.0" standalone="yes" ?><Relationships xmlns="http://schemas.openxmlformats.org/package/2006/relationships"><Relationship Id="rId1" Target="file:///C:\Documents%20and%20Settings\enid.scott\Application%20Data\Microsoft\Templates\LMS%20template.dot" TargetMode="External" Type="http://schemas.openxmlformats.org/officeDocument/2006/relationships/attachedTemplate"></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DD31D-7F9D-430C-B8F1-520D0BE1F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LMS template</Template>
  <Company>Northumberland County Council</Company>
  <Pages>15</Pages>
  <Words>3996</Words>
  <Characters>20564</Characters>
  <Lines>189</Lines>
  <Paragraphs>53</Paragraphs>
  <TotalTime>360</TotalTime>
  <ScaleCrop>0</ScaleCrop>
  <HeadingPairs>
    <vt:vector size="2" baseType="variant">
      <vt:variant>
        <vt:lpstr>Title</vt:lpstr>
      </vt:variant>
      <vt:variant>
        <vt:i4>1</vt:i4>
      </vt:variant>
    </vt:vector>
  </HeadingPairs>
  <TitlesOfParts>
    <vt:vector size="1" baseType="lpstr">
      <vt:lpstr>Dear Julie,</vt:lpstr>
    </vt:vector>
  </TitlesOfParts>
  <LinksUpToDate>0</LinksUpToDate>
  <CharactersWithSpaces>24946</CharactersWithSpaces>
  <SharedDoc>0</SharedDoc>
  <HLinks>
    <vt:vector size="48" baseType="variant">
      <vt:variant>
        <vt:i4>8060991</vt:i4>
      </vt:variant>
      <vt:variant>
        <vt:i4>27</vt:i4>
      </vt:variant>
      <vt:variant>
        <vt:i4>0</vt:i4>
      </vt:variant>
      <vt:variant>
        <vt:i4>5</vt:i4>
      </vt:variant>
      <vt:variant>
        <vt:lpwstr>http://www.northumberland.gov.uk/default.aspx?page=3808</vt:lpwstr>
      </vt:variant>
      <vt:variant>
        <vt:lpwstr/>
      </vt:variant>
      <vt:variant>
        <vt:i4>2818080</vt:i4>
      </vt:variant>
      <vt:variant>
        <vt:i4>18</vt:i4>
      </vt:variant>
      <vt:variant>
        <vt:i4>0</vt:i4>
      </vt:variant>
      <vt:variant>
        <vt:i4>5</vt:i4>
      </vt:variant>
      <vt:variant>
        <vt:lpwstr>http://www.northumberlandvtle.net/</vt:lpwstr>
      </vt:variant>
      <vt:variant>
        <vt:lpwstr/>
      </vt:variant>
      <vt:variant>
        <vt:i4>4915294</vt:i4>
      </vt:variant>
      <vt:variant>
        <vt:i4>15</vt:i4>
      </vt:variant>
      <vt:variant>
        <vt:i4>0</vt:i4>
      </vt:variant>
      <vt:variant>
        <vt:i4>5</vt:i4>
      </vt:variant>
      <vt:variant>
        <vt:lpwstr>http://northumberland.gov.uk/default.aspx?page=10604</vt:lpwstr>
      </vt:variant>
      <vt:variant>
        <vt:lpwstr/>
      </vt:variant>
      <vt:variant>
        <vt:i4>5439534</vt:i4>
      </vt:variant>
      <vt:variant>
        <vt:i4>12</vt:i4>
      </vt:variant>
      <vt:variant>
        <vt:i4>0</vt:i4>
      </vt:variant>
      <vt:variant>
        <vt:i4>5</vt:i4>
      </vt:variant>
      <vt:variant>
        <vt:lpwstr>http://media.education.gov.uk/assets/files/pdf/u/use of reasonable force - advice for headteachers staff and governing bodies  - final july 2013_001.pdf</vt:lpwstr>
      </vt:variant>
      <vt:variant>
        <vt:lpwstr/>
      </vt:variant>
      <vt:variant>
        <vt:i4>5111895</vt:i4>
      </vt:variant>
      <vt:variant>
        <vt:i4>9</vt:i4>
      </vt:variant>
      <vt:variant>
        <vt:i4>0</vt:i4>
      </vt:variant>
      <vt:variant>
        <vt:i4>5</vt:i4>
      </vt:variant>
      <vt:variant>
        <vt:lpwstr>http://ngfl.northumberland.gov.uk/esafe/documents/9-01-11 Safer working practices for adults.doc</vt:lpwstr>
      </vt:variant>
      <vt:variant>
        <vt:lpwstr/>
      </vt:variant>
      <vt:variant>
        <vt:i4>458767</vt:i4>
      </vt:variant>
      <vt:variant>
        <vt:i4>6</vt:i4>
      </vt:variant>
      <vt:variant>
        <vt:i4>0</vt:i4>
      </vt:variant>
      <vt:variant>
        <vt:i4>5</vt:i4>
      </vt:variant>
      <vt:variant>
        <vt:lpwstr>https://www.gov.uk/government/organisations/disclosure-and-barring-service/about</vt:lpwstr>
      </vt:variant>
      <vt:variant>
        <vt:lpwstr/>
      </vt:variant>
      <vt:variant>
        <vt:i4>4522060</vt:i4>
      </vt:variant>
      <vt:variant>
        <vt:i4>3</vt:i4>
      </vt:variant>
      <vt:variant>
        <vt:i4>0</vt:i4>
      </vt:variant>
      <vt:variant>
        <vt:i4>5</vt:i4>
      </vt:variant>
      <vt:variant>
        <vt:lpwstr>https://www.gov.uk/government/publications/keeping-children-safe-in-education</vt:lpwstr>
      </vt:variant>
      <vt:variant>
        <vt:lpwstr/>
      </vt:variant>
      <vt:variant>
        <vt:i4>7602273</vt:i4>
      </vt:variant>
      <vt:variant>
        <vt:i4>0</vt:i4>
      </vt:variant>
      <vt:variant>
        <vt:i4>0</vt:i4>
      </vt:variant>
      <vt:variant>
        <vt:i4>5</vt:i4>
      </vt:variant>
      <vt:variant>
        <vt:lpwstr>http://www.workingtogetheronline.co.uk/</vt:lpwstr>
      </vt:variant>
      <vt:variant>
        <vt:lpwstr/>
      </vt:variant>
    </vt:vector>
  </HLinks>
  <HyperlinksChanged>0</HyperlinksChanged>
  <Application>Microsoft Office Word</Application>
  <AppVersion>16.0000</AppVers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Julie,</dc:title>
  <dc:creator>Northumberland County Council</dc:creator>
  <cp:lastModifiedBy>Susan Burgess</cp:lastModifiedBy>
  <cp:revision>23</cp:revision>
  <cp:lastPrinted>2017-05-10T09:07:00Z</cp:lastPrinted>
  <dcterms:created xsi:type="dcterms:W3CDTF">2017-05-04T09:00:00Z</dcterms:created>
  <dcterms:modified xsi:type="dcterms:W3CDTF">2017-05-10T12:37:00Z</dcterms:modified>
</cp:coreProperties>
</file>