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6" w:rsidRDefault="00DE6216" w:rsidP="00DE621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E6216">
        <w:rPr>
          <w:b/>
          <w:sz w:val="36"/>
          <w:szCs w:val="36"/>
        </w:rPr>
        <w:t>Job profile</w:t>
      </w:r>
    </w:p>
    <w:p w:rsidR="00F4779C" w:rsidRPr="00DE6216" w:rsidRDefault="00C346E9" w:rsidP="00DE6216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Heating Engineer </w:t>
      </w:r>
    </w:p>
    <w:p w:rsidR="00DE6216" w:rsidRDefault="00DE6216" w:rsidP="00DE6216">
      <w:pPr>
        <w:jc w:val="center"/>
        <w:rPr>
          <w:b/>
          <w:sz w:val="36"/>
          <w:szCs w:val="36"/>
        </w:rPr>
      </w:pPr>
      <w:r w:rsidRPr="00DE6216">
        <w:rPr>
          <w:b/>
          <w:sz w:val="36"/>
          <w:szCs w:val="36"/>
        </w:rPr>
        <w:t>Grade</w:t>
      </w:r>
      <w:r w:rsidR="004C250F">
        <w:rPr>
          <w:b/>
          <w:sz w:val="36"/>
          <w:szCs w:val="36"/>
        </w:rPr>
        <w:t xml:space="preserve"> </w:t>
      </w:r>
      <w:r w:rsidR="00C346E9">
        <w:rPr>
          <w:b/>
          <w:sz w:val="36"/>
          <w:szCs w:val="36"/>
        </w:rPr>
        <w:t>G</w:t>
      </w:r>
    </w:p>
    <w:p w:rsidR="00DE6216" w:rsidRPr="00C346E9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4"/>
        </w:rPr>
      </w:pPr>
      <w:r w:rsidRPr="00C346E9">
        <w:rPr>
          <w:rFonts w:ascii="Trebuchet MS" w:eastAsia="Times New Roman" w:hAnsi="Trebuchet MS" w:cs="Times New Roman"/>
          <w:b/>
          <w:sz w:val="24"/>
          <w:szCs w:val="24"/>
        </w:rPr>
        <w:t>Group:</w:t>
      </w:r>
      <w:r w:rsidR="004C250F" w:rsidRPr="00C346E9">
        <w:rPr>
          <w:rFonts w:ascii="Trebuchet MS" w:hAnsi="Trebuchet MS"/>
          <w:sz w:val="24"/>
          <w:szCs w:val="24"/>
        </w:rPr>
        <w:t xml:space="preserve"> </w:t>
      </w:r>
      <w:r w:rsidR="00C346E9" w:rsidRPr="00C346E9">
        <w:rPr>
          <w:rFonts w:ascii="Trebuchet MS" w:hAnsi="Trebuchet MS" w:cs="Arial"/>
          <w:sz w:val="24"/>
          <w:szCs w:val="24"/>
        </w:rPr>
        <w:t>Corporate Resources</w:t>
      </w:r>
    </w:p>
    <w:p w:rsidR="00DE6216" w:rsidRPr="00C346E9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4"/>
        </w:rPr>
      </w:pPr>
      <w:r w:rsidRPr="00C346E9">
        <w:rPr>
          <w:rFonts w:ascii="Trebuchet MS" w:eastAsia="Times New Roman" w:hAnsi="Trebuchet MS" w:cs="Times New Roman"/>
          <w:b/>
          <w:sz w:val="24"/>
          <w:szCs w:val="24"/>
        </w:rPr>
        <w:t>Service:</w:t>
      </w:r>
      <w:r w:rsidR="004C250F" w:rsidRPr="00C346E9">
        <w:rPr>
          <w:rFonts w:ascii="Trebuchet MS" w:hAnsi="Trebuchet MS"/>
          <w:sz w:val="24"/>
          <w:szCs w:val="24"/>
        </w:rPr>
        <w:t xml:space="preserve"> </w:t>
      </w:r>
      <w:r w:rsidR="00C346E9" w:rsidRPr="00C346E9">
        <w:rPr>
          <w:rFonts w:ascii="Trebuchet MS" w:hAnsi="Trebuchet MS" w:cs="Arial"/>
          <w:sz w:val="24"/>
          <w:szCs w:val="24"/>
        </w:rPr>
        <w:t>Trading &amp; Commercialisation</w:t>
      </w:r>
    </w:p>
    <w:p w:rsidR="00DE6216" w:rsidRPr="00C346E9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4"/>
        </w:rPr>
      </w:pPr>
      <w:r w:rsidRPr="00C346E9">
        <w:rPr>
          <w:rFonts w:ascii="Trebuchet MS" w:eastAsia="Times New Roman" w:hAnsi="Trebuchet MS" w:cs="Times New Roman"/>
          <w:b/>
          <w:sz w:val="24"/>
          <w:szCs w:val="24"/>
        </w:rPr>
        <w:t>Location:</w:t>
      </w:r>
      <w:r w:rsidR="004C250F" w:rsidRPr="00C346E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346E9" w:rsidRPr="00C346E9">
        <w:rPr>
          <w:rFonts w:ascii="Trebuchet MS" w:hAnsi="Trebuchet MS" w:cs="Arial"/>
          <w:sz w:val="24"/>
          <w:szCs w:val="24"/>
        </w:rPr>
        <w:t>Shearlegs</w:t>
      </w:r>
      <w:proofErr w:type="spellEnd"/>
      <w:r w:rsidR="00C346E9" w:rsidRPr="00C346E9">
        <w:rPr>
          <w:rFonts w:ascii="Trebuchet MS" w:hAnsi="Trebuchet MS" w:cs="Arial"/>
          <w:sz w:val="24"/>
          <w:szCs w:val="24"/>
        </w:rPr>
        <w:t xml:space="preserve"> Road Depot</w:t>
      </w:r>
    </w:p>
    <w:p w:rsidR="00DE6216" w:rsidRPr="00C346E9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4"/>
        </w:rPr>
      </w:pPr>
      <w:r w:rsidRPr="00C346E9">
        <w:rPr>
          <w:rFonts w:ascii="Trebuchet MS" w:eastAsia="Times New Roman" w:hAnsi="Trebuchet MS" w:cs="Times New Roman"/>
          <w:b/>
          <w:sz w:val="24"/>
          <w:szCs w:val="24"/>
        </w:rPr>
        <w:t>Line Manager:</w:t>
      </w:r>
      <w:r w:rsidR="004C250F" w:rsidRPr="00C346E9">
        <w:rPr>
          <w:rFonts w:ascii="Trebuchet MS" w:hAnsi="Trebuchet MS"/>
          <w:sz w:val="24"/>
          <w:szCs w:val="24"/>
        </w:rPr>
        <w:t xml:space="preserve"> </w:t>
      </w:r>
      <w:r w:rsidR="00C346E9" w:rsidRPr="00C346E9">
        <w:rPr>
          <w:rFonts w:ascii="Trebuchet MS" w:hAnsi="Trebuchet MS" w:cs="Arial"/>
          <w:sz w:val="24"/>
          <w:szCs w:val="24"/>
        </w:rPr>
        <w:t>Assistant Manager</w:t>
      </w:r>
    </w:p>
    <w:p w:rsidR="00DE6216" w:rsidRPr="00C346E9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4"/>
        </w:rPr>
      </w:pPr>
      <w:r w:rsidRPr="00C346E9">
        <w:rPr>
          <w:rFonts w:ascii="Trebuchet MS" w:eastAsia="Times New Roman" w:hAnsi="Trebuchet MS" w:cs="Times New Roman"/>
          <w:b/>
          <w:sz w:val="24"/>
          <w:szCs w:val="24"/>
        </w:rPr>
        <w:t>Car User Status:</w:t>
      </w:r>
      <w:r w:rsidR="004C250F" w:rsidRPr="00C346E9">
        <w:rPr>
          <w:rFonts w:ascii="Trebuchet MS" w:hAnsi="Trebuchet MS"/>
          <w:sz w:val="24"/>
          <w:szCs w:val="24"/>
        </w:rPr>
        <w:t xml:space="preserve"> </w:t>
      </w:r>
      <w:r w:rsidR="00FB08E5">
        <w:rPr>
          <w:rFonts w:ascii="Trebuchet MS" w:hAnsi="Trebuchet MS"/>
          <w:sz w:val="24"/>
          <w:szCs w:val="24"/>
        </w:rPr>
        <w:t>None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C346E9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 w:rsidRPr="00C346E9">
        <w:rPr>
          <w:rFonts w:ascii="Trebuchet MS" w:eastAsia="Times New Roman" w:hAnsi="Trebuchet MS" w:cs="Times New Roman"/>
          <w:b/>
          <w:sz w:val="24"/>
          <w:szCs w:val="20"/>
        </w:rPr>
        <w:t>Job Purpose</w:t>
      </w:r>
    </w:p>
    <w:p w:rsidR="00C346E9" w:rsidRPr="00C346E9" w:rsidRDefault="00C346E9" w:rsidP="00C346E9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The heating engineer will be responsible for installing, repairing and maintaining installations.  This will be in Gateshead Council building stock as well as buildings belonging to third parties.</w:t>
      </w:r>
    </w:p>
    <w:p w:rsidR="00DE6216" w:rsidRPr="00C346E9" w:rsidRDefault="00DE6216" w:rsidP="00DE6216">
      <w:pPr>
        <w:spacing w:after="0" w:line="240" w:lineRule="auto"/>
        <w:ind w:left="284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C346E9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  <w:r w:rsidRPr="00C346E9">
        <w:rPr>
          <w:rFonts w:ascii="Trebuchet MS" w:eastAsia="Times New Roman" w:hAnsi="Trebuchet MS" w:cs="Times New Roman"/>
          <w:b/>
          <w:sz w:val="24"/>
          <w:szCs w:val="20"/>
        </w:rPr>
        <w:t xml:space="preserve">The key roles of this post will include: </w:t>
      </w: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Installation of domestic/commercial, heating/plumbing systems and appliances.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sz w:val="24"/>
          <w:szCs w:val="24"/>
        </w:rPr>
      </w:pP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bCs/>
          <w:sz w:val="24"/>
          <w:szCs w:val="24"/>
        </w:rPr>
        <w:t>Carrying out repairs by (fault finding) to domestic &amp; commercial mechanical/plumbing systems and appliances.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sz w:val="24"/>
          <w:szCs w:val="24"/>
        </w:rPr>
      </w:pP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Carrying out repairs to hot and cold water systems, sanitary ware and drainage systems both domestic and commercial.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sz w:val="24"/>
          <w:szCs w:val="24"/>
        </w:rPr>
      </w:pP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Liaise with tenants/clients with regard to programmes and progress of work.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sz w:val="24"/>
          <w:szCs w:val="24"/>
        </w:rPr>
      </w:pP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Customer care focused/orientated and dedicated to the provision of an exceptionally high quality service.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sz w:val="24"/>
          <w:szCs w:val="24"/>
        </w:rPr>
      </w:pP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bCs/>
          <w:sz w:val="24"/>
          <w:szCs w:val="24"/>
        </w:rPr>
        <w:t>To ensure compliance with appropriate specifications and drawings, including inspection, testing and commissioning.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sz w:val="24"/>
          <w:szCs w:val="24"/>
        </w:rPr>
      </w:pP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bCs/>
          <w:sz w:val="24"/>
          <w:szCs w:val="24"/>
        </w:rPr>
      </w:pPr>
      <w:r w:rsidRPr="00C346E9">
        <w:rPr>
          <w:rFonts w:ascii="Trebuchet MS" w:hAnsi="Trebuchet MS" w:cs="Arial"/>
          <w:bCs/>
          <w:sz w:val="24"/>
          <w:szCs w:val="24"/>
        </w:rPr>
        <w:t>To engage pro-actively in training provided to develop trade specific and more general skills, knowledge and capabilities.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bCs/>
          <w:sz w:val="24"/>
          <w:szCs w:val="24"/>
        </w:rPr>
      </w:pPr>
    </w:p>
    <w:p w:rsidR="00C346E9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bCs/>
          <w:sz w:val="24"/>
          <w:szCs w:val="24"/>
        </w:rPr>
        <w:t xml:space="preserve">To be pro-active in all aspects of site safety to comply with current legislation, including the CDM </w:t>
      </w:r>
      <w:proofErr w:type="spellStart"/>
      <w:r w:rsidRPr="00C346E9">
        <w:rPr>
          <w:rFonts w:ascii="Trebuchet MS" w:hAnsi="Trebuchet MS" w:cs="Arial"/>
          <w:bCs/>
          <w:sz w:val="24"/>
          <w:szCs w:val="24"/>
        </w:rPr>
        <w:t>Regs</w:t>
      </w:r>
      <w:proofErr w:type="spellEnd"/>
      <w:r w:rsidRPr="00C346E9">
        <w:rPr>
          <w:rFonts w:ascii="Trebuchet MS" w:hAnsi="Trebuchet MS" w:cs="Arial"/>
          <w:bCs/>
          <w:sz w:val="24"/>
          <w:szCs w:val="24"/>
        </w:rPr>
        <w:t xml:space="preserve"> and promote a culture of good health &amp; safety practice within the working environment.</w:t>
      </w:r>
    </w:p>
    <w:p w:rsidR="00C346E9" w:rsidRPr="00C346E9" w:rsidRDefault="00C346E9" w:rsidP="00C346E9">
      <w:pPr>
        <w:spacing w:after="0" w:line="240" w:lineRule="auto"/>
        <w:ind w:left="720"/>
        <w:rPr>
          <w:rFonts w:ascii="Trebuchet MS" w:hAnsi="Trebuchet MS" w:cs="Arial"/>
          <w:sz w:val="24"/>
          <w:szCs w:val="24"/>
        </w:rPr>
      </w:pPr>
    </w:p>
    <w:p w:rsidR="00DE6216" w:rsidRPr="00C346E9" w:rsidRDefault="00C346E9" w:rsidP="00C346E9">
      <w:pPr>
        <w:numPr>
          <w:ilvl w:val="0"/>
          <w:numId w:val="1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bCs/>
          <w:sz w:val="24"/>
          <w:szCs w:val="24"/>
        </w:rPr>
        <w:t>Such other responsibilities allocated appropriate to the grade of the post.</w:t>
      </w:r>
    </w:p>
    <w:p w:rsidR="000259CB" w:rsidRDefault="000259C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  <w:r w:rsidRPr="00DE6216">
        <w:rPr>
          <w:rFonts w:ascii="Trebuchet MS" w:hAnsi="Trebuchet MS"/>
          <w:b/>
          <w:sz w:val="28"/>
        </w:rPr>
        <w:lastRenderedPageBreak/>
        <w:t>Knowledge &amp; Qualifications</w:t>
      </w:r>
    </w:p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Essential: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Knowledge</w:t>
      </w:r>
      <w:r w:rsidR="00C346E9">
        <w:rPr>
          <w:rFonts w:ascii="Trebuchet MS" w:eastAsia="Times New Roman" w:hAnsi="Trebuchet MS" w:cs="Times New Roman"/>
          <w:sz w:val="24"/>
          <w:szCs w:val="20"/>
        </w:rPr>
        <w:t>/Experience of:</w:t>
      </w:r>
    </w:p>
    <w:p w:rsidR="00F4779C" w:rsidRPr="00C346E9" w:rsidRDefault="00C346E9" w:rsidP="00C346E9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Maintenance and servicing regimes</w:t>
      </w:r>
    </w:p>
    <w:p w:rsidR="00C346E9" w:rsidRPr="00C346E9" w:rsidRDefault="00C346E9" w:rsidP="00C346E9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Working on domestic / commercial boiler replacements and servicing</w:t>
      </w:r>
    </w:p>
    <w:p w:rsidR="00C346E9" w:rsidRPr="00C346E9" w:rsidRDefault="00C346E9" w:rsidP="00C346E9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Working on domestic / commercial gas installations</w:t>
      </w:r>
    </w:p>
    <w:p w:rsidR="00C346E9" w:rsidRPr="00C346E9" w:rsidRDefault="00C346E9" w:rsidP="00C346E9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Relevant legislation e.g. COSHH</w:t>
      </w:r>
    </w:p>
    <w:p w:rsidR="00C346E9" w:rsidRPr="00C346E9" w:rsidRDefault="00C346E9" w:rsidP="00C346E9">
      <w:pPr>
        <w:pStyle w:val="ListParagraph"/>
        <w:numPr>
          <w:ilvl w:val="0"/>
          <w:numId w:val="14"/>
        </w:numPr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 xml:space="preserve">Good verbal and written communication skills </w:t>
      </w:r>
    </w:p>
    <w:p w:rsidR="00C346E9" w:rsidRPr="00C346E9" w:rsidRDefault="00C346E9" w:rsidP="00C346E9">
      <w:pPr>
        <w:pStyle w:val="ListParagraph"/>
        <w:numPr>
          <w:ilvl w:val="0"/>
          <w:numId w:val="14"/>
        </w:numPr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 xml:space="preserve">Knowledge in the use and maintenance of plant and machinery relevant to the trade. </w:t>
      </w:r>
    </w:p>
    <w:p w:rsidR="00DE6216" w:rsidRPr="00C346E9" w:rsidRDefault="00C346E9" w:rsidP="00DE6216">
      <w:pPr>
        <w:pStyle w:val="ListParagraph"/>
        <w:numPr>
          <w:ilvl w:val="0"/>
          <w:numId w:val="14"/>
        </w:numPr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Experience of carrying out relevant installations, repairs and servicing in occupied and empty properties.</w:t>
      </w: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C346E9" w:rsidRPr="00C346E9" w:rsidRDefault="00C346E9" w:rsidP="00C346E9">
      <w:pPr>
        <w:pStyle w:val="ListParagraph"/>
        <w:numPr>
          <w:ilvl w:val="0"/>
          <w:numId w:val="11"/>
        </w:numPr>
        <w:rPr>
          <w:rFonts w:ascii="Trebuchet MS" w:hAnsi="Trebuchet MS"/>
          <w:sz w:val="24"/>
        </w:rPr>
      </w:pPr>
      <w:r w:rsidRPr="00C346E9">
        <w:rPr>
          <w:rFonts w:ascii="Trebuchet MS" w:hAnsi="Trebuchet MS"/>
          <w:sz w:val="24"/>
        </w:rPr>
        <w:t>Time served / NVQ or equivalent gas and gas &amp; heating engineer qualification</w:t>
      </w:r>
    </w:p>
    <w:p w:rsidR="00C346E9" w:rsidRPr="00C346E9" w:rsidRDefault="00C346E9" w:rsidP="00C346E9">
      <w:pPr>
        <w:pStyle w:val="ListParagraph"/>
        <w:numPr>
          <w:ilvl w:val="0"/>
          <w:numId w:val="11"/>
        </w:numPr>
        <w:rPr>
          <w:rFonts w:ascii="Trebuchet MS" w:hAnsi="Trebuchet MS"/>
          <w:sz w:val="24"/>
        </w:rPr>
      </w:pPr>
      <w:r w:rsidRPr="00C346E9">
        <w:rPr>
          <w:rFonts w:ascii="Trebuchet MS" w:hAnsi="Trebuchet MS"/>
          <w:sz w:val="24"/>
        </w:rPr>
        <w:t>Non domestic ACS gas qualification elements COCN1,CDGA1,CIGA1</w:t>
      </w:r>
    </w:p>
    <w:p w:rsidR="00C346E9" w:rsidRPr="00C346E9" w:rsidRDefault="00C346E9" w:rsidP="00C346E9">
      <w:pPr>
        <w:pStyle w:val="ListParagraph"/>
        <w:numPr>
          <w:ilvl w:val="0"/>
          <w:numId w:val="11"/>
        </w:numPr>
        <w:rPr>
          <w:rFonts w:ascii="Trebuchet MS" w:hAnsi="Trebuchet MS"/>
          <w:sz w:val="24"/>
        </w:rPr>
      </w:pPr>
      <w:r w:rsidRPr="00C346E9">
        <w:rPr>
          <w:rFonts w:ascii="Trebuchet MS" w:hAnsi="Trebuchet MS"/>
          <w:sz w:val="24"/>
        </w:rPr>
        <w:t>Current CSCS Card</w:t>
      </w:r>
    </w:p>
    <w:p w:rsidR="00C346E9" w:rsidRPr="00C346E9" w:rsidRDefault="00C346E9" w:rsidP="00C346E9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8"/>
        </w:rPr>
      </w:pPr>
      <w:r w:rsidRPr="00C346E9">
        <w:rPr>
          <w:rFonts w:ascii="Trebuchet MS" w:hAnsi="Trebuchet MS"/>
          <w:sz w:val="24"/>
        </w:rPr>
        <w:t>Full (Category B) UK driving licence</w:t>
      </w:r>
      <w:r w:rsidR="00DE6216" w:rsidRPr="00C346E9">
        <w:rPr>
          <w:rFonts w:ascii="Trebuchet MS" w:hAnsi="Trebuchet MS"/>
          <w:b/>
          <w:sz w:val="28"/>
        </w:rPr>
        <w:br/>
      </w:r>
    </w:p>
    <w:p w:rsidR="00C346E9" w:rsidRDefault="00DE6216" w:rsidP="00C346E9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Desirable: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Knowledge</w:t>
      </w:r>
      <w:r w:rsidR="00C346E9">
        <w:rPr>
          <w:rFonts w:ascii="Trebuchet MS" w:eastAsia="Times New Roman" w:hAnsi="Trebuchet MS" w:cs="Times New Roman"/>
          <w:sz w:val="24"/>
          <w:szCs w:val="20"/>
        </w:rPr>
        <w:t>/Experience of:</w:t>
      </w: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 </w:t>
      </w:r>
    </w:p>
    <w:p w:rsidR="00C346E9" w:rsidRPr="00C346E9" w:rsidRDefault="00C346E9" w:rsidP="00C346E9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Local Government policies and procedures</w:t>
      </w:r>
    </w:p>
    <w:p w:rsidR="00F4779C" w:rsidRPr="00C346E9" w:rsidRDefault="00C346E9" w:rsidP="00DE62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Wider Health and Safety regulations</w:t>
      </w:r>
    </w:p>
    <w:p w:rsidR="00C346E9" w:rsidRPr="00C346E9" w:rsidRDefault="00C346E9" w:rsidP="00DE6216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LPG systems and gas bottle safety</w:t>
      </w:r>
    </w:p>
    <w:p w:rsidR="00C346E9" w:rsidRPr="00C346E9" w:rsidRDefault="00C346E9" w:rsidP="00C346E9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C346E9">
        <w:rPr>
          <w:rFonts w:ascii="Trebuchet MS" w:eastAsia="Times New Roman" w:hAnsi="Trebuchet MS" w:cs="Times New Roman"/>
          <w:sz w:val="24"/>
          <w:szCs w:val="20"/>
        </w:rPr>
        <w:t>Mobile work systems</w:t>
      </w:r>
    </w:p>
    <w:p w:rsidR="00DE6216" w:rsidRDefault="00DE6216" w:rsidP="004C250F">
      <w:pPr>
        <w:spacing w:after="0" w:line="240" w:lineRule="auto"/>
        <w:rPr>
          <w:rFonts w:ascii="Trebuchet MS" w:hAnsi="Trebuchet MS"/>
          <w:b/>
          <w:sz w:val="28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DE6216" w:rsidRPr="00C346E9" w:rsidRDefault="00C346E9" w:rsidP="00C346E9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C346E9">
        <w:rPr>
          <w:rFonts w:ascii="Trebuchet MS" w:hAnsi="Trebuchet MS"/>
          <w:sz w:val="24"/>
          <w:szCs w:val="24"/>
        </w:rPr>
        <w:t>Water Regulations Training</w:t>
      </w:r>
    </w:p>
    <w:p w:rsidR="00C346E9" w:rsidRPr="00C346E9" w:rsidRDefault="00C346E9" w:rsidP="00C346E9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Welding Certificates</w:t>
      </w:r>
    </w:p>
    <w:p w:rsidR="00C346E9" w:rsidRPr="00C346E9" w:rsidRDefault="00C346E9" w:rsidP="00C346E9">
      <w:pPr>
        <w:pStyle w:val="ListParagraph"/>
        <w:numPr>
          <w:ilvl w:val="0"/>
          <w:numId w:val="12"/>
        </w:numPr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Unvented training (Building RegulationsG3)</w:t>
      </w:r>
    </w:p>
    <w:p w:rsidR="00C346E9" w:rsidRPr="00C346E9" w:rsidRDefault="00C346E9" w:rsidP="00C346E9">
      <w:pPr>
        <w:pStyle w:val="ListParagraph"/>
        <w:numPr>
          <w:ilvl w:val="0"/>
          <w:numId w:val="12"/>
        </w:numPr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Non domestic ACS gas qualification elements, CORT1, ICAE 1LS, ICPN, TPCP1A, EFJLP1</w:t>
      </w:r>
    </w:p>
    <w:p w:rsidR="00C346E9" w:rsidRPr="00C346E9" w:rsidRDefault="00C346E9" w:rsidP="00C346E9">
      <w:pPr>
        <w:pStyle w:val="ListParagraph"/>
        <w:numPr>
          <w:ilvl w:val="0"/>
          <w:numId w:val="12"/>
        </w:numPr>
        <w:rPr>
          <w:rFonts w:ascii="Trebuchet MS" w:hAnsi="Trebuchet MS" w:cs="Arial"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Domestic ACS gas qualification elements CCN1, CENWAT, CKR1, CPA1, HTR1, DAH1</w:t>
      </w:r>
    </w:p>
    <w:p w:rsidR="0020160A" w:rsidRPr="00C346E9" w:rsidRDefault="00C346E9" w:rsidP="00C346E9">
      <w:pPr>
        <w:pStyle w:val="ListParagraph"/>
        <w:numPr>
          <w:ilvl w:val="0"/>
          <w:numId w:val="12"/>
        </w:numPr>
        <w:rPr>
          <w:rFonts w:ascii="Trebuchet MS" w:hAnsi="Trebuchet MS"/>
          <w:b/>
          <w:sz w:val="24"/>
          <w:szCs w:val="24"/>
        </w:rPr>
      </w:pPr>
      <w:r w:rsidRPr="00C346E9">
        <w:rPr>
          <w:rFonts w:ascii="Trebuchet MS" w:hAnsi="Trebuchet MS" w:cs="Arial"/>
          <w:sz w:val="24"/>
          <w:szCs w:val="24"/>
        </w:rPr>
        <w:t>LPG qualification CCLP1</w:t>
      </w:r>
      <w:r w:rsidR="0020160A" w:rsidRPr="00C346E9">
        <w:rPr>
          <w:rFonts w:ascii="Trebuchet MS" w:hAnsi="Trebuchet MS"/>
          <w:b/>
          <w:sz w:val="28"/>
        </w:rPr>
        <w:br w:type="page"/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0"/>
        </w:rPr>
      </w:pPr>
      <w:r w:rsidRPr="0020160A">
        <w:rPr>
          <w:rFonts w:ascii="Trebuchet MS" w:eastAsia="Times New Roman" w:hAnsi="Trebuchet MS" w:cs="Times New Roman"/>
          <w:b/>
          <w:sz w:val="28"/>
          <w:szCs w:val="20"/>
        </w:rPr>
        <w:t>Competencies</w:t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 xml:space="preserve">Customer Focus 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Puts the customer first and provides excellent service to both internal and external customers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Communication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Uses appropriate methods to express information in a clear and concise way to make sure people understand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Team Working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Works with others to achieve results and develop good working relationships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Making things happen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Takes responsibility for personal organisation and achieving results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410F0D" w:rsidTr="00410F0D">
        <w:tc>
          <w:tcPr>
            <w:tcW w:w="3936" w:type="dxa"/>
          </w:tcPr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Flexibility</w:t>
            </w:r>
          </w:p>
        </w:tc>
        <w:tc>
          <w:tcPr>
            <w:tcW w:w="5386" w:type="dxa"/>
          </w:tcPr>
          <w:p w:rsid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sz w:val="24"/>
                <w:szCs w:val="20"/>
              </w:rPr>
              <w:t>Adapts to change and works effectively in a variety of situations</w:t>
            </w: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20160A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Learning and Development</w:t>
            </w:r>
          </w:p>
        </w:tc>
        <w:tc>
          <w:tcPr>
            <w:tcW w:w="5386" w:type="dxa"/>
          </w:tcPr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Actively improves by developing and applying new skills and knowledge and learns from past experiences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</w:tbl>
    <w:p w:rsid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rPr>
          <w:rFonts w:ascii="Trebuchet MS" w:hAnsi="Trebuchet MS"/>
          <w:b/>
          <w:sz w:val="28"/>
        </w:rPr>
      </w:pPr>
    </w:p>
    <w:sectPr w:rsidR="00DE6216" w:rsidRPr="00DE6216" w:rsidSect="00DE6216">
      <w:headerReference w:type="default" r:id="rId8"/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0A" w:rsidRDefault="0020160A" w:rsidP="00DE6216">
      <w:pPr>
        <w:spacing w:after="0" w:line="240" w:lineRule="auto"/>
      </w:pPr>
      <w:r>
        <w:separator/>
      </w:r>
    </w:p>
  </w:endnote>
  <w:endnote w:type="continuationSeparator" w:id="0">
    <w:p w:rsidR="0020160A" w:rsidRDefault="0020160A" w:rsidP="00D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0A" w:rsidRDefault="0020160A" w:rsidP="00DE6216">
      <w:pPr>
        <w:spacing w:after="0" w:line="240" w:lineRule="auto"/>
      </w:pPr>
      <w:r>
        <w:separator/>
      </w:r>
    </w:p>
  </w:footnote>
  <w:footnote w:type="continuationSeparator" w:id="0">
    <w:p w:rsidR="0020160A" w:rsidRDefault="0020160A" w:rsidP="00DE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A" w:rsidRDefault="0020160A">
    <w:pPr>
      <w:pStyle w:val="Header"/>
    </w:pPr>
    <w:r>
      <w:rPr>
        <w:noProof/>
        <w:lang w:eastAsia="en-GB"/>
      </w:rPr>
      <w:drawing>
        <wp:inline distT="0" distB="0" distL="0" distR="0" wp14:anchorId="0A112123" wp14:editId="4E30E35A">
          <wp:extent cx="605935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996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7A"/>
    <w:multiLevelType w:val="hybridMultilevel"/>
    <w:tmpl w:val="61DA770C"/>
    <w:lvl w:ilvl="0" w:tplc="86446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A7212"/>
    <w:multiLevelType w:val="hybridMultilevel"/>
    <w:tmpl w:val="9E66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4D08"/>
    <w:multiLevelType w:val="hybridMultilevel"/>
    <w:tmpl w:val="ED62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11AF"/>
    <w:multiLevelType w:val="hybridMultilevel"/>
    <w:tmpl w:val="20C8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C52"/>
    <w:multiLevelType w:val="hybridMultilevel"/>
    <w:tmpl w:val="7564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D5024"/>
    <w:multiLevelType w:val="hybridMultilevel"/>
    <w:tmpl w:val="72AC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6AA0"/>
    <w:multiLevelType w:val="hybridMultilevel"/>
    <w:tmpl w:val="54CC82A8"/>
    <w:lvl w:ilvl="0" w:tplc="86446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C4260"/>
    <w:multiLevelType w:val="hybridMultilevel"/>
    <w:tmpl w:val="56241268"/>
    <w:lvl w:ilvl="0" w:tplc="86446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105AE"/>
    <w:multiLevelType w:val="hybridMultilevel"/>
    <w:tmpl w:val="1D3CD020"/>
    <w:lvl w:ilvl="0" w:tplc="86446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837D1"/>
    <w:multiLevelType w:val="hybridMultilevel"/>
    <w:tmpl w:val="35F2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5CB7"/>
    <w:multiLevelType w:val="hybridMultilevel"/>
    <w:tmpl w:val="6858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52BB"/>
    <w:multiLevelType w:val="hybridMultilevel"/>
    <w:tmpl w:val="3FFA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C77F8"/>
    <w:multiLevelType w:val="hybridMultilevel"/>
    <w:tmpl w:val="97C02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86EF9"/>
    <w:multiLevelType w:val="hybridMultilevel"/>
    <w:tmpl w:val="43A4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A6294"/>
    <w:multiLevelType w:val="hybridMultilevel"/>
    <w:tmpl w:val="0EA0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6"/>
    <w:rsid w:val="000259CB"/>
    <w:rsid w:val="0020160A"/>
    <w:rsid w:val="002D7771"/>
    <w:rsid w:val="0039775D"/>
    <w:rsid w:val="00410F0D"/>
    <w:rsid w:val="004C250F"/>
    <w:rsid w:val="00A9196C"/>
    <w:rsid w:val="00B44928"/>
    <w:rsid w:val="00C346E9"/>
    <w:rsid w:val="00DE6216"/>
    <w:rsid w:val="00F4779C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41DB4ACD</Template>
  <TotalTime>0</TotalTime>
  <Pages>3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Mark Waggitt</cp:lastModifiedBy>
  <cp:revision>2</cp:revision>
  <dcterms:created xsi:type="dcterms:W3CDTF">2018-05-17T08:51:00Z</dcterms:created>
  <dcterms:modified xsi:type="dcterms:W3CDTF">2018-05-17T08:51:00Z</dcterms:modified>
</cp:coreProperties>
</file>