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1A247D" w:rsidRDefault="001A247D" w:rsidP="001A247D">
      <w:pPr>
        <w:jc w:val="center"/>
        <w:rPr>
          <w:rFonts w:ascii="Arial" w:hAnsi="Arial" w:cs="Arial"/>
          <w:b/>
          <w:sz w:val="24"/>
          <w:szCs w:val="24"/>
        </w:rPr>
      </w:pPr>
      <w:r w:rsidRPr="001A247D">
        <w:rPr>
          <w:rFonts w:ascii="Arial" w:hAnsi="Arial" w:cs="Arial"/>
          <w:b/>
          <w:sz w:val="24"/>
          <w:szCs w:val="24"/>
        </w:rPr>
        <w:t>TYNE AND WEAR FIRE AND RESCUE SPORTS AND WELFARE CLUB</w:t>
      </w:r>
    </w:p>
    <w:p w:rsidR="00542729" w:rsidRPr="00F87846" w:rsidRDefault="003C6C03" w:rsidP="001A247D">
      <w:pPr>
        <w:rPr>
          <w:rFonts w:ascii="Arial" w:hAnsi="Arial" w:cs="Arial"/>
          <w:b/>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r w:rsidR="00F87846" w:rsidRPr="00F87846">
        <w:rPr>
          <w:rFonts w:ascii="Arial" w:hAnsi="Arial" w:cs="Arial"/>
          <w:b/>
          <w:sz w:val="24"/>
          <w:szCs w:val="24"/>
        </w:rPr>
        <w:t xml:space="preserve">SPORTS AND WELFARE ADVISOR </w:t>
      </w:r>
    </w:p>
    <w:p w:rsidR="00BF226C" w:rsidRPr="00E4342D" w:rsidRDefault="00F87846" w:rsidP="00007988">
      <w:pPr>
        <w:spacing w:before="240" w:after="0"/>
        <w:ind w:left="720" w:firstLine="1440"/>
        <w:rPr>
          <w:rFonts w:ascii="Arial" w:eastAsia="Times New Roman" w:hAnsi="Arial" w:cs="Arial"/>
          <w:b/>
          <w:sz w:val="24"/>
          <w:szCs w:val="24"/>
        </w:rPr>
      </w:pPr>
      <w:r>
        <w:rPr>
          <w:rFonts w:ascii="Arial" w:eastAsia="Times New Roman" w:hAnsi="Arial" w:cs="Arial"/>
          <w:b/>
          <w:sz w:val="24"/>
          <w:szCs w:val="24"/>
        </w:rPr>
        <w:t xml:space="preserve"> </w:t>
      </w:r>
      <w:r w:rsidR="00007988" w:rsidRPr="00E4342D">
        <w:rPr>
          <w:rFonts w:ascii="Arial" w:eastAsia="Times New Roman" w:hAnsi="Arial" w:cs="Arial"/>
          <w:b/>
          <w:sz w:val="24"/>
          <w:szCs w:val="24"/>
        </w:rPr>
        <w:t>£</w:t>
      </w:r>
      <w:r w:rsidR="00007988">
        <w:rPr>
          <w:rFonts w:ascii="Arial" w:eastAsia="Times New Roman" w:hAnsi="Arial" w:cs="Arial"/>
          <w:b/>
          <w:sz w:val="24"/>
          <w:szCs w:val="24"/>
        </w:rPr>
        <w:t>23,111 PRO RATA (3 DAYS PER WEEK)</w:t>
      </w:r>
    </w:p>
    <w:p w:rsidR="002962DC" w:rsidRPr="00E4342D" w:rsidRDefault="002962DC" w:rsidP="008F3F7D">
      <w:pPr>
        <w:spacing w:after="0"/>
        <w:ind w:left="720" w:firstLine="1440"/>
        <w:rPr>
          <w:rFonts w:ascii="Arial" w:eastAsia="Times New Roman" w:hAnsi="Arial" w:cs="Arial"/>
          <w:b/>
          <w:sz w:val="24"/>
          <w:szCs w:val="24"/>
        </w:rPr>
      </w:pPr>
    </w:p>
    <w:p w:rsidR="001A247D" w:rsidRDefault="001A247D" w:rsidP="008F3F7D">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TWFRS Sports and Welfare are responsible for organising activities and services provided to members of the Service and their families.  This role will manage and develop the function to deliver our Service.  </w:t>
      </w:r>
    </w:p>
    <w:p w:rsidR="001A247D" w:rsidRDefault="001A247D" w:rsidP="008F3F7D">
      <w:pPr>
        <w:spacing w:after="0"/>
        <w:rPr>
          <w:rFonts w:ascii="Arial" w:eastAsia="Times New Roman" w:hAnsi="Arial" w:cs="Arial"/>
          <w:color w:val="000000"/>
          <w:sz w:val="24"/>
          <w:szCs w:val="24"/>
        </w:rPr>
      </w:pPr>
    </w:p>
    <w:p w:rsidR="001A247D" w:rsidRDefault="001A247D" w:rsidP="008F3F7D">
      <w:pPr>
        <w:spacing w:after="0"/>
        <w:rPr>
          <w:rFonts w:ascii="Arial" w:eastAsia="Times New Roman" w:hAnsi="Arial" w:cs="Arial"/>
          <w:color w:val="000000"/>
          <w:sz w:val="24"/>
          <w:szCs w:val="24"/>
        </w:rPr>
      </w:pPr>
      <w:r>
        <w:rPr>
          <w:rFonts w:ascii="Arial" w:eastAsia="Times New Roman" w:hAnsi="Arial" w:cs="Arial"/>
          <w:color w:val="000000"/>
          <w:sz w:val="24"/>
          <w:szCs w:val="24"/>
        </w:rPr>
        <w:t>This is a critical role in helping shape and develop the culture of the Service and as such, we are seeking to appoint an enthusiastic member of the team to help drive future activities.</w:t>
      </w:r>
    </w:p>
    <w:p w:rsidR="001A247D" w:rsidRDefault="001A247D" w:rsidP="00BD5B4F">
      <w:pPr>
        <w:spacing w:after="0"/>
        <w:rPr>
          <w:rFonts w:ascii="Arial" w:eastAsia="Times New Roman" w:hAnsi="Arial" w:cs="Arial"/>
          <w:color w:val="000000"/>
          <w:sz w:val="24"/>
          <w:szCs w:val="24"/>
        </w:rPr>
      </w:pPr>
    </w:p>
    <w:p w:rsidR="00BD5B4F" w:rsidRDefault="003E021E" w:rsidP="00BD5B4F">
      <w:pPr>
        <w:spacing w:after="0"/>
        <w:rPr>
          <w:rFonts w:ascii="Arial" w:eastAsia="Times New Roman" w:hAnsi="Arial" w:cs="Arial"/>
          <w:color w:val="000000"/>
          <w:sz w:val="24"/>
          <w:szCs w:val="24"/>
        </w:rPr>
      </w:pPr>
      <w:r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Pr="00E4342D">
        <w:rPr>
          <w:rFonts w:ascii="Arial" w:eastAsia="Times New Roman" w:hAnsi="Arial" w:cs="Arial"/>
          <w:color w:val="000000"/>
          <w:sz w:val="24"/>
          <w:szCs w:val="24"/>
        </w:rPr>
        <w:t xml:space="preserve"> </w:t>
      </w:r>
    </w:p>
    <w:p w:rsidR="000F71E8" w:rsidRPr="00BD5B4F" w:rsidRDefault="000F71E8" w:rsidP="000F71E8">
      <w:pPr>
        <w:numPr>
          <w:ilvl w:val="0"/>
          <w:numId w:val="2"/>
        </w:numPr>
        <w:spacing w:after="0" w:line="240" w:lineRule="auto"/>
        <w:rPr>
          <w:rFonts w:ascii="Arial" w:hAnsi="Arial" w:cs="Arial"/>
          <w:sz w:val="24"/>
          <w:szCs w:val="24"/>
        </w:rPr>
      </w:pPr>
      <w:r w:rsidRPr="00BD5B4F">
        <w:rPr>
          <w:rFonts w:ascii="Arial" w:hAnsi="Arial" w:cs="Arial"/>
          <w:sz w:val="24"/>
          <w:szCs w:val="24"/>
        </w:rPr>
        <w:t>Use a variety of ICT software packages</w:t>
      </w:r>
    </w:p>
    <w:p w:rsidR="000F71E8" w:rsidRPr="00BD5B4F" w:rsidRDefault="001A247D" w:rsidP="000F71E8">
      <w:pPr>
        <w:pStyle w:val="ListParagraph"/>
        <w:numPr>
          <w:ilvl w:val="0"/>
          <w:numId w:val="2"/>
        </w:numPr>
        <w:spacing w:after="0" w:line="240" w:lineRule="auto"/>
        <w:rPr>
          <w:rFonts w:ascii="Arial" w:hAnsi="Arial" w:cs="Arial"/>
          <w:sz w:val="24"/>
          <w:szCs w:val="24"/>
        </w:rPr>
      </w:pPr>
      <w:r>
        <w:rPr>
          <w:rFonts w:ascii="Arial" w:hAnsi="Arial" w:cs="Arial"/>
          <w:sz w:val="24"/>
          <w:szCs w:val="24"/>
        </w:rPr>
        <w:t>Manage</w:t>
      </w:r>
      <w:r w:rsidR="000F71E8" w:rsidRPr="00BD5B4F">
        <w:rPr>
          <w:rFonts w:ascii="Arial" w:hAnsi="Arial" w:cs="Arial"/>
          <w:sz w:val="24"/>
          <w:szCs w:val="24"/>
        </w:rPr>
        <w:t xml:space="preserve"> a team, with responsibility for both people and processes</w:t>
      </w:r>
    </w:p>
    <w:p w:rsidR="000F71E8" w:rsidRPr="00BD5B4F" w:rsidRDefault="000F71E8" w:rsidP="000F71E8">
      <w:pPr>
        <w:numPr>
          <w:ilvl w:val="0"/>
          <w:numId w:val="2"/>
        </w:numPr>
        <w:spacing w:after="0" w:line="240" w:lineRule="auto"/>
        <w:rPr>
          <w:rFonts w:ascii="Arial" w:hAnsi="Arial" w:cs="Arial"/>
          <w:sz w:val="24"/>
          <w:szCs w:val="24"/>
        </w:rPr>
      </w:pPr>
      <w:r w:rsidRPr="00BD5B4F">
        <w:rPr>
          <w:rFonts w:ascii="Arial" w:hAnsi="Arial" w:cs="Arial"/>
          <w:sz w:val="24"/>
          <w:szCs w:val="24"/>
        </w:rPr>
        <w:t>Prepare and produce comprehensive reports and documents</w:t>
      </w:r>
    </w:p>
    <w:p w:rsidR="000F71E8" w:rsidRPr="00BD5B4F" w:rsidRDefault="000F71E8" w:rsidP="000F71E8">
      <w:pPr>
        <w:numPr>
          <w:ilvl w:val="0"/>
          <w:numId w:val="2"/>
        </w:numPr>
        <w:spacing w:after="0" w:line="240" w:lineRule="auto"/>
        <w:rPr>
          <w:rFonts w:ascii="Arial" w:hAnsi="Arial" w:cs="Arial"/>
          <w:sz w:val="24"/>
          <w:szCs w:val="24"/>
        </w:rPr>
      </w:pPr>
      <w:r w:rsidRPr="00BD5B4F">
        <w:rPr>
          <w:rFonts w:ascii="Arial" w:hAnsi="Arial" w:cs="Arial"/>
          <w:sz w:val="24"/>
          <w:szCs w:val="24"/>
        </w:rPr>
        <w:t>Deliver presentations</w:t>
      </w:r>
    </w:p>
    <w:p w:rsidR="003E021E" w:rsidRPr="00BD5B4F" w:rsidRDefault="000F71E8" w:rsidP="004C1495">
      <w:pPr>
        <w:pStyle w:val="ListParagraph"/>
        <w:numPr>
          <w:ilvl w:val="0"/>
          <w:numId w:val="2"/>
        </w:numPr>
        <w:spacing w:after="0"/>
        <w:rPr>
          <w:rFonts w:ascii="Arial" w:eastAsia="Times New Roman" w:hAnsi="Arial" w:cs="Arial"/>
          <w:color w:val="000000"/>
          <w:sz w:val="24"/>
          <w:szCs w:val="24"/>
        </w:rPr>
      </w:pPr>
      <w:r w:rsidRPr="00BD5B4F">
        <w:rPr>
          <w:rFonts w:ascii="Arial" w:hAnsi="Arial" w:cs="Arial"/>
          <w:sz w:val="24"/>
          <w:szCs w:val="24"/>
        </w:rPr>
        <w:t>Demonstrate excellent interpersonal skills to enable liaison at all levels</w:t>
      </w:r>
    </w:p>
    <w:p w:rsidR="000F71E8" w:rsidRPr="00BD5B4F" w:rsidRDefault="000F71E8" w:rsidP="000F71E8">
      <w:pPr>
        <w:numPr>
          <w:ilvl w:val="0"/>
          <w:numId w:val="2"/>
        </w:numPr>
        <w:spacing w:after="0" w:line="240" w:lineRule="auto"/>
        <w:rPr>
          <w:rFonts w:ascii="Arial" w:hAnsi="Arial" w:cs="Arial"/>
          <w:sz w:val="24"/>
          <w:szCs w:val="24"/>
        </w:rPr>
      </w:pPr>
      <w:r w:rsidRPr="00BD5B4F">
        <w:rPr>
          <w:rFonts w:ascii="Arial" w:hAnsi="Arial" w:cs="Arial"/>
          <w:sz w:val="24"/>
          <w:szCs w:val="24"/>
        </w:rPr>
        <w:t xml:space="preserve">Work confidentially </w:t>
      </w:r>
    </w:p>
    <w:p w:rsidR="00BD5B4F" w:rsidRPr="00BD5B4F" w:rsidRDefault="00BD5B4F" w:rsidP="00BD5B4F">
      <w:pPr>
        <w:numPr>
          <w:ilvl w:val="0"/>
          <w:numId w:val="2"/>
        </w:numPr>
        <w:spacing w:after="0" w:line="240" w:lineRule="auto"/>
        <w:rPr>
          <w:rFonts w:ascii="Arial" w:hAnsi="Arial" w:cs="Arial"/>
          <w:sz w:val="24"/>
          <w:szCs w:val="24"/>
        </w:rPr>
      </w:pPr>
      <w:r w:rsidRPr="00BD5B4F">
        <w:rPr>
          <w:rFonts w:ascii="Arial" w:hAnsi="Arial" w:cs="Arial"/>
          <w:sz w:val="24"/>
          <w:szCs w:val="24"/>
        </w:rPr>
        <w:t>Work on own initiative and as part of a team</w:t>
      </w:r>
    </w:p>
    <w:p w:rsidR="00BD5B4F" w:rsidRPr="00BD5B4F" w:rsidRDefault="00BD5B4F" w:rsidP="00BD5B4F">
      <w:pPr>
        <w:numPr>
          <w:ilvl w:val="0"/>
          <w:numId w:val="2"/>
        </w:numPr>
        <w:spacing w:after="0" w:line="240" w:lineRule="auto"/>
        <w:rPr>
          <w:rFonts w:ascii="Arial" w:hAnsi="Arial" w:cs="Arial"/>
          <w:sz w:val="24"/>
          <w:szCs w:val="24"/>
        </w:rPr>
      </w:pPr>
      <w:r w:rsidRPr="00BD5B4F">
        <w:rPr>
          <w:rFonts w:ascii="Arial" w:hAnsi="Arial" w:cs="Arial"/>
          <w:sz w:val="24"/>
          <w:szCs w:val="24"/>
        </w:rPr>
        <w:t xml:space="preserve">Demonstrate excellent organisation skills </w:t>
      </w:r>
    </w:p>
    <w:p w:rsidR="00BD5B4F" w:rsidRPr="00BD5B4F" w:rsidRDefault="00BD5B4F" w:rsidP="00BD5B4F">
      <w:pPr>
        <w:numPr>
          <w:ilvl w:val="0"/>
          <w:numId w:val="2"/>
        </w:numPr>
        <w:spacing w:after="0" w:line="240" w:lineRule="auto"/>
        <w:rPr>
          <w:rFonts w:ascii="Arial" w:hAnsi="Arial" w:cs="Arial"/>
          <w:sz w:val="24"/>
          <w:szCs w:val="24"/>
        </w:rPr>
      </w:pPr>
      <w:r w:rsidRPr="00BD5B4F">
        <w:rPr>
          <w:rFonts w:ascii="Arial" w:hAnsi="Arial" w:cs="Arial"/>
          <w:sz w:val="24"/>
          <w:szCs w:val="24"/>
        </w:rPr>
        <w:t>Administration of Social Media platforms</w:t>
      </w:r>
    </w:p>
    <w:p w:rsidR="006539A8" w:rsidRDefault="006539A8" w:rsidP="006539A8">
      <w:pPr>
        <w:spacing w:after="0"/>
        <w:rPr>
          <w:rFonts w:ascii="Arial" w:eastAsia="Times New Roman" w:hAnsi="Arial" w:cs="Arial"/>
          <w:color w:val="000000"/>
          <w:sz w:val="24"/>
          <w:szCs w:val="24"/>
        </w:rPr>
      </w:pPr>
    </w:p>
    <w:p w:rsidR="00BD5B4F" w:rsidRDefault="00BD5B4F" w:rsidP="006539A8">
      <w:pPr>
        <w:spacing w:after="0"/>
        <w:rPr>
          <w:rFonts w:ascii="Arial" w:eastAsia="Times New Roman" w:hAnsi="Arial" w:cs="Arial"/>
          <w:b/>
          <w:color w:val="000000"/>
          <w:sz w:val="24"/>
          <w:szCs w:val="24"/>
        </w:rPr>
      </w:pPr>
      <w:r w:rsidRPr="00BD5B4F">
        <w:rPr>
          <w:rFonts w:ascii="Arial" w:eastAsia="Times New Roman" w:hAnsi="Arial" w:cs="Arial"/>
          <w:b/>
          <w:color w:val="000000"/>
          <w:sz w:val="24"/>
          <w:szCs w:val="24"/>
        </w:rPr>
        <w:t xml:space="preserve">Knowledge of </w:t>
      </w:r>
    </w:p>
    <w:p w:rsidR="00BD5B4F" w:rsidRPr="00BD5B4F" w:rsidRDefault="00BD5B4F" w:rsidP="00BD5B4F">
      <w:pPr>
        <w:numPr>
          <w:ilvl w:val="0"/>
          <w:numId w:val="5"/>
        </w:numPr>
        <w:spacing w:after="0" w:line="240" w:lineRule="auto"/>
        <w:rPr>
          <w:rFonts w:ascii="Arial" w:hAnsi="Arial" w:cs="Arial"/>
          <w:sz w:val="24"/>
          <w:szCs w:val="24"/>
        </w:rPr>
      </w:pPr>
      <w:r w:rsidRPr="00BD5B4F">
        <w:rPr>
          <w:rFonts w:ascii="Arial" w:hAnsi="Arial" w:cs="Arial"/>
          <w:sz w:val="24"/>
          <w:szCs w:val="24"/>
        </w:rPr>
        <w:t>Emergency Services policies and procedures</w:t>
      </w:r>
    </w:p>
    <w:p w:rsidR="00BD5B4F" w:rsidRPr="00BD5B4F" w:rsidRDefault="00BD5B4F" w:rsidP="00BD5B4F">
      <w:pPr>
        <w:numPr>
          <w:ilvl w:val="0"/>
          <w:numId w:val="4"/>
        </w:numPr>
        <w:spacing w:after="0" w:line="240" w:lineRule="auto"/>
        <w:rPr>
          <w:rFonts w:ascii="Arial" w:hAnsi="Arial" w:cs="Arial"/>
          <w:sz w:val="24"/>
          <w:szCs w:val="24"/>
        </w:rPr>
      </w:pPr>
      <w:r w:rsidRPr="00BD5B4F">
        <w:rPr>
          <w:rFonts w:ascii="Arial" w:hAnsi="Arial" w:cs="Arial"/>
          <w:sz w:val="24"/>
          <w:szCs w:val="24"/>
        </w:rPr>
        <w:t xml:space="preserve">Insurance schemes and renewals </w:t>
      </w:r>
    </w:p>
    <w:p w:rsidR="00BD5B4F" w:rsidRPr="00BD5B4F" w:rsidRDefault="00BD5B4F" w:rsidP="00BD5B4F">
      <w:pPr>
        <w:numPr>
          <w:ilvl w:val="0"/>
          <w:numId w:val="4"/>
        </w:numPr>
        <w:spacing w:after="0" w:line="240" w:lineRule="auto"/>
        <w:rPr>
          <w:rFonts w:ascii="Arial" w:hAnsi="Arial" w:cs="Arial"/>
          <w:sz w:val="24"/>
          <w:szCs w:val="24"/>
        </w:rPr>
      </w:pPr>
      <w:r w:rsidRPr="00BD5B4F">
        <w:rPr>
          <w:rFonts w:ascii="Arial" w:hAnsi="Arial" w:cs="Arial"/>
          <w:sz w:val="24"/>
          <w:szCs w:val="24"/>
        </w:rPr>
        <w:t>Fundraising practices</w:t>
      </w:r>
    </w:p>
    <w:p w:rsidR="00BD5B4F" w:rsidRPr="00BD5B4F" w:rsidRDefault="00BD5B4F" w:rsidP="006539A8">
      <w:pPr>
        <w:spacing w:after="0"/>
        <w:rPr>
          <w:rFonts w:ascii="Arial" w:eastAsia="Times New Roman" w:hAnsi="Arial" w:cs="Arial"/>
          <w:color w:val="000000"/>
          <w:sz w:val="24"/>
          <w:szCs w:val="24"/>
        </w:rPr>
      </w:pPr>
    </w:p>
    <w:p w:rsidR="00E4342D" w:rsidRPr="00E4342D" w:rsidRDefault="00E4342D"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Closing Date:</w:t>
      </w:r>
      <w:r w:rsidR="00271789">
        <w:rPr>
          <w:rFonts w:ascii="Arial" w:hAnsi="Arial" w:cs="Arial"/>
          <w:sz w:val="24"/>
          <w:szCs w:val="24"/>
        </w:rPr>
        <w:t xml:space="preserve"> </w:t>
      </w:r>
      <w:r w:rsidR="00DE5E1B">
        <w:rPr>
          <w:rFonts w:ascii="Arial" w:hAnsi="Arial" w:cs="Arial"/>
          <w:sz w:val="24"/>
          <w:szCs w:val="24"/>
        </w:rPr>
        <w:t xml:space="preserve">7 </w:t>
      </w:r>
      <w:r w:rsidR="00271789">
        <w:rPr>
          <w:rFonts w:ascii="Arial" w:hAnsi="Arial" w:cs="Arial"/>
          <w:sz w:val="24"/>
          <w:szCs w:val="24"/>
        </w:rPr>
        <w:t>June 2018</w:t>
      </w:r>
    </w:p>
    <w:p w:rsidR="00AF0101" w:rsidRPr="00E4342D" w:rsidRDefault="00AF0101"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Interviews:</w:t>
      </w:r>
      <w:r w:rsidR="00271789">
        <w:rPr>
          <w:rFonts w:ascii="Arial" w:hAnsi="Arial" w:cs="Arial"/>
          <w:sz w:val="24"/>
          <w:szCs w:val="24"/>
        </w:rPr>
        <w:t xml:space="preserve"> Week Commencing </w:t>
      </w:r>
      <w:r w:rsidR="00DE5E1B">
        <w:rPr>
          <w:rFonts w:ascii="Arial" w:hAnsi="Arial" w:cs="Arial"/>
          <w:sz w:val="24"/>
          <w:szCs w:val="24"/>
        </w:rPr>
        <w:t xml:space="preserve">11 June 2018 </w:t>
      </w:r>
      <w:bookmarkStart w:id="0" w:name="_GoBack"/>
      <w:bookmarkEnd w:id="0"/>
    </w:p>
    <w:p w:rsidR="00AF0101" w:rsidRPr="00E4342D" w:rsidRDefault="00AF0101" w:rsidP="006539A8">
      <w:pPr>
        <w:pStyle w:val="ListParagraph"/>
        <w:spacing w:after="0"/>
        <w:ind w:left="0"/>
        <w:rPr>
          <w:rFonts w:ascii="Arial" w:hAnsi="Arial" w:cs="Arial"/>
          <w:sz w:val="24"/>
          <w:szCs w:val="24"/>
        </w:rPr>
      </w:pPr>
    </w:p>
    <w:p w:rsidR="00AF0101" w:rsidRPr="00E4342D" w:rsidRDefault="006539A8" w:rsidP="00AF0101">
      <w:pPr>
        <w:pStyle w:val="ListParagraph"/>
        <w:spacing w:after="0"/>
        <w:ind w:left="0"/>
        <w:rPr>
          <w:rFonts w:ascii="Arial" w:hAnsi="Arial" w:cs="Arial"/>
          <w:sz w:val="24"/>
          <w:szCs w:val="24"/>
        </w:rPr>
      </w:pPr>
      <w:r w:rsidRPr="00E4342D">
        <w:rPr>
          <w:rFonts w:ascii="Arial" w:hAnsi="Arial" w:cs="Arial"/>
          <w:sz w:val="24"/>
          <w:szCs w:val="24"/>
        </w:rPr>
        <w:t xml:space="preserve">Please visit </w:t>
      </w:r>
      <w:hyperlink r:id="rId5" w:history="1">
        <w:r w:rsidRPr="00E4342D">
          <w:rPr>
            <w:rStyle w:val="Hyperlink"/>
            <w:rFonts w:ascii="Arial" w:hAnsi="Arial" w:cs="Arial"/>
            <w:sz w:val="24"/>
            <w:szCs w:val="24"/>
          </w:rPr>
          <w:t>https://www.northeastjobs.org.uk</w:t>
        </w:r>
      </w:hyperlink>
      <w:r w:rsidRPr="00E4342D">
        <w:rPr>
          <w:rFonts w:ascii="Arial" w:hAnsi="Arial" w:cs="Arial"/>
          <w:sz w:val="24"/>
          <w:szCs w:val="24"/>
        </w:rPr>
        <w:t xml:space="preserve"> to</w:t>
      </w:r>
      <w:r w:rsidR="002962DC" w:rsidRPr="00E4342D">
        <w:rPr>
          <w:rFonts w:ascii="Arial" w:hAnsi="Arial" w:cs="Arial"/>
          <w:sz w:val="24"/>
          <w:szCs w:val="24"/>
        </w:rPr>
        <w:t xml:space="preserve"> apply for this role </w:t>
      </w:r>
    </w:p>
    <w:p w:rsidR="00AF0101" w:rsidRPr="00E4342D" w:rsidRDefault="00AF0101" w:rsidP="00AF0101">
      <w:pPr>
        <w:pStyle w:val="ListParagraph"/>
        <w:spacing w:after="0"/>
        <w:ind w:left="0"/>
        <w:rPr>
          <w:rFonts w:ascii="Arial" w:hAnsi="Arial" w:cs="Arial"/>
          <w:sz w:val="24"/>
          <w:szCs w:val="24"/>
        </w:rPr>
      </w:pPr>
    </w:p>
    <w:p w:rsidR="00AF0101" w:rsidRPr="00E4342D" w:rsidRDefault="00AF0101" w:rsidP="00AF0101">
      <w:pPr>
        <w:pStyle w:val="ListParagraph"/>
        <w:spacing w:after="0"/>
        <w:ind w:left="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positively welcome applications from all individuals within the community particularly those who are from under-represented groups. </w:t>
      </w:r>
    </w:p>
    <w:p w:rsidR="00801ECB" w:rsidRPr="00E4342D" w:rsidRDefault="00801ECB">
      <w:pPr>
        <w:rPr>
          <w:rFonts w:ascii="Arial" w:hAnsi="Arial" w:cs="Arial"/>
          <w:sz w:val="24"/>
          <w:szCs w:val="24"/>
        </w:rPr>
      </w:pPr>
    </w:p>
    <w:sectPr w:rsidR="00801ECB" w:rsidRPr="00E4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BEE"/>
    <w:multiLevelType w:val="hybridMultilevel"/>
    <w:tmpl w:val="74102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3474F43"/>
    <w:multiLevelType w:val="hybridMultilevel"/>
    <w:tmpl w:val="C65669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07988"/>
    <w:rsid w:val="000534C7"/>
    <w:rsid w:val="000F71E8"/>
    <w:rsid w:val="001A247D"/>
    <w:rsid w:val="00251375"/>
    <w:rsid w:val="00271789"/>
    <w:rsid w:val="002962DC"/>
    <w:rsid w:val="00384334"/>
    <w:rsid w:val="003C6C03"/>
    <w:rsid w:val="003E021E"/>
    <w:rsid w:val="003F6D6C"/>
    <w:rsid w:val="004160FC"/>
    <w:rsid w:val="00464278"/>
    <w:rsid w:val="00542729"/>
    <w:rsid w:val="006539A8"/>
    <w:rsid w:val="006719D5"/>
    <w:rsid w:val="006876E9"/>
    <w:rsid w:val="006F17B7"/>
    <w:rsid w:val="007C558D"/>
    <w:rsid w:val="00801ECB"/>
    <w:rsid w:val="008259C1"/>
    <w:rsid w:val="008F3F7D"/>
    <w:rsid w:val="00A20111"/>
    <w:rsid w:val="00AF0101"/>
    <w:rsid w:val="00B374BA"/>
    <w:rsid w:val="00B763BD"/>
    <w:rsid w:val="00BD5B4F"/>
    <w:rsid w:val="00BE6B6E"/>
    <w:rsid w:val="00BF226C"/>
    <w:rsid w:val="00CA641B"/>
    <w:rsid w:val="00D215D3"/>
    <w:rsid w:val="00DE5E1B"/>
    <w:rsid w:val="00E2487F"/>
    <w:rsid w:val="00E4342D"/>
    <w:rsid w:val="00F87846"/>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101D"/>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015">
      <w:bodyDiv w:val="1"/>
      <w:marLeft w:val="0"/>
      <w:marRight w:val="0"/>
      <w:marTop w:val="0"/>
      <w:marBottom w:val="0"/>
      <w:divBdr>
        <w:top w:val="none" w:sz="0" w:space="0" w:color="auto"/>
        <w:left w:val="none" w:sz="0" w:space="0" w:color="auto"/>
        <w:bottom w:val="none" w:sz="0" w:space="0" w:color="auto"/>
        <w:right w:val="none" w:sz="0" w:space="0" w:color="auto"/>
      </w:divBdr>
    </w:div>
    <w:div w:id="67773271">
      <w:bodyDiv w:val="1"/>
      <w:marLeft w:val="0"/>
      <w:marRight w:val="0"/>
      <w:marTop w:val="0"/>
      <w:marBottom w:val="0"/>
      <w:divBdr>
        <w:top w:val="none" w:sz="0" w:space="0" w:color="auto"/>
        <w:left w:val="none" w:sz="0" w:space="0" w:color="auto"/>
        <w:bottom w:val="none" w:sz="0" w:space="0" w:color="auto"/>
        <w:right w:val="none" w:sz="0" w:space="0" w:color="auto"/>
      </w:divBdr>
    </w:div>
    <w:div w:id="278487848">
      <w:bodyDiv w:val="1"/>
      <w:marLeft w:val="0"/>
      <w:marRight w:val="0"/>
      <w:marTop w:val="0"/>
      <w:marBottom w:val="0"/>
      <w:divBdr>
        <w:top w:val="none" w:sz="0" w:space="0" w:color="auto"/>
        <w:left w:val="none" w:sz="0" w:space="0" w:color="auto"/>
        <w:bottom w:val="none" w:sz="0" w:space="0" w:color="auto"/>
        <w:right w:val="none" w:sz="0" w:space="0" w:color="auto"/>
      </w:divBdr>
    </w:div>
    <w:div w:id="1002319937">
      <w:bodyDiv w:val="1"/>
      <w:marLeft w:val="0"/>
      <w:marRight w:val="0"/>
      <w:marTop w:val="0"/>
      <w:marBottom w:val="0"/>
      <w:divBdr>
        <w:top w:val="none" w:sz="0" w:space="0" w:color="auto"/>
        <w:left w:val="none" w:sz="0" w:space="0" w:color="auto"/>
        <w:bottom w:val="none" w:sz="0" w:space="0" w:color="auto"/>
        <w:right w:val="none" w:sz="0" w:space="0" w:color="auto"/>
      </w:divBdr>
    </w:div>
    <w:div w:id="1094932552">
      <w:bodyDiv w:val="1"/>
      <w:marLeft w:val="0"/>
      <w:marRight w:val="0"/>
      <w:marTop w:val="0"/>
      <w:marBottom w:val="0"/>
      <w:divBdr>
        <w:top w:val="none" w:sz="0" w:space="0" w:color="auto"/>
        <w:left w:val="none" w:sz="0" w:space="0" w:color="auto"/>
        <w:bottom w:val="none" w:sz="0" w:space="0" w:color="auto"/>
        <w:right w:val="none" w:sz="0" w:space="0" w:color="auto"/>
      </w:divBdr>
    </w:div>
    <w:div w:id="1426339828">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 w:id="1819345340">
      <w:bodyDiv w:val="1"/>
      <w:marLeft w:val="0"/>
      <w:marRight w:val="0"/>
      <w:marTop w:val="0"/>
      <w:marBottom w:val="0"/>
      <w:divBdr>
        <w:top w:val="none" w:sz="0" w:space="0" w:color="auto"/>
        <w:left w:val="none" w:sz="0" w:space="0" w:color="auto"/>
        <w:bottom w:val="none" w:sz="0" w:space="0" w:color="auto"/>
        <w:right w:val="none" w:sz="0" w:space="0" w:color="auto"/>
      </w:divBdr>
    </w:div>
    <w:div w:id="2072606712">
      <w:bodyDiv w:val="1"/>
      <w:marLeft w:val="0"/>
      <w:marRight w:val="0"/>
      <w:marTop w:val="0"/>
      <w:marBottom w:val="0"/>
      <w:divBdr>
        <w:top w:val="none" w:sz="0" w:space="0" w:color="auto"/>
        <w:left w:val="none" w:sz="0" w:space="0" w:color="auto"/>
        <w:bottom w:val="none" w:sz="0" w:space="0" w:color="auto"/>
        <w:right w:val="none" w:sz="0" w:space="0" w:color="auto"/>
      </w:divBdr>
    </w:div>
    <w:div w:id="21360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theastjob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Jill Large</cp:lastModifiedBy>
  <cp:revision>3</cp:revision>
  <dcterms:created xsi:type="dcterms:W3CDTF">2018-05-24T07:52:00Z</dcterms:created>
  <dcterms:modified xsi:type="dcterms:W3CDTF">2018-05-24T07:55:00Z</dcterms:modified>
</cp:coreProperties>
</file>