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E64" w:rsidRPr="008B02FB" w:rsidRDefault="00BC3A2D" w:rsidP="00084308">
      <w:pPr>
        <w:pStyle w:val="Title"/>
        <w:jc w:val="left"/>
        <w:rPr>
          <w:rFonts w:ascii="Arial" w:hAnsi="Arial" w:cs="Arial"/>
          <w:szCs w:val="22"/>
        </w:rPr>
      </w:pPr>
      <w:r w:rsidRPr="008B02FB">
        <w:rPr>
          <w:rFonts w:ascii="Arial" w:hAnsi="Arial" w:cs="Arial"/>
          <w:noProof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77B2288F" wp14:editId="08CAEBD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28725" cy="558165"/>
            <wp:effectExtent l="0" t="0" r="9525" b="0"/>
            <wp:wrapTight wrapText="bothSides">
              <wp:wrapPolygon edited="0">
                <wp:start x="0" y="0"/>
                <wp:lineTo x="0" y="20642"/>
                <wp:lineTo x="21433" y="20642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E64" w:rsidRPr="008B02FB">
        <w:rPr>
          <w:rFonts w:ascii="Arial" w:hAnsi="Arial" w:cs="Arial"/>
          <w:szCs w:val="22"/>
        </w:rPr>
        <w:t xml:space="preserve">       </w:t>
      </w:r>
      <w:r w:rsidR="007F3C09">
        <w:rPr>
          <w:rFonts w:ascii="Arial" w:hAnsi="Arial" w:cs="Arial"/>
          <w:szCs w:val="22"/>
        </w:rPr>
        <w:t xml:space="preserve">     </w:t>
      </w:r>
      <w:r w:rsidR="00E44E64" w:rsidRPr="008B02FB">
        <w:rPr>
          <w:rFonts w:ascii="Arial" w:hAnsi="Arial" w:cs="Arial"/>
          <w:szCs w:val="22"/>
        </w:rPr>
        <w:t>REDCAR AND CLEVELAND BOROUGH COUNCIL</w:t>
      </w:r>
    </w:p>
    <w:p w:rsidR="00E44E64" w:rsidRPr="008B02FB" w:rsidRDefault="00E44E64" w:rsidP="00E44E64">
      <w:pPr>
        <w:pStyle w:val="Heading8"/>
        <w:ind w:left="-1260" w:firstLine="1260"/>
        <w:jc w:val="left"/>
        <w:rPr>
          <w:rFonts w:ascii="Arial" w:hAnsi="Arial" w:cs="Arial"/>
          <w:szCs w:val="22"/>
        </w:rPr>
      </w:pPr>
      <w:r w:rsidRPr="008B02FB">
        <w:rPr>
          <w:rFonts w:ascii="Arial" w:hAnsi="Arial" w:cs="Arial"/>
          <w:szCs w:val="22"/>
        </w:rPr>
        <w:t xml:space="preserve">            </w:t>
      </w:r>
    </w:p>
    <w:p w:rsidR="00E44E64" w:rsidRPr="008B02FB" w:rsidRDefault="00E44E64" w:rsidP="00BC3A2D">
      <w:pPr>
        <w:pStyle w:val="Heading1"/>
        <w:rPr>
          <w:rFonts w:ascii="Arial" w:hAnsi="Arial" w:cs="Arial"/>
          <w:b/>
          <w:sz w:val="22"/>
          <w:szCs w:val="22"/>
        </w:rPr>
      </w:pPr>
      <w:r w:rsidRPr="008B02FB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7F3C09">
        <w:rPr>
          <w:rFonts w:ascii="Arial" w:hAnsi="Arial" w:cs="Arial"/>
          <w:b/>
          <w:bCs/>
          <w:sz w:val="22"/>
          <w:szCs w:val="22"/>
        </w:rPr>
        <w:t xml:space="preserve">       </w:t>
      </w:r>
      <w:bookmarkStart w:id="0" w:name="_GoBack"/>
      <w:bookmarkEnd w:id="0"/>
      <w:r w:rsidRPr="008B02FB">
        <w:rPr>
          <w:rFonts w:ascii="Arial" w:hAnsi="Arial" w:cs="Arial"/>
          <w:b/>
          <w:bCs/>
          <w:sz w:val="22"/>
          <w:szCs w:val="22"/>
        </w:rPr>
        <w:t xml:space="preserve"> LUNCH TIME SUPERVISORY ASSISTANT </w:t>
      </w:r>
    </w:p>
    <w:p w:rsidR="00E44E64" w:rsidRPr="008B02FB" w:rsidRDefault="00E44E64" w:rsidP="00E44E64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4"/>
      </w:tblGrid>
      <w:tr w:rsidR="00E44E64" w:rsidRPr="008B02FB" w:rsidTr="00084308">
        <w:tblPrEx>
          <w:tblCellMar>
            <w:top w:w="0" w:type="dxa"/>
            <w:bottom w:w="0" w:type="dxa"/>
          </w:tblCellMar>
        </w:tblPrEx>
        <w:tc>
          <w:tcPr>
            <w:tcW w:w="10944" w:type="dxa"/>
          </w:tcPr>
          <w:p w:rsidR="00C86C1F" w:rsidRPr="008B02FB" w:rsidRDefault="00C86C1F" w:rsidP="00C86C1F">
            <w:pPr>
              <w:ind w:left="1440" w:hanging="144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B02FB">
              <w:rPr>
                <w:rFonts w:ascii="Arial" w:hAnsi="Arial" w:cs="Arial"/>
                <w:b/>
                <w:sz w:val="22"/>
                <w:szCs w:val="22"/>
                <w:u w:val="single"/>
              </w:rPr>
              <w:t>Job Description</w:t>
            </w:r>
          </w:p>
          <w:p w:rsidR="00E44E64" w:rsidRPr="008B02FB" w:rsidRDefault="00E44E64" w:rsidP="00BC3A2D">
            <w:pPr>
              <w:ind w:left="1440" w:hanging="1440"/>
              <w:rPr>
                <w:rFonts w:ascii="Arial" w:hAnsi="Arial" w:cs="Arial"/>
                <w:sz w:val="22"/>
                <w:szCs w:val="22"/>
              </w:rPr>
            </w:pPr>
            <w:r w:rsidRPr="008B02FB">
              <w:rPr>
                <w:rFonts w:ascii="Arial" w:hAnsi="Arial" w:cs="Arial"/>
                <w:b/>
                <w:sz w:val="22"/>
                <w:szCs w:val="22"/>
              </w:rPr>
              <w:t>LEVEL 1</w:t>
            </w:r>
            <w:r w:rsidRPr="008B02FB">
              <w:rPr>
                <w:rFonts w:ascii="Arial" w:hAnsi="Arial" w:cs="Arial"/>
                <w:b/>
                <w:sz w:val="22"/>
                <w:szCs w:val="22"/>
              </w:rPr>
              <w:tab/>
              <w:t>To work under the direct instruction of The Head Teacher and Senior Supervisory Assistant, to supervise pupils during the lunchtime period</w:t>
            </w:r>
            <w:r w:rsidRPr="008B02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ensure that problems are resolved or referred to appropriate level.</w:t>
            </w:r>
          </w:p>
        </w:tc>
      </w:tr>
      <w:tr w:rsidR="00E44E64" w:rsidRPr="008B02FB" w:rsidTr="00084308">
        <w:tblPrEx>
          <w:tblCellMar>
            <w:top w:w="0" w:type="dxa"/>
            <w:bottom w:w="0" w:type="dxa"/>
          </w:tblCellMar>
        </w:tblPrEx>
        <w:tc>
          <w:tcPr>
            <w:tcW w:w="10944" w:type="dxa"/>
          </w:tcPr>
          <w:p w:rsidR="00E44E64" w:rsidRPr="008B02FB" w:rsidRDefault="00E44E64" w:rsidP="00CA48C0">
            <w:pPr>
              <w:pStyle w:val="Heading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2FB">
              <w:rPr>
                <w:rFonts w:ascii="Arial" w:hAnsi="Arial" w:cs="Arial"/>
                <w:sz w:val="22"/>
                <w:szCs w:val="22"/>
              </w:rPr>
              <w:t>RESPONSIBILITIES</w:t>
            </w:r>
          </w:p>
        </w:tc>
      </w:tr>
      <w:tr w:rsidR="00E44E64" w:rsidRPr="008B02FB" w:rsidTr="00084308">
        <w:tblPrEx>
          <w:tblCellMar>
            <w:top w:w="0" w:type="dxa"/>
            <w:bottom w:w="0" w:type="dxa"/>
          </w:tblCellMar>
        </w:tblPrEx>
        <w:tc>
          <w:tcPr>
            <w:tcW w:w="10944" w:type="dxa"/>
          </w:tcPr>
          <w:p w:rsidR="00E44E64" w:rsidRPr="008B02FB" w:rsidRDefault="00E44E64" w:rsidP="00E44E6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B02FB">
              <w:rPr>
                <w:rFonts w:ascii="Arial" w:hAnsi="Arial" w:cs="Arial"/>
                <w:sz w:val="22"/>
                <w:szCs w:val="22"/>
              </w:rPr>
              <w:t>Ensure that pupils wash their hands before they eat</w:t>
            </w:r>
          </w:p>
          <w:p w:rsidR="00E44E64" w:rsidRPr="008B02FB" w:rsidRDefault="00E44E64" w:rsidP="00E44E6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B02FB">
              <w:rPr>
                <w:rFonts w:ascii="Arial" w:hAnsi="Arial" w:cs="Arial"/>
                <w:sz w:val="22"/>
                <w:szCs w:val="22"/>
              </w:rPr>
              <w:t>Escort pupils from and to the dining area, as necessary</w:t>
            </w:r>
          </w:p>
          <w:p w:rsidR="00E44E64" w:rsidRPr="008B02FB" w:rsidRDefault="00E44E64" w:rsidP="00E44E6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B02FB">
              <w:rPr>
                <w:rFonts w:ascii="Arial" w:hAnsi="Arial" w:cs="Arial"/>
                <w:sz w:val="22"/>
                <w:szCs w:val="22"/>
              </w:rPr>
              <w:t>Help younger pupils at the</w:t>
            </w:r>
            <w:r w:rsidR="00B61105" w:rsidRPr="008B02FB">
              <w:rPr>
                <w:rFonts w:ascii="Arial" w:hAnsi="Arial" w:cs="Arial"/>
                <w:sz w:val="22"/>
                <w:szCs w:val="22"/>
              </w:rPr>
              <w:t xml:space="preserve"> serving counter, encourage</w:t>
            </w:r>
            <w:r w:rsidRPr="008B02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1105" w:rsidRPr="008B02FB">
              <w:rPr>
                <w:rFonts w:ascii="Arial" w:hAnsi="Arial" w:cs="Arial"/>
                <w:sz w:val="22"/>
                <w:szCs w:val="22"/>
              </w:rPr>
              <w:t xml:space="preserve">proper use of cutlery and </w:t>
            </w:r>
            <w:r w:rsidRPr="008B02FB">
              <w:rPr>
                <w:rFonts w:ascii="Arial" w:hAnsi="Arial" w:cs="Arial"/>
                <w:sz w:val="22"/>
                <w:szCs w:val="22"/>
              </w:rPr>
              <w:t>help them cut up their food when necessary</w:t>
            </w:r>
          </w:p>
          <w:p w:rsidR="00B61105" w:rsidRPr="008B02FB" w:rsidRDefault="00E44E64" w:rsidP="000E01B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B02FB">
              <w:rPr>
                <w:rFonts w:ascii="Arial" w:hAnsi="Arial" w:cs="Arial"/>
                <w:sz w:val="22"/>
                <w:szCs w:val="22"/>
              </w:rPr>
              <w:t>Assist pupils with the return of used plat</w:t>
            </w:r>
            <w:r w:rsidR="00B61105" w:rsidRPr="008B02FB">
              <w:rPr>
                <w:rFonts w:ascii="Arial" w:hAnsi="Arial" w:cs="Arial"/>
                <w:sz w:val="22"/>
                <w:szCs w:val="22"/>
              </w:rPr>
              <w:t>es, trays, cutlery and beakers</w:t>
            </w:r>
          </w:p>
          <w:p w:rsidR="00E44E64" w:rsidRPr="008B02FB" w:rsidRDefault="00E44E64" w:rsidP="000E01B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B02FB">
              <w:rPr>
                <w:rFonts w:ascii="Arial" w:hAnsi="Arial" w:cs="Arial"/>
                <w:sz w:val="22"/>
                <w:szCs w:val="22"/>
              </w:rPr>
              <w:t xml:space="preserve">Supervise pupils eating food brought from home, and ensure that </w:t>
            </w:r>
            <w:r w:rsidR="00E133EF" w:rsidRPr="008B02FB">
              <w:rPr>
                <w:rFonts w:ascii="Arial" w:hAnsi="Arial" w:cs="Arial"/>
                <w:sz w:val="22"/>
                <w:szCs w:val="22"/>
              </w:rPr>
              <w:t>pupils</w:t>
            </w:r>
            <w:r w:rsidR="000F70F7" w:rsidRPr="008B02FB">
              <w:rPr>
                <w:rFonts w:ascii="Arial" w:hAnsi="Arial" w:cs="Arial"/>
                <w:sz w:val="22"/>
                <w:szCs w:val="22"/>
              </w:rPr>
              <w:t xml:space="preserve"> clear their packed</w:t>
            </w:r>
            <w:r w:rsidRPr="008B02FB">
              <w:rPr>
                <w:rFonts w:ascii="Arial" w:hAnsi="Arial" w:cs="Arial"/>
                <w:sz w:val="22"/>
                <w:szCs w:val="22"/>
              </w:rPr>
              <w:t>-lunch equipment after use</w:t>
            </w:r>
          </w:p>
          <w:p w:rsidR="00E44E64" w:rsidRPr="008B02FB" w:rsidRDefault="00E44E64" w:rsidP="00E44E6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B02FB">
              <w:rPr>
                <w:rFonts w:ascii="Arial" w:hAnsi="Arial" w:cs="Arial"/>
                <w:sz w:val="22"/>
                <w:szCs w:val="22"/>
              </w:rPr>
              <w:t xml:space="preserve">Report to the </w:t>
            </w:r>
            <w:r w:rsidR="000F70F7" w:rsidRPr="008B02FB">
              <w:rPr>
                <w:rFonts w:ascii="Arial" w:hAnsi="Arial" w:cs="Arial"/>
                <w:sz w:val="22"/>
                <w:szCs w:val="22"/>
              </w:rPr>
              <w:t xml:space="preserve">head teacher </w:t>
            </w:r>
            <w:r w:rsidRPr="008B02FB">
              <w:rPr>
                <w:rFonts w:ascii="Arial" w:hAnsi="Arial" w:cs="Arial"/>
                <w:sz w:val="22"/>
                <w:szCs w:val="22"/>
              </w:rPr>
              <w:t>any child whose diet may give rise for concern</w:t>
            </w:r>
          </w:p>
          <w:p w:rsidR="00E44E64" w:rsidRPr="008B02FB" w:rsidRDefault="00E44E64" w:rsidP="00E44E6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B02FB">
              <w:rPr>
                <w:rFonts w:ascii="Arial" w:hAnsi="Arial" w:cs="Arial"/>
                <w:sz w:val="22"/>
                <w:szCs w:val="22"/>
              </w:rPr>
              <w:t>Take charge of groups of children in the playground or the classroom, depending on the weather</w:t>
            </w:r>
          </w:p>
          <w:p w:rsidR="00E44E64" w:rsidRPr="008B02FB" w:rsidRDefault="00E44E64" w:rsidP="00E44E6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B02FB">
              <w:rPr>
                <w:rFonts w:ascii="Arial" w:hAnsi="Arial" w:cs="Arial"/>
                <w:sz w:val="22"/>
                <w:szCs w:val="22"/>
              </w:rPr>
              <w:t xml:space="preserve">Devise and initiate constructive play opportunities for children </w:t>
            </w:r>
          </w:p>
          <w:p w:rsidR="00E44E64" w:rsidRPr="008B02FB" w:rsidRDefault="00E44E64" w:rsidP="00E44E6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B02FB">
              <w:rPr>
                <w:rFonts w:ascii="Arial" w:hAnsi="Arial" w:cs="Arial"/>
                <w:sz w:val="22"/>
                <w:szCs w:val="22"/>
              </w:rPr>
              <w:t>Ensure that children remain within safe environment, and that they play safely</w:t>
            </w:r>
          </w:p>
          <w:p w:rsidR="00E44E64" w:rsidRPr="008B02FB" w:rsidRDefault="00E44E64" w:rsidP="00E44E6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B02FB">
              <w:rPr>
                <w:rFonts w:ascii="Arial" w:hAnsi="Arial" w:cs="Arial"/>
                <w:sz w:val="22"/>
                <w:szCs w:val="22"/>
              </w:rPr>
              <w:t>Set suitable behaviour standards in line with school policy</w:t>
            </w:r>
          </w:p>
          <w:p w:rsidR="00E44E64" w:rsidRPr="008B02FB" w:rsidRDefault="00E44E64" w:rsidP="00E44E6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B02FB">
              <w:rPr>
                <w:rFonts w:ascii="Arial" w:hAnsi="Arial" w:cs="Arial"/>
                <w:sz w:val="22"/>
                <w:szCs w:val="22"/>
              </w:rPr>
              <w:t>Help children acquire social skills</w:t>
            </w:r>
          </w:p>
          <w:p w:rsidR="00E44E64" w:rsidRPr="008B02FB" w:rsidRDefault="00E44E64" w:rsidP="00E44E6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B02FB">
              <w:rPr>
                <w:rFonts w:ascii="Arial" w:hAnsi="Arial" w:cs="Arial"/>
                <w:sz w:val="22"/>
                <w:szCs w:val="22"/>
              </w:rPr>
              <w:t>Attend to minor accidents sustained during the midday break</w:t>
            </w:r>
            <w:r w:rsidR="000F70F7" w:rsidRPr="008B02FB">
              <w:rPr>
                <w:rFonts w:ascii="Arial" w:hAnsi="Arial" w:cs="Arial"/>
                <w:sz w:val="22"/>
                <w:szCs w:val="22"/>
              </w:rPr>
              <w:t xml:space="preserve"> or any pupil illness</w:t>
            </w:r>
            <w:r w:rsidRPr="008B02FB">
              <w:rPr>
                <w:rFonts w:ascii="Arial" w:hAnsi="Arial" w:cs="Arial"/>
                <w:sz w:val="22"/>
                <w:szCs w:val="22"/>
              </w:rPr>
              <w:t xml:space="preserve">, and seek appropriate assistance </w:t>
            </w:r>
            <w:r w:rsidR="000F70F7" w:rsidRPr="008B02FB">
              <w:rPr>
                <w:rFonts w:ascii="Arial" w:hAnsi="Arial" w:cs="Arial"/>
                <w:sz w:val="22"/>
                <w:szCs w:val="22"/>
              </w:rPr>
              <w:t xml:space="preserve">from a first aider </w:t>
            </w:r>
            <w:r w:rsidRPr="008B02FB">
              <w:rPr>
                <w:rFonts w:ascii="Arial" w:hAnsi="Arial" w:cs="Arial"/>
                <w:sz w:val="22"/>
                <w:szCs w:val="22"/>
              </w:rPr>
              <w:t>if necessary</w:t>
            </w:r>
          </w:p>
          <w:p w:rsidR="00E44E64" w:rsidRPr="008B02FB" w:rsidRDefault="00E44E64" w:rsidP="00E44E6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B02FB">
              <w:rPr>
                <w:rFonts w:ascii="Arial" w:hAnsi="Arial" w:cs="Arial"/>
                <w:sz w:val="22"/>
                <w:szCs w:val="22"/>
              </w:rPr>
              <w:t>Report to the senior midday supervisor any acts that constitute serio</w:t>
            </w:r>
            <w:r w:rsidR="000F70F7" w:rsidRPr="008B02FB">
              <w:rPr>
                <w:rFonts w:ascii="Arial" w:hAnsi="Arial" w:cs="Arial"/>
                <w:sz w:val="22"/>
                <w:szCs w:val="22"/>
              </w:rPr>
              <w:t>us infringements of school behaviour expectations</w:t>
            </w:r>
          </w:p>
          <w:p w:rsidR="00E44E64" w:rsidRPr="008B02FB" w:rsidRDefault="00E44E64" w:rsidP="00E44E6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B02FB">
              <w:rPr>
                <w:rFonts w:ascii="Arial" w:hAnsi="Arial" w:cs="Arial"/>
                <w:sz w:val="22"/>
                <w:szCs w:val="22"/>
              </w:rPr>
              <w:t>Work under the direction of the teaching staff</w:t>
            </w:r>
          </w:p>
          <w:p w:rsidR="00E44E64" w:rsidRPr="008B02FB" w:rsidRDefault="00E44E64" w:rsidP="00E44E6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B02FB">
              <w:rPr>
                <w:rFonts w:ascii="Arial" w:hAnsi="Arial" w:cs="Arial"/>
                <w:sz w:val="22"/>
                <w:szCs w:val="22"/>
              </w:rPr>
              <w:t>Liaise effectively and professionally with staff</w:t>
            </w:r>
            <w:r w:rsidR="000F70F7" w:rsidRPr="008B02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02FB">
              <w:rPr>
                <w:rFonts w:ascii="Arial" w:hAnsi="Arial" w:cs="Arial"/>
                <w:sz w:val="22"/>
                <w:szCs w:val="22"/>
              </w:rPr>
              <w:t>as required</w:t>
            </w:r>
            <w:r w:rsidR="000F70F7" w:rsidRPr="008B02FB">
              <w:rPr>
                <w:rFonts w:ascii="Arial" w:hAnsi="Arial" w:cs="Arial"/>
                <w:sz w:val="22"/>
                <w:szCs w:val="22"/>
              </w:rPr>
              <w:t xml:space="preserve"> at the start and end of the lunch period</w:t>
            </w:r>
          </w:p>
          <w:p w:rsidR="00E44E64" w:rsidRPr="008B02FB" w:rsidRDefault="00E44E64" w:rsidP="00E44E6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B02FB">
              <w:rPr>
                <w:rFonts w:ascii="Arial" w:hAnsi="Arial" w:cs="Arial"/>
                <w:sz w:val="22"/>
                <w:szCs w:val="22"/>
              </w:rPr>
              <w:t>Attend training, as required</w:t>
            </w:r>
          </w:p>
          <w:p w:rsidR="00E44E64" w:rsidRPr="008B02FB" w:rsidRDefault="00E44E64" w:rsidP="00E44E6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B02FB">
              <w:rPr>
                <w:rFonts w:ascii="Arial" w:hAnsi="Arial" w:cs="Arial"/>
                <w:sz w:val="22"/>
                <w:szCs w:val="22"/>
              </w:rPr>
              <w:t>To carry out other duties reasonably deemed to be within the responsibility of the post as requested by the Head Teacher.</w:t>
            </w:r>
          </w:p>
          <w:p w:rsidR="00E44E64" w:rsidRPr="008B02FB" w:rsidRDefault="00E44E64" w:rsidP="00CA48C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02FB" w:rsidRPr="008B02FB" w:rsidRDefault="00E44E64" w:rsidP="00084308">
      <w:pPr>
        <w:ind w:left="-1260"/>
        <w:jc w:val="center"/>
        <w:rPr>
          <w:rFonts w:ascii="Arial" w:hAnsi="Arial" w:cs="Arial"/>
          <w:sz w:val="22"/>
          <w:szCs w:val="22"/>
        </w:rPr>
      </w:pPr>
      <w:r w:rsidRPr="008B02FB">
        <w:rPr>
          <w:rFonts w:ascii="Arial" w:hAnsi="Arial" w:cs="Arial"/>
          <w:sz w:val="22"/>
          <w:szCs w:val="22"/>
        </w:rPr>
        <w:tab/>
      </w:r>
      <w:r w:rsidRPr="008B02FB">
        <w:rPr>
          <w:rFonts w:ascii="Arial" w:hAnsi="Arial" w:cs="Arial"/>
          <w:sz w:val="22"/>
          <w:szCs w:val="22"/>
        </w:rPr>
        <w:tab/>
      </w:r>
      <w:r w:rsidR="008B02FB" w:rsidRPr="008B02FB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2053"/>
        <w:gridCol w:w="6311"/>
        <w:gridCol w:w="2551"/>
      </w:tblGrid>
      <w:tr w:rsidR="00456EFD" w:rsidRPr="008B02FB" w:rsidTr="00084308">
        <w:tc>
          <w:tcPr>
            <w:tcW w:w="2053" w:type="dxa"/>
          </w:tcPr>
          <w:p w:rsidR="00456EFD" w:rsidRPr="008B02FB" w:rsidRDefault="00456EFD" w:rsidP="00CA48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1" w:type="dxa"/>
          </w:tcPr>
          <w:p w:rsidR="00456EFD" w:rsidRPr="008B02FB" w:rsidRDefault="00456EFD" w:rsidP="00CA48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02FB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551" w:type="dxa"/>
          </w:tcPr>
          <w:p w:rsidR="00456EFD" w:rsidRPr="008B02FB" w:rsidRDefault="00456EFD" w:rsidP="00CA48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02FB">
              <w:rPr>
                <w:rFonts w:ascii="Arial" w:hAnsi="Arial" w:cs="Arial"/>
                <w:b/>
                <w:sz w:val="22"/>
                <w:szCs w:val="22"/>
              </w:rPr>
              <w:t>Assessment method</w:t>
            </w:r>
          </w:p>
        </w:tc>
      </w:tr>
      <w:tr w:rsidR="007F3C09" w:rsidRPr="008B02FB" w:rsidTr="007F3C09">
        <w:trPr>
          <w:trHeight w:val="294"/>
        </w:trPr>
        <w:tc>
          <w:tcPr>
            <w:tcW w:w="2053" w:type="dxa"/>
          </w:tcPr>
          <w:p w:rsidR="007F3C09" w:rsidRPr="00BC3A2D" w:rsidRDefault="007F3C09" w:rsidP="00CA48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BC3A2D">
              <w:rPr>
                <w:rFonts w:ascii="Arial" w:hAnsi="Arial" w:cs="Arial"/>
                <w:b/>
              </w:rPr>
              <w:t>xperience</w:t>
            </w:r>
          </w:p>
        </w:tc>
        <w:tc>
          <w:tcPr>
            <w:tcW w:w="6311" w:type="dxa"/>
          </w:tcPr>
          <w:p w:rsidR="007F3C09" w:rsidRPr="00BC3A2D" w:rsidRDefault="007F3C09" w:rsidP="003C0779">
            <w:pPr>
              <w:rPr>
                <w:rFonts w:ascii="Arial" w:hAnsi="Arial" w:cs="Arial"/>
              </w:rPr>
            </w:pPr>
            <w:r w:rsidRPr="00BC3A2D">
              <w:rPr>
                <w:rFonts w:ascii="Arial" w:hAnsi="Arial" w:cs="Arial"/>
              </w:rPr>
              <w:t>E</w:t>
            </w:r>
            <w:r w:rsidRPr="00BC3A2D">
              <w:rPr>
                <w:rFonts w:ascii="Arial" w:hAnsi="Arial" w:cs="Arial"/>
              </w:rPr>
              <w:t>xperience of supervising children</w:t>
            </w:r>
          </w:p>
        </w:tc>
        <w:tc>
          <w:tcPr>
            <w:tcW w:w="2551" w:type="dxa"/>
          </w:tcPr>
          <w:p w:rsidR="007F3C09" w:rsidRPr="00BC3A2D" w:rsidRDefault="007F3C09" w:rsidP="00CA48C0">
            <w:pPr>
              <w:rPr>
                <w:rFonts w:ascii="Arial" w:hAnsi="Arial" w:cs="Arial"/>
              </w:rPr>
            </w:pPr>
            <w:r w:rsidRPr="00BC3A2D">
              <w:rPr>
                <w:rFonts w:ascii="Arial" w:hAnsi="Arial" w:cs="Arial"/>
              </w:rPr>
              <w:t>Application and Interview</w:t>
            </w:r>
          </w:p>
        </w:tc>
      </w:tr>
      <w:tr w:rsidR="00BC3A2D" w:rsidRPr="008B02FB" w:rsidTr="00084308">
        <w:trPr>
          <w:trHeight w:val="501"/>
        </w:trPr>
        <w:tc>
          <w:tcPr>
            <w:tcW w:w="2053" w:type="dxa"/>
            <w:vMerge w:val="restart"/>
          </w:tcPr>
          <w:p w:rsidR="00BC3A2D" w:rsidRPr="00BC3A2D" w:rsidRDefault="00BC3A2D" w:rsidP="00BC3A2D">
            <w:pPr>
              <w:rPr>
                <w:rFonts w:ascii="Arial" w:hAnsi="Arial" w:cs="Arial"/>
                <w:b/>
              </w:rPr>
            </w:pPr>
            <w:r w:rsidRPr="00BC3A2D">
              <w:rPr>
                <w:rFonts w:ascii="Arial" w:hAnsi="Arial" w:cs="Arial"/>
                <w:b/>
              </w:rPr>
              <w:t xml:space="preserve">Knowledge, </w:t>
            </w:r>
            <w:r w:rsidRPr="00BC3A2D">
              <w:rPr>
                <w:rFonts w:ascii="Arial" w:hAnsi="Arial" w:cs="Arial"/>
                <w:b/>
              </w:rPr>
              <w:t xml:space="preserve">Understanding </w:t>
            </w:r>
            <w:r w:rsidR="007F3C09">
              <w:rPr>
                <w:rFonts w:ascii="Arial" w:hAnsi="Arial" w:cs="Arial"/>
                <w:b/>
              </w:rPr>
              <w:t>and</w:t>
            </w:r>
          </w:p>
          <w:p w:rsidR="00BC3A2D" w:rsidRPr="00BC3A2D" w:rsidRDefault="00BC3A2D" w:rsidP="00BC3A2D">
            <w:pPr>
              <w:rPr>
                <w:rFonts w:ascii="Arial" w:hAnsi="Arial" w:cs="Arial"/>
                <w:b/>
              </w:rPr>
            </w:pPr>
            <w:r w:rsidRPr="00BC3A2D">
              <w:rPr>
                <w:rFonts w:ascii="Arial" w:hAnsi="Arial" w:cs="Arial"/>
                <w:b/>
              </w:rPr>
              <w:t>Skills</w:t>
            </w:r>
          </w:p>
          <w:p w:rsidR="00BC3A2D" w:rsidRPr="00BC3A2D" w:rsidRDefault="00BC3A2D" w:rsidP="00BC3A2D">
            <w:pPr>
              <w:rPr>
                <w:rFonts w:ascii="Arial" w:hAnsi="Arial" w:cs="Arial"/>
              </w:rPr>
            </w:pPr>
            <w:r w:rsidRPr="00BC3A2D">
              <w:rPr>
                <w:rFonts w:ascii="Arial" w:hAnsi="Arial" w:cs="Arial"/>
              </w:rPr>
              <w:t>The Lunchtime supervisor will be able to:</w:t>
            </w:r>
          </w:p>
          <w:p w:rsidR="00BC3A2D" w:rsidRPr="00BC3A2D" w:rsidRDefault="00BC3A2D" w:rsidP="00BC3A2D">
            <w:pPr>
              <w:rPr>
                <w:rFonts w:ascii="Arial" w:hAnsi="Arial" w:cs="Arial"/>
                <w:b/>
              </w:rPr>
            </w:pPr>
          </w:p>
        </w:tc>
        <w:tc>
          <w:tcPr>
            <w:tcW w:w="6311" w:type="dxa"/>
          </w:tcPr>
          <w:p w:rsidR="00BC3A2D" w:rsidRPr="00BC3A2D" w:rsidRDefault="00BC3A2D" w:rsidP="00BC3A2D">
            <w:pPr>
              <w:rPr>
                <w:rFonts w:ascii="Arial" w:hAnsi="Arial" w:cs="Arial"/>
              </w:rPr>
            </w:pPr>
            <w:r w:rsidRPr="00BC3A2D">
              <w:rPr>
                <w:rFonts w:ascii="Arial" w:hAnsi="Arial" w:cs="Arial"/>
              </w:rPr>
              <w:t>R</w:t>
            </w:r>
            <w:r w:rsidRPr="00BC3A2D">
              <w:rPr>
                <w:rFonts w:ascii="Arial" w:hAnsi="Arial" w:cs="Arial"/>
              </w:rPr>
              <w:t>e</w:t>
            </w:r>
            <w:r w:rsidRPr="00BC3A2D">
              <w:rPr>
                <w:rFonts w:ascii="Arial" w:hAnsi="Arial" w:cs="Arial"/>
              </w:rPr>
              <w:t>late to children on their level</w:t>
            </w:r>
          </w:p>
          <w:p w:rsidR="00BC3A2D" w:rsidRPr="00BC3A2D" w:rsidRDefault="00BC3A2D" w:rsidP="00BC3A2D">
            <w:pPr>
              <w:rPr>
                <w:rFonts w:ascii="Arial" w:hAnsi="Arial" w:cs="Arial"/>
              </w:rPr>
            </w:pPr>
            <w:r w:rsidRPr="00BC3A2D">
              <w:rPr>
                <w:rFonts w:ascii="Arial" w:hAnsi="Arial" w:cs="Arial"/>
              </w:rPr>
              <w:t>Inspire trust and confidence in children</w:t>
            </w:r>
          </w:p>
          <w:p w:rsidR="00BC3A2D" w:rsidRPr="00BC3A2D" w:rsidRDefault="00BC3A2D" w:rsidP="00BC3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C3A2D" w:rsidRPr="00BC3A2D" w:rsidRDefault="00BC3A2D" w:rsidP="00BC3A2D">
            <w:r w:rsidRPr="00BC3A2D">
              <w:rPr>
                <w:rFonts w:ascii="Arial" w:hAnsi="Arial" w:cs="Arial"/>
              </w:rPr>
              <w:t>Application and Interview</w:t>
            </w:r>
          </w:p>
        </w:tc>
      </w:tr>
      <w:tr w:rsidR="00BC3A2D" w:rsidRPr="008B02FB" w:rsidTr="00084308">
        <w:trPr>
          <w:trHeight w:val="207"/>
        </w:trPr>
        <w:tc>
          <w:tcPr>
            <w:tcW w:w="2053" w:type="dxa"/>
            <w:vMerge/>
          </w:tcPr>
          <w:p w:rsidR="00BC3A2D" w:rsidRPr="00BC3A2D" w:rsidRDefault="00BC3A2D" w:rsidP="00084308">
            <w:pPr>
              <w:spacing w:after="240"/>
              <w:rPr>
                <w:rFonts w:ascii="Arial" w:hAnsi="Arial" w:cs="Arial"/>
                <w:b/>
              </w:rPr>
            </w:pPr>
          </w:p>
        </w:tc>
        <w:tc>
          <w:tcPr>
            <w:tcW w:w="6311" w:type="dxa"/>
          </w:tcPr>
          <w:p w:rsidR="00BC3A2D" w:rsidRPr="00BC3A2D" w:rsidRDefault="00BC3A2D" w:rsidP="00084308">
            <w:pPr>
              <w:rPr>
                <w:rFonts w:ascii="Arial" w:hAnsi="Arial" w:cs="Arial"/>
              </w:rPr>
            </w:pPr>
            <w:r w:rsidRPr="00BC3A2D">
              <w:rPr>
                <w:rFonts w:ascii="Arial" w:hAnsi="Arial" w:cs="Arial"/>
              </w:rPr>
              <w:t>Understand the value of constructive play opportunities</w:t>
            </w:r>
          </w:p>
          <w:p w:rsidR="00BC3A2D" w:rsidRPr="00BC3A2D" w:rsidRDefault="00BC3A2D" w:rsidP="00084308">
            <w:pPr>
              <w:spacing w:after="240"/>
              <w:rPr>
                <w:rFonts w:ascii="Arial" w:hAnsi="Arial" w:cs="Arial"/>
              </w:rPr>
            </w:pPr>
            <w:r w:rsidRPr="00BC3A2D">
              <w:rPr>
                <w:rFonts w:ascii="Arial" w:hAnsi="Arial" w:cs="Arial"/>
              </w:rPr>
              <w:t>I</w:t>
            </w:r>
            <w:r w:rsidRPr="00BC3A2D">
              <w:rPr>
                <w:rFonts w:ascii="Arial" w:hAnsi="Arial" w:cs="Arial"/>
              </w:rPr>
              <w:t>nitiate games and activities appropr</w:t>
            </w:r>
            <w:r w:rsidRPr="00BC3A2D">
              <w:rPr>
                <w:rFonts w:ascii="Arial" w:hAnsi="Arial" w:cs="Arial"/>
              </w:rPr>
              <w:t>iate to the age of the children</w:t>
            </w:r>
          </w:p>
        </w:tc>
        <w:tc>
          <w:tcPr>
            <w:tcW w:w="2551" w:type="dxa"/>
          </w:tcPr>
          <w:p w:rsidR="00BC3A2D" w:rsidRPr="00BC3A2D" w:rsidRDefault="00BC3A2D" w:rsidP="00084308">
            <w:pPr>
              <w:spacing w:after="240"/>
            </w:pPr>
            <w:r w:rsidRPr="00BC3A2D">
              <w:rPr>
                <w:rFonts w:ascii="Arial" w:hAnsi="Arial" w:cs="Arial"/>
              </w:rPr>
              <w:t>Application and Interview</w:t>
            </w:r>
          </w:p>
        </w:tc>
      </w:tr>
      <w:tr w:rsidR="003C0779" w:rsidRPr="008B02FB" w:rsidTr="00084308">
        <w:trPr>
          <w:trHeight w:val="207"/>
        </w:trPr>
        <w:tc>
          <w:tcPr>
            <w:tcW w:w="2053" w:type="dxa"/>
            <w:vMerge/>
          </w:tcPr>
          <w:p w:rsidR="003C0779" w:rsidRPr="00BC3A2D" w:rsidRDefault="003C0779" w:rsidP="00CA48C0">
            <w:pPr>
              <w:rPr>
                <w:rFonts w:ascii="Arial" w:hAnsi="Arial" w:cs="Arial"/>
                <w:b/>
              </w:rPr>
            </w:pPr>
          </w:p>
        </w:tc>
        <w:tc>
          <w:tcPr>
            <w:tcW w:w="6311" w:type="dxa"/>
          </w:tcPr>
          <w:p w:rsidR="003C0779" w:rsidRPr="00BC3A2D" w:rsidRDefault="008B02FB" w:rsidP="00084308">
            <w:pPr>
              <w:rPr>
                <w:rFonts w:ascii="Arial" w:hAnsi="Arial" w:cs="Arial"/>
              </w:rPr>
            </w:pPr>
            <w:r w:rsidRPr="00BC3A2D">
              <w:rPr>
                <w:rFonts w:ascii="Arial" w:hAnsi="Arial" w:cs="Arial"/>
              </w:rPr>
              <w:t>Manage</w:t>
            </w:r>
            <w:r w:rsidR="003C0779" w:rsidRPr="00BC3A2D">
              <w:rPr>
                <w:rFonts w:ascii="Arial" w:hAnsi="Arial" w:cs="Arial"/>
              </w:rPr>
              <w:t xml:space="preserve"> the behaviour of groups of children.</w:t>
            </w:r>
          </w:p>
          <w:p w:rsidR="003C0779" w:rsidRPr="00BC3A2D" w:rsidRDefault="003C0779" w:rsidP="00084308">
            <w:pPr>
              <w:spacing w:after="240"/>
              <w:rPr>
                <w:rFonts w:ascii="Arial" w:hAnsi="Arial" w:cs="Arial"/>
              </w:rPr>
            </w:pPr>
            <w:r w:rsidRPr="00BC3A2D">
              <w:rPr>
                <w:rFonts w:ascii="Arial" w:hAnsi="Arial" w:cs="Arial"/>
              </w:rPr>
              <w:t>M</w:t>
            </w:r>
            <w:r w:rsidRPr="00BC3A2D">
              <w:rPr>
                <w:rFonts w:ascii="Arial" w:hAnsi="Arial" w:cs="Arial"/>
              </w:rPr>
              <w:t>odel and maintain acceptable behaviour; and recognise behaviour giving cause for concern</w:t>
            </w:r>
            <w:r w:rsidRPr="00BC3A2D">
              <w:rPr>
                <w:rFonts w:ascii="Arial" w:hAnsi="Arial" w:cs="Arial"/>
              </w:rPr>
              <w:t xml:space="preserve"> and be able to deal with appropriately</w:t>
            </w:r>
          </w:p>
        </w:tc>
        <w:tc>
          <w:tcPr>
            <w:tcW w:w="2551" w:type="dxa"/>
          </w:tcPr>
          <w:p w:rsidR="003C0779" w:rsidRPr="00BC3A2D" w:rsidRDefault="003C0779" w:rsidP="00CA48C0">
            <w:pPr>
              <w:rPr>
                <w:rFonts w:ascii="Arial" w:hAnsi="Arial" w:cs="Arial"/>
              </w:rPr>
            </w:pPr>
            <w:r w:rsidRPr="00BC3A2D">
              <w:rPr>
                <w:rFonts w:ascii="Arial" w:hAnsi="Arial" w:cs="Arial"/>
              </w:rPr>
              <w:t>Application and Interview</w:t>
            </w:r>
          </w:p>
        </w:tc>
      </w:tr>
      <w:tr w:rsidR="003C0779" w:rsidRPr="008B02FB" w:rsidTr="00084308">
        <w:trPr>
          <w:trHeight w:val="206"/>
        </w:trPr>
        <w:tc>
          <w:tcPr>
            <w:tcW w:w="2053" w:type="dxa"/>
            <w:vMerge/>
          </w:tcPr>
          <w:p w:rsidR="003C0779" w:rsidRPr="00BC3A2D" w:rsidRDefault="003C0779" w:rsidP="00084308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6311" w:type="dxa"/>
          </w:tcPr>
          <w:p w:rsidR="003C0779" w:rsidRPr="00BC3A2D" w:rsidRDefault="008B02FB" w:rsidP="00084308">
            <w:pPr>
              <w:spacing w:after="240"/>
              <w:rPr>
                <w:rFonts w:ascii="Arial" w:hAnsi="Arial" w:cs="Arial"/>
              </w:rPr>
            </w:pPr>
            <w:r w:rsidRPr="00BC3A2D">
              <w:rPr>
                <w:rFonts w:ascii="Arial" w:hAnsi="Arial" w:cs="Arial"/>
              </w:rPr>
              <w:t>C</w:t>
            </w:r>
            <w:r w:rsidRPr="00BC3A2D">
              <w:rPr>
                <w:rFonts w:ascii="Arial" w:hAnsi="Arial" w:cs="Arial"/>
              </w:rPr>
              <w:t>ommunicate effectively and efficiently with staff and pupils</w:t>
            </w:r>
          </w:p>
        </w:tc>
        <w:tc>
          <w:tcPr>
            <w:tcW w:w="2551" w:type="dxa"/>
          </w:tcPr>
          <w:p w:rsidR="003C0779" w:rsidRPr="00BC3A2D" w:rsidRDefault="003C0779" w:rsidP="00084308">
            <w:pPr>
              <w:spacing w:after="240"/>
              <w:rPr>
                <w:rFonts w:ascii="Arial" w:hAnsi="Arial" w:cs="Arial"/>
              </w:rPr>
            </w:pPr>
            <w:r w:rsidRPr="00BC3A2D">
              <w:rPr>
                <w:rFonts w:ascii="Arial" w:hAnsi="Arial" w:cs="Arial"/>
              </w:rPr>
              <w:t>Application and Interview</w:t>
            </w:r>
          </w:p>
        </w:tc>
      </w:tr>
      <w:tr w:rsidR="003C0779" w:rsidRPr="008B02FB" w:rsidTr="00084308">
        <w:trPr>
          <w:trHeight w:val="75"/>
        </w:trPr>
        <w:tc>
          <w:tcPr>
            <w:tcW w:w="2053" w:type="dxa"/>
            <w:vMerge/>
          </w:tcPr>
          <w:p w:rsidR="003C0779" w:rsidRPr="00BC3A2D" w:rsidRDefault="003C0779" w:rsidP="00084308">
            <w:pPr>
              <w:spacing w:after="240"/>
              <w:rPr>
                <w:rFonts w:ascii="Arial" w:hAnsi="Arial" w:cs="Arial"/>
                <w:b/>
              </w:rPr>
            </w:pPr>
          </w:p>
        </w:tc>
        <w:tc>
          <w:tcPr>
            <w:tcW w:w="6311" w:type="dxa"/>
          </w:tcPr>
          <w:p w:rsidR="00BC3A2D" w:rsidRPr="00BC3A2D" w:rsidRDefault="008B02FB" w:rsidP="00084308">
            <w:pPr>
              <w:spacing w:after="240"/>
              <w:rPr>
                <w:rFonts w:ascii="Arial" w:hAnsi="Arial" w:cs="Arial"/>
              </w:rPr>
            </w:pPr>
            <w:r w:rsidRPr="00BC3A2D">
              <w:rPr>
                <w:rFonts w:ascii="Arial" w:hAnsi="Arial" w:cs="Arial"/>
              </w:rPr>
              <w:t>Work constructively as part of a team, understanding lunchtime roles and responsibilities and your own position within these</w:t>
            </w:r>
          </w:p>
        </w:tc>
        <w:tc>
          <w:tcPr>
            <w:tcW w:w="2551" w:type="dxa"/>
          </w:tcPr>
          <w:p w:rsidR="003C0779" w:rsidRPr="00BC3A2D" w:rsidRDefault="003C0779" w:rsidP="00084308">
            <w:pPr>
              <w:spacing w:after="240"/>
              <w:rPr>
                <w:rFonts w:ascii="Arial" w:hAnsi="Arial" w:cs="Arial"/>
              </w:rPr>
            </w:pPr>
            <w:r w:rsidRPr="00BC3A2D">
              <w:rPr>
                <w:rFonts w:ascii="Arial" w:hAnsi="Arial" w:cs="Arial"/>
              </w:rPr>
              <w:t>Application and Interview</w:t>
            </w:r>
          </w:p>
        </w:tc>
      </w:tr>
      <w:tr w:rsidR="003C0779" w:rsidRPr="008B02FB" w:rsidTr="00084308">
        <w:trPr>
          <w:trHeight w:val="75"/>
        </w:trPr>
        <w:tc>
          <w:tcPr>
            <w:tcW w:w="2053" w:type="dxa"/>
            <w:vMerge/>
          </w:tcPr>
          <w:p w:rsidR="003C0779" w:rsidRPr="00BC3A2D" w:rsidRDefault="003C0779" w:rsidP="00CA48C0">
            <w:pPr>
              <w:rPr>
                <w:rFonts w:ascii="Arial" w:hAnsi="Arial" w:cs="Arial"/>
                <w:b/>
              </w:rPr>
            </w:pPr>
          </w:p>
        </w:tc>
        <w:tc>
          <w:tcPr>
            <w:tcW w:w="6311" w:type="dxa"/>
          </w:tcPr>
          <w:p w:rsidR="00BC3A2D" w:rsidRPr="00BC3A2D" w:rsidRDefault="008B02FB" w:rsidP="007F3C09">
            <w:pPr>
              <w:spacing w:after="120"/>
              <w:rPr>
                <w:rFonts w:ascii="Arial" w:hAnsi="Arial" w:cs="Arial"/>
              </w:rPr>
            </w:pPr>
            <w:r w:rsidRPr="00BC3A2D">
              <w:rPr>
                <w:rFonts w:ascii="Arial" w:hAnsi="Arial" w:cs="Arial"/>
              </w:rPr>
              <w:t>W</w:t>
            </w:r>
            <w:r w:rsidRPr="00BC3A2D">
              <w:rPr>
                <w:rFonts w:ascii="Arial" w:hAnsi="Arial" w:cs="Arial"/>
              </w:rPr>
              <w:t xml:space="preserve">ork within Wilton Primary’s policies relating to safeguarding, confidentiality, equal opportunities, health and safety, </w:t>
            </w:r>
            <w:proofErr w:type="spellStart"/>
            <w:r w:rsidRPr="00BC3A2D">
              <w:rPr>
                <w:rFonts w:ascii="Arial" w:hAnsi="Arial" w:cs="Arial"/>
              </w:rPr>
              <w:t>etc</w:t>
            </w:r>
            <w:proofErr w:type="spellEnd"/>
          </w:p>
        </w:tc>
        <w:tc>
          <w:tcPr>
            <w:tcW w:w="2551" w:type="dxa"/>
          </w:tcPr>
          <w:p w:rsidR="003C0779" w:rsidRPr="00BC3A2D" w:rsidRDefault="003C0779" w:rsidP="00CA48C0">
            <w:pPr>
              <w:rPr>
                <w:rFonts w:ascii="Arial" w:hAnsi="Arial" w:cs="Arial"/>
              </w:rPr>
            </w:pPr>
            <w:r w:rsidRPr="00BC3A2D">
              <w:rPr>
                <w:rFonts w:ascii="Arial" w:hAnsi="Arial" w:cs="Arial"/>
              </w:rPr>
              <w:t>Application and Interview</w:t>
            </w:r>
          </w:p>
        </w:tc>
      </w:tr>
      <w:tr w:rsidR="00456EFD" w:rsidRPr="008B02FB" w:rsidTr="00084308">
        <w:trPr>
          <w:trHeight w:val="55"/>
        </w:trPr>
        <w:tc>
          <w:tcPr>
            <w:tcW w:w="2053" w:type="dxa"/>
            <w:vMerge w:val="restart"/>
          </w:tcPr>
          <w:p w:rsidR="00456EFD" w:rsidRPr="00BC3A2D" w:rsidRDefault="00456EFD" w:rsidP="00CA48C0">
            <w:pPr>
              <w:rPr>
                <w:rFonts w:ascii="Arial" w:hAnsi="Arial" w:cs="Arial"/>
                <w:b/>
              </w:rPr>
            </w:pPr>
            <w:r w:rsidRPr="00BC3A2D">
              <w:rPr>
                <w:rFonts w:ascii="Arial" w:hAnsi="Arial" w:cs="Arial"/>
                <w:b/>
              </w:rPr>
              <w:t>Personal characteristics</w:t>
            </w:r>
          </w:p>
        </w:tc>
        <w:tc>
          <w:tcPr>
            <w:tcW w:w="6311" w:type="dxa"/>
          </w:tcPr>
          <w:p w:rsidR="008B02FB" w:rsidRPr="00BC3A2D" w:rsidRDefault="00456EFD" w:rsidP="007F3C09">
            <w:pPr>
              <w:rPr>
                <w:rFonts w:ascii="Arial" w:hAnsi="Arial" w:cs="Arial"/>
              </w:rPr>
            </w:pPr>
            <w:r w:rsidRPr="00BC3A2D">
              <w:rPr>
                <w:rFonts w:ascii="Arial" w:hAnsi="Arial" w:cs="Arial"/>
              </w:rPr>
              <w:t>A calm but enthusiastic attitude / approach</w:t>
            </w:r>
            <w:r w:rsidR="007F3C09">
              <w:rPr>
                <w:rFonts w:ascii="Arial" w:hAnsi="Arial" w:cs="Arial"/>
              </w:rPr>
              <w:t xml:space="preserve"> and an a</w:t>
            </w:r>
            <w:r w:rsidR="007F3C09" w:rsidRPr="00BC3A2D">
              <w:rPr>
                <w:rFonts w:ascii="Arial" w:hAnsi="Arial" w:cs="Arial"/>
              </w:rPr>
              <w:t>bility to adapt to a variety of situations</w:t>
            </w:r>
          </w:p>
        </w:tc>
        <w:tc>
          <w:tcPr>
            <w:tcW w:w="2551" w:type="dxa"/>
          </w:tcPr>
          <w:p w:rsidR="00456EFD" w:rsidRPr="00BC3A2D" w:rsidRDefault="00456EFD" w:rsidP="00CA48C0">
            <w:pPr>
              <w:rPr>
                <w:rFonts w:ascii="Arial" w:hAnsi="Arial" w:cs="Arial"/>
              </w:rPr>
            </w:pPr>
            <w:r w:rsidRPr="00BC3A2D">
              <w:rPr>
                <w:rFonts w:ascii="Arial" w:hAnsi="Arial" w:cs="Arial"/>
              </w:rPr>
              <w:t xml:space="preserve">Reference and interview </w:t>
            </w:r>
          </w:p>
          <w:p w:rsidR="00456EFD" w:rsidRPr="00BC3A2D" w:rsidRDefault="00456EFD" w:rsidP="00CA48C0">
            <w:pPr>
              <w:rPr>
                <w:rFonts w:ascii="Arial" w:hAnsi="Arial" w:cs="Arial"/>
              </w:rPr>
            </w:pPr>
          </w:p>
        </w:tc>
      </w:tr>
      <w:tr w:rsidR="00456EFD" w:rsidRPr="008B02FB" w:rsidTr="00084308">
        <w:trPr>
          <w:trHeight w:val="50"/>
        </w:trPr>
        <w:tc>
          <w:tcPr>
            <w:tcW w:w="2053" w:type="dxa"/>
            <w:vMerge/>
          </w:tcPr>
          <w:p w:rsidR="00456EFD" w:rsidRPr="00BC3A2D" w:rsidRDefault="00456EFD" w:rsidP="00CA48C0">
            <w:pPr>
              <w:rPr>
                <w:rFonts w:ascii="Arial" w:hAnsi="Arial" w:cs="Arial"/>
                <w:b/>
              </w:rPr>
            </w:pPr>
          </w:p>
        </w:tc>
        <w:tc>
          <w:tcPr>
            <w:tcW w:w="6311" w:type="dxa"/>
          </w:tcPr>
          <w:p w:rsidR="008B02FB" w:rsidRPr="00BC3A2D" w:rsidRDefault="008B02FB" w:rsidP="00BC3A2D">
            <w:pPr>
              <w:rPr>
                <w:rFonts w:ascii="Arial" w:hAnsi="Arial" w:cs="Arial"/>
              </w:rPr>
            </w:pPr>
            <w:r w:rsidRPr="00BC3A2D">
              <w:rPr>
                <w:rFonts w:ascii="Arial" w:hAnsi="Arial" w:cs="Arial"/>
              </w:rPr>
              <w:t>Have</w:t>
            </w:r>
            <w:r w:rsidRPr="00BC3A2D">
              <w:rPr>
                <w:rFonts w:ascii="Arial" w:hAnsi="Arial" w:cs="Arial"/>
              </w:rPr>
              <w:t xml:space="preserve"> a caring positive attitude towards </w:t>
            </w:r>
            <w:r w:rsidRPr="00BC3A2D">
              <w:rPr>
                <w:rFonts w:ascii="Arial" w:hAnsi="Arial" w:cs="Arial"/>
              </w:rPr>
              <w:t xml:space="preserve">pupil </w:t>
            </w:r>
            <w:r w:rsidRPr="00BC3A2D">
              <w:rPr>
                <w:rFonts w:ascii="Arial" w:hAnsi="Arial" w:cs="Arial"/>
              </w:rPr>
              <w:t>welfare</w:t>
            </w:r>
          </w:p>
          <w:p w:rsidR="00456EFD" w:rsidRPr="00BC3A2D" w:rsidRDefault="00456EFD" w:rsidP="00BC3A2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456EFD" w:rsidRPr="00BC3A2D" w:rsidRDefault="00456EFD" w:rsidP="00CA48C0">
            <w:pPr>
              <w:rPr>
                <w:rFonts w:ascii="Arial" w:hAnsi="Arial" w:cs="Arial"/>
              </w:rPr>
            </w:pPr>
            <w:r w:rsidRPr="00BC3A2D">
              <w:rPr>
                <w:rFonts w:ascii="Arial" w:hAnsi="Arial" w:cs="Arial"/>
              </w:rPr>
              <w:t xml:space="preserve">Reference and interview </w:t>
            </w:r>
          </w:p>
        </w:tc>
      </w:tr>
      <w:tr w:rsidR="00456EFD" w:rsidRPr="008B02FB" w:rsidTr="00084308">
        <w:trPr>
          <w:trHeight w:val="50"/>
        </w:trPr>
        <w:tc>
          <w:tcPr>
            <w:tcW w:w="2053" w:type="dxa"/>
            <w:vMerge/>
          </w:tcPr>
          <w:p w:rsidR="00456EFD" w:rsidRPr="00BC3A2D" w:rsidRDefault="00456EFD" w:rsidP="00CA48C0">
            <w:pPr>
              <w:rPr>
                <w:rFonts w:ascii="Arial" w:hAnsi="Arial" w:cs="Arial"/>
                <w:b/>
              </w:rPr>
            </w:pPr>
          </w:p>
        </w:tc>
        <w:tc>
          <w:tcPr>
            <w:tcW w:w="6311" w:type="dxa"/>
          </w:tcPr>
          <w:p w:rsidR="00456EFD" w:rsidRPr="00BC3A2D" w:rsidRDefault="00456EFD" w:rsidP="00BC3A2D">
            <w:pPr>
              <w:rPr>
                <w:rFonts w:ascii="Arial" w:hAnsi="Arial" w:cs="Arial"/>
              </w:rPr>
            </w:pPr>
            <w:r w:rsidRPr="00BC3A2D">
              <w:rPr>
                <w:rFonts w:ascii="Arial" w:hAnsi="Arial" w:cs="Arial"/>
              </w:rPr>
              <w:t>Forms good relationships with colleagues across the school</w:t>
            </w:r>
          </w:p>
          <w:p w:rsidR="00BC3A2D" w:rsidRPr="00BC3A2D" w:rsidRDefault="00BC3A2D" w:rsidP="00BC3A2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56EFD" w:rsidRPr="00BC3A2D" w:rsidRDefault="00456EFD" w:rsidP="00CA48C0">
            <w:pPr>
              <w:rPr>
                <w:rFonts w:ascii="Arial" w:hAnsi="Arial" w:cs="Arial"/>
              </w:rPr>
            </w:pPr>
            <w:r w:rsidRPr="00BC3A2D">
              <w:rPr>
                <w:rFonts w:ascii="Arial" w:hAnsi="Arial" w:cs="Arial"/>
              </w:rPr>
              <w:t>Reference and interview</w:t>
            </w:r>
          </w:p>
        </w:tc>
      </w:tr>
      <w:tr w:rsidR="00456EFD" w:rsidRPr="008B02FB" w:rsidTr="007F3C09">
        <w:trPr>
          <w:trHeight w:val="306"/>
        </w:trPr>
        <w:tc>
          <w:tcPr>
            <w:tcW w:w="2053" w:type="dxa"/>
            <w:vMerge/>
          </w:tcPr>
          <w:p w:rsidR="00456EFD" w:rsidRPr="00BC3A2D" w:rsidRDefault="00456EFD" w:rsidP="00CA48C0">
            <w:pPr>
              <w:rPr>
                <w:rFonts w:ascii="Arial" w:hAnsi="Arial" w:cs="Arial"/>
                <w:b/>
              </w:rPr>
            </w:pPr>
          </w:p>
        </w:tc>
        <w:tc>
          <w:tcPr>
            <w:tcW w:w="6311" w:type="dxa"/>
          </w:tcPr>
          <w:p w:rsidR="00456EFD" w:rsidRDefault="008B02FB" w:rsidP="007F3C09">
            <w:pPr>
              <w:rPr>
                <w:rFonts w:ascii="Arial" w:hAnsi="Arial" w:cs="Arial"/>
              </w:rPr>
            </w:pPr>
            <w:r w:rsidRPr="00BC3A2D">
              <w:rPr>
                <w:rFonts w:ascii="Arial" w:hAnsi="Arial" w:cs="Arial"/>
              </w:rPr>
              <w:t>Maintain</w:t>
            </w:r>
            <w:r w:rsidR="00456EFD" w:rsidRPr="00BC3A2D">
              <w:rPr>
                <w:rFonts w:ascii="Arial" w:hAnsi="Arial" w:cs="Arial"/>
              </w:rPr>
              <w:t xml:space="preserve"> confidentiality</w:t>
            </w:r>
          </w:p>
          <w:p w:rsidR="007F3C09" w:rsidRPr="00BC3A2D" w:rsidRDefault="007F3C09" w:rsidP="007F3C0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56EFD" w:rsidRPr="00BC3A2D" w:rsidRDefault="00456EFD" w:rsidP="00CA48C0">
            <w:pPr>
              <w:rPr>
                <w:rFonts w:ascii="Arial" w:hAnsi="Arial" w:cs="Arial"/>
              </w:rPr>
            </w:pPr>
            <w:r w:rsidRPr="00BC3A2D">
              <w:rPr>
                <w:rFonts w:ascii="Arial" w:hAnsi="Arial" w:cs="Arial"/>
              </w:rPr>
              <w:t>Reference and interview</w:t>
            </w:r>
          </w:p>
        </w:tc>
      </w:tr>
    </w:tbl>
    <w:p w:rsidR="00E26A4C" w:rsidRPr="008B02FB" w:rsidRDefault="00E26A4C" w:rsidP="007F3C09">
      <w:pPr>
        <w:rPr>
          <w:rFonts w:ascii="Arial" w:hAnsi="Arial" w:cs="Arial"/>
          <w:sz w:val="22"/>
          <w:szCs w:val="22"/>
        </w:rPr>
      </w:pPr>
    </w:p>
    <w:sectPr w:rsidR="00E26A4C" w:rsidRPr="008B02FB" w:rsidSect="00E44E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Calligr B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2EDB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2FCB466B"/>
    <w:multiLevelType w:val="hybridMultilevel"/>
    <w:tmpl w:val="B95C8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366D5"/>
    <w:multiLevelType w:val="hybridMultilevel"/>
    <w:tmpl w:val="D29E8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97362"/>
    <w:multiLevelType w:val="hybridMultilevel"/>
    <w:tmpl w:val="57C0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376C3"/>
    <w:multiLevelType w:val="hybridMultilevel"/>
    <w:tmpl w:val="C5F4B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64"/>
    <w:rsid w:val="00084308"/>
    <w:rsid w:val="000F70F7"/>
    <w:rsid w:val="001E78CF"/>
    <w:rsid w:val="003C0779"/>
    <w:rsid w:val="00456EFD"/>
    <w:rsid w:val="00746122"/>
    <w:rsid w:val="007F3C09"/>
    <w:rsid w:val="008B02FB"/>
    <w:rsid w:val="00B61105"/>
    <w:rsid w:val="00BC3A2D"/>
    <w:rsid w:val="00C86C1F"/>
    <w:rsid w:val="00E133EF"/>
    <w:rsid w:val="00E26A4C"/>
    <w:rsid w:val="00E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E6ED"/>
  <w15:chartTrackingRefBased/>
  <w15:docId w15:val="{DFE40D1B-B6C8-40C0-A6E8-ABFAB04B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E64"/>
    <w:pPr>
      <w:spacing w:after="0" w:line="240" w:lineRule="auto"/>
    </w:pPr>
    <w:rPr>
      <w:rFonts w:ascii="ZapfCalligr BT" w:eastAsia="Times New Roman" w:hAnsi="ZapfCalligr BT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44E64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4E64"/>
    <w:pPr>
      <w:keepNext/>
      <w:outlineLvl w:val="2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E44E64"/>
    <w:pPr>
      <w:keepNext/>
      <w:ind w:left="720" w:hanging="720"/>
      <w:jc w:val="right"/>
      <w:outlineLvl w:val="7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4E64"/>
    <w:rPr>
      <w:rFonts w:ascii="ZapfCalligr BT" w:eastAsia="Times New Roman" w:hAnsi="ZapfCalligr BT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44E64"/>
    <w:rPr>
      <w:rFonts w:ascii="ZapfCalligr BT" w:eastAsia="Times New Roman" w:hAnsi="ZapfCalligr BT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E44E64"/>
    <w:rPr>
      <w:rFonts w:ascii="Verdana" w:eastAsia="Times New Roman" w:hAnsi="Verdana" w:cs="Times New Roman"/>
      <w:b/>
      <w:szCs w:val="20"/>
    </w:rPr>
  </w:style>
  <w:style w:type="paragraph" w:customStyle="1" w:styleId="Norm-landscape">
    <w:name w:val="Norm-landscape"/>
    <w:rsid w:val="00E44E64"/>
    <w:pPr>
      <w:spacing w:after="0" w:line="240" w:lineRule="auto"/>
    </w:pPr>
    <w:rPr>
      <w:rFonts w:ascii="ZapfCalligr BT" w:eastAsia="Times New Roman" w:hAnsi="ZapfCalligr BT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E44E64"/>
    <w:pPr>
      <w:jc w:val="center"/>
    </w:pPr>
    <w:rPr>
      <w:rFonts w:ascii="Verdana" w:hAnsi="Verdana"/>
      <w:b/>
      <w:sz w:val="22"/>
      <w:lang w:val="en-US"/>
    </w:rPr>
  </w:style>
  <w:style w:type="character" w:customStyle="1" w:styleId="TitleChar">
    <w:name w:val="Title Char"/>
    <w:basedOn w:val="DefaultParagraphFont"/>
    <w:link w:val="Title"/>
    <w:rsid w:val="00E44E64"/>
    <w:rPr>
      <w:rFonts w:ascii="Verdana" w:eastAsia="Times New Roman" w:hAnsi="Verdana" w:cs="Times New Roman"/>
      <w:b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6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C86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6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78CF"/>
    <w:pPr>
      <w:ind w:left="720"/>
      <w:contextualSpacing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Alison</dc:creator>
  <cp:keywords/>
  <dc:description/>
  <cp:lastModifiedBy>Hill, Alison</cp:lastModifiedBy>
  <cp:revision>1</cp:revision>
  <cp:lastPrinted>2017-03-24T07:46:00Z</cp:lastPrinted>
  <dcterms:created xsi:type="dcterms:W3CDTF">2017-03-24T07:45:00Z</dcterms:created>
  <dcterms:modified xsi:type="dcterms:W3CDTF">2017-03-24T11:51:00Z</dcterms:modified>
</cp:coreProperties>
</file>