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4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bottom w:w="57" w:type="dxa"/>
        </w:tblCellMar>
        <w:tblLook w:val="0000" w:firstRow="0" w:lastRow="0" w:firstColumn="0" w:lastColumn="0" w:noHBand="0" w:noVBand="0"/>
      </w:tblPr>
      <w:tblGrid>
        <w:gridCol w:w="2044"/>
        <w:gridCol w:w="5123"/>
        <w:gridCol w:w="2013"/>
        <w:gridCol w:w="79"/>
        <w:gridCol w:w="5166"/>
      </w:tblGrid>
      <w:tr w:rsidR="00155E76" w:rsidTr="00155E76">
        <w:tc>
          <w:tcPr>
            <w:tcW w:w="2044" w:type="dxa"/>
            <w:tcBorders>
              <w:top w:val="single" w:sz="4" w:space="0" w:color="auto"/>
              <w:bottom w:val="single" w:sz="6" w:space="0" w:color="auto"/>
            </w:tcBorders>
            <w:shd w:val="clear" w:color="auto" w:fill="C0C0C0"/>
            <w:noWrap/>
            <w:tcMar>
              <w:top w:w="57" w:type="dxa"/>
              <w:left w:w="108" w:type="dxa"/>
              <w:bottom w:w="57" w:type="dxa"/>
              <w:right w:w="108" w:type="dxa"/>
            </w:tcMar>
          </w:tcPr>
          <w:p w:rsidR="00155E76" w:rsidRPr="00653E18" w:rsidRDefault="00155E76" w:rsidP="009A7D2D">
            <w:pPr>
              <w:pStyle w:val="TableSmall"/>
              <w:spacing w:line="240" w:lineRule="auto"/>
              <w:rPr>
                <w:rFonts w:ascii="Arial" w:hAnsi="Arial"/>
                <w:b/>
                <w:sz w:val="20"/>
              </w:rPr>
            </w:pPr>
            <w:bookmarkStart w:id="0" w:name="_GoBack"/>
            <w:bookmarkEnd w:id="0"/>
            <w:r w:rsidRPr="00653E18">
              <w:rPr>
                <w:rFonts w:ascii="Arial" w:hAnsi="Arial"/>
                <w:b/>
                <w:sz w:val="20"/>
              </w:rPr>
              <w:t>JOB TITLE</w:t>
            </w:r>
          </w:p>
        </w:tc>
        <w:tc>
          <w:tcPr>
            <w:tcW w:w="5123" w:type="dxa"/>
            <w:noWrap/>
            <w:tcMar>
              <w:top w:w="57" w:type="dxa"/>
              <w:left w:w="108" w:type="dxa"/>
              <w:bottom w:w="57" w:type="dxa"/>
              <w:right w:w="108" w:type="dxa"/>
            </w:tcMar>
          </w:tcPr>
          <w:p w:rsidR="00155E76" w:rsidRPr="00653E18" w:rsidRDefault="00155E76" w:rsidP="00BD5C10">
            <w:pPr>
              <w:pStyle w:val="TableSmall"/>
              <w:spacing w:line="240" w:lineRule="auto"/>
              <w:rPr>
                <w:rFonts w:ascii="Arial" w:hAnsi="Arial"/>
                <w:sz w:val="20"/>
              </w:rPr>
            </w:pPr>
            <w:r w:rsidRPr="00653E18">
              <w:rPr>
                <w:rFonts w:ascii="Arial" w:hAnsi="Arial"/>
                <w:sz w:val="20"/>
              </w:rPr>
              <w:t>Head of Communicat</w:t>
            </w:r>
            <w:r w:rsidR="00082C0F" w:rsidRPr="00653E18">
              <w:rPr>
                <w:rFonts w:ascii="Arial" w:hAnsi="Arial"/>
                <w:sz w:val="20"/>
              </w:rPr>
              <w:t>ions</w:t>
            </w:r>
            <w:r w:rsidR="00C270F1" w:rsidRPr="00653E18">
              <w:rPr>
                <w:rFonts w:ascii="Arial" w:hAnsi="Arial"/>
                <w:sz w:val="20"/>
              </w:rPr>
              <w:t xml:space="preserve"> </w:t>
            </w:r>
            <w:r w:rsidR="00BD5C10" w:rsidRPr="00653E18">
              <w:rPr>
                <w:rFonts w:ascii="Arial" w:hAnsi="Arial"/>
                <w:sz w:val="20"/>
              </w:rPr>
              <w:t>and Marketing</w:t>
            </w:r>
          </w:p>
        </w:tc>
        <w:tc>
          <w:tcPr>
            <w:tcW w:w="2092" w:type="dxa"/>
            <w:gridSpan w:val="2"/>
            <w:tcBorders>
              <w:top w:val="single" w:sz="4" w:space="0" w:color="auto"/>
              <w:bottom w:val="single" w:sz="6" w:space="0" w:color="auto"/>
            </w:tcBorders>
            <w:shd w:val="clear" w:color="auto" w:fill="C0C0C0"/>
            <w:noWrap/>
            <w:tcMar>
              <w:top w:w="57" w:type="dxa"/>
              <w:left w:w="108" w:type="dxa"/>
              <w:bottom w:w="57" w:type="dxa"/>
              <w:right w:w="108" w:type="dxa"/>
            </w:tcMar>
          </w:tcPr>
          <w:p w:rsidR="00155E76" w:rsidRPr="00653E18" w:rsidRDefault="00155E76" w:rsidP="009A7D2D">
            <w:pPr>
              <w:pStyle w:val="TableSmall"/>
              <w:spacing w:line="240" w:lineRule="auto"/>
              <w:jc w:val="both"/>
              <w:rPr>
                <w:rFonts w:ascii="Arial" w:hAnsi="Arial"/>
                <w:b/>
                <w:sz w:val="20"/>
              </w:rPr>
            </w:pPr>
            <w:r w:rsidRPr="00653E18">
              <w:rPr>
                <w:rFonts w:ascii="Arial" w:hAnsi="Arial"/>
                <w:b/>
                <w:sz w:val="20"/>
              </w:rPr>
              <w:t>DIRECTORATE</w:t>
            </w:r>
          </w:p>
        </w:tc>
        <w:tc>
          <w:tcPr>
            <w:tcW w:w="5166" w:type="dxa"/>
            <w:noWrap/>
            <w:tcMar>
              <w:top w:w="57" w:type="dxa"/>
              <w:left w:w="108" w:type="dxa"/>
              <w:bottom w:w="57" w:type="dxa"/>
              <w:right w:w="108" w:type="dxa"/>
            </w:tcMar>
          </w:tcPr>
          <w:p w:rsidR="00155E76" w:rsidRPr="00653E18" w:rsidRDefault="00C270F1" w:rsidP="009A7D2D">
            <w:pPr>
              <w:pStyle w:val="TableSmall"/>
              <w:spacing w:line="240" w:lineRule="auto"/>
              <w:rPr>
                <w:rFonts w:ascii="Arial" w:hAnsi="Arial"/>
                <w:sz w:val="20"/>
              </w:rPr>
            </w:pPr>
            <w:r w:rsidRPr="00653E18">
              <w:rPr>
                <w:rFonts w:ascii="Arial" w:hAnsi="Arial"/>
                <w:sz w:val="20"/>
              </w:rPr>
              <w:t>Transformation and Partnerships</w:t>
            </w:r>
          </w:p>
        </w:tc>
      </w:tr>
      <w:tr w:rsidR="00155E76" w:rsidRPr="00354AA4" w:rsidTr="00155E76">
        <w:tc>
          <w:tcPr>
            <w:tcW w:w="2044" w:type="dxa"/>
            <w:tcBorders>
              <w:top w:val="single" w:sz="6" w:space="0" w:color="auto"/>
              <w:bottom w:val="single" w:sz="6" w:space="0" w:color="auto"/>
            </w:tcBorders>
            <w:shd w:val="clear" w:color="auto" w:fill="C0C0C0"/>
            <w:noWrap/>
            <w:tcMar>
              <w:top w:w="57" w:type="dxa"/>
              <w:left w:w="108" w:type="dxa"/>
              <w:bottom w:w="57" w:type="dxa"/>
              <w:right w:w="108" w:type="dxa"/>
            </w:tcMar>
          </w:tcPr>
          <w:p w:rsidR="00155E76" w:rsidRPr="00653E18" w:rsidRDefault="00155E76" w:rsidP="009A7D2D">
            <w:pPr>
              <w:pStyle w:val="TableSmall"/>
              <w:spacing w:line="240" w:lineRule="auto"/>
              <w:rPr>
                <w:rFonts w:ascii="Arial" w:hAnsi="Arial"/>
                <w:b/>
                <w:sz w:val="20"/>
              </w:rPr>
            </w:pPr>
            <w:r w:rsidRPr="00653E18">
              <w:rPr>
                <w:rFonts w:ascii="Arial" w:hAnsi="Arial"/>
                <w:b/>
                <w:sz w:val="20"/>
              </w:rPr>
              <w:t>SERVICE</w:t>
            </w:r>
          </w:p>
        </w:tc>
        <w:tc>
          <w:tcPr>
            <w:tcW w:w="5123" w:type="dxa"/>
            <w:noWrap/>
            <w:tcMar>
              <w:top w:w="57" w:type="dxa"/>
              <w:left w:w="108" w:type="dxa"/>
              <w:bottom w:w="57" w:type="dxa"/>
              <w:right w:w="108" w:type="dxa"/>
            </w:tcMar>
          </w:tcPr>
          <w:p w:rsidR="00155E76" w:rsidRPr="00653E18" w:rsidRDefault="00155E76" w:rsidP="00BD5C10">
            <w:pPr>
              <w:pStyle w:val="TableSmall"/>
              <w:spacing w:line="240" w:lineRule="auto"/>
              <w:rPr>
                <w:rFonts w:ascii="Arial" w:hAnsi="Arial"/>
                <w:sz w:val="20"/>
              </w:rPr>
            </w:pPr>
            <w:r w:rsidRPr="00653E18">
              <w:rPr>
                <w:rFonts w:ascii="Arial" w:hAnsi="Arial"/>
                <w:sz w:val="20"/>
              </w:rPr>
              <w:t>Communications</w:t>
            </w:r>
            <w:r w:rsidR="00082C0F" w:rsidRPr="00653E18">
              <w:rPr>
                <w:rFonts w:ascii="Arial" w:hAnsi="Arial"/>
                <w:sz w:val="20"/>
              </w:rPr>
              <w:t xml:space="preserve"> and </w:t>
            </w:r>
            <w:r w:rsidR="00BD5C10" w:rsidRPr="00653E18">
              <w:rPr>
                <w:rFonts w:ascii="Arial" w:hAnsi="Arial"/>
                <w:sz w:val="20"/>
              </w:rPr>
              <w:t>Marketing</w:t>
            </w:r>
          </w:p>
        </w:tc>
        <w:tc>
          <w:tcPr>
            <w:tcW w:w="2092" w:type="dxa"/>
            <w:gridSpan w:val="2"/>
            <w:tcBorders>
              <w:top w:val="single" w:sz="6" w:space="0" w:color="auto"/>
              <w:bottom w:val="single" w:sz="6" w:space="0" w:color="auto"/>
            </w:tcBorders>
            <w:shd w:val="clear" w:color="auto" w:fill="C0C0C0"/>
            <w:noWrap/>
            <w:tcMar>
              <w:top w:w="57" w:type="dxa"/>
              <w:left w:w="108" w:type="dxa"/>
              <w:bottom w:w="57" w:type="dxa"/>
              <w:right w:w="108" w:type="dxa"/>
            </w:tcMar>
          </w:tcPr>
          <w:p w:rsidR="00155E76" w:rsidRPr="00653E18" w:rsidRDefault="00155E76" w:rsidP="009A7D2D">
            <w:pPr>
              <w:pStyle w:val="TableSmall"/>
              <w:spacing w:line="240" w:lineRule="auto"/>
              <w:jc w:val="both"/>
              <w:rPr>
                <w:rFonts w:ascii="Arial" w:hAnsi="Arial"/>
                <w:b/>
                <w:sz w:val="20"/>
              </w:rPr>
            </w:pPr>
            <w:r w:rsidRPr="00653E18">
              <w:rPr>
                <w:rFonts w:ascii="Arial" w:hAnsi="Arial"/>
                <w:b/>
                <w:sz w:val="20"/>
              </w:rPr>
              <w:t>GRADE</w:t>
            </w:r>
          </w:p>
        </w:tc>
        <w:tc>
          <w:tcPr>
            <w:tcW w:w="5166" w:type="dxa"/>
            <w:noWrap/>
            <w:tcMar>
              <w:top w:w="57" w:type="dxa"/>
              <w:left w:w="108" w:type="dxa"/>
              <w:bottom w:w="57" w:type="dxa"/>
              <w:right w:w="108" w:type="dxa"/>
            </w:tcMar>
          </w:tcPr>
          <w:p w:rsidR="00155E76" w:rsidRPr="00653E18" w:rsidRDefault="00DF7FE7" w:rsidP="009A7D2D">
            <w:pPr>
              <w:pStyle w:val="TableSmall"/>
              <w:spacing w:line="240" w:lineRule="auto"/>
              <w:rPr>
                <w:rFonts w:ascii="Arial" w:hAnsi="Arial"/>
                <w:sz w:val="20"/>
              </w:rPr>
            </w:pPr>
            <w:r w:rsidRPr="00653E18">
              <w:rPr>
                <w:rFonts w:ascii="Arial" w:hAnsi="Arial"/>
                <w:sz w:val="20"/>
              </w:rPr>
              <w:t xml:space="preserve">HOS </w:t>
            </w:r>
            <w:r w:rsidR="00356909" w:rsidRPr="00653E18">
              <w:rPr>
                <w:rFonts w:ascii="Arial" w:hAnsi="Arial"/>
                <w:sz w:val="20"/>
              </w:rPr>
              <w:t>3</w:t>
            </w:r>
          </w:p>
        </w:tc>
      </w:tr>
      <w:tr w:rsidR="00155E76" w:rsidTr="00155E76">
        <w:tc>
          <w:tcPr>
            <w:tcW w:w="2044" w:type="dxa"/>
            <w:tcBorders>
              <w:top w:val="single" w:sz="6" w:space="0" w:color="auto"/>
              <w:bottom w:val="single" w:sz="6" w:space="0" w:color="auto"/>
            </w:tcBorders>
            <w:shd w:val="clear" w:color="auto" w:fill="C0C0C0"/>
            <w:noWrap/>
            <w:tcMar>
              <w:top w:w="57" w:type="dxa"/>
              <w:left w:w="108" w:type="dxa"/>
              <w:bottom w:w="57" w:type="dxa"/>
              <w:right w:w="108" w:type="dxa"/>
            </w:tcMar>
          </w:tcPr>
          <w:p w:rsidR="00155E76" w:rsidRPr="00653E18" w:rsidRDefault="00155E76" w:rsidP="009A7D2D">
            <w:pPr>
              <w:pStyle w:val="TableSmall"/>
              <w:spacing w:line="240" w:lineRule="auto"/>
              <w:rPr>
                <w:rFonts w:ascii="Arial" w:hAnsi="Arial"/>
                <w:b/>
                <w:sz w:val="20"/>
              </w:rPr>
            </w:pPr>
            <w:r w:rsidRPr="00653E18">
              <w:rPr>
                <w:rFonts w:ascii="Arial" w:hAnsi="Arial"/>
                <w:b/>
                <w:sz w:val="20"/>
              </w:rPr>
              <w:t>REPORTING TO</w:t>
            </w:r>
          </w:p>
        </w:tc>
        <w:tc>
          <w:tcPr>
            <w:tcW w:w="12381" w:type="dxa"/>
            <w:gridSpan w:val="4"/>
            <w:tcBorders>
              <w:bottom w:val="single" w:sz="6" w:space="0" w:color="auto"/>
            </w:tcBorders>
            <w:noWrap/>
            <w:tcMar>
              <w:top w:w="57" w:type="dxa"/>
              <w:left w:w="108" w:type="dxa"/>
              <w:bottom w:w="57" w:type="dxa"/>
              <w:right w:w="108" w:type="dxa"/>
            </w:tcMar>
          </w:tcPr>
          <w:p w:rsidR="00155E76" w:rsidRPr="00653E18" w:rsidRDefault="00C270F1" w:rsidP="009A7D2D">
            <w:pPr>
              <w:pStyle w:val="TableSmall"/>
              <w:spacing w:line="240" w:lineRule="auto"/>
              <w:rPr>
                <w:rFonts w:ascii="Arial" w:hAnsi="Arial"/>
                <w:sz w:val="20"/>
              </w:rPr>
            </w:pPr>
            <w:r w:rsidRPr="00653E18">
              <w:rPr>
                <w:rFonts w:ascii="Arial" w:hAnsi="Arial"/>
                <w:sz w:val="20"/>
              </w:rPr>
              <w:t>Director of Transformation and Partnerships</w:t>
            </w:r>
          </w:p>
        </w:tc>
      </w:tr>
      <w:tr w:rsidR="00155E76" w:rsidTr="00155E76">
        <w:trPr>
          <w:trHeight w:hRule="exact" w:val="113"/>
        </w:trPr>
        <w:tc>
          <w:tcPr>
            <w:tcW w:w="2044" w:type="dxa"/>
            <w:tcBorders>
              <w:top w:val="single" w:sz="6" w:space="0" w:color="auto"/>
              <w:left w:val="nil"/>
              <w:bottom w:val="single" w:sz="6" w:space="0" w:color="auto"/>
              <w:right w:val="nil"/>
            </w:tcBorders>
            <w:noWrap/>
            <w:tcMar>
              <w:top w:w="57" w:type="dxa"/>
              <w:left w:w="108" w:type="dxa"/>
              <w:bottom w:w="57" w:type="dxa"/>
              <w:right w:w="108" w:type="dxa"/>
            </w:tcMar>
          </w:tcPr>
          <w:p w:rsidR="00155E76" w:rsidRPr="00653E18" w:rsidRDefault="00155E76" w:rsidP="009A7D2D">
            <w:pPr>
              <w:pStyle w:val="TableSmall"/>
              <w:spacing w:line="240" w:lineRule="auto"/>
              <w:rPr>
                <w:rFonts w:ascii="Arial" w:hAnsi="Arial"/>
                <w:b/>
                <w:sz w:val="20"/>
              </w:rPr>
            </w:pPr>
          </w:p>
        </w:tc>
        <w:tc>
          <w:tcPr>
            <w:tcW w:w="12381" w:type="dxa"/>
            <w:gridSpan w:val="4"/>
            <w:tcBorders>
              <w:top w:val="single" w:sz="6" w:space="0" w:color="auto"/>
              <w:left w:val="nil"/>
              <w:bottom w:val="single" w:sz="6" w:space="0" w:color="auto"/>
              <w:right w:val="nil"/>
            </w:tcBorders>
            <w:noWrap/>
            <w:tcMar>
              <w:top w:w="57" w:type="dxa"/>
              <w:left w:w="108" w:type="dxa"/>
              <w:bottom w:w="57" w:type="dxa"/>
              <w:right w:w="108" w:type="dxa"/>
            </w:tcMar>
          </w:tcPr>
          <w:p w:rsidR="00155E76" w:rsidRPr="00653E18" w:rsidRDefault="00155E76" w:rsidP="009A7D2D">
            <w:pPr>
              <w:pStyle w:val="TableSmall"/>
              <w:spacing w:line="240" w:lineRule="auto"/>
              <w:rPr>
                <w:rFonts w:ascii="Arial" w:hAnsi="Arial"/>
                <w:sz w:val="20"/>
              </w:rPr>
            </w:pPr>
          </w:p>
        </w:tc>
      </w:tr>
      <w:tr w:rsidR="00155E76" w:rsidTr="00082C0F">
        <w:trPr>
          <w:trHeight w:val="504"/>
        </w:trPr>
        <w:tc>
          <w:tcPr>
            <w:tcW w:w="2044" w:type="dxa"/>
            <w:tcBorders>
              <w:top w:val="single" w:sz="6" w:space="0" w:color="auto"/>
              <w:bottom w:val="single" w:sz="6" w:space="0" w:color="auto"/>
              <w:right w:val="single" w:sz="6" w:space="0" w:color="auto"/>
            </w:tcBorders>
            <w:shd w:val="clear" w:color="auto" w:fill="C0C0C0"/>
            <w:noWrap/>
            <w:tcMar>
              <w:top w:w="57" w:type="dxa"/>
              <w:left w:w="108" w:type="dxa"/>
              <w:bottom w:w="57" w:type="dxa"/>
              <w:right w:w="108" w:type="dxa"/>
            </w:tcMar>
          </w:tcPr>
          <w:p w:rsidR="00155E76" w:rsidRPr="00653E18" w:rsidRDefault="00155E76" w:rsidP="009A7D2D">
            <w:pPr>
              <w:pStyle w:val="TableSmall"/>
              <w:spacing w:line="240" w:lineRule="auto"/>
              <w:rPr>
                <w:rFonts w:ascii="Arial" w:hAnsi="Arial"/>
                <w:b/>
                <w:sz w:val="20"/>
              </w:rPr>
            </w:pPr>
            <w:r w:rsidRPr="00653E18">
              <w:rPr>
                <w:rFonts w:ascii="Arial" w:hAnsi="Arial"/>
                <w:b/>
                <w:sz w:val="20"/>
              </w:rPr>
              <w:t>PURPOSE OF JOB</w:t>
            </w:r>
          </w:p>
        </w:tc>
        <w:tc>
          <w:tcPr>
            <w:tcW w:w="12381" w:type="dxa"/>
            <w:gridSpan w:val="4"/>
            <w:tcBorders>
              <w:top w:val="single" w:sz="6" w:space="0" w:color="auto"/>
              <w:left w:val="single" w:sz="6" w:space="0" w:color="auto"/>
              <w:bottom w:val="single" w:sz="6" w:space="0" w:color="auto"/>
            </w:tcBorders>
            <w:noWrap/>
            <w:tcMar>
              <w:top w:w="57" w:type="dxa"/>
              <w:left w:w="108" w:type="dxa"/>
              <w:bottom w:w="57" w:type="dxa"/>
              <w:right w:w="108" w:type="dxa"/>
            </w:tcMar>
          </w:tcPr>
          <w:p w:rsidR="00155E76" w:rsidRPr="00653E18" w:rsidRDefault="00155E76" w:rsidP="00FA2CC7">
            <w:pPr>
              <w:pStyle w:val="TableSmall"/>
              <w:spacing w:line="240" w:lineRule="auto"/>
              <w:rPr>
                <w:rFonts w:ascii="Arial" w:hAnsi="Arial" w:cs="Arial"/>
                <w:iCs/>
                <w:sz w:val="20"/>
              </w:rPr>
            </w:pPr>
            <w:r w:rsidRPr="00653E18">
              <w:rPr>
                <w:rFonts w:ascii="Arial" w:hAnsi="Arial" w:cs="Arial"/>
                <w:color w:val="000000" w:themeColor="text1"/>
                <w:sz w:val="20"/>
              </w:rPr>
              <w:t xml:space="preserve">To lead the development and delivery of </w:t>
            </w:r>
            <w:r w:rsidR="002201CE" w:rsidRPr="00653E18">
              <w:rPr>
                <w:rFonts w:ascii="Arial" w:hAnsi="Arial" w:cs="Arial"/>
                <w:color w:val="000000" w:themeColor="text1"/>
                <w:sz w:val="20"/>
              </w:rPr>
              <w:t>the corporate internal and external communications and marketing service</w:t>
            </w:r>
            <w:r w:rsidR="00D42596" w:rsidRPr="00653E18">
              <w:rPr>
                <w:rFonts w:ascii="Arial" w:hAnsi="Arial" w:cs="Arial"/>
                <w:color w:val="000000" w:themeColor="text1"/>
                <w:sz w:val="20"/>
              </w:rPr>
              <w:t xml:space="preserve"> to maintain the Council’s positive reputation</w:t>
            </w:r>
            <w:r w:rsidR="002201CE" w:rsidRPr="00653E18">
              <w:rPr>
                <w:rFonts w:ascii="Arial" w:hAnsi="Arial" w:cs="Arial"/>
                <w:color w:val="000000" w:themeColor="text1"/>
                <w:sz w:val="20"/>
              </w:rPr>
              <w:t xml:space="preserve">. The development of </w:t>
            </w:r>
            <w:r w:rsidRPr="00653E18">
              <w:rPr>
                <w:rFonts w:ascii="Arial" w:hAnsi="Arial" w:cs="Arial"/>
                <w:color w:val="000000" w:themeColor="text1"/>
                <w:sz w:val="20"/>
              </w:rPr>
              <w:t xml:space="preserve">communications </w:t>
            </w:r>
            <w:r w:rsidR="00DA5706" w:rsidRPr="00653E18">
              <w:rPr>
                <w:rFonts w:ascii="Arial" w:hAnsi="Arial" w:cs="Arial"/>
                <w:color w:val="000000" w:themeColor="text1"/>
                <w:sz w:val="20"/>
              </w:rPr>
              <w:t xml:space="preserve">and marketing </w:t>
            </w:r>
            <w:r w:rsidRPr="00653E18">
              <w:rPr>
                <w:rFonts w:ascii="Arial" w:hAnsi="Arial" w:cs="Arial"/>
                <w:color w:val="000000" w:themeColor="text1"/>
                <w:sz w:val="20"/>
              </w:rPr>
              <w:t>strategies to improve the performance</w:t>
            </w:r>
            <w:r w:rsidR="00D42596" w:rsidRPr="00653E18">
              <w:rPr>
                <w:rFonts w:ascii="Arial" w:hAnsi="Arial" w:cs="Arial"/>
                <w:color w:val="000000" w:themeColor="text1"/>
                <w:sz w:val="20"/>
              </w:rPr>
              <w:t xml:space="preserve"> and perceptions of the Council. </w:t>
            </w:r>
          </w:p>
        </w:tc>
      </w:tr>
      <w:tr w:rsidR="00155E76" w:rsidTr="00155E76">
        <w:trPr>
          <w:trHeight w:hRule="exact" w:val="113"/>
        </w:trPr>
        <w:tc>
          <w:tcPr>
            <w:tcW w:w="2044" w:type="dxa"/>
            <w:tcBorders>
              <w:top w:val="single" w:sz="6" w:space="0" w:color="auto"/>
              <w:left w:val="nil"/>
              <w:bottom w:val="single" w:sz="6" w:space="0" w:color="auto"/>
              <w:right w:val="nil"/>
            </w:tcBorders>
            <w:noWrap/>
            <w:tcMar>
              <w:top w:w="57" w:type="dxa"/>
              <w:left w:w="108" w:type="dxa"/>
              <w:bottom w:w="57" w:type="dxa"/>
              <w:right w:w="108" w:type="dxa"/>
            </w:tcMar>
          </w:tcPr>
          <w:p w:rsidR="00155E76" w:rsidRPr="00653E18" w:rsidRDefault="00155E76" w:rsidP="009A7D2D">
            <w:pPr>
              <w:pStyle w:val="TableSmall"/>
              <w:spacing w:line="240" w:lineRule="auto"/>
              <w:rPr>
                <w:rFonts w:ascii="Arial" w:hAnsi="Arial"/>
                <w:b/>
                <w:sz w:val="20"/>
              </w:rPr>
            </w:pPr>
          </w:p>
        </w:tc>
        <w:tc>
          <w:tcPr>
            <w:tcW w:w="12381" w:type="dxa"/>
            <w:gridSpan w:val="4"/>
            <w:tcBorders>
              <w:top w:val="single" w:sz="6" w:space="0" w:color="auto"/>
              <w:left w:val="nil"/>
              <w:bottom w:val="single" w:sz="6" w:space="0" w:color="auto"/>
              <w:right w:val="nil"/>
            </w:tcBorders>
            <w:noWrap/>
            <w:tcMar>
              <w:top w:w="57" w:type="dxa"/>
              <w:left w:w="108" w:type="dxa"/>
              <w:bottom w:w="57" w:type="dxa"/>
              <w:right w:w="108" w:type="dxa"/>
            </w:tcMar>
          </w:tcPr>
          <w:p w:rsidR="00155E76" w:rsidRPr="00653E18" w:rsidRDefault="00155E76" w:rsidP="009A7D2D">
            <w:pPr>
              <w:pStyle w:val="TableSmall"/>
              <w:spacing w:line="240" w:lineRule="auto"/>
              <w:rPr>
                <w:rFonts w:ascii="Arial" w:hAnsi="Arial"/>
                <w:b/>
                <w:sz w:val="20"/>
              </w:rPr>
            </w:pPr>
          </w:p>
        </w:tc>
      </w:tr>
      <w:tr w:rsidR="00155E76" w:rsidTr="00155E76">
        <w:trPr>
          <w:trHeight w:val="174"/>
        </w:trPr>
        <w:tc>
          <w:tcPr>
            <w:tcW w:w="9180" w:type="dxa"/>
            <w:gridSpan w:val="3"/>
            <w:tcBorders>
              <w:top w:val="single" w:sz="6" w:space="0" w:color="auto"/>
              <w:bottom w:val="single" w:sz="6" w:space="0" w:color="auto"/>
            </w:tcBorders>
            <w:shd w:val="clear" w:color="auto" w:fill="C0C0C0"/>
            <w:noWrap/>
            <w:tcMar>
              <w:top w:w="57" w:type="dxa"/>
              <w:left w:w="108" w:type="dxa"/>
              <w:bottom w:w="57" w:type="dxa"/>
              <w:right w:w="108" w:type="dxa"/>
            </w:tcMar>
          </w:tcPr>
          <w:p w:rsidR="00155E76" w:rsidRPr="00653E18" w:rsidRDefault="00155E76" w:rsidP="009A7D2D">
            <w:pPr>
              <w:pStyle w:val="TableSmall"/>
              <w:spacing w:line="240" w:lineRule="auto"/>
              <w:jc w:val="center"/>
              <w:rPr>
                <w:rFonts w:ascii="Arial" w:hAnsi="Arial"/>
                <w:b/>
                <w:sz w:val="20"/>
              </w:rPr>
            </w:pPr>
            <w:r w:rsidRPr="00653E18">
              <w:rPr>
                <w:rFonts w:ascii="Arial" w:hAnsi="Arial"/>
                <w:b/>
                <w:sz w:val="20"/>
              </w:rPr>
              <w:t>JOB OUTLINE/KEY RESULT AREAS</w:t>
            </w:r>
          </w:p>
        </w:tc>
        <w:tc>
          <w:tcPr>
            <w:tcW w:w="5245" w:type="dxa"/>
            <w:gridSpan w:val="2"/>
            <w:tcBorders>
              <w:top w:val="single" w:sz="6" w:space="0" w:color="auto"/>
              <w:bottom w:val="single" w:sz="6" w:space="0" w:color="auto"/>
            </w:tcBorders>
            <w:shd w:val="clear" w:color="auto" w:fill="C0C0C0"/>
            <w:noWrap/>
            <w:tcMar>
              <w:top w:w="57" w:type="dxa"/>
              <w:left w:w="108" w:type="dxa"/>
              <w:bottom w:w="57" w:type="dxa"/>
              <w:right w:w="108" w:type="dxa"/>
            </w:tcMar>
            <w:vAlign w:val="center"/>
          </w:tcPr>
          <w:p w:rsidR="00155E76" w:rsidRPr="00653E18" w:rsidRDefault="00155E76" w:rsidP="009A7D2D">
            <w:pPr>
              <w:tabs>
                <w:tab w:val="left" w:pos="3420"/>
              </w:tabs>
              <w:spacing w:line="240" w:lineRule="auto"/>
              <w:jc w:val="center"/>
              <w:rPr>
                <w:rFonts w:ascii="Arial" w:hAnsi="Arial"/>
                <w:b/>
                <w:sz w:val="20"/>
              </w:rPr>
            </w:pPr>
            <w:r w:rsidRPr="00653E18">
              <w:rPr>
                <w:rFonts w:ascii="Arial" w:hAnsi="Arial"/>
                <w:b/>
                <w:sz w:val="20"/>
              </w:rPr>
              <w:t>STANDARDS OF PERFORMANCE</w:t>
            </w:r>
          </w:p>
        </w:tc>
      </w:tr>
      <w:tr w:rsidR="00155E76" w:rsidTr="00155E76">
        <w:tc>
          <w:tcPr>
            <w:tcW w:w="9180" w:type="dxa"/>
            <w:gridSpan w:val="3"/>
            <w:tcBorders>
              <w:top w:val="single" w:sz="6" w:space="0" w:color="auto"/>
              <w:bottom w:val="single" w:sz="6" w:space="0" w:color="auto"/>
            </w:tcBorders>
            <w:noWrap/>
            <w:tcMar>
              <w:top w:w="57" w:type="dxa"/>
              <w:left w:w="108" w:type="dxa"/>
              <w:bottom w:w="57" w:type="dxa"/>
              <w:right w:w="108" w:type="dxa"/>
            </w:tcMar>
          </w:tcPr>
          <w:p w:rsidR="00155E76" w:rsidRPr="00653E18" w:rsidRDefault="00155E76" w:rsidP="009A7D2D">
            <w:pPr>
              <w:pStyle w:val="TableSmall"/>
              <w:tabs>
                <w:tab w:val="clear" w:pos="680"/>
              </w:tabs>
              <w:spacing w:line="240" w:lineRule="auto"/>
              <w:rPr>
                <w:rFonts w:ascii="Arial" w:hAnsi="Arial"/>
                <w:b/>
                <w:sz w:val="20"/>
              </w:rPr>
            </w:pPr>
            <w:r w:rsidRPr="00653E18">
              <w:rPr>
                <w:rFonts w:ascii="Arial" w:hAnsi="Arial"/>
                <w:b/>
                <w:sz w:val="20"/>
              </w:rPr>
              <w:t>Generic Key Result Areas</w:t>
            </w:r>
          </w:p>
          <w:p w:rsidR="00155E76" w:rsidRPr="00653E18" w:rsidRDefault="00155E76" w:rsidP="00AE321D">
            <w:pPr>
              <w:pStyle w:val="TableSmall"/>
              <w:numPr>
                <w:ilvl w:val="0"/>
                <w:numId w:val="3"/>
              </w:numPr>
              <w:tabs>
                <w:tab w:val="clear" w:pos="680"/>
              </w:tabs>
              <w:spacing w:line="240" w:lineRule="auto"/>
              <w:rPr>
                <w:rFonts w:ascii="Arial" w:hAnsi="Arial"/>
                <w:sz w:val="20"/>
              </w:rPr>
            </w:pPr>
            <w:r w:rsidRPr="00653E18">
              <w:rPr>
                <w:rFonts w:ascii="Arial" w:hAnsi="Arial"/>
                <w:sz w:val="20"/>
              </w:rPr>
              <w:t xml:space="preserve">Contribute to the strategic development and delivery of the </w:t>
            </w:r>
            <w:r w:rsidR="00BF437A" w:rsidRPr="00653E18">
              <w:rPr>
                <w:rFonts w:ascii="Arial" w:hAnsi="Arial"/>
                <w:sz w:val="20"/>
              </w:rPr>
              <w:t>Transformation and Partnerships service</w:t>
            </w:r>
            <w:r w:rsidRPr="00653E18">
              <w:rPr>
                <w:rFonts w:ascii="Arial" w:hAnsi="Arial"/>
                <w:sz w:val="20"/>
              </w:rPr>
              <w:t xml:space="preserve"> to meet the </w:t>
            </w:r>
            <w:r w:rsidR="00BF437A" w:rsidRPr="00653E18">
              <w:rPr>
                <w:rFonts w:ascii="Arial" w:hAnsi="Arial"/>
                <w:sz w:val="20"/>
              </w:rPr>
              <w:t>c</w:t>
            </w:r>
            <w:r w:rsidRPr="00653E18">
              <w:rPr>
                <w:rFonts w:ascii="Arial" w:hAnsi="Arial"/>
                <w:sz w:val="20"/>
              </w:rPr>
              <w:t>ouncil’s policy and planning requirements</w:t>
            </w:r>
            <w:r w:rsidR="00356909" w:rsidRPr="00653E18">
              <w:rPr>
                <w:rFonts w:ascii="Arial" w:hAnsi="Arial"/>
                <w:sz w:val="20"/>
              </w:rPr>
              <w:t>;</w:t>
            </w:r>
            <w:r w:rsidRPr="00653E18">
              <w:rPr>
                <w:rFonts w:ascii="Arial" w:hAnsi="Arial"/>
                <w:sz w:val="20"/>
              </w:rPr>
              <w:t xml:space="preserve"> </w:t>
            </w:r>
          </w:p>
          <w:p w:rsidR="00155E76" w:rsidRPr="00653E18" w:rsidRDefault="00155E76" w:rsidP="00AE321D">
            <w:pPr>
              <w:pStyle w:val="TableSmall"/>
              <w:numPr>
                <w:ilvl w:val="0"/>
                <w:numId w:val="3"/>
              </w:numPr>
              <w:tabs>
                <w:tab w:val="clear" w:pos="680"/>
              </w:tabs>
              <w:spacing w:line="240" w:lineRule="auto"/>
              <w:rPr>
                <w:rFonts w:ascii="Arial" w:hAnsi="Arial"/>
                <w:sz w:val="20"/>
              </w:rPr>
            </w:pPr>
            <w:r w:rsidRPr="00653E18">
              <w:rPr>
                <w:rFonts w:ascii="Arial" w:hAnsi="Arial"/>
                <w:sz w:val="20"/>
              </w:rPr>
              <w:t xml:space="preserve">Manage all employees, relevant budgets, and service </w:t>
            </w:r>
            <w:r w:rsidR="00BF437A" w:rsidRPr="00653E18">
              <w:rPr>
                <w:rFonts w:ascii="Arial" w:hAnsi="Arial"/>
                <w:sz w:val="20"/>
              </w:rPr>
              <w:t>performance in accordance with c</w:t>
            </w:r>
            <w:r w:rsidRPr="00653E18">
              <w:rPr>
                <w:rFonts w:ascii="Arial" w:hAnsi="Arial"/>
                <w:sz w:val="20"/>
              </w:rPr>
              <w:t>o</w:t>
            </w:r>
            <w:r w:rsidR="00356909" w:rsidRPr="00653E18">
              <w:rPr>
                <w:rFonts w:ascii="Arial" w:hAnsi="Arial"/>
                <w:sz w:val="20"/>
              </w:rPr>
              <w:t>uncil procedures and objectives;</w:t>
            </w:r>
          </w:p>
          <w:p w:rsidR="00155E76" w:rsidRPr="00653E18" w:rsidRDefault="00155E76" w:rsidP="00AE321D">
            <w:pPr>
              <w:pStyle w:val="TableSmall"/>
              <w:numPr>
                <w:ilvl w:val="0"/>
                <w:numId w:val="3"/>
              </w:numPr>
              <w:tabs>
                <w:tab w:val="clear" w:pos="680"/>
              </w:tabs>
              <w:spacing w:line="240" w:lineRule="auto"/>
              <w:rPr>
                <w:rFonts w:ascii="Arial" w:hAnsi="Arial"/>
                <w:sz w:val="20"/>
              </w:rPr>
            </w:pPr>
            <w:r w:rsidRPr="00653E18">
              <w:rPr>
                <w:rFonts w:ascii="Arial" w:hAnsi="Arial"/>
                <w:sz w:val="20"/>
              </w:rPr>
              <w:t xml:space="preserve">Contribute to and manage the development and implementation of </w:t>
            </w:r>
            <w:r w:rsidR="00BF437A" w:rsidRPr="00653E18">
              <w:rPr>
                <w:rFonts w:ascii="Arial" w:hAnsi="Arial"/>
                <w:sz w:val="20"/>
              </w:rPr>
              <w:t>the service and c</w:t>
            </w:r>
            <w:r w:rsidRPr="00653E18">
              <w:rPr>
                <w:rFonts w:ascii="Arial" w:hAnsi="Arial"/>
                <w:sz w:val="20"/>
              </w:rPr>
              <w:t>ouncil wide initiatives to d</w:t>
            </w:r>
            <w:r w:rsidR="00BF437A" w:rsidRPr="00653E18">
              <w:rPr>
                <w:rFonts w:ascii="Arial" w:hAnsi="Arial"/>
                <w:sz w:val="20"/>
              </w:rPr>
              <w:t>eliver improvements across the c</w:t>
            </w:r>
            <w:r w:rsidR="00356909" w:rsidRPr="00653E18">
              <w:rPr>
                <w:rFonts w:ascii="Arial" w:hAnsi="Arial"/>
                <w:sz w:val="20"/>
              </w:rPr>
              <w:t>ouncil;</w:t>
            </w:r>
          </w:p>
          <w:p w:rsidR="00155E76" w:rsidRPr="00653E18" w:rsidRDefault="00155E76" w:rsidP="00AE321D">
            <w:pPr>
              <w:pStyle w:val="TableSmall"/>
              <w:numPr>
                <w:ilvl w:val="0"/>
                <w:numId w:val="3"/>
              </w:numPr>
              <w:tabs>
                <w:tab w:val="clear" w:pos="680"/>
              </w:tabs>
              <w:spacing w:line="240" w:lineRule="auto"/>
              <w:rPr>
                <w:rFonts w:ascii="Arial" w:hAnsi="Arial"/>
                <w:sz w:val="20"/>
              </w:rPr>
            </w:pPr>
            <w:r w:rsidRPr="00653E18">
              <w:rPr>
                <w:rFonts w:ascii="Arial" w:hAnsi="Arial"/>
                <w:sz w:val="20"/>
              </w:rPr>
              <w:t>Manage relationships with internal and external partners to support the delivery of efficient and effective services.</w:t>
            </w:r>
          </w:p>
          <w:p w:rsidR="00356909" w:rsidRPr="00653E18" w:rsidRDefault="00356909" w:rsidP="00356909">
            <w:pPr>
              <w:pStyle w:val="TableSmall"/>
              <w:tabs>
                <w:tab w:val="clear" w:pos="680"/>
              </w:tabs>
              <w:spacing w:line="240" w:lineRule="auto"/>
              <w:ind w:left="360"/>
              <w:rPr>
                <w:rFonts w:ascii="Arial" w:hAnsi="Arial"/>
                <w:sz w:val="20"/>
              </w:rPr>
            </w:pPr>
          </w:p>
          <w:p w:rsidR="00155E76" w:rsidRPr="00653E18" w:rsidRDefault="00155E76" w:rsidP="009A7D2D">
            <w:pPr>
              <w:pStyle w:val="TableSmall"/>
              <w:tabs>
                <w:tab w:val="clear" w:pos="680"/>
              </w:tabs>
              <w:spacing w:line="240" w:lineRule="auto"/>
              <w:rPr>
                <w:rFonts w:ascii="Arial" w:hAnsi="Arial"/>
                <w:b/>
                <w:sz w:val="20"/>
              </w:rPr>
            </w:pPr>
            <w:r w:rsidRPr="00653E18">
              <w:rPr>
                <w:rFonts w:ascii="Arial" w:hAnsi="Arial"/>
                <w:b/>
                <w:sz w:val="20"/>
              </w:rPr>
              <w:t>Role Specific Key Result Areas</w:t>
            </w:r>
          </w:p>
          <w:p w:rsidR="00155E76" w:rsidRPr="00653E18" w:rsidRDefault="00155E76" w:rsidP="00AE321D">
            <w:pPr>
              <w:numPr>
                <w:ilvl w:val="0"/>
                <w:numId w:val="3"/>
              </w:numPr>
              <w:spacing w:line="200" w:lineRule="atLeast"/>
              <w:rPr>
                <w:rFonts w:ascii="Arial" w:hAnsi="Arial" w:cs="Arial"/>
                <w:color w:val="000000" w:themeColor="text1"/>
                <w:sz w:val="20"/>
              </w:rPr>
            </w:pPr>
            <w:r w:rsidRPr="00653E18">
              <w:rPr>
                <w:rFonts w:ascii="Arial" w:hAnsi="Arial" w:cs="Arial"/>
                <w:color w:val="000000" w:themeColor="text1"/>
                <w:sz w:val="20"/>
              </w:rPr>
              <w:t xml:space="preserve">Lead the management of </w:t>
            </w:r>
            <w:r w:rsidR="002201CE" w:rsidRPr="00653E18">
              <w:rPr>
                <w:rFonts w:ascii="Arial" w:hAnsi="Arial" w:cs="Arial"/>
                <w:color w:val="000000" w:themeColor="text1"/>
                <w:sz w:val="20"/>
              </w:rPr>
              <w:t>council-wide p</w:t>
            </w:r>
            <w:r w:rsidRPr="00653E18">
              <w:rPr>
                <w:rFonts w:ascii="Arial" w:hAnsi="Arial" w:cs="Arial"/>
                <w:color w:val="000000" w:themeColor="text1"/>
                <w:sz w:val="20"/>
              </w:rPr>
              <w:t xml:space="preserve">ublic </w:t>
            </w:r>
            <w:r w:rsidR="002201CE" w:rsidRPr="00653E18">
              <w:rPr>
                <w:rFonts w:ascii="Arial" w:hAnsi="Arial" w:cs="Arial"/>
                <w:color w:val="000000" w:themeColor="text1"/>
                <w:sz w:val="20"/>
              </w:rPr>
              <w:t>r</w:t>
            </w:r>
            <w:r w:rsidRPr="00653E18">
              <w:rPr>
                <w:rFonts w:ascii="Arial" w:hAnsi="Arial" w:cs="Arial"/>
                <w:color w:val="000000" w:themeColor="text1"/>
                <w:sz w:val="20"/>
              </w:rPr>
              <w:t xml:space="preserve">elations and </w:t>
            </w:r>
            <w:r w:rsidR="002201CE" w:rsidRPr="00653E18">
              <w:rPr>
                <w:rFonts w:ascii="Arial" w:hAnsi="Arial" w:cs="Arial"/>
                <w:color w:val="000000" w:themeColor="text1"/>
                <w:sz w:val="20"/>
              </w:rPr>
              <w:t>media s</w:t>
            </w:r>
            <w:r w:rsidRPr="00653E18">
              <w:rPr>
                <w:rFonts w:ascii="Arial" w:hAnsi="Arial" w:cs="Arial"/>
                <w:color w:val="000000" w:themeColor="text1"/>
                <w:sz w:val="20"/>
              </w:rPr>
              <w:t xml:space="preserve">ervices to ensure the Council receives fair and comprehensive media coverage ensuring policies and achievements receive adequate publicity and that the Council image is enhanced both locally and nationally, creating a </w:t>
            </w:r>
            <w:r w:rsidR="002201CE" w:rsidRPr="00653E18">
              <w:rPr>
                <w:rFonts w:ascii="Arial" w:hAnsi="Arial" w:cs="Arial"/>
                <w:color w:val="000000" w:themeColor="text1"/>
                <w:sz w:val="20"/>
              </w:rPr>
              <w:t>positive and lasting impression;</w:t>
            </w:r>
          </w:p>
          <w:p w:rsidR="00155E76" w:rsidRPr="00653E18" w:rsidRDefault="00155E76" w:rsidP="00AE321D">
            <w:pPr>
              <w:numPr>
                <w:ilvl w:val="0"/>
                <w:numId w:val="3"/>
              </w:numPr>
              <w:spacing w:line="200" w:lineRule="atLeast"/>
              <w:rPr>
                <w:rFonts w:ascii="Arial" w:hAnsi="Arial" w:cs="Arial"/>
                <w:color w:val="000000" w:themeColor="text1"/>
                <w:sz w:val="20"/>
              </w:rPr>
            </w:pPr>
            <w:r w:rsidRPr="00653E18">
              <w:rPr>
                <w:rFonts w:ascii="Arial" w:hAnsi="Arial" w:cs="Arial"/>
                <w:color w:val="000000" w:themeColor="text1"/>
                <w:sz w:val="20"/>
              </w:rPr>
              <w:t xml:space="preserve">Lead the development and management of </w:t>
            </w:r>
            <w:r w:rsidR="00BD5C10" w:rsidRPr="00653E18">
              <w:rPr>
                <w:rFonts w:ascii="Arial" w:hAnsi="Arial" w:cs="Arial"/>
                <w:color w:val="000000" w:themeColor="text1"/>
                <w:sz w:val="20"/>
              </w:rPr>
              <w:t>the c</w:t>
            </w:r>
            <w:r w:rsidRPr="00653E18">
              <w:rPr>
                <w:rFonts w:ascii="Arial" w:hAnsi="Arial" w:cs="Arial"/>
                <w:color w:val="000000" w:themeColor="text1"/>
                <w:sz w:val="20"/>
              </w:rPr>
              <w:t>orporate communications and marketing services to promote Council services and activities to the widest audience</w:t>
            </w:r>
            <w:r w:rsidR="002201CE" w:rsidRPr="00653E18">
              <w:rPr>
                <w:rFonts w:ascii="Arial" w:hAnsi="Arial" w:cs="Arial"/>
                <w:color w:val="000000" w:themeColor="text1"/>
                <w:sz w:val="20"/>
              </w:rPr>
              <w:t>;</w:t>
            </w:r>
          </w:p>
          <w:p w:rsidR="00D42596" w:rsidRPr="00653E18" w:rsidRDefault="00155E76" w:rsidP="00653E18">
            <w:pPr>
              <w:numPr>
                <w:ilvl w:val="0"/>
                <w:numId w:val="3"/>
              </w:numPr>
              <w:spacing w:line="200" w:lineRule="atLeast"/>
              <w:rPr>
                <w:rFonts w:ascii="Arial" w:hAnsi="Arial" w:cs="Arial"/>
                <w:strike/>
                <w:color w:val="000000" w:themeColor="text1"/>
                <w:sz w:val="20"/>
              </w:rPr>
            </w:pPr>
            <w:r w:rsidRPr="00653E18">
              <w:rPr>
                <w:rFonts w:ascii="Arial" w:hAnsi="Arial" w:cs="Arial"/>
                <w:color w:val="000000" w:themeColor="text1"/>
                <w:sz w:val="20"/>
              </w:rPr>
              <w:t>Lead the provision of advice and informatio</w:t>
            </w:r>
            <w:r w:rsidR="00CC2895" w:rsidRPr="00653E18">
              <w:rPr>
                <w:rFonts w:ascii="Arial" w:hAnsi="Arial" w:cs="Arial"/>
                <w:color w:val="000000" w:themeColor="text1"/>
                <w:sz w:val="20"/>
              </w:rPr>
              <w:t>n to members, officers and all services</w:t>
            </w:r>
            <w:r w:rsidRPr="00653E18">
              <w:rPr>
                <w:rFonts w:ascii="Arial" w:hAnsi="Arial" w:cs="Arial"/>
                <w:color w:val="000000" w:themeColor="text1"/>
                <w:sz w:val="20"/>
              </w:rPr>
              <w:t xml:space="preserve"> of the council on all matters relating to publicity, communications and media relations</w:t>
            </w:r>
            <w:r w:rsidR="002201CE" w:rsidRPr="00653E18">
              <w:rPr>
                <w:rFonts w:ascii="Arial" w:hAnsi="Arial" w:cs="Arial"/>
                <w:color w:val="000000" w:themeColor="text1"/>
                <w:sz w:val="20"/>
              </w:rPr>
              <w:t>;</w:t>
            </w:r>
          </w:p>
          <w:p w:rsidR="00BD5C10" w:rsidRPr="00653E18" w:rsidRDefault="00BD5C10" w:rsidP="00AE321D">
            <w:pPr>
              <w:numPr>
                <w:ilvl w:val="0"/>
                <w:numId w:val="3"/>
              </w:numPr>
              <w:suppressLineNumbers w:val="0"/>
              <w:tabs>
                <w:tab w:val="clear" w:pos="680"/>
                <w:tab w:val="clear" w:pos="9412"/>
                <w:tab w:val="left" w:pos="1800"/>
                <w:tab w:val="left" w:pos="2520"/>
                <w:tab w:val="left" w:pos="3240"/>
                <w:tab w:val="left" w:pos="3960"/>
                <w:tab w:val="left" w:pos="4680"/>
                <w:tab w:val="left" w:pos="5400"/>
                <w:tab w:val="left" w:pos="6120"/>
                <w:tab w:val="left" w:pos="6840"/>
                <w:tab w:val="left" w:pos="7560"/>
                <w:tab w:val="left" w:pos="8280"/>
              </w:tabs>
              <w:suppressAutoHyphens w:val="0"/>
              <w:spacing w:line="240" w:lineRule="auto"/>
              <w:rPr>
                <w:rFonts w:ascii="Arial" w:hAnsi="Arial" w:cs="Arial"/>
                <w:color w:val="000000" w:themeColor="text1"/>
                <w:sz w:val="20"/>
              </w:rPr>
            </w:pPr>
            <w:r w:rsidRPr="00653E18">
              <w:rPr>
                <w:rFonts w:ascii="Arial" w:hAnsi="Arial" w:cs="Arial"/>
                <w:color w:val="000000" w:themeColor="text1"/>
                <w:sz w:val="20"/>
              </w:rPr>
              <w:t>To act as the Council’s lead officer for communications during emergency and statutory situations such as elections, ensuring that responsibilities are fulfilled, communications remain timely, accurate, useful and helpful and the reputation of the Council is proactively managed.  Includes working closely with partners</w:t>
            </w:r>
            <w:r w:rsidR="00653E18">
              <w:rPr>
                <w:rFonts w:ascii="Arial" w:hAnsi="Arial" w:cs="Arial"/>
                <w:color w:val="000000" w:themeColor="text1"/>
                <w:sz w:val="20"/>
              </w:rPr>
              <w:t>;</w:t>
            </w:r>
          </w:p>
          <w:p w:rsidR="00BD5C10" w:rsidRPr="00653E18" w:rsidRDefault="00BD5C10" w:rsidP="00AE321D">
            <w:pPr>
              <w:numPr>
                <w:ilvl w:val="0"/>
                <w:numId w:val="3"/>
              </w:numPr>
              <w:suppressLineNumbers w:val="0"/>
              <w:tabs>
                <w:tab w:val="clear" w:pos="680"/>
                <w:tab w:val="clear" w:pos="9412"/>
                <w:tab w:val="left" w:pos="1800"/>
                <w:tab w:val="left" w:pos="2520"/>
                <w:tab w:val="left" w:pos="3240"/>
                <w:tab w:val="left" w:pos="3960"/>
                <w:tab w:val="left" w:pos="4680"/>
                <w:tab w:val="left" w:pos="5400"/>
                <w:tab w:val="left" w:pos="6120"/>
                <w:tab w:val="left" w:pos="6840"/>
                <w:tab w:val="left" w:pos="7560"/>
                <w:tab w:val="left" w:pos="8280"/>
              </w:tabs>
              <w:suppressAutoHyphens w:val="0"/>
              <w:spacing w:line="240" w:lineRule="auto"/>
              <w:rPr>
                <w:rFonts w:ascii="Arial" w:hAnsi="Arial" w:cs="Arial"/>
                <w:color w:val="000000" w:themeColor="text1"/>
                <w:sz w:val="20"/>
              </w:rPr>
            </w:pPr>
            <w:r w:rsidRPr="00653E18">
              <w:rPr>
                <w:rFonts w:ascii="Arial" w:hAnsi="Arial" w:cs="Arial"/>
                <w:color w:val="000000" w:themeColor="text1"/>
                <w:sz w:val="20"/>
              </w:rPr>
              <w:t xml:space="preserve">Lead the design, development and implementation of </w:t>
            </w:r>
            <w:r w:rsidR="00AE321D" w:rsidRPr="00653E18">
              <w:rPr>
                <w:rFonts w:ascii="Arial" w:hAnsi="Arial" w:cs="Arial"/>
                <w:color w:val="000000" w:themeColor="text1"/>
                <w:sz w:val="20"/>
              </w:rPr>
              <w:t>the Council’s corporate marketing programme</w:t>
            </w:r>
            <w:r w:rsidRPr="00653E18">
              <w:rPr>
                <w:rFonts w:ascii="Arial" w:hAnsi="Arial" w:cs="Arial"/>
                <w:color w:val="000000" w:themeColor="text1"/>
                <w:sz w:val="20"/>
              </w:rPr>
              <w:t xml:space="preserve"> including high quality marketing campaigns, strategic promotional partnerships, event support and other communications, to deliver agreed corporate requirements whether these are to deliver income targets, maximise the uptake of services or change residen</w:t>
            </w:r>
            <w:r w:rsidR="00653E18">
              <w:rPr>
                <w:rFonts w:ascii="Arial" w:hAnsi="Arial" w:cs="Arial"/>
                <w:color w:val="000000" w:themeColor="text1"/>
                <w:sz w:val="20"/>
              </w:rPr>
              <w:t>t’s behaviour;</w:t>
            </w:r>
          </w:p>
          <w:p w:rsidR="00BD5C10" w:rsidRPr="00653E18" w:rsidRDefault="00BD5C10" w:rsidP="00AE321D">
            <w:pPr>
              <w:numPr>
                <w:ilvl w:val="0"/>
                <w:numId w:val="3"/>
              </w:numPr>
              <w:suppressLineNumbers w:val="0"/>
              <w:tabs>
                <w:tab w:val="clear" w:pos="680"/>
                <w:tab w:val="clear" w:pos="9412"/>
                <w:tab w:val="left" w:pos="1800"/>
                <w:tab w:val="left" w:pos="2520"/>
                <w:tab w:val="left" w:pos="3240"/>
                <w:tab w:val="left" w:pos="3960"/>
                <w:tab w:val="left" w:pos="4680"/>
                <w:tab w:val="left" w:pos="5400"/>
                <w:tab w:val="left" w:pos="6120"/>
                <w:tab w:val="left" w:pos="6840"/>
                <w:tab w:val="left" w:pos="7560"/>
                <w:tab w:val="left" w:pos="8280"/>
              </w:tabs>
              <w:suppressAutoHyphens w:val="0"/>
              <w:spacing w:line="240" w:lineRule="auto"/>
              <w:rPr>
                <w:rFonts w:ascii="Arial" w:hAnsi="Arial" w:cs="Arial"/>
                <w:color w:val="000000" w:themeColor="text1"/>
                <w:sz w:val="20"/>
              </w:rPr>
            </w:pPr>
            <w:r w:rsidRPr="00653E18">
              <w:rPr>
                <w:rFonts w:ascii="Arial" w:hAnsi="Arial" w:cs="Arial"/>
                <w:color w:val="000000" w:themeColor="text1"/>
                <w:sz w:val="20"/>
              </w:rPr>
              <w:t>Ensure robust research and analysis of customer behaviour and changing habits is undertaken to support business decisions and the development of mar</w:t>
            </w:r>
            <w:r w:rsidR="00653E18">
              <w:rPr>
                <w:rFonts w:ascii="Arial" w:hAnsi="Arial" w:cs="Arial"/>
                <w:color w:val="000000" w:themeColor="text1"/>
                <w:sz w:val="20"/>
              </w:rPr>
              <w:t>keting campaigns and strategie;</w:t>
            </w:r>
          </w:p>
          <w:p w:rsidR="00BD5C10" w:rsidRPr="00653E18" w:rsidRDefault="00BD5C10" w:rsidP="00AE321D">
            <w:pPr>
              <w:numPr>
                <w:ilvl w:val="0"/>
                <w:numId w:val="3"/>
              </w:numPr>
              <w:suppressLineNumbers w:val="0"/>
              <w:tabs>
                <w:tab w:val="clear" w:pos="680"/>
                <w:tab w:val="clear" w:pos="9412"/>
              </w:tabs>
              <w:suppressAutoHyphens w:val="0"/>
              <w:spacing w:line="240" w:lineRule="auto"/>
              <w:rPr>
                <w:rFonts w:ascii="Arial" w:hAnsi="Arial" w:cs="Arial"/>
                <w:color w:val="000000" w:themeColor="text1"/>
                <w:sz w:val="20"/>
              </w:rPr>
            </w:pPr>
            <w:r w:rsidRPr="00653E18">
              <w:rPr>
                <w:rFonts w:ascii="Arial" w:hAnsi="Arial" w:cs="Arial"/>
                <w:color w:val="000000" w:themeColor="text1"/>
                <w:sz w:val="20"/>
              </w:rPr>
              <w:t>Working alongside Human Resources to ensure that the development, management, analysis of and activities to respond to the Council’s employee survey and other employee consultation activities are appropriate and are in line with best practice, taking action to address any internal communications and reputational issues, which arise from this or other work</w:t>
            </w:r>
            <w:r w:rsidR="00653E18">
              <w:rPr>
                <w:rFonts w:ascii="Arial" w:hAnsi="Arial" w:cs="Arial"/>
                <w:color w:val="000000" w:themeColor="text1"/>
                <w:sz w:val="20"/>
              </w:rPr>
              <w:t>;</w:t>
            </w:r>
          </w:p>
          <w:p w:rsidR="00BD5C10" w:rsidRPr="00653E18" w:rsidRDefault="00BD5C10" w:rsidP="00AE321D">
            <w:pPr>
              <w:numPr>
                <w:ilvl w:val="0"/>
                <w:numId w:val="3"/>
              </w:numPr>
              <w:suppressLineNumbers w:val="0"/>
              <w:tabs>
                <w:tab w:val="clear" w:pos="680"/>
                <w:tab w:val="clear" w:pos="9412"/>
              </w:tabs>
              <w:suppressAutoHyphens w:val="0"/>
              <w:spacing w:line="240" w:lineRule="auto"/>
              <w:rPr>
                <w:rFonts w:ascii="Arial" w:hAnsi="Arial" w:cs="Arial"/>
                <w:color w:val="000000" w:themeColor="text1"/>
                <w:sz w:val="20"/>
              </w:rPr>
            </w:pPr>
            <w:r w:rsidRPr="00653E18">
              <w:rPr>
                <w:rFonts w:ascii="Arial" w:hAnsi="Arial" w:cs="Arial"/>
                <w:color w:val="000000" w:themeColor="text1"/>
                <w:sz w:val="20"/>
              </w:rPr>
              <w:t>To build relationships with colleagues, stakeholders, delivery partners, external contractors, suppliers and others as appropriate to enable the service to be del</w:t>
            </w:r>
            <w:r w:rsidR="00653E18">
              <w:rPr>
                <w:rFonts w:ascii="Arial" w:hAnsi="Arial" w:cs="Arial"/>
                <w:color w:val="000000" w:themeColor="text1"/>
                <w:sz w:val="20"/>
              </w:rPr>
              <w:t>ivered and continually improved;</w:t>
            </w:r>
          </w:p>
          <w:p w:rsidR="00BD5C10" w:rsidRPr="00653E18" w:rsidRDefault="00BD5C10" w:rsidP="00AE321D">
            <w:pPr>
              <w:numPr>
                <w:ilvl w:val="0"/>
                <w:numId w:val="3"/>
              </w:numPr>
              <w:suppressLineNumbers w:val="0"/>
              <w:tabs>
                <w:tab w:val="clear" w:pos="680"/>
                <w:tab w:val="clear" w:pos="9412"/>
              </w:tabs>
              <w:suppressAutoHyphens w:val="0"/>
              <w:spacing w:line="240" w:lineRule="auto"/>
              <w:rPr>
                <w:rFonts w:ascii="Arial" w:hAnsi="Arial" w:cs="Arial"/>
                <w:color w:val="000000" w:themeColor="text1"/>
                <w:sz w:val="20"/>
              </w:rPr>
            </w:pPr>
            <w:r w:rsidRPr="00653E18">
              <w:rPr>
                <w:rFonts w:ascii="Arial" w:hAnsi="Arial" w:cs="Arial"/>
                <w:color w:val="000000" w:themeColor="text1"/>
                <w:sz w:val="20"/>
              </w:rPr>
              <w:t>To actively promote and represent the interests of the Council, and where appropriate, the Service, at local, regional and national level participating in relevant programmes, showcasing good practice and contributing to exchange networks</w:t>
            </w:r>
            <w:r w:rsidR="00653E18">
              <w:rPr>
                <w:rFonts w:ascii="Arial" w:hAnsi="Arial" w:cs="Arial"/>
                <w:color w:val="000000" w:themeColor="text1"/>
                <w:sz w:val="20"/>
              </w:rPr>
              <w:t>;</w:t>
            </w:r>
            <w:r w:rsidRPr="00653E18">
              <w:rPr>
                <w:rFonts w:ascii="Arial" w:hAnsi="Arial" w:cs="Arial"/>
                <w:color w:val="000000" w:themeColor="text1"/>
                <w:sz w:val="20"/>
              </w:rPr>
              <w:t xml:space="preserve"> </w:t>
            </w:r>
          </w:p>
          <w:p w:rsidR="00BD5C10" w:rsidRPr="00653E18" w:rsidRDefault="00BD5C10" w:rsidP="00AE321D">
            <w:pPr>
              <w:numPr>
                <w:ilvl w:val="0"/>
                <w:numId w:val="3"/>
              </w:numPr>
              <w:suppressLineNumbers w:val="0"/>
              <w:tabs>
                <w:tab w:val="clear" w:pos="680"/>
                <w:tab w:val="clear" w:pos="9412"/>
              </w:tabs>
              <w:suppressAutoHyphens w:val="0"/>
              <w:spacing w:line="240" w:lineRule="auto"/>
              <w:rPr>
                <w:rFonts w:ascii="Arial" w:hAnsi="Arial" w:cs="Arial"/>
                <w:color w:val="000000" w:themeColor="text1"/>
                <w:sz w:val="20"/>
              </w:rPr>
            </w:pPr>
            <w:r w:rsidRPr="00653E18">
              <w:rPr>
                <w:rFonts w:ascii="Arial" w:hAnsi="Arial" w:cs="Arial"/>
                <w:color w:val="000000" w:themeColor="text1"/>
                <w:sz w:val="20"/>
              </w:rPr>
              <w:t>Carry out ‘horizon scanning’ to ensure that opportunities for Durham related areas of work are developed and potential risk is identified and managed</w:t>
            </w:r>
            <w:r w:rsidR="00653E18">
              <w:rPr>
                <w:rFonts w:ascii="Arial" w:hAnsi="Arial" w:cs="Arial"/>
                <w:color w:val="000000" w:themeColor="text1"/>
                <w:sz w:val="20"/>
              </w:rPr>
              <w:t>;</w:t>
            </w:r>
          </w:p>
          <w:p w:rsidR="00BD5C10" w:rsidRPr="00653E18" w:rsidRDefault="00BD5C10" w:rsidP="00AE321D">
            <w:pPr>
              <w:numPr>
                <w:ilvl w:val="0"/>
                <w:numId w:val="3"/>
              </w:numPr>
              <w:suppressLineNumbers w:val="0"/>
              <w:tabs>
                <w:tab w:val="clear" w:pos="680"/>
                <w:tab w:val="clear" w:pos="9412"/>
              </w:tabs>
              <w:suppressAutoHyphens w:val="0"/>
              <w:spacing w:line="240" w:lineRule="auto"/>
              <w:rPr>
                <w:rFonts w:ascii="Arial" w:hAnsi="Arial" w:cs="Arial"/>
                <w:color w:val="000000" w:themeColor="text1"/>
                <w:sz w:val="20"/>
              </w:rPr>
            </w:pPr>
            <w:r w:rsidRPr="00653E18">
              <w:rPr>
                <w:rFonts w:ascii="Arial" w:hAnsi="Arial" w:cs="Arial"/>
                <w:color w:val="000000" w:themeColor="text1"/>
                <w:sz w:val="20"/>
              </w:rPr>
              <w:t>Establishing proactive partnerships arrangement which support, enable and inspire coordination across organisations to effectively spot opportunities, mobilise and promote Durham as a great place to live, work, visit and invest in regionally, nationally and internationally, taking advantage of funding opportunities, national initiatives and opportunities for showcasing the county, where appro</w:t>
            </w:r>
            <w:r w:rsidR="00653E18">
              <w:rPr>
                <w:rFonts w:ascii="Arial" w:hAnsi="Arial" w:cs="Arial"/>
                <w:color w:val="000000" w:themeColor="text1"/>
                <w:sz w:val="20"/>
              </w:rPr>
              <w:t>priate;</w:t>
            </w:r>
          </w:p>
          <w:p w:rsidR="00AE321D" w:rsidRPr="00653E18" w:rsidRDefault="00AE321D" w:rsidP="00552539">
            <w:pPr>
              <w:pStyle w:val="ListParagraph"/>
              <w:numPr>
                <w:ilvl w:val="0"/>
                <w:numId w:val="3"/>
              </w:numPr>
              <w:spacing w:after="160" w:line="200" w:lineRule="atLeast"/>
              <w:contextualSpacing/>
              <w:rPr>
                <w:rFonts w:ascii="Arial" w:hAnsi="Arial"/>
                <w:color w:val="000000" w:themeColor="text1"/>
                <w:sz w:val="20"/>
              </w:rPr>
            </w:pPr>
            <w:r w:rsidRPr="00653E18">
              <w:rPr>
                <w:rFonts w:ascii="Arial" w:hAnsi="Arial"/>
                <w:color w:val="000000" w:themeColor="text1"/>
                <w:sz w:val="20"/>
                <w:szCs w:val="20"/>
              </w:rPr>
              <w:t xml:space="preserve">Build on and increase the profile of the Council as a modern, customer focussed and forward thinking organisation through the development </w:t>
            </w:r>
            <w:r w:rsidR="00653E18">
              <w:rPr>
                <w:rFonts w:ascii="Arial" w:hAnsi="Arial"/>
                <w:color w:val="000000" w:themeColor="text1"/>
                <w:sz w:val="20"/>
                <w:szCs w:val="20"/>
              </w:rPr>
              <w:t>and implementation of the brand;</w:t>
            </w:r>
          </w:p>
          <w:p w:rsidR="00AE321D" w:rsidRPr="00653E18" w:rsidRDefault="00BD5C10" w:rsidP="00537905">
            <w:pPr>
              <w:pStyle w:val="ListParagraph"/>
              <w:numPr>
                <w:ilvl w:val="0"/>
                <w:numId w:val="3"/>
              </w:numPr>
              <w:spacing w:after="160" w:line="200" w:lineRule="atLeast"/>
              <w:contextualSpacing/>
              <w:rPr>
                <w:rFonts w:ascii="Arial" w:hAnsi="Arial"/>
                <w:color w:val="000000" w:themeColor="text1"/>
                <w:sz w:val="20"/>
              </w:rPr>
            </w:pPr>
            <w:r w:rsidRPr="00653E18">
              <w:rPr>
                <w:rFonts w:ascii="Arial" w:hAnsi="Arial"/>
                <w:color w:val="000000" w:themeColor="text1"/>
                <w:sz w:val="20"/>
              </w:rPr>
              <w:t>Lead the development and management of the Council’s web-site and social media platforms, including working with service areas to empower front line staff to maximise the opportunities from these channels</w:t>
            </w:r>
            <w:r w:rsidR="00653E18">
              <w:rPr>
                <w:rFonts w:ascii="Arial" w:hAnsi="Arial"/>
                <w:color w:val="000000" w:themeColor="text1"/>
                <w:sz w:val="20"/>
              </w:rPr>
              <w:t>;</w:t>
            </w:r>
          </w:p>
          <w:p w:rsidR="00AE321D" w:rsidRPr="00653E18" w:rsidRDefault="00BD5C10" w:rsidP="00BA566E">
            <w:pPr>
              <w:pStyle w:val="ListParagraph"/>
              <w:numPr>
                <w:ilvl w:val="0"/>
                <w:numId w:val="3"/>
              </w:numPr>
              <w:spacing w:after="160" w:line="200" w:lineRule="atLeast"/>
              <w:contextualSpacing/>
              <w:rPr>
                <w:rFonts w:ascii="Arial" w:hAnsi="Arial"/>
                <w:color w:val="000000" w:themeColor="text1"/>
                <w:sz w:val="20"/>
              </w:rPr>
            </w:pPr>
            <w:r w:rsidRPr="00653E18">
              <w:rPr>
                <w:rFonts w:ascii="Arial" w:hAnsi="Arial"/>
                <w:color w:val="000000" w:themeColor="text1"/>
                <w:sz w:val="20"/>
              </w:rPr>
              <w:t>Lead on the development and use of supporting technologies and other innovations to enhance the communications and marketing offer</w:t>
            </w:r>
            <w:r w:rsidR="00653E18">
              <w:rPr>
                <w:rFonts w:ascii="Arial" w:hAnsi="Arial"/>
                <w:color w:val="000000" w:themeColor="text1"/>
                <w:sz w:val="20"/>
              </w:rPr>
              <w:t>;</w:t>
            </w:r>
          </w:p>
          <w:p w:rsidR="00AE321D" w:rsidRPr="00653E18" w:rsidRDefault="00D42596" w:rsidP="0099316B">
            <w:pPr>
              <w:pStyle w:val="ListParagraph"/>
              <w:numPr>
                <w:ilvl w:val="0"/>
                <w:numId w:val="3"/>
              </w:numPr>
              <w:spacing w:after="160" w:line="200" w:lineRule="atLeast"/>
              <w:contextualSpacing/>
              <w:rPr>
                <w:rFonts w:ascii="Arial" w:hAnsi="Arial"/>
                <w:color w:val="000000" w:themeColor="text1"/>
                <w:sz w:val="20"/>
              </w:rPr>
            </w:pPr>
            <w:r w:rsidRPr="00653E18">
              <w:rPr>
                <w:rFonts w:ascii="Arial" w:hAnsi="Arial"/>
                <w:color w:val="000000" w:themeColor="text1"/>
                <w:sz w:val="20"/>
              </w:rPr>
              <w:t>Act as the Transformation and Partnerships link over to designated service groupings as required</w:t>
            </w:r>
            <w:r w:rsidR="00653E18">
              <w:rPr>
                <w:rFonts w:ascii="Arial" w:hAnsi="Arial"/>
                <w:color w:val="000000" w:themeColor="text1"/>
                <w:sz w:val="20"/>
              </w:rPr>
              <w:t>;</w:t>
            </w:r>
          </w:p>
          <w:p w:rsidR="00D42596" w:rsidRPr="00653E18" w:rsidRDefault="00D42596" w:rsidP="0099316B">
            <w:pPr>
              <w:pStyle w:val="ListParagraph"/>
              <w:numPr>
                <w:ilvl w:val="0"/>
                <w:numId w:val="3"/>
              </w:numPr>
              <w:spacing w:after="160" w:line="200" w:lineRule="atLeast"/>
              <w:contextualSpacing/>
              <w:rPr>
                <w:rFonts w:ascii="Arial" w:hAnsi="Arial"/>
                <w:color w:val="000000" w:themeColor="text1"/>
                <w:sz w:val="20"/>
              </w:rPr>
            </w:pPr>
            <w:r w:rsidRPr="00653E18">
              <w:rPr>
                <w:rFonts w:ascii="Arial" w:hAnsi="Arial"/>
                <w:color w:val="000000" w:themeColor="text1"/>
                <w:sz w:val="20"/>
              </w:rPr>
              <w:t>Lead organisation-wide projects as required</w:t>
            </w:r>
            <w:r w:rsidR="00001603">
              <w:rPr>
                <w:rFonts w:ascii="Arial" w:hAnsi="Arial"/>
                <w:color w:val="000000" w:themeColor="text1"/>
                <w:sz w:val="20"/>
              </w:rPr>
              <w:t>.</w:t>
            </w:r>
          </w:p>
          <w:p w:rsidR="00155E76" w:rsidRPr="00653E18" w:rsidRDefault="00155E76" w:rsidP="009A7D2D">
            <w:pPr>
              <w:pStyle w:val="TableSmall"/>
              <w:tabs>
                <w:tab w:val="clear" w:pos="680"/>
                <w:tab w:val="num" w:pos="360"/>
              </w:tabs>
              <w:spacing w:line="240" w:lineRule="auto"/>
              <w:ind w:left="360" w:hanging="360"/>
              <w:rPr>
                <w:rFonts w:ascii="Arial" w:hAnsi="Arial"/>
                <w:sz w:val="20"/>
              </w:rPr>
            </w:pPr>
          </w:p>
        </w:tc>
        <w:tc>
          <w:tcPr>
            <w:tcW w:w="5245" w:type="dxa"/>
            <w:gridSpan w:val="2"/>
            <w:tcBorders>
              <w:top w:val="single" w:sz="6" w:space="0" w:color="auto"/>
              <w:bottom w:val="single" w:sz="6" w:space="0" w:color="auto"/>
            </w:tcBorders>
            <w:noWrap/>
            <w:tcMar>
              <w:top w:w="57" w:type="dxa"/>
              <w:left w:w="108" w:type="dxa"/>
              <w:bottom w:w="57" w:type="dxa"/>
              <w:right w:w="108" w:type="dxa"/>
            </w:tcMar>
          </w:tcPr>
          <w:p w:rsidR="00155E76" w:rsidRPr="00653E18" w:rsidRDefault="00155E76" w:rsidP="009A7D2D">
            <w:pPr>
              <w:suppressLineNumbers w:val="0"/>
              <w:tabs>
                <w:tab w:val="clear" w:pos="680"/>
                <w:tab w:val="clear" w:pos="9412"/>
              </w:tabs>
              <w:suppressAutoHyphens w:val="0"/>
              <w:spacing w:line="240" w:lineRule="auto"/>
              <w:rPr>
                <w:rFonts w:ascii="Arial" w:hAnsi="Arial"/>
                <w:b/>
                <w:sz w:val="20"/>
              </w:rPr>
            </w:pPr>
            <w:r w:rsidRPr="00653E18">
              <w:rPr>
                <w:rFonts w:ascii="Arial" w:hAnsi="Arial"/>
                <w:b/>
                <w:sz w:val="20"/>
              </w:rPr>
              <w:t>Generic Standards of Performance</w:t>
            </w:r>
          </w:p>
          <w:p w:rsidR="00356909" w:rsidRPr="00653E18" w:rsidRDefault="00356909" w:rsidP="00356909">
            <w:pPr>
              <w:pStyle w:val="TableSmall"/>
              <w:numPr>
                <w:ilvl w:val="0"/>
                <w:numId w:val="10"/>
              </w:numPr>
              <w:spacing w:line="240" w:lineRule="auto"/>
              <w:rPr>
                <w:rFonts w:ascii="Arial" w:hAnsi="Arial"/>
                <w:sz w:val="20"/>
              </w:rPr>
            </w:pPr>
            <w:r w:rsidRPr="00653E18">
              <w:rPr>
                <w:rFonts w:ascii="Arial" w:hAnsi="Arial"/>
                <w:sz w:val="20"/>
              </w:rPr>
              <w:t xml:space="preserve">Ensure health and safety of self and others within workplace; </w:t>
            </w:r>
          </w:p>
          <w:p w:rsidR="00356909" w:rsidRPr="00653E18" w:rsidRDefault="00356909" w:rsidP="00356909">
            <w:pPr>
              <w:pStyle w:val="TableSmall"/>
              <w:numPr>
                <w:ilvl w:val="0"/>
                <w:numId w:val="10"/>
              </w:numPr>
              <w:spacing w:line="240" w:lineRule="auto"/>
              <w:rPr>
                <w:rFonts w:ascii="Arial" w:hAnsi="Arial"/>
                <w:sz w:val="20"/>
              </w:rPr>
            </w:pPr>
            <w:r w:rsidRPr="00653E18">
              <w:rPr>
                <w:rFonts w:ascii="Arial" w:hAnsi="Arial" w:cs="Arial"/>
                <w:bCs/>
                <w:sz w:val="20"/>
              </w:rPr>
              <w:t>Demonstrate leadership qualities and inspire teams to work across the Council as services are transformed;</w:t>
            </w:r>
          </w:p>
          <w:p w:rsidR="00356909" w:rsidRPr="00653E18" w:rsidRDefault="00356909" w:rsidP="00356909">
            <w:pPr>
              <w:pStyle w:val="TableSmall"/>
              <w:numPr>
                <w:ilvl w:val="0"/>
                <w:numId w:val="10"/>
              </w:numPr>
              <w:spacing w:line="240" w:lineRule="auto"/>
              <w:rPr>
                <w:rFonts w:ascii="Arial" w:hAnsi="Arial"/>
                <w:sz w:val="20"/>
              </w:rPr>
            </w:pPr>
            <w:r w:rsidRPr="00653E18">
              <w:rPr>
                <w:rFonts w:ascii="Arial" w:hAnsi="Arial"/>
                <w:sz w:val="20"/>
              </w:rPr>
              <w:t>Lead a culture of effective management of resources and budget, applying best value and flexible models of support that reduce costs;</w:t>
            </w:r>
          </w:p>
          <w:p w:rsidR="00356909" w:rsidRPr="00653E18" w:rsidRDefault="00356909" w:rsidP="00356909">
            <w:pPr>
              <w:pStyle w:val="TableSmall"/>
              <w:numPr>
                <w:ilvl w:val="0"/>
                <w:numId w:val="10"/>
              </w:numPr>
              <w:spacing w:line="240" w:lineRule="auto"/>
              <w:rPr>
                <w:rFonts w:ascii="Arial" w:hAnsi="Arial"/>
                <w:sz w:val="20"/>
              </w:rPr>
            </w:pPr>
            <w:r w:rsidRPr="00653E18">
              <w:rPr>
                <w:rFonts w:ascii="Arial" w:hAnsi="Arial"/>
                <w:sz w:val="20"/>
              </w:rPr>
              <w:t>Respond to queries and calls promptly and professionally;</w:t>
            </w:r>
          </w:p>
          <w:p w:rsidR="00356909" w:rsidRPr="00653E18" w:rsidRDefault="00356909" w:rsidP="00356909">
            <w:pPr>
              <w:pStyle w:val="TableSmall"/>
              <w:numPr>
                <w:ilvl w:val="0"/>
                <w:numId w:val="10"/>
              </w:numPr>
              <w:spacing w:line="240" w:lineRule="auto"/>
              <w:rPr>
                <w:rFonts w:ascii="Arial" w:hAnsi="Arial"/>
                <w:sz w:val="20"/>
              </w:rPr>
            </w:pPr>
            <w:r w:rsidRPr="00653E18">
              <w:rPr>
                <w:rFonts w:ascii="Arial" w:hAnsi="Arial"/>
                <w:sz w:val="20"/>
              </w:rPr>
              <w:t xml:space="preserve">Operate effectively as part of the senior leadership team; </w:t>
            </w:r>
          </w:p>
          <w:p w:rsidR="00356909" w:rsidRPr="00653E18" w:rsidRDefault="00356909" w:rsidP="00356909">
            <w:pPr>
              <w:pStyle w:val="TableSmall"/>
              <w:numPr>
                <w:ilvl w:val="0"/>
                <w:numId w:val="10"/>
              </w:numPr>
              <w:spacing w:line="240" w:lineRule="auto"/>
              <w:rPr>
                <w:rFonts w:ascii="Arial" w:hAnsi="Arial"/>
                <w:sz w:val="20"/>
              </w:rPr>
            </w:pPr>
            <w:r w:rsidRPr="00653E18">
              <w:rPr>
                <w:rFonts w:ascii="Arial" w:hAnsi="Arial"/>
                <w:sz w:val="20"/>
              </w:rPr>
              <w:t xml:space="preserve">Effective communication and engagement; </w:t>
            </w:r>
          </w:p>
          <w:p w:rsidR="00356909" w:rsidRPr="00653E18" w:rsidRDefault="00356909" w:rsidP="00356909">
            <w:pPr>
              <w:pStyle w:val="TableSmall"/>
              <w:numPr>
                <w:ilvl w:val="0"/>
                <w:numId w:val="10"/>
              </w:numPr>
              <w:spacing w:line="240" w:lineRule="auto"/>
              <w:rPr>
                <w:rFonts w:ascii="Arial" w:hAnsi="Arial"/>
                <w:sz w:val="20"/>
              </w:rPr>
            </w:pPr>
            <w:r w:rsidRPr="00653E18">
              <w:rPr>
                <w:rFonts w:ascii="Arial" w:hAnsi="Arial"/>
                <w:sz w:val="20"/>
              </w:rPr>
              <w:t>Ensure principles of equality and diversity and the Council’s other corporate values are embraced and underpin all work for employees and service users;</w:t>
            </w:r>
          </w:p>
          <w:p w:rsidR="00356909" w:rsidRPr="00653E18" w:rsidRDefault="00356909" w:rsidP="00356909">
            <w:pPr>
              <w:pStyle w:val="TableSmall"/>
              <w:numPr>
                <w:ilvl w:val="0"/>
                <w:numId w:val="10"/>
              </w:numPr>
              <w:spacing w:line="240" w:lineRule="auto"/>
              <w:rPr>
                <w:rFonts w:ascii="Arial" w:hAnsi="Arial"/>
                <w:sz w:val="20"/>
              </w:rPr>
            </w:pPr>
            <w:r w:rsidRPr="00653E18">
              <w:rPr>
                <w:rFonts w:ascii="Arial" w:hAnsi="Arial"/>
                <w:sz w:val="20"/>
              </w:rPr>
              <w:t>Appropriate multi-agency working and sharing information.</w:t>
            </w:r>
          </w:p>
          <w:p w:rsidR="00356909" w:rsidRPr="00653E18" w:rsidRDefault="00356909" w:rsidP="009A7D2D">
            <w:pPr>
              <w:suppressLineNumbers w:val="0"/>
              <w:tabs>
                <w:tab w:val="clear" w:pos="680"/>
                <w:tab w:val="clear" w:pos="9412"/>
              </w:tabs>
              <w:suppressAutoHyphens w:val="0"/>
              <w:spacing w:line="240" w:lineRule="auto"/>
              <w:rPr>
                <w:rFonts w:ascii="Arial" w:hAnsi="Arial"/>
                <w:b/>
                <w:sz w:val="20"/>
              </w:rPr>
            </w:pPr>
          </w:p>
          <w:p w:rsidR="00155E76" w:rsidRPr="00653E18" w:rsidRDefault="00155E76" w:rsidP="009A7D2D">
            <w:pPr>
              <w:pStyle w:val="TableSmall"/>
              <w:pBdr>
                <w:top w:val="single" w:sz="6" w:space="1" w:color="auto"/>
                <w:bottom w:val="single" w:sz="6" w:space="1" w:color="auto"/>
              </w:pBdr>
              <w:shd w:val="clear" w:color="auto" w:fill="B3B3B3"/>
              <w:tabs>
                <w:tab w:val="clear" w:pos="680"/>
              </w:tabs>
              <w:spacing w:before="40" w:after="40" w:line="240" w:lineRule="auto"/>
              <w:jc w:val="center"/>
              <w:rPr>
                <w:rFonts w:ascii="Arial" w:hAnsi="Arial"/>
                <w:sz w:val="20"/>
              </w:rPr>
            </w:pPr>
            <w:r w:rsidRPr="00653E18">
              <w:rPr>
                <w:rFonts w:ascii="Arial" w:hAnsi="Arial"/>
                <w:b/>
                <w:sz w:val="20"/>
              </w:rPr>
              <w:t>MEASURES OF SUCCESS</w:t>
            </w:r>
          </w:p>
          <w:p w:rsidR="007A2C07" w:rsidRPr="00653E18" w:rsidRDefault="007A2C07" w:rsidP="009A7D2D">
            <w:pPr>
              <w:pStyle w:val="TableSmall"/>
              <w:tabs>
                <w:tab w:val="clear" w:pos="680"/>
              </w:tabs>
              <w:spacing w:line="240" w:lineRule="auto"/>
              <w:rPr>
                <w:rFonts w:ascii="Arial" w:hAnsi="Arial"/>
                <w:b/>
                <w:sz w:val="20"/>
              </w:rPr>
            </w:pPr>
          </w:p>
          <w:p w:rsidR="00155E76" w:rsidRPr="00653E18" w:rsidRDefault="00155E76" w:rsidP="009A7D2D">
            <w:pPr>
              <w:pStyle w:val="TableSmall"/>
              <w:tabs>
                <w:tab w:val="clear" w:pos="680"/>
              </w:tabs>
              <w:spacing w:line="240" w:lineRule="auto"/>
              <w:rPr>
                <w:rFonts w:ascii="Arial" w:hAnsi="Arial"/>
                <w:b/>
                <w:sz w:val="20"/>
              </w:rPr>
            </w:pPr>
            <w:r w:rsidRPr="00653E18">
              <w:rPr>
                <w:rFonts w:ascii="Arial" w:hAnsi="Arial"/>
                <w:b/>
                <w:sz w:val="20"/>
              </w:rPr>
              <w:t>Generic Measures of Success</w:t>
            </w:r>
          </w:p>
          <w:p w:rsidR="00155E76" w:rsidRPr="00653E18" w:rsidRDefault="00155E76" w:rsidP="00155E76">
            <w:pPr>
              <w:pStyle w:val="TableSmall"/>
              <w:numPr>
                <w:ilvl w:val="0"/>
                <w:numId w:val="2"/>
              </w:numPr>
              <w:tabs>
                <w:tab w:val="clear" w:pos="680"/>
              </w:tabs>
              <w:spacing w:line="240" w:lineRule="auto"/>
              <w:rPr>
                <w:rFonts w:ascii="Arial" w:hAnsi="Arial"/>
                <w:sz w:val="20"/>
              </w:rPr>
            </w:pPr>
            <w:r w:rsidRPr="00653E18">
              <w:rPr>
                <w:rFonts w:ascii="Arial" w:hAnsi="Arial"/>
                <w:sz w:val="20"/>
              </w:rPr>
              <w:t>Achieves service objectives</w:t>
            </w:r>
            <w:r w:rsidR="00001603">
              <w:rPr>
                <w:rFonts w:ascii="Arial" w:hAnsi="Arial"/>
                <w:sz w:val="20"/>
              </w:rPr>
              <w:t>;</w:t>
            </w:r>
          </w:p>
          <w:p w:rsidR="00155E76" w:rsidRPr="00653E18" w:rsidRDefault="00CC2895" w:rsidP="00155E76">
            <w:pPr>
              <w:pStyle w:val="TableSmall"/>
              <w:numPr>
                <w:ilvl w:val="0"/>
                <w:numId w:val="2"/>
              </w:numPr>
              <w:tabs>
                <w:tab w:val="clear" w:pos="680"/>
              </w:tabs>
              <w:spacing w:line="240" w:lineRule="auto"/>
              <w:rPr>
                <w:rFonts w:ascii="Arial" w:hAnsi="Arial"/>
                <w:sz w:val="20"/>
              </w:rPr>
            </w:pPr>
            <w:r w:rsidRPr="00653E18">
              <w:rPr>
                <w:rFonts w:ascii="Arial" w:hAnsi="Arial"/>
                <w:sz w:val="20"/>
              </w:rPr>
              <w:t>Achieves performance indicators/t</w:t>
            </w:r>
            <w:r w:rsidR="00155E76" w:rsidRPr="00653E18">
              <w:rPr>
                <w:rFonts w:ascii="Arial" w:hAnsi="Arial"/>
                <w:sz w:val="20"/>
              </w:rPr>
              <w:t>argets</w:t>
            </w:r>
            <w:r w:rsidR="00001603">
              <w:rPr>
                <w:rFonts w:ascii="Arial" w:hAnsi="Arial"/>
                <w:sz w:val="20"/>
              </w:rPr>
              <w:t>;</w:t>
            </w:r>
          </w:p>
          <w:p w:rsidR="00155E76" w:rsidRPr="00653E18" w:rsidRDefault="00155E76" w:rsidP="00155E76">
            <w:pPr>
              <w:pStyle w:val="TableSmall"/>
              <w:numPr>
                <w:ilvl w:val="0"/>
                <w:numId w:val="2"/>
              </w:numPr>
              <w:tabs>
                <w:tab w:val="clear" w:pos="680"/>
              </w:tabs>
              <w:spacing w:line="240" w:lineRule="auto"/>
              <w:rPr>
                <w:rFonts w:ascii="Arial" w:hAnsi="Arial"/>
                <w:sz w:val="20"/>
              </w:rPr>
            </w:pPr>
            <w:r w:rsidRPr="00653E18">
              <w:rPr>
                <w:rFonts w:ascii="Arial" w:hAnsi="Arial"/>
                <w:sz w:val="20"/>
              </w:rPr>
              <w:t>Customer satisfaction</w:t>
            </w:r>
            <w:r w:rsidR="00001603">
              <w:rPr>
                <w:rFonts w:ascii="Arial" w:hAnsi="Arial"/>
                <w:sz w:val="20"/>
              </w:rPr>
              <w:t>;</w:t>
            </w:r>
            <w:r w:rsidRPr="00653E18">
              <w:rPr>
                <w:rFonts w:ascii="Arial" w:hAnsi="Arial"/>
                <w:sz w:val="20"/>
              </w:rPr>
              <w:t xml:space="preserve"> </w:t>
            </w:r>
          </w:p>
          <w:p w:rsidR="00155E76" w:rsidRPr="00653E18" w:rsidRDefault="00155E76" w:rsidP="00155E76">
            <w:pPr>
              <w:pStyle w:val="TableSmall"/>
              <w:numPr>
                <w:ilvl w:val="0"/>
                <w:numId w:val="2"/>
              </w:numPr>
              <w:tabs>
                <w:tab w:val="clear" w:pos="680"/>
              </w:tabs>
              <w:spacing w:line="240" w:lineRule="auto"/>
              <w:rPr>
                <w:rFonts w:ascii="Arial" w:hAnsi="Arial"/>
                <w:sz w:val="20"/>
              </w:rPr>
            </w:pPr>
            <w:r w:rsidRPr="00653E18">
              <w:rPr>
                <w:rFonts w:ascii="Arial" w:hAnsi="Arial"/>
                <w:sz w:val="20"/>
              </w:rPr>
              <w:t>Meets budgetary requirements</w:t>
            </w:r>
            <w:r w:rsidR="00001603">
              <w:rPr>
                <w:rFonts w:ascii="Arial" w:hAnsi="Arial"/>
                <w:sz w:val="20"/>
              </w:rPr>
              <w:t>;</w:t>
            </w:r>
          </w:p>
          <w:p w:rsidR="00155E76" w:rsidRPr="00653E18" w:rsidRDefault="00155E76" w:rsidP="00155E76">
            <w:pPr>
              <w:pStyle w:val="TableSmall"/>
              <w:numPr>
                <w:ilvl w:val="0"/>
                <w:numId w:val="2"/>
              </w:numPr>
              <w:tabs>
                <w:tab w:val="clear" w:pos="680"/>
              </w:tabs>
              <w:spacing w:line="240" w:lineRule="auto"/>
              <w:rPr>
                <w:rFonts w:ascii="Arial" w:hAnsi="Arial"/>
                <w:sz w:val="20"/>
              </w:rPr>
            </w:pPr>
            <w:r w:rsidRPr="00653E18">
              <w:rPr>
                <w:rFonts w:ascii="Arial" w:hAnsi="Arial"/>
                <w:sz w:val="20"/>
              </w:rPr>
              <w:t>Delivers year on year service improvements</w:t>
            </w:r>
            <w:r w:rsidR="00001603">
              <w:rPr>
                <w:rFonts w:ascii="Arial" w:hAnsi="Arial"/>
                <w:sz w:val="20"/>
              </w:rPr>
              <w:t>;</w:t>
            </w:r>
          </w:p>
          <w:p w:rsidR="00155E76" w:rsidRPr="00653E18" w:rsidRDefault="00155E76" w:rsidP="00155E76">
            <w:pPr>
              <w:pStyle w:val="TableSmall"/>
              <w:numPr>
                <w:ilvl w:val="0"/>
                <w:numId w:val="2"/>
              </w:numPr>
              <w:tabs>
                <w:tab w:val="clear" w:pos="680"/>
              </w:tabs>
              <w:spacing w:line="240" w:lineRule="auto"/>
              <w:rPr>
                <w:rFonts w:ascii="Arial" w:hAnsi="Arial"/>
                <w:sz w:val="20"/>
              </w:rPr>
            </w:pPr>
            <w:r w:rsidRPr="00653E18">
              <w:rPr>
                <w:rFonts w:ascii="Arial" w:hAnsi="Arial"/>
                <w:sz w:val="20"/>
              </w:rPr>
              <w:t>Delivers projects to time, cost, and quality</w:t>
            </w:r>
            <w:r w:rsidR="00001603">
              <w:rPr>
                <w:rFonts w:ascii="Arial" w:hAnsi="Arial"/>
                <w:sz w:val="20"/>
              </w:rPr>
              <w:t>.</w:t>
            </w:r>
          </w:p>
          <w:p w:rsidR="00CC2895" w:rsidRPr="00653E18" w:rsidRDefault="00CC2895" w:rsidP="00CC2895">
            <w:pPr>
              <w:pStyle w:val="TableSmall"/>
              <w:tabs>
                <w:tab w:val="clear" w:pos="680"/>
              </w:tabs>
              <w:spacing w:line="240" w:lineRule="auto"/>
              <w:ind w:left="360"/>
              <w:rPr>
                <w:rFonts w:ascii="Arial" w:hAnsi="Arial"/>
                <w:sz w:val="20"/>
              </w:rPr>
            </w:pPr>
          </w:p>
          <w:p w:rsidR="00155E76" w:rsidRPr="00653E18" w:rsidRDefault="00155E76" w:rsidP="009A7D2D">
            <w:pPr>
              <w:pStyle w:val="TableSmall"/>
              <w:tabs>
                <w:tab w:val="clear" w:pos="680"/>
              </w:tabs>
              <w:spacing w:line="240" w:lineRule="auto"/>
              <w:rPr>
                <w:rFonts w:ascii="Arial" w:hAnsi="Arial"/>
                <w:b/>
                <w:sz w:val="20"/>
              </w:rPr>
            </w:pPr>
            <w:r w:rsidRPr="00653E18">
              <w:rPr>
                <w:rFonts w:ascii="Arial" w:hAnsi="Arial"/>
                <w:b/>
                <w:sz w:val="20"/>
              </w:rPr>
              <w:t>Role Specific Measures of Success</w:t>
            </w:r>
          </w:p>
          <w:p w:rsidR="00155E76" w:rsidRPr="00653E18" w:rsidRDefault="00155E76" w:rsidP="00155E76">
            <w:pPr>
              <w:pStyle w:val="TableSmall"/>
              <w:numPr>
                <w:ilvl w:val="0"/>
                <w:numId w:val="2"/>
              </w:numPr>
              <w:tabs>
                <w:tab w:val="clear" w:pos="680"/>
              </w:tabs>
              <w:spacing w:line="200" w:lineRule="atLeast"/>
              <w:ind w:left="357" w:hanging="357"/>
              <w:rPr>
                <w:rFonts w:ascii="Arial" w:hAnsi="Arial"/>
                <w:color w:val="000000" w:themeColor="text1"/>
                <w:sz w:val="20"/>
              </w:rPr>
            </w:pPr>
            <w:r w:rsidRPr="00653E18">
              <w:rPr>
                <w:rFonts w:ascii="Arial" w:hAnsi="Arial"/>
                <w:color w:val="000000" w:themeColor="text1"/>
                <w:sz w:val="20"/>
              </w:rPr>
              <w:t>Council image</w:t>
            </w:r>
            <w:r w:rsidR="00001603">
              <w:rPr>
                <w:rFonts w:ascii="Arial" w:hAnsi="Arial"/>
                <w:color w:val="000000" w:themeColor="text1"/>
                <w:sz w:val="20"/>
              </w:rPr>
              <w:t>;</w:t>
            </w:r>
          </w:p>
          <w:p w:rsidR="00155E76" w:rsidRPr="00653E18" w:rsidRDefault="00155E76" w:rsidP="00082C0F">
            <w:pPr>
              <w:pStyle w:val="TableSmall"/>
              <w:numPr>
                <w:ilvl w:val="0"/>
                <w:numId w:val="2"/>
              </w:numPr>
              <w:tabs>
                <w:tab w:val="clear" w:pos="680"/>
              </w:tabs>
              <w:spacing w:line="200" w:lineRule="atLeast"/>
              <w:ind w:left="357" w:hanging="357"/>
              <w:rPr>
                <w:rFonts w:ascii="Arial" w:hAnsi="Arial"/>
                <w:color w:val="000000" w:themeColor="text1"/>
                <w:sz w:val="20"/>
              </w:rPr>
            </w:pPr>
            <w:r w:rsidRPr="00653E18">
              <w:rPr>
                <w:rFonts w:ascii="Arial" w:hAnsi="Arial"/>
                <w:color w:val="000000" w:themeColor="text1"/>
                <w:sz w:val="20"/>
              </w:rPr>
              <w:t>Resp</w:t>
            </w:r>
            <w:r w:rsidR="00082C0F" w:rsidRPr="00653E18">
              <w:rPr>
                <w:rFonts w:ascii="Arial" w:hAnsi="Arial"/>
                <w:color w:val="000000" w:themeColor="text1"/>
                <w:sz w:val="20"/>
              </w:rPr>
              <w:t xml:space="preserve">onsiveness to media </w:t>
            </w:r>
            <w:r w:rsidR="00001603" w:rsidRPr="00653E18">
              <w:rPr>
                <w:rFonts w:ascii="Arial" w:hAnsi="Arial"/>
                <w:color w:val="000000" w:themeColor="text1"/>
                <w:sz w:val="20"/>
              </w:rPr>
              <w:t>requiremen</w:t>
            </w:r>
            <w:r w:rsidR="00001603">
              <w:rPr>
                <w:rFonts w:ascii="Arial" w:hAnsi="Arial"/>
                <w:color w:val="000000" w:themeColor="text1"/>
                <w:sz w:val="20"/>
              </w:rPr>
              <w:t>t;</w:t>
            </w:r>
          </w:p>
          <w:p w:rsidR="00BC442C" w:rsidRPr="00653E18" w:rsidRDefault="00BC442C" w:rsidP="00BC442C">
            <w:pPr>
              <w:pStyle w:val="TableSmall"/>
              <w:numPr>
                <w:ilvl w:val="0"/>
                <w:numId w:val="2"/>
              </w:numPr>
              <w:tabs>
                <w:tab w:val="clear" w:pos="680"/>
              </w:tabs>
              <w:spacing w:line="240" w:lineRule="auto"/>
              <w:rPr>
                <w:rFonts w:ascii="Arial" w:hAnsi="Arial"/>
                <w:color w:val="000000" w:themeColor="text1"/>
                <w:sz w:val="20"/>
              </w:rPr>
            </w:pPr>
            <w:r w:rsidRPr="00653E18">
              <w:rPr>
                <w:rFonts w:ascii="Arial" w:hAnsi="Arial"/>
                <w:color w:val="000000" w:themeColor="text1"/>
                <w:sz w:val="20"/>
              </w:rPr>
              <w:t>Ensures compliance with governance legislation and regulating requirements</w:t>
            </w:r>
            <w:r w:rsidR="00001603">
              <w:rPr>
                <w:rFonts w:ascii="Arial" w:hAnsi="Arial"/>
                <w:color w:val="000000" w:themeColor="text1"/>
                <w:sz w:val="20"/>
              </w:rPr>
              <w:t>.</w:t>
            </w:r>
          </w:p>
          <w:p w:rsidR="00BC442C" w:rsidRPr="00653E18" w:rsidRDefault="00BC442C" w:rsidP="00BC442C">
            <w:pPr>
              <w:pStyle w:val="TableSmall"/>
              <w:tabs>
                <w:tab w:val="clear" w:pos="680"/>
              </w:tabs>
              <w:spacing w:line="200" w:lineRule="atLeast"/>
              <w:ind w:left="357"/>
              <w:rPr>
                <w:rFonts w:ascii="Arial" w:hAnsi="Arial"/>
                <w:sz w:val="20"/>
              </w:rPr>
            </w:pPr>
          </w:p>
        </w:tc>
      </w:tr>
    </w:tbl>
    <w:p w:rsidR="00356909" w:rsidRDefault="00356909"/>
    <w:tbl>
      <w:tblPr>
        <w:tblW w:w="144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bottom w:w="57" w:type="dxa"/>
        </w:tblCellMar>
        <w:tblLook w:val="0000" w:firstRow="0" w:lastRow="0" w:firstColumn="0" w:lastColumn="0" w:noHBand="0" w:noVBand="0"/>
      </w:tblPr>
      <w:tblGrid>
        <w:gridCol w:w="4808"/>
        <w:gridCol w:w="4808"/>
        <w:gridCol w:w="4809"/>
      </w:tblGrid>
      <w:tr w:rsidR="00155E76" w:rsidTr="00155E76">
        <w:tc>
          <w:tcPr>
            <w:tcW w:w="4808" w:type="dxa"/>
            <w:tcBorders>
              <w:top w:val="single" w:sz="6" w:space="0" w:color="auto"/>
              <w:bottom w:val="single" w:sz="6" w:space="0" w:color="auto"/>
            </w:tcBorders>
            <w:shd w:val="clear" w:color="auto" w:fill="C0C0C0"/>
            <w:noWrap/>
            <w:tcMar>
              <w:top w:w="57" w:type="dxa"/>
              <w:left w:w="108" w:type="dxa"/>
              <w:bottom w:w="57" w:type="dxa"/>
              <w:right w:w="108" w:type="dxa"/>
            </w:tcMar>
          </w:tcPr>
          <w:p w:rsidR="00155E76" w:rsidRPr="00653E18" w:rsidRDefault="00155E76" w:rsidP="009A7D2D">
            <w:pPr>
              <w:pStyle w:val="TableSmall"/>
              <w:keepNext/>
              <w:spacing w:line="240" w:lineRule="auto"/>
              <w:jc w:val="center"/>
              <w:rPr>
                <w:rFonts w:ascii="Arial" w:hAnsi="Arial"/>
                <w:b/>
                <w:sz w:val="20"/>
              </w:rPr>
            </w:pPr>
            <w:r w:rsidRPr="00653E18">
              <w:rPr>
                <w:rFonts w:ascii="Arial" w:hAnsi="Arial"/>
                <w:b/>
                <w:sz w:val="20"/>
              </w:rPr>
              <w:t>SKILLS / EXPERIENCE AND QUALIFICATIONS REQUIRED FOR POST</w:t>
            </w:r>
          </w:p>
        </w:tc>
        <w:tc>
          <w:tcPr>
            <w:tcW w:w="4808" w:type="dxa"/>
            <w:tcBorders>
              <w:top w:val="single" w:sz="6" w:space="0" w:color="auto"/>
              <w:bottom w:val="single" w:sz="6" w:space="0" w:color="auto"/>
            </w:tcBorders>
            <w:shd w:val="clear" w:color="auto" w:fill="C0C0C0"/>
            <w:noWrap/>
            <w:tcMar>
              <w:top w:w="57" w:type="dxa"/>
              <w:left w:w="108" w:type="dxa"/>
              <w:bottom w:w="57" w:type="dxa"/>
              <w:right w:w="108" w:type="dxa"/>
            </w:tcMar>
          </w:tcPr>
          <w:p w:rsidR="00155E76" w:rsidRPr="00653E18" w:rsidRDefault="00155E76" w:rsidP="009A7D2D">
            <w:pPr>
              <w:pStyle w:val="TableSmall"/>
              <w:keepNext/>
              <w:spacing w:line="240" w:lineRule="auto"/>
              <w:jc w:val="center"/>
              <w:rPr>
                <w:rFonts w:ascii="Arial" w:hAnsi="Arial"/>
                <w:b/>
                <w:sz w:val="20"/>
              </w:rPr>
            </w:pPr>
            <w:r w:rsidRPr="00653E18">
              <w:rPr>
                <w:rFonts w:ascii="Arial" w:hAnsi="Arial"/>
                <w:b/>
                <w:sz w:val="20"/>
              </w:rPr>
              <w:t>SERVICE AREA/TECHNICAL COMPETENCIES REQUIRED</w:t>
            </w:r>
          </w:p>
          <w:p w:rsidR="00155E76" w:rsidRPr="00653E18" w:rsidRDefault="00155E76" w:rsidP="009A7D2D">
            <w:pPr>
              <w:pStyle w:val="TableSmall"/>
              <w:keepNext/>
              <w:spacing w:line="240" w:lineRule="auto"/>
              <w:jc w:val="center"/>
              <w:rPr>
                <w:rFonts w:ascii="Arial" w:hAnsi="Arial"/>
                <w:b/>
                <w:sz w:val="20"/>
              </w:rPr>
            </w:pPr>
          </w:p>
        </w:tc>
        <w:tc>
          <w:tcPr>
            <w:tcW w:w="4809" w:type="dxa"/>
            <w:tcBorders>
              <w:top w:val="single" w:sz="6" w:space="0" w:color="auto"/>
              <w:bottom w:val="single" w:sz="6" w:space="0" w:color="auto"/>
            </w:tcBorders>
            <w:shd w:val="clear" w:color="auto" w:fill="C0C0C0"/>
            <w:noWrap/>
            <w:tcMar>
              <w:top w:w="57" w:type="dxa"/>
              <w:left w:w="108" w:type="dxa"/>
              <w:bottom w:w="57" w:type="dxa"/>
              <w:right w:w="108" w:type="dxa"/>
            </w:tcMar>
          </w:tcPr>
          <w:p w:rsidR="00155E76" w:rsidRPr="00653E18" w:rsidRDefault="00155E76" w:rsidP="009A7D2D">
            <w:pPr>
              <w:pStyle w:val="TableSmall"/>
              <w:keepNext/>
              <w:spacing w:line="240" w:lineRule="auto"/>
              <w:jc w:val="center"/>
              <w:rPr>
                <w:rFonts w:ascii="Arial" w:hAnsi="Arial"/>
                <w:b/>
                <w:sz w:val="20"/>
              </w:rPr>
            </w:pPr>
            <w:r w:rsidRPr="00653E18">
              <w:rPr>
                <w:rFonts w:ascii="Arial" w:hAnsi="Arial"/>
                <w:b/>
                <w:sz w:val="20"/>
              </w:rPr>
              <w:t>COMPETENCIES REQUIRED</w:t>
            </w:r>
          </w:p>
          <w:p w:rsidR="00155E76" w:rsidRPr="00653E18" w:rsidRDefault="00401528" w:rsidP="00401528">
            <w:pPr>
              <w:pStyle w:val="TableSmall"/>
              <w:keepNext/>
              <w:spacing w:line="240" w:lineRule="auto"/>
              <w:jc w:val="center"/>
              <w:rPr>
                <w:rFonts w:ascii="Arial" w:hAnsi="Arial"/>
                <w:b/>
                <w:sz w:val="20"/>
              </w:rPr>
            </w:pPr>
            <w:r w:rsidRPr="00653E18">
              <w:rPr>
                <w:rFonts w:ascii="Arial" w:hAnsi="Arial"/>
                <w:b/>
                <w:sz w:val="20"/>
              </w:rPr>
              <w:t>(Behavioural Indicators – Leader)</w:t>
            </w:r>
          </w:p>
        </w:tc>
      </w:tr>
      <w:tr w:rsidR="00155E76" w:rsidTr="00155E76">
        <w:tc>
          <w:tcPr>
            <w:tcW w:w="4808" w:type="dxa"/>
            <w:tcBorders>
              <w:top w:val="single" w:sz="6" w:space="0" w:color="auto"/>
              <w:bottom w:val="single" w:sz="6" w:space="0" w:color="auto"/>
            </w:tcBorders>
            <w:noWrap/>
            <w:tcMar>
              <w:top w:w="57" w:type="dxa"/>
              <w:left w:w="108" w:type="dxa"/>
              <w:bottom w:w="57" w:type="dxa"/>
              <w:right w:w="108" w:type="dxa"/>
            </w:tcMar>
          </w:tcPr>
          <w:p w:rsidR="00155E76" w:rsidRPr="00653E18" w:rsidRDefault="00155E76" w:rsidP="009A7D2D">
            <w:pPr>
              <w:pStyle w:val="FormInformation"/>
              <w:rPr>
                <w:rFonts w:ascii="Arial" w:hAnsi="Arial" w:cs="Arial"/>
                <w:spacing w:val="0"/>
              </w:rPr>
            </w:pPr>
            <w:r w:rsidRPr="00653E18">
              <w:rPr>
                <w:rFonts w:ascii="Arial" w:hAnsi="Arial" w:cs="Arial"/>
                <w:spacing w:val="0"/>
              </w:rPr>
              <w:t>Education &amp; Qualifications</w:t>
            </w:r>
          </w:p>
          <w:p w:rsidR="00155E76" w:rsidRPr="00653E18" w:rsidRDefault="00155E76" w:rsidP="00155E76">
            <w:pPr>
              <w:numPr>
                <w:ilvl w:val="0"/>
                <w:numId w:val="7"/>
              </w:numPr>
              <w:spacing w:line="200" w:lineRule="atLeast"/>
              <w:rPr>
                <w:rFonts w:ascii="Arial" w:hAnsi="Arial" w:cs="Arial"/>
                <w:sz w:val="20"/>
              </w:rPr>
            </w:pPr>
            <w:r w:rsidRPr="00653E18">
              <w:rPr>
                <w:rFonts w:ascii="Arial" w:hAnsi="Arial" w:cs="Arial"/>
                <w:sz w:val="20"/>
              </w:rPr>
              <w:lastRenderedPageBreak/>
              <w:t>Relevant professional qualification at degree level or equivalent</w:t>
            </w:r>
            <w:r w:rsidR="00001603">
              <w:rPr>
                <w:rFonts w:ascii="Arial" w:hAnsi="Arial" w:cs="Arial"/>
                <w:sz w:val="20"/>
              </w:rPr>
              <w:t>.</w:t>
            </w:r>
          </w:p>
          <w:p w:rsidR="00356909" w:rsidRPr="00653E18" w:rsidRDefault="00356909" w:rsidP="00356909">
            <w:pPr>
              <w:spacing w:line="200" w:lineRule="atLeast"/>
              <w:ind w:left="397"/>
              <w:rPr>
                <w:rFonts w:ascii="Arial" w:hAnsi="Arial" w:cs="Arial"/>
                <w:sz w:val="20"/>
              </w:rPr>
            </w:pPr>
          </w:p>
          <w:p w:rsidR="00155E76" w:rsidRPr="00653E18" w:rsidRDefault="00155E76" w:rsidP="009A7D2D">
            <w:pPr>
              <w:spacing w:line="200" w:lineRule="atLeast"/>
              <w:rPr>
                <w:rFonts w:ascii="Arial" w:hAnsi="Arial" w:cs="Arial"/>
                <w:b/>
                <w:sz w:val="20"/>
              </w:rPr>
            </w:pPr>
            <w:r w:rsidRPr="00653E18">
              <w:rPr>
                <w:rFonts w:ascii="Arial" w:hAnsi="Arial" w:cs="Arial"/>
                <w:b/>
                <w:sz w:val="20"/>
              </w:rPr>
              <w:t>Skills</w:t>
            </w:r>
          </w:p>
          <w:p w:rsidR="00696B43" w:rsidRPr="00653E18" w:rsidRDefault="00696B43" w:rsidP="00155E76">
            <w:pPr>
              <w:numPr>
                <w:ilvl w:val="0"/>
                <w:numId w:val="4"/>
              </w:numPr>
              <w:spacing w:line="240" w:lineRule="auto"/>
              <w:rPr>
                <w:rFonts w:ascii="Arial" w:hAnsi="Arial" w:cs="Arial"/>
                <w:sz w:val="20"/>
              </w:rPr>
            </w:pPr>
            <w:r w:rsidRPr="00653E18">
              <w:rPr>
                <w:rFonts w:ascii="Arial" w:hAnsi="Arial" w:cs="Arial"/>
                <w:sz w:val="20"/>
              </w:rPr>
              <w:t>High level of communications and marketing skills</w:t>
            </w:r>
            <w:r w:rsidR="00001603">
              <w:rPr>
                <w:rFonts w:ascii="Arial" w:hAnsi="Arial" w:cs="Arial"/>
                <w:sz w:val="20"/>
              </w:rPr>
              <w:t>;</w:t>
            </w:r>
          </w:p>
          <w:p w:rsidR="00696B43" w:rsidRPr="00653E18" w:rsidRDefault="00696B43" w:rsidP="00155E76">
            <w:pPr>
              <w:numPr>
                <w:ilvl w:val="0"/>
                <w:numId w:val="4"/>
              </w:numPr>
              <w:spacing w:line="240" w:lineRule="auto"/>
              <w:rPr>
                <w:rFonts w:ascii="Arial" w:hAnsi="Arial" w:cs="Arial"/>
                <w:sz w:val="20"/>
              </w:rPr>
            </w:pPr>
            <w:r w:rsidRPr="00653E18">
              <w:rPr>
                <w:rFonts w:ascii="Arial" w:hAnsi="Arial" w:cs="Arial"/>
                <w:sz w:val="20"/>
              </w:rPr>
              <w:t>Ability to think analytical, strategically and creatively</w:t>
            </w:r>
            <w:r w:rsidR="00001603">
              <w:rPr>
                <w:rFonts w:ascii="Arial" w:hAnsi="Arial" w:cs="Arial"/>
                <w:sz w:val="20"/>
              </w:rPr>
              <w:t>;</w:t>
            </w:r>
          </w:p>
          <w:p w:rsidR="00155E76" w:rsidRPr="00653E18" w:rsidRDefault="00155E76" w:rsidP="00155E76">
            <w:pPr>
              <w:numPr>
                <w:ilvl w:val="0"/>
                <w:numId w:val="4"/>
              </w:numPr>
              <w:spacing w:line="240" w:lineRule="auto"/>
              <w:rPr>
                <w:rFonts w:ascii="Arial" w:hAnsi="Arial" w:cs="Arial"/>
                <w:sz w:val="20"/>
              </w:rPr>
            </w:pPr>
            <w:r w:rsidRPr="00653E18">
              <w:rPr>
                <w:rFonts w:ascii="Arial" w:hAnsi="Arial" w:cs="Arial"/>
                <w:sz w:val="20"/>
              </w:rPr>
              <w:t>Project and change management skills</w:t>
            </w:r>
            <w:r w:rsidR="00001603">
              <w:rPr>
                <w:rFonts w:ascii="Arial" w:hAnsi="Arial" w:cs="Arial"/>
                <w:sz w:val="20"/>
              </w:rPr>
              <w:t>;</w:t>
            </w:r>
            <w:r w:rsidRPr="00653E18">
              <w:rPr>
                <w:rFonts w:ascii="Arial" w:hAnsi="Arial" w:cs="Arial"/>
                <w:sz w:val="20"/>
              </w:rPr>
              <w:t xml:space="preserve"> </w:t>
            </w:r>
          </w:p>
          <w:p w:rsidR="00155E76" w:rsidRPr="00653E18" w:rsidRDefault="00155E76" w:rsidP="00155E76">
            <w:pPr>
              <w:numPr>
                <w:ilvl w:val="0"/>
                <w:numId w:val="4"/>
              </w:numPr>
              <w:spacing w:line="240" w:lineRule="auto"/>
              <w:rPr>
                <w:rFonts w:ascii="Arial" w:hAnsi="Arial" w:cs="Arial"/>
                <w:sz w:val="20"/>
              </w:rPr>
            </w:pPr>
            <w:r w:rsidRPr="00653E18">
              <w:rPr>
                <w:rFonts w:ascii="Arial" w:hAnsi="Arial" w:cs="Arial"/>
                <w:sz w:val="20"/>
              </w:rPr>
              <w:t>Leadership, delegation and team building skills</w:t>
            </w:r>
            <w:r w:rsidR="00001603">
              <w:rPr>
                <w:rFonts w:ascii="Arial" w:hAnsi="Arial" w:cs="Arial"/>
                <w:sz w:val="20"/>
              </w:rPr>
              <w:t>;</w:t>
            </w:r>
          </w:p>
          <w:p w:rsidR="00155E76" w:rsidRPr="00653E18" w:rsidRDefault="00155E76" w:rsidP="00155E76">
            <w:pPr>
              <w:numPr>
                <w:ilvl w:val="0"/>
                <w:numId w:val="4"/>
              </w:numPr>
              <w:spacing w:line="240" w:lineRule="auto"/>
              <w:rPr>
                <w:rFonts w:ascii="Arial" w:hAnsi="Arial" w:cs="Arial"/>
                <w:sz w:val="20"/>
              </w:rPr>
            </w:pPr>
            <w:r w:rsidRPr="00653E18">
              <w:rPr>
                <w:rFonts w:ascii="Arial" w:hAnsi="Arial" w:cs="Arial"/>
                <w:sz w:val="20"/>
              </w:rPr>
              <w:t>High level problem solving, financial control and organisation skills</w:t>
            </w:r>
            <w:r w:rsidR="00001603">
              <w:rPr>
                <w:rFonts w:ascii="Arial" w:hAnsi="Arial" w:cs="Arial"/>
                <w:sz w:val="20"/>
              </w:rPr>
              <w:t>;</w:t>
            </w:r>
          </w:p>
          <w:p w:rsidR="00155E76" w:rsidRPr="00653E18" w:rsidRDefault="00155E76" w:rsidP="00155E76">
            <w:pPr>
              <w:numPr>
                <w:ilvl w:val="0"/>
                <w:numId w:val="4"/>
              </w:numPr>
              <w:spacing w:line="240" w:lineRule="auto"/>
              <w:rPr>
                <w:rFonts w:ascii="Arial" w:hAnsi="Arial" w:cs="Arial"/>
                <w:sz w:val="20"/>
              </w:rPr>
            </w:pPr>
            <w:r w:rsidRPr="00653E18">
              <w:rPr>
                <w:rFonts w:ascii="Arial" w:hAnsi="Arial" w:cs="Arial"/>
                <w:sz w:val="20"/>
              </w:rPr>
              <w:t>Significant political and cultural awareness</w:t>
            </w:r>
            <w:r w:rsidR="00001603">
              <w:rPr>
                <w:rFonts w:ascii="Arial" w:hAnsi="Arial" w:cs="Arial"/>
                <w:sz w:val="20"/>
              </w:rPr>
              <w:t>.</w:t>
            </w:r>
          </w:p>
          <w:p w:rsidR="00356909" w:rsidRPr="00653E18" w:rsidRDefault="00356909" w:rsidP="00356909">
            <w:pPr>
              <w:spacing w:line="240" w:lineRule="auto"/>
              <w:ind w:left="360"/>
              <w:rPr>
                <w:rFonts w:ascii="Arial" w:hAnsi="Arial" w:cs="Arial"/>
                <w:sz w:val="20"/>
              </w:rPr>
            </w:pPr>
          </w:p>
          <w:p w:rsidR="00155E76" w:rsidRPr="00653E18" w:rsidRDefault="00155E76" w:rsidP="009A7D2D">
            <w:pPr>
              <w:pStyle w:val="FormInformation"/>
              <w:spacing w:line="200" w:lineRule="atLeast"/>
              <w:rPr>
                <w:rFonts w:ascii="Arial" w:hAnsi="Arial" w:cs="Arial"/>
                <w:bCs/>
                <w:spacing w:val="0"/>
              </w:rPr>
            </w:pPr>
            <w:r w:rsidRPr="00653E18">
              <w:rPr>
                <w:rFonts w:ascii="Arial" w:hAnsi="Arial" w:cs="Arial"/>
                <w:bCs/>
                <w:spacing w:val="0"/>
              </w:rPr>
              <w:t>Knowledge</w:t>
            </w:r>
          </w:p>
          <w:p w:rsidR="00155E76" w:rsidRPr="00653E18" w:rsidRDefault="00155E76" w:rsidP="00155E76">
            <w:pPr>
              <w:numPr>
                <w:ilvl w:val="0"/>
                <w:numId w:val="6"/>
              </w:numPr>
              <w:spacing w:line="200" w:lineRule="atLeast"/>
              <w:rPr>
                <w:rFonts w:ascii="Arial" w:hAnsi="Arial" w:cs="Arial"/>
                <w:color w:val="000000" w:themeColor="text1"/>
                <w:sz w:val="20"/>
              </w:rPr>
            </w:pPr>
            <w:r w:rsidRPr="00653E18">
              <w:rPr>
                <w:rFonts w:ascii="Arial" w:hAnsi="Arial" w:cs="Arial"/>
                <w:color w:val="000000" w:themeColor="text1"/>
                <w:sz w:val="20"/>
              </w:rPr>
              <w:t>Local government statutory requirements</w:t>
            </w:r>
            <w:r w:rsidR="00001603">
              <w:rPr>
                <w:rFonts w:ascii="Arial" w:hAnsi="Arial" w:cs="Arial"/>
                <w:color w:val="000000" w:themeColor="text1"/>
                <w:sz w:val="20"/>
              </w:rPr>
              <w:t>;</w:t>
            </w:r>
          </w:p>
          <w:p w:rsidR="00155E76" w:rsidRPr="00653E18" w:rsidRDefault="00155E76" w:rsidP="00155E76">
            <w:pPr>
              <w:numPr>
                <w:ilvl w:val="0"/>
                <w:numId w:val="6"/>
              </w:numPr>
              <w:spacing w:line="200" w:lineRule="atLeast"/>
              <w:rPr>
                <w:rFonts w:ascii="Arial" w:hAnsi="Arial" w:cs="Arial"/>
                <w:color w:val="000000" w:themeColor="text1"/>
                <w:sz w:val="20"/>
              </w:rPr>
            </w:pPr>
            <w:r w:rsidRPr="00653E18">
              <w:rPr>
                <w:rFonts w:ascii="Arial" w:hAnsi="Arial" w:cs="Arial"/>
                <w:color w:val="000000" w:themeColor="text1"/>
                <w:sz w:val="20"/>
              </w:rPr>
              <w:t>Social marketing techniques</w:t>
            </w:r>
            <w:r w:rsidR="00001603">
              <w:rPr>
                <w:rFonts w:ascii="Arial" w:hAnsi="Arial" w:cs="Arial"/>
                <w:color w:val="000000" w:themeColor="text1"/>
                <w:sz w:val="20"/>
              </w:rPr>
              <w:t>;</w:t>
            </w:r>
          </w:p>
          <w:p w:rsidR="00155E76" w:rsidRPr="00653E18" w:rsidRDefault="00155E76" w:rsidP="00155E76">
            <w:pPr>
              <w:numPr>
                <w:ilvl w:val="0"/>
                <w:numId w:val="6"/>
              </w:numPr>
              <w:spacing w:line="200" w:lineRule="atLeast"/>
              <w:rPr>
                <w:rFonts w:ascii="Arial" w:hAnsi="Arial" w:cs="Arial"/>
                <w:color w:val="000000" w:themeColor="text1"/>
                <w:sz w:val="20"/>
              </w:rPr>
            </w:pPr>
            <w:r w:rsidRPr="00653E18">
              <w:rPr>
                <w:rFonts w:ascii="Arial" w:hAnsi="Arial" w:cs="Arial"/>
                <w:color w:val="000000" w:themeColor="text1"/>
                <w:sz w:val="20"/>
              </w:rPr>
              <w:t>PR, marketing, corporate communications</w:t>
            </w:r>
            <w:r w:rsidR="00001603">
              <w:rPr>
                <w:rFonts w:ascii="Arial" w:hAnsi="Arial" w:cs="Arial"/>
                <w:color w:val="000000" w:themeColor="text1"/>
                <w:sz w:val="20"/>
              </w:rPr>
              <w:t>;</w:t>
            </w:r>
          </w:p>
          <w:p w:rsidR="00AE321D" w:rsidRPr="00653E18" w:rsidRDefault="00AE321D" w:rsidP="00155E76">
            <w:pPr>
              <w:numPr>
                <w:ilvl w:val="0"/>
                <w:numId w:val="6"/>
              </w:numPr>
              <w:spacing w:line="200" w:lineRule="atLeast"/>
              <w:rPr>
                <w:rFonts w:ascii="Arial" w:hAnsi="Arial" w:cs="Arial"/>
                <w:color w:val="000000" w:themeColor="text1"/>
                <w:sz w:val="20"/>
              </w:rPr>
            </w:pPr>
            <w:r w:rsidRPr="00653E18">
              <w:rPr>
                <w:rFonts w:ascii="Arial" w:hAnsi="Arial" w:cs="Arial"/>
                <w:color w:val="000000" w:themeColor="text1"/>
                <w:sz w:val="20"/>
              </w:rPr>
              <w:t>Web based and social media technologies</w:t>
            </w:r>
            <w:r w:rsidR="00001603">
              <w:rPr>
                <w:rFonts w:ascii="Arial" w:hAnsi="Arial" w:cs="Arial"/>
                <w:color w:val="000000" w:themeColor="text1"/>
                <w:sz w:val="20"/>
              </w:rPr>
              <w:t>;</w:t>
            </w:r>
          </w:p>
          <w:p w:rsidR="00155E76" w:rsidRPr="00653E18" w:rsidRDefault="00155E76" w:rsidP="00155E76">
            <w:pPr>
              <w:numPr>
                <w:ilvl w:val="0"/>
                <w:numId w:val="6"/>
              </w:numPr>
              <w:spacing w:line="200" w:lineRule="atLeast"/>
              <w:rPr>
                <w:rFonts w:ascii="Arial" w:hAnsi="Arial" w:cs="Arial"/>
                <w:iCs/>
                <w:color w:val="000000" w:themeColor="text1"/>
                <w:sz w:val="20"/>
              </w:rPr>
            </w:pPr>
            <w:r w:rsidRPr="00653E18">
              <w:rPr>
                <w:rFonts w:ascii="Arial" w:hAnsi="Arial" w:cs="Arial"/>
                <w:iCs/>
                <w:color w:val="000000" w:themeColor="text1"/>
                <w:sz w:val="20"/>
              </w:rPr>
              <w:t>C</w:t>
            </w:r>
            <w:r w:rsidR="00CC2895" w:rsidRPr="00653E18">
              <w:rPr>
                <w:rFonts w:ascii="Arial" w:hAnsi="Arial" w:cs="Arial"/>
                <w:iCs/>
                <w:color w:val="000000" w:themeColor="text1"/>
                <w:sz w:val="20"/>
              </w:rPr>
              <w:t>ouncil</w:t>
            </w:r>
            <w:r w:rsidRPr="00653E18">
              <w:rPr>
                <w:rFonts w:ascii="Arial" w:hAnsi="Arial" w:cs="Arial"/>
                <w:iCs/>
                <w:color w:val="000000" w:themeColor="text1"/>
                <w:sz w:val="20"/>
              </w:rPr>
              <w:t xml:space="preserve"> strategic direction, priorities and issues</w:t>
            </w:r>
            <w:r w:rsidR="00001603">
              <w:rPr>
                <w:rFonts w:ascii="Arial" w:hAnsi="Arial" w:cs="Arial"/>
                <w:iCs/>
                <w:color w:val="000000" w:themeColor="text1"/>
                <w:sz w:val="20"/>
              </w:rPr>
              <w:t>.</w:t>
            </w:r>
          </w:p>
          <w:p w:rsidR="00356909" w:rsidRPr="00653E18" w:rsidRDefault="00356909" w:rsidP="00356909">
            <w:pPr>
              <w:spacing w:line="200" w:lineRule="atLeast"/>
              <w:ind w:left="397"/>
              <w:rPr>
                <w:rFonts w:ascii="Arial" w:hAnsi="Arial" w:cs="Arial"/>
                <w:iCs/>
                <w:color w:val="000000" w:themeColor="text1"/>
                <w:sz w:val="20"/>
              </w:rPr>
            </w:pPr>
          </w:p>
          <w:p w:rsidR="00155E76" w:rsidRPr="00653E18" w:rsidRDefault="00155E76" w:rsidP="009A7D2D">
            <w:pPr>
              <w:pStyle w:val="FormInformation"/>
              <w:spacing w:line="200" w:lineRule="atLeast"/>
              <w:rPr>
                <w:rFonts w:ascii="Arial" w:hAnsi="Arial" w:cs="Arial"/>
                <w:color w:val="000000" w:themeColor="text1"/>
                <w:spacing w:val="0"/>
              </w:rPr>
            </w:pPr>
            <w:r w:rsidRPr="00653E18">
              <w:rPr>
                <w:rFonts w:ascii="Arial" w:hAnsi="Arial" w:cs="Arial"/>
                <w:color w:val="000000" w:themeColor="text1"/>
                <w:spacing w:val="0"/>
              </w:rPr>
              <w:t>Experience</w:t>
            </w:r>
          </w:p>
          <w:p w:rsidR="00155E76" w:rsidRPr="00653E18" w:rsidRDefault="00155E76" w:rsidP="00155E76">
            <w:pPr>
              <w:numPr>
                <w:ilvl w:val="0"/>
                <w:numId w:val="5"/>
              </w:numPr>
              <w:spacing w:line="200" w:lineRule="atLeast"/>
              <w:rPr>
                <w:rFonts w:ascii="Arial" w:hAnsi="Arial" w:cs="Arial"/>
                <w:color w:val="000000" w:themeColor="text1"/>
                <w:sz w:val="20"/>
              </w:rPr>
            </w:pPr>
            <w:r w:rsidRPr="00653E18">
              <w:rPr>
                <w:rFonts w:ascii="Arial" w:hAnsi="Arial" w:cs="Arial"/>
                <w:color w:val="000000" w:themeColor="text1"/>
                <w:sz w:val="20"/>
              </w:rPr>
              <w:t>Developing corporate image</w:t>
            </w:r>
            <w:r w:rsidR="00001603">
              <w:rPr>
                <w:rFonts w:ascii="Arial" w:hAnsi="Arial" w:cs="Arial"/>
                <w:color w:val="000000" w:themeColor="text1"/>
                <w:sz w:val="20"/>
              </w:rPr>
              <w:t>;</w:t>
            </w:r>
          </w:p>
          <w:p w:rsidR="00155E76" w:rsidRPr="00653E18" w:rsidRDefault="00155E76" w:rsidP="00155E76">
            <w:pPr>
              <w:numPr>
                <w:ilvl w:val="0"/>
                <w:numId w:val="5"/>
              </w:numPr>
              <w:spacing w:line="200" w:lineRule="atLeast"/>
              <w:rPr>
                <w:rFonts w:ascii="Arial" w:hAnsi="Arial" w:cs="Arial"/>
                <w:color w:val="000000" w:themeColor="text1"/>
                <w:sz w:val="20"/>
              </w:rPr>
            </w:pPr>
            <w:r w:rsidRPr="00653E18">
              <w:rPr>
                <w:rFonts w:ascii="Arial" w:hAnsi="Arial" w:cs="Arial"/>
                <w:color w:val="000000" w:themeColor="text1"/>
                <w:sz w:val="20"/>
              </w:rPr>
              <w:t>Strategy development</w:t>
            </w:r>
            <w:r w:rsidR="00001603">
              <w:rPr>
                <w:rFonts w:ascii="Arial" w:hAnsi="Arial" w:cs="Arial"/>
                <w:color w:val="000000" w:themeColor="text1"/>
                <w:sz w:val="20"/>
              </w:rPr>
              <w:t>;</w:t>
            </w:r>
          </w:p>
          <w:p w:rsidR="00155E76" w:rsidRPr="00653E18" w:rsidRDefault="00155E76" w:rsidP="00155E76">
            <w:pPr>
              <w:numPr>
                <w:ilvl w:val="0"/>
                <w:numId w:val="5"/>
              </w:numPr>
              <w:spacing w:line="200" w:lineRule="atLeast"/>
              <w:rPr>
                <w:rFonts w:ascii="Arial" w:hAnsi="Arial" w:cs="Arial"/>
                <w:color w:val="000000" w:themeColor="text1"/>
                <w:sz w:val="20"/>
              </w:rPr>
            </w:pPr>
            <w:r w:rsidRPr="00653E18">
              <w:rPr>
                <w:rFonts w:ascii="Arial" w:hAnsi="Arial" w:cs="Arial"/>
                <w:color w:val="000000" w:themeColor="text1"/>
                <w:sz w:val="20"/>
              </w:rPr>
              <w:t>Senior management and budgetary experience</w:t>
            </w:r>
            <w:r w:rsidR="00001603">
              <w:rPr>
                <w:rFonts w:ascii="Arial" w:hAnsi="Arial" w:cs="Arial"/>
                <w:color w:val="000000" w:themeColor="text1"/>
                <w:sz w:val="20"/>
              </w:rPr>
              <w:t>;</w:t>
            </w:r>
          </w:p>
          <w:p w:rsidR="00155E76" w:rsidRPr="00653E18" w:rsidRDefault="00155E76" w:rsidP="00155E76">
            <w:pPr>
              <w:numPr>
                <w:ilvl w:val="0"/>
                <w:numId w:val="5"/>
              </w:numPr>
              <w:spacing w:line="200" w:lineRule="atLeast"/>
              <w:rPr>
                <w:rFonts w:ascii="Arial" w:hAnsi="Arial" w:cs="Arial"/>
                <w:color w:val="000000" w:themeColor="text1"/>
                <w:sz w:val="20"/>
              </w:rPr>
            </w:pPr>
            <w:r w:rsidRPr="00653E18">
              <w:rPr>
                <w:rFonts w:ascii="Arial" w:hAnsi="Arial" w:cs="Arial"/>
                <w:color w:val="000000" w:themeColor="text1"/>
                <w:sz w:val="20"/>
              </w:rPr>
              <w:t>Internal and external partnership working</w:t>
            </w:r>
            <w:r w:rsidR="00001603">
              <w:rPr>
                <w:rFonts w:ascii="Arial" w:hAnsi="Arial" w:cs="Arial"/>
                <w:color w:val="000000" w:themeColor="text1"/>
                <w:sz w:val="20"/>
              </w:rPr>
              <w:t>;</w:t>
            </w:r>
          </w:p>
          <w:p w:rsidR="00155E76" w:rsidRPr="00653E18" w:rsidRDefault="00155E76" w:rsidP="00155E76">
            <w:pPr>
              <w:pStyle w:val="TableSmall"/>
              <w:numPr>
                <w:ilvl w:val="0"/>
                <w:numId w:val="5"/>
              </w:numPr>
              <w:spacing w:line="200" w:lineRule="atLeast"/>
              <w:rPr>
                <w:rFonts w:ascii="Arial" w:hAnsi="Arial" w:cs="Arial"/>
                <w:color w:val="000000" w:themeColor="text1"/>
                <w:sz w:val="20"/>
              </w:rPr>
            </w:pPr>
            <w:r w:rsidRPr="00653E18">
              <w:rPr>
                <w:rFonts w:ascii="Arial" w:hAnsi="Arial" w:cs="Arial"/>
                <w:color w:val="000000" w:themeColor="text1"/>
                <w:sz w:val="20"/>
              </w:rPr>
              <w:t>Managing diverse multi-disciplinary teams</w:t>
            </w:r>
            <w:r w:rsidR="00001603">
              <w:rPr>
                <w:rFonts w:ascii="Arial" w:hAnsi="Arial" w:cs="Arial"/>
                <w:color w:val="000000" w:themeColor="text1"/>
                <w:sz w:val="20"/>
              </w:rPr>
              <w:t>;</w:t>
            </w:r>
          </w:p>
          <w:p w:rsidR="00155E76" w:rsidRPr="00653E18" w:rsidRDefault="00155E76" w:rsidP="00155E76">
            <w:pPr>
              <w:pStyle w:val="TableSmall"/>
              <w:numPr>
                <w:ilvl w:val="0"/>
                <w:numId w:val="5"/>
              </w:numPr>
              <w:spacing w:line="200" w:lineRule="atLeast"/>
              <w:rPr>
                <w:rFonts w:ascii="Arial" w:hAnsi="Arial" w:cs="Arial"/>
                <w:color w:val="000000" w:themeColor="text1"/>
                <w:sz w:val="20"/>
              </w:rPr>
            </w:pPr>
            <w:r w:rsidRPr="00653E18">
              <w:rPr>
                <w:rFonts w:ascii="Arial" w:hAnsi="Arial" w:cs="Arial"/>
                <w:color w:val="000000" w:themeColor="text1"/>
                <w:sz w:val="20"/>
              </w:rPr>
              <w:t>Building effective working relationships</w:t>
            </w:r>
            <w:r w:rsidR="00001603">
              <w:rPr>
                <w:rFonts w:ascii="Arial" w:hAnsi="Arial" w:cs="Arial"/>
                <w:color w:val="000000" w:themeColor="text1"/>
                <w:sz w:val="20"/>
              </w:rPr>
              <w:t>;</w:t>
            </w:r>
          </w:p>
          <w:p w:rsidR="00155E76" w:rsidRPr="00653E18" w:rsidRDefault="00155E76" w:rsidP="00155E76">
            <w:pPr>
              <w:pStyle w:val="TableSmall"/>
              <w:numPr>
                <w:ilvl w:val="0"/>
                <w:numId w:val="5"/>
              </w:numPr>
              <w:spacing w:line="200" w:lineRule="atLeast"/>
              <w:rPr>
                <w:rFonts w:ascii="Arial" w:hAnsi="Arial"/>
                <w:sz w:val="20"/>
              </w:rPr>
            </w:pPr>
            <w:r w:rsidRPr="00653E18">
              <w:rPr>
                <w:rFonts w:ascii="Arial" w:hAnsi="Arial" w:cs="Arial"/>
                <w:color w:val="000000" w:themeColor="text1"/>
                <w:sz w:val="20"/>
              </w:rPr>
              <w:t>Working with members</w:t>
            </w:r>
            <w:r w:rsidR="00001603">
              <w:rPr>
                <w:rFonts w:ascii="Arial" w:hAnsi="Arial" w:cs="Arial"/>
                <w:color w:val="000000" w:themeColor="text1"/>
                <w:sz w:val="20"/>
              </w:rPr>
              <w:t>.</w:t>
            </w:r>
          </w:p>
        </w:tc>
        <w:tc>
          <w:tcPr>
            <w:tcW w:w="4808" w:type="dxa"/>
            <w:tcBorders>
              <w:top w:val="single" w:sz="6" w:space="0" w:color="auto"/>
              <w:bottom w:val="single" w:sz="6" w:space="0" w:color="auto"/>
            </w:tcBorders>
            <w:noWrap/>
            <w:tcMar>
              <w:top w:w="57" w:type="dxa"/>
              <w:left w:w="108" w:type="dxa"/>
              <w:bottom w:w="57" w:type="dxa"/>
              <w:right w:w="108" w:type="dxa"/>
            </w:tcMar>
          </w:tcPr>
          <w:p w:rsidR="00653E18" w:rsidRDefault="00653E18" w:rsidP="009A7D2D">
            <w:pPr>
              <w:spacing w:line="240" w:lineRule="auto"/>
              <w:rPr>
                <w:rFonts w:ascii="Arial" w:hAnsi="Arial"/>
                <w:b/>
                <w:sz w:val="20"/>
              </w:rPr>
            </w:pPr>
          </w:p>
          <w:p w:rsidR="00653E18" w:rsidRDefault="00653E18" w:rsidP="009A7D2D">
            <w:pPr>
              <w:spacing w:line="240" w:lineRule="auto"/>
              <w:rPr>
                <w:rFonts w:ascii="Arial" w:hAnsi="Arial"/>
                <w:b/>
                <w:sz w:val="20"/>
              </w:rPr>
            </w:pPr>
          </w:p>
          <w:p w:rsidR="00653E18" w:rsidRDefault="00653E18" w:rsidP="009A7D2D">
            <w:pPr>
              <w:spacing w:line="240" w:lineRule="auto"/>
              <w:rPr>
                <w:rFonts w:ascii="Arial" w:hAnsi="Arial"/>
                <w:b/>
                <w:sz w:val="20"/>
              </w:rPr>
            </w:pPr>
          </w:p>
          <w:p w:rsidR="00653E18" w:rsidRDefault="00653E18" w:rsidP="009A7D2D">
            <w:pPr>
              <w:spacing w:line="240" w:lineRule="auto"/>
              <w:rPr>
                <w:rFonts w:ascii="Arial" w:hAnsi="Arial"/>
                <w:b/>
                <w:sz w:val="20"/>
              </w:rPr>
            </w:pPr>
          </w:p>
          <w:p w:rsidR="00155E76" w:rsidRPr="00653E18" w:rsidRDefault="00155E76" w:rsidP="009A7D2D">
            <w:pPr>
              <w:spacing w:line="240" w:lineRule="auto"/>
              <w:rPr>
                <w:rFonts w:ascii="Arial" w:hAnsi="Arial"/>
                <w:b/>
                <w:sz w:val="20"/>
              </w:rPr>
            </w:pPr>
            <w:r w:rsidRPr="00653E18">
              <w:rPr>
                <w:rFonts w:ascii="Arial" w:hAnsi="Arial"/>
                <w:b/>
                <w:sz w:val="20"/>
              </w:rPr>
              <w:t>Leadership</w:t>
            </w:r>
          </w:p>
          <w:p w:rsidR="00155E76" w:rsidRPr="00653E18" w:rsidRDefault="00155E76" w:rsidP="00155E76">
            <w:pPr>
              <w:numPr>
                <w:ilvl w:val="0"/>
                <w:numId w:val="5"/>
              </w:numPr>
              <w:spacing w:line="240" w:lineRule="auto"/>
              <w:rPr>
                <w:rFonts w:ascii="Arial" w:hAnsi="Arial"/>
                <w:sz w:val="20"/>
              </w:rPr>
            </w:pPr>
            <w:r w:rsidRPr="00653E18">
              <w:rPr>
                <w:rFonts w:ascii="Arial" w:hAnsi="Arial"/>
                <w:sz w:val="20"/>
              </w:rPr>
              <w:t>Analytical thinking – the mental processes of analysis and evaluation</w:t>
            </w:r>
            <w:r w:rsidR="00001603">
              <w:rPr>
                <w:rFonts w:ascii="Arial" w:hAnsi="Arial"/>
                <w:sz w:val="20"/>
              </w:rPr>
              <w:t>;</w:t>
            </w:r>
          </w:p>
          <w:p w:rsidR="00155E76" w:rsidRPr="00653E18" w:rsidRDefault="00155E76" w:rsidP="00155E76">
            <w:pPr>
              <w:numPr>
                <w:ilvl w:val="0"/>
                <w:numId w:val="5"/>
              </w:numPr>
              <w:spacing w:line="240" w:lineRule="auto"/>
              <w:rPr>
                <w:rFonts w:ascii="Arial" w:hAnsi="Arial"/>
                <w:sz w:val="20"/>
              </w:rPr>
            </w:pPr>
            <w:r w:rsidRPr="00653E18">
              <w:rPr>
                <w:rFonts w:ascii="Arial" w:hAnsi="Arial"/>
                <w:sz w:val="20"/>
              </w:rPr>
              <w:t>Strategic thinking – balancing today’s expectations and requirements with the future opportunities, issues and concerns that may affect business results tomorrow</w:t>
            </w:r>
            <w:r w:rsidR="00001603">
              <w:rPr>
                <w:rFonts w:ascii="Arial" w:hAnsi="Arial"/>
                <w:sz w:val="20"/>
              </w:rPr>
              <w:t>;</w:t>
            </w:r>
          </w:p>
          <w:p w:rsidR="00155E76" w:rsidRPr="00653E18" w:rsidRDefault="00155E76" w:rsidP="00155E76">
            <w:pPr>
              <w:numPr>
                <w:ilvl w:val="0"/>
                <w:numId w:val="5"/>
              </w:numPr>
              <w:spacing w:line="240" w:lineRule="auto"/>
              <w:rPr>
                <w:rFonts w:ascii="Arial" w:hAnsi="Arial"/>
                <w:sz w:val="20"/>
              </w:rPr>
            </w:pPr>
            <w:r w:rsidRPr="00653E18">
              <w:rPr>
                <w:rFonts w:ascii="Arial" w:hAnsi="Arial"/>
                <w:sz w:val="20"/>
              </w:rPr>
              <w:t>Developing others – to coach or mentor others to achieve their best</w:t>
            </w:r>
            <w:r w:rsidR="00001603">
              <w:rPr>
                <w:rFonts w:ascii="Arial" w:hAnsi="Arial"/>
                <w:sz w:val="20"/>
              </w:rPr>
              <w:t>;</w:t>
            </w:r>
          </w:p>
          <w:p w:rsidR="00155E76" w:rsidRPr="00653E18" w:rsidRDefault="00155E76" w:rsidP="00155E76">
            <w:pPr>
              <w:numPr>
                <w:ilvl w:val="0"/>
                <w:numId w:val="5"/>
              </w:numPr>
              <w:spacing w:line="240" w:lineRule="auto"/>
              <w:rPr>
                <w:rFonts w:ascii="Arial" w:hAnsi="Arial"/>
                <w:sz w:val="20"/>
              </w:rPr>
            </w:pPr>
            <w:r w:rsidRPr="00653E18">
              <w:rPr>
                <w:rFonts w:ascii="Arial" w:hAnsi="Arial"/>
                <w:sz w:val="20"/>
              </w:rPr>
              <w:t>Business acumen – the ability to make good business judgements and decisions</w:t>
            </w:r>
          </w:p>
          <w:p w:rsidR="00155E76" w:rsidRPr="00653E18" w:rsidRDefault="00155E76" w:rsidP="009A7D2D">
            <w:pPr>
              <w:pStyle w:val="FormInformation"/>
              <w:spacing w:line="240" w:lineRule="auto"/>
              <w:rPr>
                <w:rFonts w:ascii="Arial" w:hAnsi="Arial"/>
                <w:bCs/>
                <w:spacing w:val="0"/>
              </w:rPr>
            </w:pPr>
          </w:p>
          <w:p w:rsidR="00155E76" w:rsidRPr="00653E18" w:rsidRDefault="00155E76" w:rsidP="009A7D2D">
            <w:pPr>
              <w:pStyle w:val="FormInformation"/>
              <w:spacing w:line="240" w:lineRule="auto"/>
              <w:rPr>
                <w:rFonts w:ascii="Arial" w:hAnsi="Arial"/>
                <w:bCs/>
                <w:spacing w:val="0"/>
              </w:rPr>
            </w:pPr>
            <w:r w:rsidRPr="00653E18">
              <w:rPr>
                <w:rFonts w:ascii="Arial" w:hAnsi="Arial"/>
                <w:bCs/>
                <w:spacing w:val="0"/>
              </w:rPr>
              <w:t>Service/Technical</w:t>
            </w:r>
          </w:p>
          <w:p w:rsidR="00155E76" w:rsidRPr="00653E18" w:rsidRDefault="00155E76" w:rsidP="00155E76">
            <w:pPr>
              <w:numPr>
                <w:ilvl w:val="0"/>
                <w:numId w:val="5"/>
              </w:numPr>
              <w:spacing w:line="240" w:lineRule="auto"/>
              <w:rPr>
                <w:rFonts w:ascii="Arial" w:hAnsi="Arial"/>
                <w:color w:val="000000" w:themeColor="text1"/>
                <w:sz w:val="20"/>
              </w:rPr>
            </w:pPr>
            <w:r w:rsidRPr="00653E18">
              <w:rPr>
                <w:rFonts w:ascii="Arial" w:hAnsi="Arial"/>
                <w:color w:val="000000" w:themeColor="text1"/>
                <w:sz w:val="20"/>
              </w:rPr>
              <w:t>Communications</w:t>
            </w:r>
            <w:r w:rsidR="00696B43" w:rsidRPr="00653E18">
              <w:rPr>
                <w:rFonts w:ascii="Arial" w:hAnsi="Arial"/>
                <w:color w:val="000000" w:themeColor="text1"/>
                <w:sz w:val="20"/>
              </w:rPr>
              <w:t xml:space="preserve"> and marketing including theories and best practice</w:t>
            </w:r>
            <w:r w:rsidR="00001603">
              <w:rPr>
                <w:rFonts w:ascii="Arial" w:hAnsi="Arial"/>
                <w:color w:val="000000" w:themeColor="text1"/>
                <w:sz w:val="20"/>
              </w:rPr>
              <w:t>;</w:t>
            </w:r>
          </w:p>
          <w:p w:rsidR="00D42596" w:rsidRPr="00653E18" w:rsidRDefault="00155E76" w:rsidP="00653E18">
            <w:pPr>
              <w:numPr>
                <w:ilvl w:val="0"/>
                <w:numId w:val="5"/>
              </w:numPr>
              <w:spacing w:line="240" w:lineRule="auto"/>
              <w:rPr>
                <w:rFonts w:ascii="Arial" w:hAnsi="Arial"/>
                <w:color w:val="000000" w:themeColor="text1"/>
                <w:sz w:val="20"/>
              </w:rPr>
            </w:pPr>
            <w:r w:rsidRPr="00653E18">
              <w:rPr>
                <w:rFonts w:ascii="Arial" w:hAnsi="Arial"/>
                <w:color w:val="000000" w:themeColor="text1"/>
                <w:sz w:val="20"/>
              </w:rPr>
              <w:t>Knowledge of relevant legislation, statutory frameworks, good practice and government policy initiatives</w:t>
            </w:r>
            <w:r w:rsidR="00001603">
              <w:rPr>
                <w:rFonts w:ascii="Arial" w:hAnsi="Arial"/>
                <w:color w:val="000000" w:themeColor="text1"/>
                <w:sz w:val="20"/>
              </w:rPr>
              <w:t>;</w:t>
            </w:r>
          </w:p>
          <w:p w:rsidR="00AE321D" w:rsidRPr="00653E18" w:rsidRDefault="00AE321D" w:rsidP="00155E76">
            <w:pPr>
              <w:numPr>
                <w:ilvl w:val="0"/>
                <w:numId w:val="5"/>
              </w:numPr>
              <w:spacing w:line="240" w:lineRule="auto"/>
              <w:rPr>
                <w:rFonts w:ascii="Arial" w:hAnsi="Arial"/>
                <w:color w:val="000000" w:themeColor="text1"/>
                <w:sz w:val="20"/>
              </w:rPr>
            </w:pPr>
            <w:r w:rsidRPr="00653E18">
              <w:rPr>
                <w:rFonts w:ascii="Arial" w:hAnsi="Arial"/>
                <w:color w:val="000000" w:themeColor="text1"/>
                <w:sz w:val="20"/>
              </w:rPr>
              <w:t>Understanding of technology that can support and enhance communication and marketing activity</w:t>
            </w:r>
            <w:r w:rsidR="00696B43" w:rsidRPr="00653E18">
              <w:rPr>
                <w:rFonts w:ascii="Arial" w:hAnsi="Arial"/>
                <w:color w:val="000000" w:themeColor="text1"/>
                <w:sz w:val="20"/>
              </w:rPr>
              <w:t xml:space="preserve"> including web and soci</w:t>
            </w:r>
            <w:r w:rsidR="00304837">
              <w:rPr>
                <w:rFonts w:ascii="Arial" w:hAnsi="Arial"/>
                <w:color w:val="000000" w:themeColor="text1"/>
                <w:sz w:val="20"/>
              </w:rPr>
              <w:t>a</w:t>
            </w:r>
            <w:r w:rsidR="00696B43" w:rsidRPr="00653E18">
              <w:rPr>
                <w:rFonts w:ascii="Arial" w:hAnsi="Arial"/>
                <w:color w:val="000000" w:themeColor="text1"/>
                <w:sz w:val="20"/>
              </w:rPr>
              <w:t>l media</w:t>
            </w:r>
            <w:r w:rsidR="00001603">
              <w:rPr>
                <w:rFonts w:ascii="Arial" w:hAnsi="Arial"/>
                <w:color w:val="000000" w:themeColor="text1"/>
                <w:sz w:val="20"/>
              </w:rPr>
              <w:t>.</w:t>
            </w:r>
          </w:p>
          <w:p w:rsidR="00155E76" w:rsidRPr="00653E18" w:rsidRDefault="00155E76" w:rsidP="009A7D2D">
            <w:pPr>
              <w:spacing w:line="240" w:lineRule="auto"/>
              <w:ind w:left="397"/>
              <w:rPr>
                <w:rFonts w:ascii="Arial" w:hAnsi="Arial"/>
                <w:sz w:val="20"/>
              </w:rPr>
            </w:pPr>
          </w:p>
          <w:p w:rsidR="00155E76" w:rsidRPr="00653E18" w:rsidRDefault="00155E76" w:rsidP="009A7D2D">
            <w:pPr>
              <w:tabs>
                <w:tab w:val="left" w:pos="360"/>
              </w:tabs>
              <w:spacing w:line="240" w:lineRule="auto"/>
              <w:rPr>
                <w:rFonts w:ascii="Arial" w:hAnsi="Arial"/>
                <w:b/>
                <w:sz w:val="20"/>
              </w:rPr>
            </w:pPr>
          </w:p>
        </w:tc>
        <w:tc>
          <w:tcPr>
            <w:tcW w:w="4809" w:type="dxa"/>
            <w:tcBorders>
              <w:top w:val="single" w:sz="6" w:space="0" w:color="auto"/>
              <w:bottom w:val="single" w:sz="6" w:space="0" w:color="auto"/>
            </w:tcBorders>
            <w:noWrap/>
            <w:tcMar>
              <w:top w:w="57" w:type="dxa"/>
              <w:left w:w="108" w:type="dxa"/>
              <w:bottom w:w="57" w:type="dxa"/>
              <w:right w:w="108" w:type="dxa"/>
            </w:tcMar>
          </w:tcPr>
          <w:p w:rsidR="00401528" w:rsidRPr="00653E18" w:rsidRDefault="00401528" w:rsidP="00401528">
            <w:pPr>
              <w:suppressLineNumbers w:val="0"/>
              <w:tabs>
                <w:tab w:val="clear" w:pos="680"/>
                <w:tab w:val="clear" w:pos="9412"/>
              </w:tabs>
              <w:suppressAutoHyphens w:val="0"/>
              <w:spacing w:line="240" w:lineRule="auto"/>
              <w:rPr>
                <w:rFonts w:ascii="Arial" w:hAnsi="Arial" w:cs="Arial"/>
                <w:b/>
                <w:sz w:val="20"/>
              </w:rPr>
            </w:pPr>
            <w:r w:rsidRPr="00653E18">
              <w:rPr>
                <w:rFonts w:ascii="Arial" w:hAnsi="Arial" w:cs="Arial"/>
                <w:b/>
                <w:sz w:val="20"/>
              </w:rPr>
              <w:lastRenderedPageBreak/>
              <w:t xml:space="preserve">Customer first: </w:t>
            </w:r>
          </w:p>
          <w:p w:rsidR="00401528" w:rsidRPr="00653E18" w:rsidRDefault="00401528" w:rsidP="00401528">
            <w:pPr>
              <w:suppressLineNumbers w:val="0"/>
              <w:tabs>
                <w:tab w:val="clear" w:pos="680"/>
                <w:tab w:val="clear" w:pos="9412"/>
              </w:tabs>
              <w:suppressAutoHyphens w:val="0"/>
              <w:spacing w:line="240" w:lineRule="auto"/>
              <w:rPr>
                <w:rFonts w:ascii="Arial" w:hAnsi="Arial" w:cs="Arial"/>
                <w:sz w:val="20"/>
              </w:rPr>
            </w:pPr>
            <w:r w:rsidRPr="00653E18">
              <w:rPr>
                <w:rFonts w:ascii="Arial" w:hAnsi="Arial" w:cs="Arial"/>
                <w:sz w:val="20"/>
              </w:rPr>
              <w:lastRenderedPageBreak/>
              <w:t>Puts the customer first (internal and external) to provide an excellent service.</w:t>
            </w:r>
          </w:p>
          <w:p w:rsidR="00356909" w:rsidRPr="00653E18" w:rsidRDefault="00356909" w:rsidP="00401528">
            <w:pPr>
              <w:suppressLineNumbers w:val="0"/>
              <w:tabs>
                <w:tab w:val="clear" w:pos="680"/>
                <w:tab w:val="clear" w:pos="9412"/>
              </w:tabs>
              <w:suppressAutoHyphens w:val="0"/>
              <w:spacing w:line="240" w:lineRule="auto"/>
              <w:rPr>
                <w:rFonts w:ascii="Arial" w:hAnsi="Arial" w:cs="Arial"/>
                <w:sz w:val="20"/>
              </w:rPr>
            </w:pPr>
          </w:p>
          <w:p w:rsidR="00401528" w:rsidRPr="00653E18" w:rsidRDefault="00401528" w:rsidP="00401528">
            <w:pPr>
              <w:suppressLineNumbers w:val="0"/>
              <w:tabs>
                <w:tab w:val="clear" w:pos="680"/>
                <w:tab w:val="clear" w:pos="9412"/>
              </w:tabs>
              <w:suppressAutoHyphens w:val="0"/>
              <w:spacing w:line="240" w:lineRule="auto"/>
              <w:rPr>
                <w:rFonts w:ascii="Arial" w:hAnsi="Arial" w:cs="Arial"/>
                <w:b/>
                <w:sz w:val="20"/>
              </w:rPr>
            </w:pPr>
            <w:r w:rsidRPr="00653E18">
              <w:rPr>
                <w:rFonts w:ascii="Arial" w:hAnsi="Arial" w:cs="Arial"/>
                <w:b/>
                <w:sz w:val="20"/>
              </w:rPr>
              <w:t xml:space="preserve">Working with others: </w:t>
            </w:r>
          </w:p>
          <w:p w:rsidR="00401528" w:rsidRPr="00653E18" w:rsidRDefault="00401528" w:rsidP="00401528">
            <w:pPr>
              <w:suppressLineNumbers w:val="0"/>
              <w:tabs>
                <w:tab w:val="clear" w:pos="680"/>
                <w:tab w:val="clear" w:pos="9412"/>
              </w:tabs>
              <w:suppressAutoHyphens w:val="0"/>
              <w:spacing w:line="240" w:lineRule="auto"/>
              <w:rPr>
                <w:rFonts w:ascii="Arial" w:hAnsi="Arial" w:cs="Arial"/>
                <w:sz w:val="20"/>
              </w:rPr>
            </w:pPr>
            <w:r w:rsidRPr="00653E18">
              <w:rPr>
                <w:rFonts w:ascii="Arial" w:hAnsi="Arial" w:cs="Arial"/>
                <w:sz w:val="20"/>
              </w:rPr>
              <w:t>Working together to improve how we provide services and supporting each other through change.</w:t>
            </w:r>
          </w:p>
          <w:p w:rsidR="00356909" w:rsidRPr="00653E18" w:rsidRDefault="00356909" w:rsidP="00401528">
            <w:pPr>
              <w:suppressLineNumbers w:val="0"/>
              <w:tabs>
                <w:tab w:val="clear" w:pos="680"/>
                <w:tab w:val="clear" w:pos="9412"/>
              </w:tabs>
              <w:suppressAutoHyphens w:val="0"/>
              <w:spacing w:line="240" w:lineRule="auto"/>
              <w:rPr>
                <w:rFonts w:ascii="Arial" w:hAnsi="Arial" w:cs="Arial"/>
                <w:b/>
                <w:sz w:val="20"/>
              </w:rPr>
            </w:pPr>
          </w:p>
          <w:p w:rsidR="00401528" w:rsidRPr="00653E18" w:rsidRDefault="00401528" w:rsidP="00401528">
            <w:pPr>
              <w:suppressLineNumbers w:val="0"/>
              <w:tabs>
                <w:tab w:val="clear" w:pos="680"/>
                <w:tab w:val="clear" w:pos="9412"/>
              </w:tabs>
              <w:suppressAutoHyphens w:val="0"/>
              <w:spacing w:line="240" w:lineRule="auto"/>
              <w:rPr>
                <w:rFonts w:ascii="Arial" w:hAnsi="Arial" w:cs="Arial"/>
                <w:b/>
                <w:sz w:val="20"/>
              </w:rPr>
            </w:pPr>
            <w:r w:rsidRPr="00653E18">
              <w:rPr>
                <w:rFonts w:ascii="Arial" w:hAnsi="Arial" w:cs="Arial"/>
                <w:b/>
                <w:sz w:val="20"/>
              </w:rPr>
              <w:t xml:space="preserve">Communications: </w:t>
            </w:r>
          </w:p>
          <w:p w:rsidR="00401528" w:rsidRPr="00653E18" w:rsidRDefault="00401528" w:rsidP="00401528">
            <w:pPr>
              <w:suppressLineNumbers w:val="0"/>
              <w:tabs>
                <w:tab w:val="clear" w:pos="680"/>
                <w:tab w:val="clear" w:pos="9412"/>
              </w:tabs>
              <w:suppressAutoHyphens w:val="0"/>
              <w:spacing w:line="240" w:lineRule="auto"/>
              <w:rPr>
                <w:rFonts w:ascii="Arial" w:hAnsi="Arial" w:cs="Arial"/>
                <w:sz w:val="20"/>
              </w:rPr>
            </w:pPr>
            <w:r w:rsidRPr="00653E18">
              <w:rPr>
                <w:rFonts w:ascii="Arial" w:hAnsi="Arial" w:cs="Arial"/>
                <w:sz w:val="20"/>
              </w:rPr>
              <w:t>Conveys information clearly and effectively, in a way which helps people understand.</w:t>
            </w:r>
          </w:p>
          <w:p w:rsidR="00356909" w:rsidRPr="00653E18" w:rsidRDefault="00356909" w:rsidP="00401528">
            <w:pPr>
              <w:suppressLineNumbers w:val="0"/>
              <w:tabs>
                <w:tab w:val="clear" w:pos="680"/>
                <w:tab w:val="clear" w:pos="9412"/>
              </w:tabs>
              <w:suppressAutoHyphens w:val="0"/>
              <w:spacing w:line="240" w:lineRule="auto"/>
              <w:rPr>
                <w:rFonts w:ascii="Arial" w:hAnsi="Arial" w:cs="Arial"/>
                <w:sz w:val="20"/>
              </w:rPr>
            </w:pPr>
          </w:p>
          <w:p w:rsidR="00401528" w:rsidRPr="00653E18" w:rsidRDefault="00401528" w:rsidP="00401528">
            <w:pPr>
              <w:suppressLineNumbers w:val="0"/>
              <w:tabs>
                <w:tab w:val="clear" w:pos="680"/>
                <w:tab w:val="clear" w:pos="9412"/>
              </w:tabs>
              <w:suppressAutoHyphens w:val="0"/>
              <w:spacing w:line="240" w:lineRule="auto"/>
              <w:rPr>
                <w:rFonts w:ascii="Arial" w:hAnsi="Arial" w:cs="Arial"/>
                <w:b/>
                <w:sz w:val="20"/>
              </w:rPr>
            </w:pPr>
            <w:r w:rsidRPr="00653E18">
              <w:rPr>
                <w:rFonts w:ascii="Arial" w:hAnsi="Arial" w:cs="Arial"/>
                <w:b/>
                <w:sz w:val="20"/>
              </w:rPr>
              <w:t xml:space="preserve">Personal impact: </w:t>
            </w:r>
          </w:p>
          <w:p w:rsidR="00401528" w:rsidRPr="00653E18" w:rsidRDefault="00401528" w:rsidP="00401528">
            <w:pPr>
              <w:suppressLineNumbers w:val="0"/>
              <w:tabs>
                <w:tab w:val="clear" w:pos="680"/>
                <w:tab w:val="clear" w:pos="9412"/>
              </w:tabs>
              <w:suppressAutoHyphens w:val="0"/>
              <w:spacing w:line="240" w:lineRule="auto"/>
              <w:rPr>
                <w:rFonts w:ascii="Arial" w:hAnsi="Arial" w:cs="Arial"/>
                <w:sz w:val="20"/>
              </w:rPr>
            </w:pPr>
            <w:r w:rsidRPr="00653E18">
              <w:rPr>
                <w:rFonts w:ascii="Arial" w:hAnsi="Arial" w:cs="Arial"/>
                <w:sz w:val="20"/>
              </w:rPr>
              <w:t>Is self-aware, acts pro-actively and takes responsibility for achieving results.</w:t>
            </w:r>
          </w:p>
          <w:p w:rsidR="00356909" w:rsidRPr="00653E18" w:rsidRDefault="00356909" w:rsidP="00401528">
            <w:pPr>
              <w:suppressLineNumbers w:val="0"/>
              <w:tabs>
                <w:tab w:val="clear" w:pos="680"/>
                <w:tab w:val="clear" w:pos="9412"/>
              </w:tabs>
              <w:suppressAutoHyphens w:val="0"/>
              <w:spacing w:line="240" w:lineRule="auto"/>
              <w:rPr>
                <w:rFonts w:ascii="Arial" w:hAnsi="Arial" w:cs="Arial"/>
                <w:sz w:val="20"/>
              </w:rPr>
            </w:pPr>
          </w:p>
          <w:p w:rsidR="00401528" w:rsidRPr="00653E18" w:rsidRDefault="00401528" w:rsidP="00401528">
            <w:pPr>
              <w:suppressLineNumbers w:val="0"/>
              <w:tabs>
                <w:tab w:val="clear" w:pos="680"/>
                <w:tab w:val="clear" w:pos="9412"/>
              </w:tabs>
              <w:suppressAutoHyphens w:val="0"/>
              <w:spacing w:line="240" w:lineRule="auto"/>
              <w:rPr>
                <w:rFonts w:ascii="Arial" w:hAnsi="Arial" w:cs="Arial"/>
                <w:b/>
                <w:sz w:val="20"/>
              </w:rPr>
            </w:pPr>
            <w:r w:rsidRPr="00653E18">
              <w:rPr>
                <w:rFonts w:ascii="Arial" w:hAnsi="Arial" w:cs="Arial"/>
                <w:b/>
                <w:sz w:val="20"/>
              </w:rPr>
              <w:t xml:space="preserve">Building our future: </w:t>
            </w:r>
          </w:p>
          <w:p w:rsidR="00401528" w:rsidRPr="00653E18" w:rsidRDefault="00401528" w:rsidP="00401528">
            <w:pPr>
              <w:autoSpaceDE w:val="0"/>
              <w:autoSpaceDN w:val="0"/>
              <w:adjustRightInd w:val="0"/>
              <w:spacing w:line="240" w:lineRule="auto"/>
              <w:rPr>
                <w:rFonts w:ascii="Arial" w:hAnsi="Arial" w:cs="Arial"/>
                <w:sz w:val="20"/>
              </w:rPr>
            </w:pPr>
            <w:r w:rsidRPr="00653E18">
              <w:rPr>
                <w:rFonts w:ascii="Arial" w:hAnsi="Arial" w:cs="Arial"/>
                <w:sz w:val="20"/>
              </w:rPr>
              <w:t>Wanting to be the best and working together to achieve this. Making improvements through being efficient and delivering value for money.</w:t>
            </w:r>
          </w:p>
          <w:p w:rsidR="00356909" w:rsidRPr="00653E18" w:rsidRDefault="00356909" w:rsidP="00401528">
            <w:pPr>
              <w:autoSpaceDE w:val="0"/>
              <w:autoSpaceDN w:val="0"/>
              <w:adjustRightInd w:val="0"/>
              <w:spacing w:line="240" w:lineRule="auto"/>
              <w:rPr>
                <w:rFonts w:ascii="Arial" w:hAnsi="Arial" w:cs="Arial"/>
                <w:b/>
                <w:sz w:val="20"/>
              </w:rPr>
            </w:pPr>
          </w:p>
          <w:p w:rsidR="00401528" w:rsidRPr="00653E18" w:rsidRDefault="00401528" w:rsidP="00401528">
            <w:pPr>
              <w:autoSpaceDE w:val="0"/>
              <w:autoSpaceDN w:val="0"/>
              <w:adjustRightInd w:val="0"/>
              <w:spacing w:line="240" w:lineRule="auto"/>
              <w:rPr>
                <w:rFonts w:ascii="Arial" w:hAnsi="Arial" w:cs="Arial"/>
                <w:b/>
                <w:sz w:val="20"/>
              </w:rPr>
            </w:pPr>
            <w:r w:rsidRPr="00653E18">
              <w:rPr>
                <w:rFonts w:ascii="Arial" w:hAnsi="Arial" w:cs="Arial"/>
                <w:b/>
                <w:sz w:val="20"/>
              </w:rPr>
              <w:t xml:space="preserve">Delivering results: </w:t>
            </w:r>
          </w:p>
          <w:p w:rsidR="00155E76" w:rsidRPr="00653E18" w:rsidRDefault="00401528" w:rsidP="00401528">
            <w:pPr>
              <w:autoSpaceDE w:val="0"/>
              <w:autoSpaceDN w:val="0"/>
              <w:adjustRightInd w:val="0"/>
              <w:spacing w:line="240" w:lineRule="auto"/>
              <w:rPr>
                <w:rFonts w:ascii="Arial" w:hAnsi="Arial" w:cs="Arial"/>
                <w:iCs/>
                <w:sz w:val="20"/>
              </w:rPr>
            </w:pPr>
            <w:r w:rsidRPr="00653E18">
              <w:rPr>
                <w:rFonts w:ascii="Arial" w:hAnsi="Arial" w:cs="Arial"/>
                <w:iCs/>
                <w:sz w:val="20"/>
              </w:rPr>
              <w:t>Continually improving performance and introducing new ideas into the council to achieve results.</w:t>
            </w:r>
          </w:p>
        </w:tc>
      </w:tr>
    </w:tbl>
    <w:p w:rsidR="00D5225B" w:rsidRDefault="00D5225B"/>
    <w:tbl>
      <w:tblPr>
        <w:tblW w:w="144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bottom w:w="57" w:type="dxa"/>
        </w:tblCellMar>
        <w:tblLook w:val="0000" w:firstRow="0" w:lastRow="0" w:firstColumn="0" w:lastColumn="0" w:noHBand="0" w:noVBand="0"/>
      </w:tblPr>
      <w:tblGrid>
        <w:gridCol w:w="14425"/>
      </w:tblGrid>
      <w:tr w:rsidR="00155E76" w:rsidTr="00155E76">
        <w:trPr>
          <w:trHeight w:val="174"/>
        </w:trPr>
        <w:tc>
          <w:tcPr>
            <w:tcW w:w="14425" w:type="dxa"/>
            <w:tcBorders>
              <w:top w:val="single" w:sz="6" w:space="0" w:color="auto"/>
              <w:bottom w:val="single" w:sz="6" w:space="0" w:color="auto"/>
            </w:tcBorders>
            <w:shd w:val="clear" w:color="auto" w:fill="C0C0C0"/>
            <w:noWrap/>
            <w:tcMar>
              <w:top w:w="57" w:type="dxa"/>
              <w:left w:w="108" w:type="dxa"/>
              <w:bottom w:w="57" w:type="dxa"/>
              <w:right w:w="108" w:type="dxa"/>
            </w:tcMar>
          </w:tcPr>
          <w:p w:rsidR="00155E76" w:rsidRDefault="00155E76" w:rsidP="009A7D2D">
            <w:pPr>
              <w:tabs>
                <w:tab w:val="left" w:pos="3420"/>
              </w:tabs>
              <w:spacing w:line="240" w:lineRule="auto"/>
              <w:jc w:val="center"/>
              <w:rPr>
                <w:rFonts w:ascii="Arial" w:hAnsi="Arial"/>
                <w:b/>
                <w:sz w:val="20"/>
              </w:rPr>
            </w:pPr>
            <w:r>
              <w:rPr>
                <w:rFonts w:ascii="Arial" w:hAnsi="Arial"/>
                <w:b/>
                <w:sz w:val="20"/>
              </w:rPr>
              <w:t>DIMENSIONS</w:t>
            </w:r>
          </w:p>
        </w:tc>
      </w:tr>
      <w:tr w:rsidR="00155E76" w:rsidTr="00155E76">
        <w:tc>
          <w:tcPr>
            <w:tcW w:w="14425" w:type="dxa"/>
            <w:tcBorders>
              <w:top w:val="single" w:sz="6" w:space="0" w:color="auto"/>
              <w:bottom w:val="single" w:sz="6" w:space="0" w:color="auto"/>
            </w:tcBorders>
            <w:noWrap/>
            <w:tcMar>
              <w:top w:w="57" w:type="dxa"/>
              <w:left w:w="108" w:type="dxa"/>
              <w:bottom w:w="57" w:type="dxa"/>
              <w:right w:w="108" w:type="dxa"/>
            </w:tcMar>
          </w:tcPr>
          <w:p w:rsidR="00155E76" w:rsidRDefault="00155E76" w:rsidP="00155E76">
            <w:pPr>
              <w:numPr>
                <w:ilvl w:val="0"/>
                <w:numId w:val="8"/>
              </w:numPr>
              <w:suppressLineNumbers w:val="0"/>
              <w:tabs>
                <w:tab w:val="clear" w:pos="680"/>
                <w:tab w:val="clear" w:pos="9412"/>
              </w:tabs>
              <w:suppressAutoHyphens w:val="0"/>
              <w:spacing w:line="240" w:lineRule="auto"/>
              <w:rPr>
                <w:rFonts w:ascii="Arial" w:hAnsi="Arial"/>
                <w:sz w:val="20"/>
              </w:rPr>
            </w:pPr>
            <w:r>
              <w:rPr>
                <w:rFonts w:ascii="Arial" w:hAnsi="Arial"/>
                <w:sz w:val="20"/>
              </w:rPr>
              <w:t>Number of staff</w:t>
            </w:r>
            <w:r w:rsidR="00001603">
              <w:rPr>
                <w:rFonts w:ascii="Arial" w:hAnsi="Arial"/>
                <w:sz w:val="20"/>
              </w:rPr>
              <w:t>;</w:t>
            </w:r>
          </w:p>
          <w:p w:rsidR="00155E76" w:rsidRDefault="00155E76" w:rsidP="00155E76">
            <w:pPr>
              <w:numPr>
                <w:ilvl w:val="0"/>
                <w:numId w:val="8"/>
              </w:numPr>
              <w:suppressLineNumbers w:val="0"/>
              <w:tabs>
                <w:tab w:val="clear" w:pos="680"/>
                <w:tab w:val="clear" w:pos="9412"/>
              </w:tabs>
              <w:suppressAutoHyphens w:val="0"/>
              <w:spacing w:line="240" w:lineRule="auto"/>
              <w:rPr>
                <w:rFonts w:ascii="Arial" w:hAnsi="Arial"/>
                <w:sz w:val="20"/>
              </w:rPr>
            </w:pPr>
            <w:r>
              <w:rPr>
                <w:rFonts w:ascii="Arial" w:hAnsi="Arial"/>
                <w:sz w:val="20"/>
              </w:rPr>
              <w:t>Revenue budget</w:t>
            </w:r>
            <w:r w:rsidR="00001603">
              <w:rPr>
                <w:rFonts w:ascii="Arial" w:hAnsi="Arial"/>
                <w:sz w:val="20"/>
              </w:rPr>
              <w:t>;</w:t>
            </w:r>
          </w:p>
          <w:p w:rsidR="00D42596" w:rsidRDefault="00D42596" w:rsidP="00155E76">
            <w:pPr>
              <w:numPr>
                <w:ilvl w:val="0"/>
                <w:numId w:val="8"/>
              </w:numPr>
              <w:suppressLineNumbers w:val="0"/>
              <w:tabs>
                <w:tab w:val="clear" w:pos="680"/>
                <w:tab w:val="clear" w:pos="9412"/>
              </w:tabs>
              <w:suppressAutoHyphens w:val="0"/>
              <w:spacing w:line="240" w:lineRule="auto"/>
              <w:rPr>
                <w:rFonts w:ascii="Arial" w:hAnsi="Arial"/>
                <w:sz w:val="20"/>
              </w:rPr>
            </w:pPr>
            <w:r>
              <w:rPr>
                <w:rFonts w:ascii="Arial" w:hAnsi="Arial"/>
                <w:sz w:val="20"/>
              </w:rPr>
              <w:t>Number and range of media providers in the county</w:t>
            </w:r>
            <w:r w:rsidR="00001603">
              <w:rPr>
                <w:rFonts w:ascii="Arial" w:hAnsi="Arial"/>
                <w:sz w:val="20"/>
              </w:rPr>
              <w:t>.</w:t>
            </w:r>
          </w:p>
        </w:tc>
      </w:tr>
    </w:tbl>
    <w:p w:rsidR="00155E76" w:rsidRDefault="00155E76" w:rsidP="00AE321D"/>
    <w:sectPr w:rsidR="00155E76" w:rsidSect="00AE321D">
      <w:headerReference w:type="default" r:id="rId7"/>
      <w:footerReference w:type="default" r:id="rId8"/>
      <w:pgSz w:w="16838" w:h="11906" w:orient="landscape"/>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02B" w:rsidRDefault="0082502B" w:rsidP="00155E76">
      <w:pPr>
        <w:spacing w:line="240" w:lineRule="auto"/>
      </w:pPr>
      <w:r>
        <w:separator/>
      </w:r>
    </w:p>
  </w:endnote>
  <w:endnote w:type="continuationSeparator" w:id="0">
    <w:p w:rsidR="0082502B" w:rsidRDefault="0082502B" w:rsidP="00155E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392999"/>
      <w:docPartObj>
        <w:docPartGallery w:val="Page Numbers (Bottom of Page)"/>
        <w:docPartUnique/>
      </w:docPartObj>
    </w:sdtPr>
    <w:sdtEndPr>
      <w:rPr>
        <w:noProof/>
      </w:rPr>
    </w:sdtEndPr>
    <w:sdtContent>
      <w:p w:rsidR="00155E76" w:rsidRDefault="00155E76">
        <w:pPr>
          <w:pStyle w:val="Footer"/>
          <w:jc w:val="center"/>
        </w:pPr>
        <w:r>
          <w:fldChar w:fldCharType="begin"/>
        </w:r>
        <w:r>
          <w:instrText xml:space="preserve"> PAGE   \* MERGEFORMAT </w:instrText>
        </w:r>
        <w:r>
          <w:fldChar w:fldCharType="separate"/>
        </w:r>
        <w:r w:rsidR="007C78BE">
          <w:rPr>
            <w:noProof/>
          </w:rPr>
          <w:t>2</w:t>
        </w:r>
        <w:r>
          <w:rPr>
            <w:noProof/>
          </w:rPr>
          <w:fldChar w:fldCharType="end"/>
        </w:r>
      </w:p>
    </w:sdtContent>
  </w:sdt>
  <w:p w:rsidR="00155E76" w:rsidRDefault="00155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02B" w:rsidRDefault="0082502B" w:rsidP="00155E76">
      <w:pPr>
        <w:spacing w:line="240" w:lineRule="auto"/>
      </w:pPr>
      <w:r>
        <w:separator/>
      </w:r>
    </w:p>
  </w:footnote>
  <w:footnote w:type="continuationSeparator" w:id="0">
    <w:p w:rsidR="0082502B" w:rsidRDefault="0082502B" w:rsidP="00155E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E76" w:rsidRPr="00155E76" w:rsidRDefault="00155E76">
    <w:pPr>
      <w:pStyle w:val="Header"/>
      <w:rPr>
        <w:rFonts w:ascii="Arial" w:hAnsi="Arial" w:cs="Arial"/>
        <w:b/>
        <w:szCs w:val="24"/>
      </w:rPr>
    </w:pPr>
    <w:r w:rsidRPr="00155E76">
      <w:rPr>
        <w:rFonts w:ascii="Arial" w:hAnsi="Arial" w:cs="Arial"/>
        <w:b/>
        <w:szCs w:val="24"/>
      </w:rPr>
      <w:t>Role Profile</w:t>
    </w:r>
  </w:p>
  <w:p w:rsidR="00155E76" w:rsidRDefault="00155E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3D1C"/>
    <w:multiLevelType w:val="hybridMultilevel"/>
    <w:tmpl w:val="69BCD83E"/>
    <w:lvl w:ilvl="0" w:tplc="76041A6C">
      <w:start w:val="1"/>
      <w:numFmt w:val="bullet"/>
      <w:lvlText w:val=""/>
      <w:lvlJc w:val="left"/>
      <w:pPr>
        <w:tabs>
          <w:tab w:val="num" w:pos="397"/>
        </w:tabs>
        <w:ind w:left="397" w:hanging="397"/>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1D1322E8"/>
    <w:multiLevelType w:val="hybridMultilevel"/>
    <w:tmpl w:val="8D380302"/>
    <w:lvl w:ilvl="0" w:tplc="9F726310">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B031FD"/>
    <w:multiLevelType w:val="hybridMultilevel"/>
    <w:tmpl w:val="E2A44596"/>
    <w:lvl w:ilvl="0" w:tplc="9F726310">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FC08AE"/>
    <w:multiLevelType w:val="hybridMultilevel"/>
    <w:tmpl w:val="6194C70C"/>
    <w:lvl w:ilvl="0" w:tplc="9F726310">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BD280B"/>
    <w:multiLevelType w:val="hybridMultilevel"/>
    <w:tmpl w:val="EC82E68A"/>
    <w:lvl w:ilvl="0" w:tplc="9F726310">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EA128B"/>
    <w:multiLevelType w:val="hybridMultilevel"/>
    <w:tmpl w:val="58784660"/>
    <w:lvl w:ilvl="0" w:tplc="08090001">
      <w:start w:val="1"/>
      <w:numFmt w:val="bullet"/>
      <w:lvlText w:val=""/>
      <w:lvlJc w:val="left"/>
      <w:pPr>
        <w:tabs>
          <w:tab w:val="num" w:pos="720"/>
        </w:tabs>
        <w:ind w:left="720" w:hanging="720"/>
      </w:pPr>
      <w:rPr>
        <w:rFonts w:ascii="Symbol" w:hAnsi="Symbol"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01">
      <w:start w:val="1"/>
      <w:numFmt w:val="bullet"/>
      <w:lvlText w:val=""/>
      <w:lvlJc w:val="left"/>
      <w:pPr>
        <w:tabs>
          <w:tab w:val="num" w:pos="3240"/>
        </w:tabs>
        <w:ind w:left="3240" w:hanging="360"/>
      </w:pPr>
      <w:rPr>
        <w:rFonts w:ascii="Symbol" w:hAnsi="Symbol" w:hint="default"/>
      </w:r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477A5096"/>
    <w:multiLevelType w:val="hybridMultilevel"/>
    <w:tmpl w:val="7E18C17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9B556F3"/>
    <w:multiLevelType w:val="hybridMultilevel"/>
    <w:tmpl w:val="69BCD83E"/>
    <w:lvl w:ilvl="0" w:tplc="5CA49340">
      <w:start w:val="1"/>
      <w:numFmt w:val="bullet"/>
      <w:lvlText w:val=""/>
      <w:lvlJc w:val="left"/>
      <w:pPr>
        <w:tabs>
          <w:tab w:val="num" w:pos="397"/>
        </w:tabs>
        <w:ind w:left="397" w:hanging="397"/>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4A8C32BA"/>
    <w:multiLevelType w:val="hybridMultilevel"/>
    <w:tmpl w:val="69BCD83E"/>
    <w:lvl w:ilvl="0" w:tplc="D680A2D6">
      <w:start w:val="1"/>
      <w:numFmt w:val="bullet"/>
      <w:lvlText w:val=""/>
      <w:lvlJc w:val="left"/>
      <w:pPr>
        <w:tabs>
          <w:tab w:val="num" w:pos="397"/>
        </w:tabs>
        <w:ind w:left="397" w:hanging="397"/>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4F6C2C35"/>
    <w:multiLevelType w:val="hybridMultilevel"/>
    <w:tmpl w:val="13E4984C"/>
    <w:lvl w:ilvl="0" w:tplc="9F726310">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B4474F"/>
    <w:multiLevelType w:val="multilevel"/>
    <w:tmpl w:val="B736336C"/>
    <w:lvl w:ilvl="0">
      <w:start w:val="1"/>
      <w:numFmt w:val="bullet"/>
      <w:lvlText w:val=""/>
      <w:lvlJc w:val="left"/>
      <w:pPr>
        <w:ind w:left="720" w:firstLine="360"/>
      </w:pPr>
      <w:rPr>
        <w:rFonts w:ascii="Symbol" w:hAnsi="Symbol"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3"/>
  </w:num>
  <w:num w:numId="3">
    <w:abstractNumId w:val="4"/>
  </w:num>
  <w:num w:numId="4">
    <w:abstractNumId w:val="9"/>
  </w:num>
  <w:num w:numId="5">
    <w:abstractNumId w:val="8"/>
  </w:num>
  <w:num w:numId="6">
    <w:abstractNumId w:val="0"/>
  </w:num>
  <w:num w:numId="7">
    <w:abstractNumId w:val="7"/>
  </w:num>
  <w:num w:numId="8">
    <w:abstractNumId w:val="2"/>
  </w:num>
  <w:num w:numId="9">
    <w:abstractNumId w:val="4"/>
  </w:num>
  <w:num w:numId="10">
    <w:abstractNumId w:val="1"/>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E76"/>
    <w:rsid w:val="00001603"/>
    <w:rsid w:val="0007670B"/>
    <w:rsid w:val="00082C0F"/>
    <w:rsid w:val="00155E76"/>
    <w:rsid w:val="002201CE"/>
    <w:rsid w:val="00304837"/>
    <w:rsid w:val="00356909"/>
    <w:rsid w:val="00401528"/>
    <w:rsid w:val="004F2390"/>
    <w:rsid w:val="00653E18"/>
    <w:rsid w:val="00696B43"/>
    <w:rsid w:val="006B1EF3"/>
    <w:rsid w:val="007337EA"/>
    <w:rsid w:val="007A2C07"/>
    <w:rsid w:val="007C78BE"/>
    <w:rsid w:val="0082502B"/>
    <w:rsid w:val="00AA0368"/>
    <w:rsid w:val="00AE321D"/>
    <w:rsid w:val="00B71895"/>
    <w:rsid w:val="00BC442C"/>
    <w:rsid w:val="00BD5C10"/>
    <w:rsid w:val="00BF437A"/>
    <w:rsid w:val="00C270F1"/>
    <w:rsid w:val="00C44F17"/>
    <w:rsid w:val="00CC2895"/>
    <w:rsid w:val="00D24CFF"/>
    <w:rsid w:val="00D42596"/>
    <w:rsid w:val="00D5225B"/>
    <w:rsid w:val="00DA5706"/>
    <w:rsid w:val="00DF7FE7"/>
    <w:rsid w:val="00F30F9A"/>
    <w:rsid w:val="00F60BC8"/>
    <w:rsid w:val="00FA2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AF4C0C-DA6B-4948-95F0-85753B6FA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E76"/>
    <w:pPr>
      <w:suppressLineNumbers/>
      <w:tabs>
        <w:tab w:val="left" w:pos="680"/>
        <w:tab w:val="right" w:pos="9412"/>
      </w:tabs>
      <w:suppressAutoHyphens/>
      <w:spacing w:after="0" w:line="280" w:lineRule="atLeas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mall">
    <w:name w:val="Table Small"/>
    <w:basedOn w:val="Normal"/>
    <w:rsid w:val="00155E76"/>
    <w:pPr>
      <w:tabs>
        <w:tab w:val="clear" w:pos="9412"/>
      </w:tabs>
    </w:pPr>
    <w:rPr>
      <w:sz w:val="16"/>
    </w:rPr>
  </w:style>
  <w:style w:type="paragraph" w:styleId="Header">
    <w:name w:val="header"/>
    <w:basedOn w:val="Normal"/>
    <w:link w:val="HeaderChar"/>
    <w:uiPriority w:val="99"/>
    <w:unhideWhenUsed/>
    <w:rsid w:val="00155E76"/>
    <w:pPr>
      <w:tabs>
        <w:tab w:val="clear" w:pos="680"/>
        <w:tab w:val="clear" w:pos="9412"/>
        <w:tab w:val="center" w:pos="4513"/>
        <w:tab w:val="right" w:pos="9026"/>
      </w:tabs>
      <w:spacing w:line="240" w:lineRule="auto"/>
    </w:pPr>
  </w:style>
  <w:style w:type="character" w:customStyle="1" w:styleId="HeaderChar">
    <w:name w:val="Header Char"/>
    <w:basedOn w:val="DefaultParagraphFont"/>
    <w:link w:val="Header"/>
    <w:uiPriority w:val="99"/>
    <w:rsid w:val="00155E7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55E76"/>
    <w:pPr>
      <w:tabs>
        <w:tab w:val="clear" w:pos="680"/>
        <w:tab w:val="clear" w:pos="9412"/>
        <w:tab w:val="center" w:pos="4513"/>
        <w:tab w:val="right" w:pos="9026"/>
      </w:tabs>
      <w:spacing w:line="240" w:lineRule="auto"/>
    </w:pPr>
  </w:style>
  <w:style w:type="character" w:customStyle="1" w:styleId="FooterChar">
    <w:name w:val="Footer Char"/>
    <w:basedOn w:val="DefaultParagraphFont"/>
    <w:link w:val="Footer"/>
    <w:uiPriority w:val="99"/>
    <w:rsid w:val="00155E7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55E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E76"/>
    <w:rPr>
      <w:rFonts w:ascii="Tahoma" w:eastAsia="Times New Roman" w:hAnsi="Tahoma" w:cs="Tahoma"/>
      <w:sz w:val="16"/>
      <w:szCs w:val="16"/>
    </w:rPr>
  </w:style>
  <w:style w:type="paragraph" w:customStyle="1" w:styleId="FormInformation">
    <w:name w:val="Form Information"/>
    <w:basedOn w:val="Normal"/>
    <w:rsid w:val="00155E76"/>
    <w:rPr>
      <w:b/>
      <w:spacing w:val="20"/>
      <w:sz w:val="20"/>
    </w:rPr>
  </w:style>
  <w:style w:type="paragraph" w:styleId="CommentText">
    <w:name w:val="annotation text"/>
    <w:basedOn w:val="Normal"/>
    <w:link w:val="CommentTextChar"/>
    <w:semiHidden/>
    <w:rsid w:val="00155E76"/>
  </w:style>
  <w:style w:type="character" w:customStyle="1" w:styleId="CommentTextChar">
    <w:name w:val="Comment Text Char"/>
    <w:basedOn w:val="DefaultParagraphFont"/>
    <w:link w:val="CommentText"/>
    <w:semiHidden/>
    <w:rsid w:val="00155E76"/>
    <w:rPr>
      <w:rFonts w:ascii="Times New Roman" w:eastAsia="Times New Roman" w:hAnsi="Times New Roman" w:cs="Times New Roman"/>
      <w:sz w:val="24"/>
      <w:szCs w:val="20"/>
    </w:rPr>
  </w:style>
  <w:style w:type="paragraph" w:styleId="ListParagraph">
    <w:name w:val="List Paragraph"/>
    <w:basedOn w:val="Normal"/>
    <w:uiPriority w:val="34"/>
    <w:qFormat/>
    <w:rsid w:val="00AE321D"/>
    <w:pPr>
      <w:suppressLineNumbers w:val="0"/>
      <w:tabs>
        <w:tab w:val="clear" w:pos="680"/>
        <w:tab w:val="clear" w:pos="9412"/>
      </w:tabs>
      <w:suppressAutoHyphens w:val="0"/>
      <w:spacing w:line="240" w:lineRule="auto"/>
      <w:ind w:left="720"/>
    </w:pPr>
    <w:rPr>
      <w:rFonts w:ascii="Arial (W1)" w:hAnsi="Arial (W1)"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76756">
      <w:bodyDiv w:val="1"/>
      <w:marLeft w:val="0"/>
      <w:marRight w:val="0"/>
      <w:marTop w:val="0"/>
      <w:marBottom w:val="0"/>
      <w:divBdr>
        <w:top w:val="none" w:sz="0" w:space="0" w:color="auto"/>
        <w:left w:val="none" w:sz="0" w:space="0" w:color="auto"/>
        <w:bottom w:val="none" w:sz="0" w:space="0" w:color="auto"/>
        <w:right w:val="none" w:sz="0" w:space="0" w:color="auto"/>
      </w:divBdr>
    </w:div>
    <w:div w:id="560213919">
      <w:bodyDiv w:val="1"/>
      <w:marLeft w:val="0"/>
      <w:marRight w:val="0"/>
      <w:marTop w:val="0"/>
      <w:marBottom w:val="0"/>
      <w:divBdr>
        <w:top w:val="none" w:sz="0" w:space="0" w:color="auto"/>
        <w:left w:val="none" w:sz="0" w:space="0" w:color="auto"/>
        <w:bottom w:val="none" w:sz="0" w:space="0" w:color="auto"/>
        <w:right w:val="none" w:sz="0" w:space="0" w:color="auto"/>
      </w:divBdr>
    </w:div>
    <w:div w:id="971669187">
      <w:bodyDiv w:val="1"/>
      <w:marLeft w:val="0"/>
      <w:marRight w:val="0"/>
      <w:marTop w:val="0"/>
      <w:marBottom w:val="0"/>
      <w:divBdr>
        <w:top w:val="none" w:sz="0" w:space="0" w:color="auto"/>
        <w:left w:val="none" w:sz="0" w:space="0" w:color="auto"/>
        <w:bottom w:val="none" w:sz="0" w:space="0" w:color="auto"/>
        <w:right w:val="none" w:sz="0" w:space="0" w:color="auto"/>
      </w:divBdr>
    </w:div>
    <w:div w:id="132077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1248</Words>
  <Characters>7116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Weston</dc:creator>
  <cp:lastModifiedBy>Julie Dowey</cp:lastModifiedBy>
  <cp:revision>2</cp:revision>
  <cp:lastPrinted>2018-06-07T09:56:00Z</cp:lastPrinted>
  <dcterms:created xsi:type="dcterms:W3CDTF">2018-06-11T09:55:00Z</dcterms:created>
  <dcterms:modified xsi:type="dcterms:W3CDTF">2018-06-11T09:55:00Z</dcterms:modified>
</cp:coreProperties>
</file>