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6" w:rsidRPr="00DE6216" w:rsidRDefault="00DE6216" w:rsidP="00DE6216">
      <w:pPr>
        <w:jc w:val="center"/>
        <w:rPr>
          <w:b/>
          <w:i/>
          <w:sz w:val="36"/>
          <w:szCs w:val="36"/>
        </w:rPr>
      </w:pPr>
      <w:r w:rsidRPr="00DE6216">
        <w:rPr>
          <w:b/>
          <w:sz w:val="36"/>
          <w:szCs w:val="36"/>
        </w:rPr>
        <w:t>Job profile</w:t>
      </w:r>
    </w:p>
    <w:p w:rsidR="00512193" w:rsidRPr="000348AA" w:rsidRDefault="00512193" w:rsidP="00512193">
      <w:pPr>
        <w:jc w:val="center"/>
        <w:rPr>
          <w:rFonts w:ascii="Arial" w:hAnsi="Arial" w:cs="Arial"/>
          <w:b/>
        </w:rPr>
      </w:pPr>
      <w:r w:rsidRPr="000348AA">
        <w:rPr>
          <w:rFonts w:ascii="Arial" w:hAnsi="Arial" w:cs="Arial"/>
          <w:b/>
        </w:rPr>
        <w:t>Building Control Enforcement Officer</w:t>
      </w:r>
    </w:p>
    <w:p w:rsidR="00512193" w:rsidRPr="000348AA" w:rsidRDefault="00512193" w:rsidP="00512193">
      <w:pPr>
        <w:jc w:val="center"/>
        <w:rPr>
          <w:rFonts w:ascii="Arial" w:hAnsi="Arial" w:cs="Arial"/>
          <w:b/>
        </w:rPr>
      </w:pPr>
      <w:r w:rsidRPr="000348AA">
        <w:rPr>
          <w:rFonts w:ascii="Arial" w:hAnsi="Arial" w:cs="Arial"/>
          <w:b/>
        </w:rPr>
        <w:t xml:space="preserve">Grade H </w:t>
      </w:r>
      <w:r w:rsidRPr="00BC525F">
        <w:rPr>
          <w:rFonts w:ascii="Arial" w:hAnsi="Arial" w:cs="Arial"/>
          <w:b/>
        </w:rPr>
        <w:t>(scp31-34)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Group:</w:t>
      </w:r>
      <w:r w:rsidR="00512193" w:rsidRPr="00512193">
        <w:rPr>
          <w:rFonts w:ascii="Arial" w:hAnsi="Arial" w:cs="Arial"/>
        </w:rPr>
        <w:t xml:space="preserve"> </w:t>
      </w:r>
      <w:r w:rsidR="00512193" w:rsidRPr="000348AA">
        <w:rPr>
          <w:rFonts w:ascii="Arial" w:hAnsi="Arial" w:cs="Arial"/>
        </w:rPr>
        <w:t>Communities and Environment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Service:</w:t>
      </w:r>
      <w:r w:rsidR="00512193" w:rsidRPr="00512193">
        <w:rPr>
          <w:rFonts w:ascii="Arial" w:hAnsi="Arial" w:cs="Arial"/>
        </w:rPr>
        <w:t xml:space="preserve"> </w:t>
      </w:r>
      <w:r w:rsidR="00512193" w:rsidRPr="000348AA">
        <w:rPr>
          <w:rFonts w:ascii="Arial" w:hAnsi="Arial" w:cs="Arial"/>
        </w:rPr>
        <w:t>Development, Transport and Public Protection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Location:</w:t>
      </w:r>
      <w:r w:rsidR="00512193" w:rsidRPr="00512193">
        <w:rPr>
          <w:rFonts w:ascii="Arial" w:hAnsi="Arial" w:cs="Arial"/>
        </w:rPr>
        <w:t xml:space="preserve"> </w:t>
      </w:r>
      <w:r w:rsidR="00512193" w:rsidRPr="000348AA">
        <w:rPr>
          <w:rFonts w:ascii="Arial" w:hAnsi="Arial" w:cs="Arial"/>
        </w:rPr>
        <w:t>Civic Centre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Line Manager:</w:t>
      </w:r>
      <w:r w:rsidR="00512193" w:rsidRPr="00512193">
        <w:rPr>
          <w:rFonts w:ascii="Arial" w:hAnsi="Arial" w:cs="Arial"/>
        </w:rPr>
        <w:t xml:space="preserve"> </w:t>
      </w:r>
      <w:r w:rsidR="00512193">
        <w:rPr>
          <w:rFonts w:ascii="Arial" w:hAnsi="Arial" w:cs="Arial"/>
        </w:rPr>
        <w:t>Building Control Technical Manager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>
        <w:rPr>
          <w:rFonts w:ascii="Trebuchet MS" w:eastAsia="Times New Roman" w:hAnsi="Trebuchet MS" w:cs="Times New Roman"/>
          <w:b/>
          <w:sz w:val="24"/>
          <w:szCs w:val="20"/>
        </w:rPr>
        <w:t>Car User Status:</w:t>
      </w:r>
      <w:r w:rsidR="00512193" w:rsidRPr="00512193">
        <w:rPr>
          <w:rFonts w:ascii="Arial" w:hAnsi="Arial" w:cs="Arial"/>
        </w:rPr>
        <w:t xml:space="preserve"> </w:t>
      </w:r>
      <w:r w:rsidR="00512193" w:rsidRPr="000348AA">
        <w:rPr>
          <w:rFonts w:ascii="Arial" w:hAnsi="Arial" w:cs="Arial"/>
        </w:rPr>
        <w:t xml:space="preserve">Casual  </w:t>
      </w:r>
    </w:p>
    <w:p w:rsidR="00DE6216" w:rsidRDefault="00DE6216" w:rsidP="00DE6216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512193" w:rsidRPr="00512193" w:rsidRDefault="00DE6216" w:rsidP="00512193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  <w:r w:rsidRPr="00DE6216">
        <w:rPr>
          <w:rFonts w:ascii="Trebuchet MS" w:eastAsia="Times New Roman" w:hAnsi="Trebuchet MS" w:cs="Times New Roman"/>
          <w:b/>
          <w:sz w:val="24"/>
          <w:szCs w:val="20"/>
        </w:rPr>
        <w:t>Job Purpose</w:t>
      </w:r>
    </w:p>
    <w:p w:rsidR="00DE6216" w:rsidRPr="00512193" w:rsidRDefault="00512193">
      <w:pPr>
        <w:rPr>
          <w:rFonts w:ascii="Arial" w:hAnsi="Arial" w:cs="Arial"/>
        </w:rPr>
      </w:pPr>
      <w:proofErr w:type="gramStart"/>
      <w:r w:rsidRPr="000348AA">
        <w:rPr>
          <w:rFonts w:ascii="Arial" w:hAnsi="Arial" w:cs="Arial"/>
        </w:rPr>
        <w:t>The investigation of Building</w:t>
      </w:r>
      <w:r w:rsidR="00CD0A9D">
        <w:rPr>
          <w:rFonts w:ascii="Arial" w:hAnsi="Arial" w:cs="Arial"/>
        </w:rPr>
        <w:t xml:space="preserve"> </w:t>
      </w:r>
      <w:r w:rsidRPr="000348AA">
        <w:rPr>
          <w:rFonts w:ascii="Arial" w:hAnsi="Arial" w:cs="Arial"/>
        </w:rPr>
        <w:t>Control Enforcement I</w:t>
      </w:r>
      <w:r>
        <w:rPr>
          <w:rFonts w:ascii="Arial" w:hAnsi="Arial" w:cs="Arial"/>
        </w:rPr>
        <w:t>ssues and Dangerous Structures.</w:t>
      </w:r>
      <w:proofErr w:type="gramEnd"/>
    </w:p>
    <w:p w:rsidR="00DE6216" w:rsidRPr="00DE6216" w:rsidRDefault="00DE6216" w:rsidP="00DE6216">
      <w:pPr>
        <w:spacing w:after="0" w:line="240" w:lineRule="auto"/>
        <w:ind w:left="284"/>
        <w:rPr>
          <w:rFonts w:ascii="Trebuchet MS" w:eastAsia="Times New Roman" w:hAnsi="Trebuchet MS" w:cs="Times New Roman"/>
          <w:sz w:val="24"/>
          <w:szCs w:val="20"/>
        </w:rPr>
      </w:pP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0"/>
        </w:rPr>
      </w:pPr>
      <w:r w:rsidRPr="00DE6216">
        <w:rPr>
          <w:rFonts w:ascii="Trebuchet MS" w:eastAsia="Times New Roman" w:hAnsi="Trebuchet MS" w:cs="Times New Roman"/>
          <w:b/>
          <w:sz w:val="24"/>
          <w:szCs w:val="20"/>
        </w:rPr>
        <w:t xml:space="preserve">The key roles of this post will include: </w:t>
      </w:r>
      <w:bookmarkStart w:id="0" w:name="_GoBack"/>
      <w:bookmarkEnd w:id="0"/>
    </w:p>
    <w:p w:rsidR="00512193" w:rsidRPr="000348AA" w:rsidRDefault="00512193" w:rsidP="0051219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>Investigating enforcement issues regarding Building Regul</w:t>
      </w:r>
      <w:r>
        <w:rPr>
          <w:rFonts w:ascii="Arial" w:hAnsi="Arial" w:cs="Arial"/>
        </w:rPr>
        <w:t>ations and Dangerous Structures.</w:t>
      </w:r>
    </w:p>
    <w:p w:rsidR="00512193" w:rsidRPr="000348AA" w:rsidRDefault="00512193" w:rsidP="00512193">
      <w:pPr>
        <w:pStyle w:val="ListParagraph"/>
        <w:ind w:left="0"/>
        <w:rPr>
          <w:rFonts w:ascii="Arial" w:hAnsi="Arial" w:cs="Arial"/>
          <w:b/>
        </w:rPr>
      </w:pPr>
    </w:p>
    <w:p w:rsidR="00512193" w:rsidRPr="000348AA" w:rsidRDefault="00512193" w:rsidP="0051219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>Carrying out proactive investigation and inspection of Building Regulations and Dangerous Structures Enforcement issues.</w:t>
      </w:r>
    </w:p>
    <w:p w:rsidR="00512193" w:rsidRPr="000348AA" w:rsidRDefault="00512193" w:rsidP="00512193">
      <w:pPr>
        <w:pStyle w:val="ListParagraph"/>
        <w:rPr>
          <w:rFonts w:ascii="Arial" w:hAnsi="Arial" w:cs="Arial"/>
        </w:rPr>
      </w:pPr>
    </w:p>
    <w:p w:rsidR="00512193" w:rsidRPr="000348AA" w:rsidRDefault="00512193" w:rsidP="0051219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>To deal with dangerous structures as a part of a team offering a 24hrs responsive service, you will be expected to take an active part in the call out rota.</w:t>
      </w:r>
    </w:p>
    <w:p w:rsidR="00512193" w:rsidRPr="000348AA" w:rsidRDefault="00512193" w:rsidP="00512193">
      <w:pPr>
        <w:pStyle w:val="ListParagraph"/>
        <w:rPr>
          <w:rFonts w:ascii="Arial" w:hAnsi="Arial" w:cs="Arial"/>
        </w:rPr>
      </w:pPr>
    </w:p>
    <w:p w:rsidR="00512193" w:rsidRPr="000348AA" w:rsidRDefault="00512193" w:rsidP="0051219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 xml:space="preserve">To liaise with Building Surveyors and other employees as </w:t>
      </w:r>
      <w:r>
        <w:rPr>
          <w:rFonts w:ascii="Arial" w:hAnsi="Arial" w:cs="Arial"/>
        </w:rPr>
        <w:t>appropriate</w:t>
      </w:r>
      <w:r w:rsidRPr="000348AA">
        <w:rPr>
          <w:rFonts w:ascii="Arial" w:hAnsi="Arial" w:cs="Arial"/>
        </w:rPr>
        <w:t xml:space="preserve"> to ensure that systems, procedures, working arrangements, legislation and regulations are followed </w:t>
      </w:r>
    </w:p>
    <w:p w:rsidR="00512193" w:rsidRPr="000348AA" w:rsidRDefault="00512193" w:rsidP="00512193">
      <w:pPr>
        <w:rPr>
          <w:rFonts w:ascii="Arial" w:hAnsi="Arial" w:cs="Arial"/>
          <w:b/>
        </w:rPr>
      </w:pPr>
    </w:p>
    <w:p w:rsidR="00512193" w:rsidRPr="000348AA" w:rsidRDefault="00512193" w:rsidP="0051219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>Taking enforcement action including preparing and issuing formal notices, letters and documents and gathering and presenting evidence in court.</w:t>
      </w:r>
    </w:p>
    <w:p w:rsidR="00512193" w:rsidRPr="000348AA" w:rsidRDefault="00512193" w:rsidP="00512193">
      <w:pPr>
        <w:rPr>
          <w:rFonts w:ascii="Arial" w:hAnsi="Arial" w:cs="Arial"/>
        </w:rPr>
      </w:pPr>
    </w:p>
    <w:p w:rsidR="00512193" w:rsidRPr="000348AA" w:rsidRDefault="00512193" w:rsidP="0051219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 xml:space="preserve">Assisting residents and businesses by providing guidance and advice on Building Regulations and Dangerous Structures Enforcement issues, liaising with others internally and externally and attending meetings as necessary. </w:t>
      </w:r>
    </w:p>
    <w:p w:rsidR="00512193" w:rsidRPr="000348AA" w:rsidRDefault="00512193" w:rsidP="00512193">
      <w:pPr>
        <w:rPr>
          <w:rFonts w:ascii="Arial" w:hAnsi="Arial" w:cs="Arial"/>
        </w:rPr>
      </w:pPr>
    </w:p>
    <w:p w:rsidR="00512193" w:rsidRPr="000348AA" w:rsidRDefault="00512193" w:rsidP="0051219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>Using the service’s information systems and producing reports and information as required.</w:t>
      </w:r>
    </w:p>
    <w:p w:rsidR="00512193" w:rsidRPr="000348AA" w:rsidRDefault="00512193" w:rsidP="00512193">
      <w:pPr>
        <w:rPr>
          <w:rFonts w:ascii="Arial" w:hAnsi="Arial" w:cs="Arial"/>
        </w:rPr>
      </w:pPr>
    </w:p>
    <w:p w:rsidR="00512193" w:rsidRPr="000348AA" w:rsidRDefault="00512193" w:rsidP="0051219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 xml:space="preserve">Maintaining an up to date professional knowledge of appropriate legal and technical issues to ensure the delivery of an effective quality service. </w:t>
      </w:r>
    </w:p>
    <w:p w:rsidR="00512193" w:rsidRPr="000348AA" w:rsidRDefault="00512193" w:rsidP="00512193">
      <w:pPr>
        <w:rPr>
          <w:rFonts w:ascii="Arial" w:hAnsi="Arial" w:cs="Arial"/>
        </w:rPr>
      </w:pPr>
    </w:p>
    <w:p w:rsidR="00512193" w:rsidRPr="000348AA" w:rsidRDefault="00512193" w:rsidP="0051219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 xml:space="preserve">Monitoring development to ensure compliance with all relevant controls.  </w:t>
      </w:r>
    </w:p>
    <w:p w:rsidR="00512193" w:rsidRPr="000348AA" w:rsidRDefault="00512193" w:rsidP="00512193">
      <w:pPr>
        <w:rPr>
          <w:rFonts w:ascii="Arial" w:hAnsi="Arial" w:cs="Arial"/>
        </w:rPr>
      </w:pPr>
    </w:p>
    <w:p w:rsidR="00DE6216" w:rsidRPr="00512193" w:rsidRDefault="00512193" w:rsidP="0051219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>Such other responsibilities allocated which are appropriate to the grade of the post.</w:t>
      </w:r>
    </w:p>
    <w:p w:rsidR="00DE6216" w:rsidRDefault="00DE6216" w:rsidP="00DE6216">
      <w:pPr>
        <w:jc w:val="center"/>
        <w:rPr>
          <w:rFonts w:ascii="Trebuchet MS" w:hAnsi="Trebuchet MS"/>
          <w:b/>
          <w:sz w:val="28"/>
        </w:rPr>
      </w:pPr>
      <w:r w:rsidRPr="00DE6216">
        <w:rPr>
          <w:rFonts w:ascii="Trebuchet MS" w:hAnsi="Trebuchet MS"/>
          <w:b/>
          <w:sz w:val="28"/>
        </w:rPr>
        <w:lastRenderedPageBreak/>
        <w:t>Knowledge &amp; Qualifications</w:t>
      </w:r>
    </w:p>
    <w:p w:rsidR="00DE6216" w:rsidRDefault="00DE6216" w:rsidP="00DE6216">
      <w:pPr>
        <w:jc w:val="center"/>
        <w:rPr>
          <w:rFonts w:ascii="Trebuchet MS" w:hAnsi="Trebuchet MS"/>
          <w:b/>
          <w:sz w:val="28"/>
        </w:rPr>
      </w:pPr>
    </w:p>
    <w:p w:rsidR="00DE6216" w:rsidRDefault="00DE6216" w:rsidP="00DE6216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Essential: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 xml:space="preserve">Knowledge </w:t>
      </w:r>
    </w:p>
    <w:p w:rsidR="00512193" w:rsidRPr="000348AA" w:rsidRDefault="00512193" w:rsidP="0051219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>Building Control Process</w:t>
      </w:r>
    </w:p>
    <w:p w:rsidR="00512193" w:rsidRPr="00512193" w:rsidRDefault="00512193" w:rsidP="0051219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>Construction processes</w:t>
      </w:r>
    </w:p>
    <w:p w:rsidR="00512193" w:rsidRPr="000348AA" w:rsidRDefault="00512193" w:rsidP="0051219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 xml:space="preserve">Using computers </w:t>
      </w:r>
      <w:proofErr w:type="spellStart"/>
      <w:r w:rsidRPr="000348AA">
        <w:rPr>
          <w:rFonts w:ascii="Arial" w:hAnsi="Arial" w:cs="Arial"/>
        </w:rPr>
        <w:t>eg</w:t>
      </w:r>
      <w:proofErr w:type="spellEnd"/>
      <w:r w:rsidRPr="000348AA">
        <w:rPr>
          <w:rFonts w:ascii="Arial" w:hAnsi="Arial" w:cs="Arial"/>
        </w:rPr>
        <w:t>. Windows-based operating systems and Microsoft Office products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Experience</w:t>
      </w:r>
    </w:p>
    <w:p w:rsidR="00512193" w:rsidRPr="00512193" w:rsidRDefault="00512193" w:rsidP="00512193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>A strong customer focus.</w:t>
      </w:r>
    </w:p>
    <w:p w:rsidR="00512193" w:rsidRPr="00512193" w:rsidRDefault="00512193" w:rsidP="00512193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>ICT Skills</w:t>
      </w:r>
    </w:p>
    <w:p w:rsidR="00512193" w:rsidRPr="000348AA" w:rsidRDefault="00512193" w:rsidP="00512193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>Negotiation skills</w:t>
      </w:r>
    </w:p>
    <w:p w:rsidR="00DE6216" w:rsidRDefault="00DE6216" w:rsidP="00DE6216">
      <w:pPr>
        <w:rPr>
          <w:rFonts w:ascii="Trebuchet MS" w:hAnsi="Trebuchet MS"/>
          <w:b/>
          <w:sz w:val="28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>Qualifications</w:t>
      </w:r>
    </w:p>
    <w:p w:rsidR="00512193" w:rsidRPr="00512193" w:rsidRDefault="00512193" w:rsidP="0051219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>4 GCSE’s grade C or above including Maths and English or equivalent</w:t>
      </w:r>
    </w:p>
    <w:p w:rsidR="00512193" w:rsidRPr="000348AA" w:rsidRDefault="00512193" w:rsidP="00512193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rPr>
          <w:rFonts w:cs="Arial"/>
          <w:szCs w:val="24"/>
        </w:rPr>
      </w:pPr>
      <w:r w:rsidRPr="000348AA">
        <w:rPr>
          <w:rFonts w:cs="Arial"/>
          <w:szCs w:val="24"/>
        </w:rPr>
        <w:t xml:space="preserve">Full current driving licence </w:t>
      </w:r>
    </w:p>
    <w:p w:rsidR="00DE6216" w:rsidRDefault="00DE6216" w:rsidP="00DE6216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/>
        <w:t>Desirable: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 xml:space="preserve">Knowledge </w:t>
      </w:r>
    </w:p>
    <w:p w:rsidR="00512193" w:rsidRPr="000348AA" w:rsidRDefault="00512193" w:rsidP="00512193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Building </w:t>
      </w:r>
      <w:r w:rsidRPr="000348AA">
        <w:rPr>
          <w:rFonts w:ascii="Arial" w:hAnsi="Arial" w:cs="Arial"/>
        </w:rPr>
        <w:t>Regulations and all associated legislation</w:t>
      </w:r>
    </w:p>
    <w:p w:rsidR="00512193" w:rsidRPr="000348AA" w:rsidRDefault="00512193" w:rsidP="00512193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>Prosecution and other enforcement processes</w:t>
      </w:r>
    </w:p>
    <w:p w:rsidR="00512193" w:rsidRPr="000348AA" w:rsidRDefault="00512193" w:rsidP="0051219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PACE and RIPA</w:t>
      </w:r>
    </w:p>
    <w:p w:rsidR="00512193" w:rsidRPr="000348AA" w:rsidRDefault="00512193" w:rsidP="00512193">
      <w:pPr>
        <w:numPr>
          <w:ilvl w:val="0"/>
          <w:numId w:val="7"/>
        </w:numPr>
        <w:tabs>
          <w:tab w:val="clear" w:pos="0"/>
          <w:tab w:val="num" w:pos="426"/>
        </w:tabs>
        <w:spacing w:after="0" w:line="240" w:lineRule="auto"/>
        <w:ind w:firstLine="0"/>
        <w:rPr>
          <w:rFonts w:ascii="Arial" w:hAnsi="Arial" w:cs="Arial"/>
        </w:rPr>
      </w:pPr>
      <w:r w:rsidRPr="000348AA">
        <w:rPr>
          <w:rFonts w:ascii="Arial" w:hAnsi="Arial" w:cs="Arial"/>
        </w:rPr>
        <w:t>UNI-</w:t>
      </w:r>
      <w:r w:rsidRPr="000348AA">
        <w:rPr>
          <w:rFonts w:ascii="Arial" w:hAnsi="Arial" w:cs="Arial"/>
          <w:i/>
        </w:rPr>
        <w:t xml:space="preserve">form </w:t>
      </w:r>
      <w:r w:rsidRPr="000348AA">
        <w:rPr>
          <w:rFonts w:ascii="Arial" w:hAnsi="Arial" w:cs="Arial"/>
        </w:rPr>
        <w:t xml:space="preserve"> software</w:t>
      </w: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>
        <w:rPr>
          <w:rFonts w:ascii="Trebuchet MS" w:eastAsia="Times New Roman" w:hAnsi="Trebuchet MS" w:cs="Times New Roman"/>
          <w:sz w:val="24"/>
          <w:szCs w:val="20"/>
        </w:rPr>
        <w:t>Experience</w:t>
      </w:r>
    </w:p>
    <w:p w:rsidR="00512193" w:rsidRPr="00512193" w:rsidRDefault="00512193" w:rsidP="00512193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 xml:space="preserve">Working within a Building Control environment  </w:t>
      </w:r>
    </w:p>
    <w:p w:rsidR="00512193" w:rsidRPr="00512193" w:rsidRDefault="00512193" w:rsidP="00512193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  <w:bCs/>
        </w:rPr>
        <w:t>A wide range of simple and complex building control applications</w:t>
      </w:r>
      <w:r w:rsidRPr="000348AA">
        <w:rPr>
          <w:rFonts w:ascii="Arial" w:hAnsi="Arial" w:cs="Arial"/>
          <w:b/>
          <w:bCs/>
        </w:rPr>
        <w:t>.</w:t>
      </w:r>
      <w:r w:rsidRPr="000348AA">
        <w:rPr>
          <w:rFonts w:ascii="Arial" w:hAnsi="Arial" w:cs="Arial"/>
        </w:rPr>
        <w:t xml:space="preserve"> </w:t>
      </w:r>
    </w:p>
    <w:p w:rsidR="00512193" w:rsidRPr="00512193" w:rsidRDefault="00512193" w:rsidP="00512193">
      <w:pPr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 w:rsidRPr="000348AA">
        <w:rPr>
          <w:rFonts w:ascii="Arial" w:hAnsi="Arial" w:cs="Arial"/>
        </w:rPr>
        <w:t>Excellent customer service</w:t>
      </w:r>
    </w:p>
    <w:p w:rsidR="00512193" w:rsidRPr="000348AA" w:rsidRDefault="00512193" w:rsidP="00512193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0348AA">
        <w:rPr>
          <w:rFonts w:ascii="Arial" w:hAnsi="Arial" w:cs="Arial"/>
        </w:rPr>
        <w:t>Prosecution and other enforcement processes</w:t>
      </w:r>
    </w:p>
    <w:p w:rsidR="00512193" w:rsidRPr="000348AA" w:rsidRDefault="00512193" w:rsidP="00512193">
      <w:pPr>
        <w:ind w:firstLine="360"/>
        <w:jc w:val="both"/>
        <w:rPr>
          <w:rFonts w:ascii="Arial" w:hAnsi="Arial" w:cs="Arial"/>
        </w:rPr>
      </w:pPr>
      <w:r w:rsidRPr="000348AA">
        <w:rPr>
          <w:rFonts w:ascii="Arial" w:hAnsi="Arial" w:cs="Arial"/>
        </w:rPr>
        <w:t>PACE and RIPA</w:t>
      </w:r>
    </w:p>
    <w:p w:rsidR="00DE6216" w:rsidRDefault="00DE6216" w:rsidP="00DE6216">
      <w:pPr>
        <w:rPr>
          <w:rFonts w:ascii="Trebuchet MS" w:hAnsi="Trebuchet MS"/>
          <w:b/>
          <w:sz w:val="28"/>
        </w:rPr>
      </w:pPr>
    </w:p>
    <w:p w:rsidR="00DE6216" w:rsidRPr="00DE6216" w:rsidRDefault="00DE6216" w:rsidP="00DE6216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</w:rPr>
      </w:pPr>
      <w:r w:rsidRPr="00DE6216">
        <w:rPr>
          <w:rFonts w:ascii="Trebuchet MS" w:eastAsia="Times New Roman" w:hAnsi="Trebuchet MS" w:cs="Times New Roman"/>
          <w:sz w:val="24"/>
          <w:szCs w:val="20"/>
        </w:rPr>
        <w:t>Qualifications</w:t>
      </w:r>
    </w:p>
    <w:p w:rsidR="00512193" w:rsidRDefault="00512193" w:rsidP="0051219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348AA">
        <w:rPr>
          <w:rFonts w:ascii="Arial" w:hAnsi="Arial" w:cs="Arial"/>
        </w:rPr>
        <w:t xml:space="preserve">Degree in Building Surveying or equivalent </w:t>
      </w:r>
    </w:p>
    <w:p w:rsidR="00DE6216" w:rsidRPr="00512193" w:rsidRDefault="00512193" w:rsidP="00512193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12193">
        <w:rPr>
          <w:rFonts w:ascii="Arial" w:hAnsi="Arial" w:cs="Arial"/>
        </w:rPr>
        <w:t>RICS/ABE corporate membership or equivalent</w:t>
      </w:r>
    </w:p>
    <w:p w:rsidR="00DE6216" w:rsidRDefault="00DE6216" w:rsidP="00DE6216">
      <w:pPr>
        <w:rPr>
          <w:rFonts w:ascii="Trebuchet MS" w:hAnsi="Trebuchet MS"/>
          <w:b/>
          <w:sz w:val="28"/>
        </w:rPr>
      </w:pPr>
    </w:p>
    <w:p w:rsidR="0020160A" w:rsidRDefault="0020160A">
      <w:pPr>
        <w:rPr>
          <w:rFonts w:ascii="Trebuchet MS" w:hAnsi="Trebuchet MS"/>
          <w:b/>
          <w:sz w:val="28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P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8"/>
          <w:szCs w:val="20"/>
        </w:rPr>
      </w:pPr>
      <w:r w:rsidRPr="0020160A">
        <w:rPr>
          <w:rFonts w:ascii="Trebuchet MS" w:eastAsia="Times New Roman" w:hAnsi="Trebuchet MS" w:cs="Times New Roman"/>
          <w:b/>
          <w:sz w:val="28"/>
          <w:szCs w:val="20"/>
        </w:rPr>
        <w:t>Competencies</w:t>
      </w: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Default="0020160A" w:rsidP="0020160A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 xml:space="preserve">Customer Focus 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Puts the customer first and provides excellent service to both internal and external customers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Communication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Uses appropriate methods to express information in a clear and concise way to make sure people understand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Team Working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Works with others to achieve results and develop good working relationships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410F0D" w:rsidRPr="00410F0D" w:rsidRDefault="00410F0D" w:rsidP="00410F0D">
            <w:pPr>
              <w:rPr>
                <w:rFonts w:ascii="Trebuchet MS" w:hAnsi="Trebuchet MS"/>
                <w:b/>
                <w:sz w:val="24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Making things happen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Takes responsibility for personal organisation and achieving results</w:t>
            </w:r>
          </w:p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410F0D" w:rsidTr="00410F0D">
        <w:tc>
          <w:tcPr>
            <w:tcW w:w="3936" w:type="dxa"/>
          </w:tcPr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410F0D">
              <w:rPr>
                <w:rFonts w:ascii="Trebuchet MS" w:hAnsi="Trebuchet MS"/>
                <w:b/>
                <w:sz w:val="24"/>
              </w:rPr>
              <w:t>Flexibility</w:t>
            </w:r>
          </w:p>
        </w:tc>
        <w:tc>
          <w:tcPr>
            <w:tcW w:w="5386" w:type="dxa"/>
          </w:tcPr>
          <w:p w:rsid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 w:rsidRPr="00410F0D">
              <w:rPr>
                <w:rFonts w:ascii="Trebuchet MS" w:eastAsia="Times New Roman" w:hAnsi="Trebuchet MS" w:cs="Times New Roman"/>
                <w:sz w:val="24"/>
                <w:szCs w:val="20"/>
              </w:rPr>
              <w:t>Adapts to change and works effectively in a variety of situations</w:t>
            </w:r>
          </w:p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  <w:p w:rsidR="00410F0D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</w:tr>
      <w:tr w:rsidR="0020160A" w:rsidTr="00410F0D">
        <w:tc>
          <w:tcPr>
            <w:tcW w:w="3936" w:type="dxa"/>
          </w:tcPr>
          <w:p w:rsidR="0020160A" w:rsidRPr="00410F0D" w:rsidRDefault="00410F0D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 w:rsidRPr="00410F0D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Learning and Development</w:t>
            </w:r>
          </w:p>
        </w:tc>
        <w:tc>
          <w:tcPr>
            <w:tcW w:w="5386" w:type="dxa"/>
          </w:tcPr>
          <w:p w:rsidR="00410F0D" w:rsidRPr="00410F0D" w:rsidRDefault="00410F0D" w:rsidP="00410F0D">
            <w:pPr>
              <w:rPr>
                <w:rFonts w:ascii="Trebuchet MS" w:hAnsi="Trebuchet MS"/>
                <w:sz w:val="24"/>
              </w:rPr>
            </w:pPr>
            <w:r w:rsidRPr="00410F0D">
              <w:rPr>
                <w:rFonts w:ascii="Trebuchet MS" w:hAnsi="Trebuchet MS"/>
                <w:sz w:val="24"/>
              </w:rPr>
              <w:t>Actively improves by developing and applying new skills and knowledge and learns from past experiences</w:t>
            </w:r>
          </w:p>
          <w:p w:rsidR="0020160A" w:rsidRPr="00410F0D" w:rsidRDefault="0020160A" w:rsidP="0020160A">
            <w:pPr>
              <w:keepNext/>
              <w:outlineLvl w:val="1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</w:tbl>
    <w:p w:rsidR="0020160A" w:rsidRDefault="0020160A" w:rsidP="0020160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20160A" w:rsidRPr="0020160A" w:rsidRDefault="0020160A" w:rsidP="0020160A">
      <w:pPr>
        <w:keepNext/>
        <w:spacing w:after="0" w:line="240" w:lineRule="auto"/>
        <w:outlineLvl w:val="1"/>
        <w:rPr>
          <w:rFonts w:ascii="Trebuchet MS" w:eastAsia="Times New Roman" w:hAnsi="Trebuchet MS" w:cs="Times New Roman"/>
          <w:b/>
          <w:sz w:val="24"/>
          <w:szCs w:val="20"/>
        </w:rPr>
      </w:pPr>
    </w:p>
    <w:p w:rsidR="00DE6216" w:rsidRPr="00DE6216" w:rsidRDefault="00DE6216" w:rsidP="00DE6216">
      <w:pPr>
        <w:rPr>
          <w:rFonts w:ascii="Trebuchet MS" w:hAnsi="Trebuchet MS"/>
          <w:b/>
          <w:sz w:val="28"/>
        </w:rPr>
      </w:pPr>
    </w:p>
    <w:sectPr w:rsidR="00DE6216" w:rsidRPr="00DE6216" w:rsidSect="00DE6216">
      <w:headerReference w:type="default" r:id="rId8"/>
      <w:pgSz w:w="11906" w:h="16838"/>
      <w:pgMar w:top="426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82" w:rsidRDefault="008A2782" w:rsidP="00DE6216">
      <w:pPr>
        <w:spacing w:after="0" w:line="240" w:lineRule="auto"/>
      </w:pPr>
      <w:r>
        <w:separator/>
      </w:r>
    </w:p>
  </w:endnote>
  <w:endnote w:type="continuationSeparator" w:id="0">
    <w:p w:rsidR="008A2782" w:rsidRDefault="008A2782" w:rsidP="00DE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82" w:rsidRDefault="008A2782" w:rsidP="00DE6216">
      <w:pPr>
        <w:spacing w:after="0" w:line="240" w:lineRule="auto"/>
      </w:pPr>
      <w:r>
        <w:separator/>
      </w:r>
    </w:p>
  </w:footnote>
  <w:footnote w:type="continuationSeparator" w:id="0">
    <w:p w:rsidR="008A2782" w:rsidRDefault="008A2782" w:rsidP="00DE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A" w:rsidRDefault="0020160A">
    <w:pPr>
      <w:pStyle w:val="Header"/>
    </w:pPr>
    <w:r>
      <w:rPr>
        <w:noProof/>
        <w:lang w:eastAsia="en-GB"/>
      </w:rPr>
      <w:drawing>
        <wp:inline distT="0" distB="0" distL="0" distR="0" wp14:anchorId="0A112123" wp14:editId="4E30E35A">
          <wp:extent cx="6059356" cy="7481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8996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6140"/>
    <w:multiLevelType w:val="hybridMultilevel"/>
    <w:tmpl w:val="B8BA5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A47B15"/>
    <w:multiLevelType w:val="hybridMultilevel"/>
    <w:tmpl w:val="3D1A7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D10C48"/>
    <w:multiLevelType w:val="hybridMultilevel"/>
    <w:tmpl w:val="A5E0E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E5383A"/>
    <w:multiLevelType w:val="hybridMultilevel"/>
    <w:tmpl w:val="6D76D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B48E4"/>
    <w:multiLevelType w:val="hybridMultilevel"/>
    <w:tmpl w:val="1EC6EC5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7F37B0"/>
    <w:multiLevelType w:val="hybridMultilevel"/>
    <w:tmpl w:val="DE26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022FF"/>
    <w:multiLevelType w:val="hybridMultilevel"/>
    <w:tmpl w:val="9710D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2332C9"/>
    <w:multiLevelType w:val="hybridMultilevel"/>
    <w:tmpl w:val="316A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02431"/>
    <w:multiLevelType w:val="hybridMultilevel"/>
    <w:tmpl w:val="2DA2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37E6B"/>
    <w:multiLevelType w:val="hybridMultilevel"/>
    <w:tmpl w:val="38242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A712FB"/>
    <w:multiLevelType w:val="hybridMultilevel"/>
    <w:tmpl w:val="A9440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16"/>
    <w:rsid w:val="0020160A"/>
    <w:rsid w:val="0039775D"/>
    <w:rsid w:val="00410F0D"/>
    <w:rsid w:val="00512193"/>
    <w:rsid w:val="00712359"/>
    <w:rsid w:val="008A2782"/>
    <w:rsid w:val="00CD0A9D"/>
    <w:rsid w:val="00D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6"/>
  </w:style>
  <w:style w:type="paragraph" w:styleId="Footer">
    <w:name w:val="footer"/>
    <w:basedOn w:val="Normal"/>
    <w:link w:val="Foot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6"/>
  </w:style>
  <w:style w:type="table" w:styleId="TableGrid">
    <w:name w:val="Table Grid"/>
    <w:basedOn w:val="TableNormal"/>
    <w:uiPriority w:val="59"/>
    <w:rsid w:val="0020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1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6"/>
  </w:style>
  <w:style w:type="paragraph" w:styleId="Footer">
    <w:name w:val="footer"/>
    <w:basedOn w:val="Normal"/>
    <w:link w:val="FooterChar"/>
    <w:uiPriority w:val="99"/>
    <w:unhideWhenUsed/>
    <w:rsid w:val="00DE6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6"/>
  </w:style>
  <w:style w:type="table" w:styleId="TableGrid">
    <w:name w:val="Table Grid"/>
    <w:basedOn w:val="TableNormal"/>
    <w:uiPriority w:val="59"/>
    <w:rsid w:val="0020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1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617DF975.dotm</Template>
  <TotalTime>2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Smith</dc:creator>
  <cp:lastModifiedBy>Joanne Dunn</cp:lastModifiedBy>
  <cp:revision>3</cp:revision>
  <dcterms:created xsi:type="dcterms:W3CDTF">2018-04-26T08:42:00Z</dcterms:created>
  <dcterms:modified xsi:type="dcterms:W3CDTF">2018-04-26T08:52:00Z</dcterms:modified>
</cp:coreProperties>
</file>