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1F" w:rsidRDefault="00DB101F" w:rsidP="00DB101F">
      <w:pPr>
        <w:jc w:val="center"/>
        <w:rPr>
          <w:sz w:val="24"/>
        </w:rPr>
      </w:pPr>
      <w:r w:rsidRPr="00DB101F">
        <w:rPr>
          <w:sz w:val="24"/>
        </w:rPr>
        <w:t xml:space="preserve">Northumberland County Council </w:t>
      </w:r>
    </w:p>
    <w:p w:rsidR="00CC7E7F" w:rsidRDefault="00CC7E7F" w:rsidP="00DB101F">
      <w:pPr>
        <w:jc w:val="center"/>
        <w:rPr>
          <w:b/>
          <w:sz w:val="24"/>
        </w:rPr>
      </w:pPr>
      <w:r w:rsidRPr="002A5AAB">
        <w:rPr>
          <w:b/>
          <w:sz w:val="24"/>
        </w:rPr>
        <w:t>JOB DESCRIPTION</w:t>
      </w:r>
    </w:p>
    <w:p w:rsidR="00DB101F" w:rsidRPr="002A5AAB" w:rsidRDefault="00DB101F" w:rsidP="00DB101F">
      <w:pPr>
        <w:jc w:val="center"/>
        <w:rPr>
          <w:b/>
          <w:sz w:val="24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217"/>
        <w:gridCol w:w="5387"/>
        <w:gridCol w:w="1781"/>
        <w:gridCol w:w="4060"/>
        <w:gridCol w:w="2061"/>
      </w:tblGrid>
      <w:tr w:rsidR="00CC7E7F" w:rsidRPr="004C5DC9" w:rsidTr="00DB101F">
        <w:trPr>
          <w:trHeight w:val="264"/>
        </w:trPr>
        <w:tc>
          <w:tcPr>
            <w:tcW w:w="80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sz w:val="24"/>
              </w:rPr>
            </w:pPr>
            <w:r w:rsidRPr="004C5DC9">
              <w:rPr>
                <w:b/>
                <w:sz w:val="24"/>
              </w:rPr>
              <w:t>Post Title:</w:t>
            </w:r>
            <w:r w:rsidR="00803277" w:rsidRPr="004C5DC9">
              <w:rPr>
                <w:b/>
                <w:sz w:val="24"/>
              </w:rPr>
              <w:t xml:space="preserve">  </w:t>
            </w:r>
            <w:r w:rsidR="00213ACF">
              <w:rPr>
                <w:b/>
                <w:sz w:val="24"/>
              </w:rPr>
              <w:t xml:space="preserve">          </w:t>
            </w:r>
            <w:r w:rsidR="00803277" w:rsidRPr="004C5DC9">
              <w:rPr>
                <w:sz w:val="24"/>
              </w:rPr>
              <w:t>Cleaner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sz w:val="24"/>
              </w:rPr>
            </w:pPr>
            <w:r w:rsidRPr="004C5DC9">
              <w:rPr>
                <w:b/>
                <w:sz w:val="24"/>
              </w:rPr>
              <w:t>Director/Service/Sector</w:t>
            </w:r>
            <w:r w:rsidR="00803277" w:rsidRPr="004C5DC9">
              <w:rPr>
                <w:b/>
                <w:sz w:val="24"/>
              </w:rPr>
              <w:t xml:space="preserve">:  </w:t>
            </w:r>
            <w:r w:rsidR="00075B30" w:rsidRPr="004C5DC9">
              <w:rPr>
                <w:sz w:val="24"/>
              </w:rPr>
              <w:t>Facilities Management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b/>
                <w:sz w:val="24"/>
              </w:rPr>
            </w:pPr>
            <w:r w:rsidRPr="004C5DC9">
              <w:rPr>
                <w:b/>
                <w:sz w:val="24"/>
              </w:rPr>
              <w:t>Office Use</w:t>
            </w:r>
          </w:p>
        </w:tc>
      </w:tr>
      <w:tr w:rsidR="00CC7E7F" w:rsidRPr="004C5DC9" w:rsidTr="00DB101F">
        <w:trPr>
          <w:trHeight w:val="387"/>
        </w:trPr>
        <w:tc>
          <w:tcPr>
            <w:tcW w:w="80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E7F" w:rsidRPr="004C5DC9" w:rsidRDefault="00213ACF" w:rsidP="00C615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Band:                   </w:t>
            </w:r>
            <w:r w:rsidRPr="00213ACF">
              <w:rPr>
                <w:sz w:val="24"/>
              </w:rPr>
              <w:t>1</w:t>
            </w:r>
          </w:p>
        </w:tc>
        <w:tc>
          <w:tcPr>
            <w:tcW w:w="58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sz w:val="24"/>
              </w:rPr>
            </w:pPr>
            <w:r w:rsidRPr="004C5DC9">
              <w:rPr>
                <w:b/>
                <w:sz w:val="24"/>
              </w:rPr>
              <w:t>Workplace</w:t>
            </w:r>
            <w:r w:rsidR="00C615A8" w:rsidRPr="004C5DC9">
              <w:rPr>
                <w:b/>
                <w:sz w:val="24"/>
              </w:rPr>
              <w:t>:</w:t>
            </w:r>
            <w:r w:rsidR="00803277" w:rsidRPr="004C5DC9">
              <w:rPr>
                <w:sz w:val="24"/>
              </w:rPr>
              <w:t xml:space="preserve">  </w:t>
            </w:r>
            <w:r w:rsidR="00E30869" w:rsidRPr="004C5DC9">
              <w:rPr>
                <w:sz w:val="24"/>
              </w:rPr>
              <w:t>Site based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b/>
                <w:sz w:val="24"/>
              </w:rPr>
            </w:pPr>
            <w:r w:rsidRPr="004C5DC9">
              <w:rPr>
                <w:b/>
                <w:sz w:val="24"/>
              </w:rPr>
              <w:t>JE ref:</w:t>
            </w:r>
            <w:r w:rsidR="00874059" w:rsidRPr="004C5DC9">
              <w:rPr>
                <w:b/>
                <w:sz w:val="24"/>
              </w:rPr>
              <w:t xml:space="preserve"> </w:t>
            </w:r>
            <w:r w:rsidR="001C2DA0">
              <w:rPr>
                <w:b/>
                <w:sz w:val="24"/>
              </w:rPr>
              <w:t>SG40</w:t>
            </w:r>
            <w:bookmarkStart w:id="0" w:name="_GoBack"/>
            <w:bookmarkEnd w:id="0"/>
          </w:p>
          <w:p w:rsidR="00CC7E7F" w:rsidRPr="004C5DC9" w:rsidRDefault="00065D7E" w:rsidP="00C615A8">
            <w:pPr>
              <w:rPr>
                <w:b/>
                <w:sz w:val="24"/>
              </w:rPr>
            </w:pPr>
            <w:r w:rsidRPr="004C5DC9">
              <w:rPr>
                <w:b/>
                <w:sz w:val="24"/>
              </w:rPr>
              <w:t>HRMS ref:</w:t>
            </w:r>
          </w:p>
        </w:tc>
      </w:tr>
      <w:tr w:rsidR="00CC7E7F" w:rsidRPr="004C5DC9" w:rsidTr="00DB101F">
        <w:trPr>
          <w:trHeight w:val="387"/>
        </w:trPr>
        <w:tc>
          <w:tcPr>
            <w:tcW w:w="80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803277" w:rsidP="00C615A8">
            <w:pPr>
              <w:rPr>
                <w:sz w:val="24"/>
              </w:rPr>
            </w:pPr>
            <w:r w:rsidRPr="004C5DC9">
              <w:rPr>
                <w:b/>
                <w:sz w:val="24"/>
              </w:rPr>
              <w:t>Responsible to:</w:t>
            </w:r>
            <w:r w:rsidRPr="004C5DC9">
              <w:rPr>
                <w:sz w:val="24"/>
              </w:rPr>
              <w:t xml:space="preserve">  Cleaning Supervisor</w:t>
            </w:r>
            <w:r w:rsidR="00075B30" w:rsidRPr="004C5DC9">
              <w:rPr>
                <w:sz w:val="24"/>
              </w:rPr>
              <w:t>/Caretaker/Site Manager</w:t>
            </w:r>
            <w:r w:rsidR="00C70FA8" w:rsidRPr="004C5DC9">
              <w:rPr>
                <w:sz w:val="24"/>
              </w:rPr>
              <w:t>/ Partnership Supervisor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b/>
                <w:sz w:val="24"/>
              </w:rPr>
            </w:pPr>
            <w:r w:rsidRPr="004C5DC9">
              <w:rPr>
                <w:b/>
                <w:sz w:val="24"/>
              </w:rPr>
              <w:t>Date: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065D7E" w:rsidP="00C615A8">
            <w:pPr>
              <w:rPr>
                <w:b/>
                <w:sz w:val="24"/>
              </w:rPr>
            </w:pPr>
            <w:r w:rsidRPr="004C5DC9">
              <w:rPr>
                <w:b/>
                <w:sz w:val="24"/>
              </w:rPr>
              <w:t>Lead &amp; Man Induction: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sz w:val="24"/>
              </w:rPr>
            </w:pPr>
          </w:p>
        </w:tc>
      </w:tr>
      <w:tr w:rsidR="00CC7E7F" w:rsidRPr="004C5DC9" w:rsidTr="004C5DC9">
        <w:tc>
          <w:tcPr>
            <w:tcW w:w="15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489C" w:rsidRPr="004C5DC9" w:rsidRDefault="00CC7E7F" w:rsidP="00C615A8">
            <w:pPr>
              <w:rPr>
                <w:sz w:val="24"/>
              </w:rPr>
            </w:pPr>
            <w:r w:rsidRPr="004C5DC9">
              <w:rPr>
                <w:b/>
                <w:sz w:val="24"/>
              </w:rPr>
              <w:t>Job Purpose:</w:t>
            </w:r>
            <w:r w:rsidR="00803277" w:rsidRPr="004C5DC9">
              <w:rPr>
                <w:sz w:val="24"/>
              </w:rPr>
              <w:t xml:space="preserve">  </w:t>
            </w:r>
            <w:r w:rsidR="00001C9C" w:rsidRPr="004C5DC9">
              <w:rPr>
                <w:sz w:val="24"/>
              </w:rPr>
              <w:t>C</w:t>
            </w:r>
            <w:r w:rsidR="00803277" w:rsidRPr="004C5DC9">
              <w:rPr>
                <w:sz w:val="24"/>
              </w:rPr>
              <w:t>lean</w:t>
            </w:r>
            <w:r w:rsidR="002A5AAB" w:rsidRPr="004C5DC9">
              <w:rPr>
                <w:sz w:val="24"/>
              </w:rPr>
              <w:t>ing of designated areas</w:t>
            </w:r>
          </w:p>
        </w:tc>
      </w:tr>
      <w:tr w:rsidR="00CC7E7F" w:rsidRPr="004C5DC9" w:rsidTr="00DB101F">
        <w:trPr>
          <w:trHeight w:val="312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7F" w:rsidRPr="004C5DC9" w:rsidRDefault="00CC7E7F" w:rsidP="00C615A8">
            <w:pPr>
              <w:rPr>
                <w:b/>
                <w:sz w:val="24"/>
              </w:rPr>
            </w:pPr>
            <w:r w:rsidRPr="004C5DC9">
              <w:rPr>
                <w:b/>
                <w:sz w:val="24"/>
              </w:rPr>
              <w:t>Resources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CC7E7F" w:rsidP="004C5DC9">
            <w:pPr>
              <w:jc w:val="right"/>
              <w:rPr>
                <w:sz w:val="24"/>
              </w:rPr>
            </w:pPr>
            <w:r w:rsidRPr="004C5DC9">
              <w:rPr>
                <w:sz w:val="24"/>
              </w:rPr>
              <w:t>Staff</w:t>
            </w:r>
          </w:p>
        </w:tc>
        <w:tc>
          <w:tcPr>
            <w:tcW w:w="1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477D2D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>None</w:t>
            </w:r>
          </w:p>
        </w:tc>
      </w:tr>
      <w:tr w:rsidR="00CC7E7F" w:rsidRPr="004C5DC9" w:rsidTr="00DB101F">
        <w:trPr>
          <w:trHeight w:val="312"/>
        </w:trPr>
        <w:tc>
          <w:tcPr>
            <w:tcW w:w="26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E7F" w:rsidRPr="004C5DC9" w:rsidRDefault="00CC7E7F" w:rsidP="004C5DC9">
            <w:pPr>
              <w:jc w:val="right"/>
              <w:rPr>
                <w:sz w:val="24"/>
              </w:rPr>
            </w:pPr>
            <w:r w:rsidRPr="004C5DC9">
              <w:rPr>
                <w:sz w:val="24"/>
              </w:rPr>
              <w:t>Finance</w:t>
            </w:r>
          </w:p>
        </w:tc>
        <w:tc>
          <w:tcPr>
            <w:tcW w:w="1328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4C5DC9" w:rsidRDefault="00477D2D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>None</w:t>
            </w:r>
          </w:p>
        </w:tc>
      </w:tr>
      <w:tr w:rsidR="00CC7E7F" w:rsidRPr="004C5DC9" w:rsidTr="00DB101F">
        <w:trPr>
          <w:trHeight w:val="312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4C5DC9" w:rsidRDefault="00CC7E7F" w:rsidP="004C5DC9">
            <w:pPr>
              <w:jc w:val="right"/>
              <w:rPr>
                <w:sz w:val="24"/>
              </w:rPr>
            </w:pPr>
            <w:r w:rsidRPr="004C5DC9">
              <w:rPr>
                <w:sz w:val="24"/>
              </w:rPr>
              <w:t>Physical</w:t>
            </w:r>
          </w:p>
        </w:tc>
        <w:tc>
          <w:tcPr>
            <w:tcW w:w="13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4C5DC9" w:rsidRDefault="009219BE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>Cleaning tools and equipment</w:t>
            </w:r>
          </w:p>
        </w:tc>
      </w:tr>
      <w:tr w:rsidR="00CC7E7F" w:rsidRPr="004C5DC9" w:rsidTr="00DB101F">
        <w:trPr>
          <w:trHeight w:val="312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4C5DC9" w:rsidRDefault="00CC7E7F" w:rsidP="004C5DC9">
            <w:pPr>
              <w:jc w:val="right"/>
              <w:rPr>
                <w:sz w:val="24"/>
              </w:rPr>
            </w:pPr>
            <w:r w:rsidRPr="004C5DC9">
              <w:rPr>
                <w:sz w:val="24"/>
              </w:rPr>
              <w:t>Clients</w:t>
            </w:r>
          </w:p>
        </w:tc>
        <w:tc>
          <w:tcPr>
            <w:tcW w:w="13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4C5DC9" w:rsidRDefault="009219BE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>Providing a cleaning service to internal or external clients</w:t>
            </w:r>
          </w:p>
        </w:tc>
      </w:tr>
      <w:tr w:rsidR="00CC7E7F" w:rsidRPr="004C5DC9" w:rsidTr="004C5DC9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3277" w:rsidRPr="004C5DC9" w:rsidRDefault="00CC7E7F" w:rsidP="00803277">
            <w:pPr>
              <w:rPr>
                <w:sz w:val="24"/>
              </w:rPr>
            </w:pPr>
            <w:r w:rsidRPr="004C5DC9">
              <w:rPr>
                <w:b/>
                <w:sz w:val="24"/>
              </w:rPr>
              <w:t>Duties and key result areas</w:t>
            </w:r>
            <w:r w:rsidR="00DC7D52" w:rsidRPr="004C5DC9">
              <w:rPr>
                <w:b/>
                <w:sz w:val="24"/>
              </w:rPr>
              <w:t>:</w:t>
            </w:r>
            <w:r w:rsidR="00DC7D52" w:rsidRPr="004C5DC9">
              <w:rPr>
                <w:sz w:val="24"/>
              </w:rPr>
              <w:t xml:space="preserve">  </w:t>
            </w:r>
            <w:r w:rsidR="00803277" w:rsidRPr="004C5DC9">
              <w:rPr>
                <w:sz w:val="24"/>
              </w:rPr>
              <w:t>carried out in accordance with the specification for Building Cleaning Services and the Cleaning Operations Manual, individually or as part of a team, these include, but are not restricted to:-</w:t>
            </w:r>
          </w:p>
          <w:p w:rsidR="002A5AAB" w:rsidRPr="004C5DC9" w:rsidRDefault="002A5AAB" w:rsidP="00803277">
            <w:pPr>
              <w:rPr>
                <w:sz w:val="24"/>
              </w:rPr>
            </w:pPr>
          </w:p>
          <w:p w:rsidR="002A5AAB" w:rsidRPr="004C5DC9" w:rsidRDefault="002A5AAB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>General cleaning tasks as directed.</w:t>
            </w:r>
          </w:p>
          <w:p w:rsidR="00803277" w:rsidRPr="004C5DC9" w:rsidRDefault="00803277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 xml:space="preserve">Empty </w:t>
            </w:r>
            <w:r w:rsidR="002A5AAB" w:rsidRPr="004C5DC9">
              <w:rPr>
                <w:sz w:val="24"/>
              </w:rPr>
              <w:t>litter bins and remove rubbish.</w:t>
            </w:r>
          </w:p>
          <w:p w:rsidR="00F9489C" w:rsidRPr="004C5DC9" w:rsidRDefault="002A5AAB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>Safe use of</w:t>
            </w:r>
            <w:r w:rsidR="00BF260F" w:rsidRPr="004C5DC9">
              <w:rPr>
                <w:sz w:val="24"/>
              </w:rPr>
              <w:t xml:space="preserve"> cleaning equipment.</w:t>
            </w:r>
          </w:p>
          <w:p w:rsidR="002A5AAB" w:rsidRPr="004C5DC9" w:rsidRDefault="002A5AAB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>Open and close premises as necessary, ensuring security of building is not compromised.</w:t>
            </w:r>
          </w:p>
          <w:p w:rsidR="00BF260F" w:rsidRPr="004C5DC9" w:rsidRDefault="002A5AAB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 xml:space="preserve">Ensure </w:t>
            </w:r>
            <w:r w:rsidR="00096854" w:rsidRPr="004C5DC9">
              <w:rPr>
                <w:sz w:val="24"/>
              </w:rPr>
              <w:t>compliance</w:t>
            </w:r>
            <w:r w:rsidRPr="004C5DC9">
              <w:rPr>
                <w:sz w:val="24"/>
              </w:rPr>
              <w:t xml:space="preserve"> with Health and Safety legislat</w:t>
            </w:r>
            <w:r w:rsidR="009219BE" w:rsidRPr="004C5DC9">
              <w:rPr>
                <w:sz w:val="24"/>
              </w:rPr>
              <w:t>ion and County Council policies in all aspects but especially when using materials, tools and equipment.</w:t>
            </w:r>
          </w:p>
          <w:p w:rsidR="008C55E6" w:rsidRPr="004C5DC9" w:rsidRDefault="008C55E6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>Stock management, ordering of cleaning materials and assist with the receipt and safe storage of goods.</w:t>
            </w:r>
          </w:p>
          <w:p w:rsidR="002A5AAB" w:rsidRPr="004C5DC9" w:rsidRDefault="00BF260F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>Attend training sessions as and when required.</w:t>
            </w:r>
          </w:p>
          <w:p w:rsidR="00BF260F" w:rsidRPr="004C5DC9" w:rsidRDefault="002A5AAB" w:rsidP="004C5DC9">
            <w:pPr>
              <w:numPr>
                <w:ilvl w:val="0"/>
                <w:numId w:val="7"/>
              </w:numPr>
              <w:rPr>
                <w:sz w:val="24"/>
              </w:rPr>
            </w:pPr>
            <w:r w:rsidRPr="004C5DC9">
              <w:rPr>
                <w:sz w:val="24"/>
              </w:rPr>
              <w:t>May be required to cover other sites and duties appropriate to the nature, level and grade of the post.</w:t>
            </w:r>
          </w:p>
          <w:p w:rsidR="00BF260F" w:rsidRPr="004C5DC9" w:rsidRDefault="00BF260F" w:rsidP="00477D2D">
            <w:pPr>
              <w:rPr>
                <w:sz w:val="24"/>
              </w:rPr>
            </w:pPr>
          </w:p>
          <w:p w:rsidR="00477D2D" w:rsidRPr="004C5DC9" w:rsidRDefault="00477D2D" w:rsidP="00F2133E">
            <w:pPr>
              <w:rPr>
                <w:sz w:val="24"/>
              </w:rPr>
            </w:pPr>
            <w:r w:rsidRPr="004C5DC9">
              <w:rPr>
                <w:sz w:val="24"/>
              </w:rPr>
              <w:t>Note: designated areas may be in schools, offices, social services establishments or any other County Council or contracted establishment.</w:t>
            </w:r>
          </w:p>
        </w:tc>
      </w:tr>
      <w:tr w:rsidR="00CC7E7F" w:rsidRPr="004C5DC9" w:rsidTr="004C5DC9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4C5DC9" w:rsidRDefault="00CC7E7F" w:rsidP="00C615A8">
            <w:pPr>
              <w:rPr>
                <w:b/>
                <w:sz w:val="24"/>
              </w:rPr>
            </w:pPr>
            <w:r w:rsidRPr="004C5DC9">
              <w:rPr>
                <w:b/>
                <w:sz w:val="24"/>
              </w:rPr>
              <w:t>Work Arrangements</w:t>
            </w:r>
          </w:p>
        </w:tc>
      </w:tr>
      <w:tr w:rsidR="00CC7E7F" w:rsidRPr="004C5DC9" w:rsidTr="00DB101F">
        <w:trPr>
          <w:trHeight w:val="354"/>
        </w:trPr>
        <w:tc>
          <w:tcPr>
            <w:tcW w:w="26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Pr="004C5DC9" w:rsidRDefault="00230B3F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>Transport requirements:</w:t>
            </w:r>
          </w:p>
          <w:p w:rsidR="00230B3F" w:rsidRPr="004C5DC9" w:rsidRDefault="00230B3F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>Working patterns:</w:t>
            </w:r>
          </w:p>
        </w:tc>
        <w:tc>
          <w:tcPr>
            <w:tcW w:w="132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40B" w:rsidRPr="004C5DC9" w:rsidRDefault="0087040B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>None</w:t>
            </w:r>
          </w:p>
          <w:p w:rsidR="009219BE" w:rsidRPr="004C5DC9" w:rsidRDefault="009219BE" w:rsidP="00C615A8">
            <w:pPr>
              <w:rPr>
                <w:sz w:val="24"/>
              </w:rPr>
            </w:pPr>
          </w:p>
          <w:p w:rsidR="0087040B" w:rsidRPr="004C5DC9" w:rsidRDefault="0087040B" w:rsidP="00C615A8">
            <w:pPr>
              <w:rPr>
                <w:sz w:val="24"/>
              </w:rPr>
            </w:pPr>
            <w:r w:rsidRPr="004C5DC9">
              <w:rPr>
                <w:sz w:val="24"/>
              </w:rPr>
              <w:t xml:space="preserve">Determined by designated </w:t>
            </w:r>
            <w:r w:rsidR="009219BE" w:rsidRPr="004C5DC9">
              <w:rPr>
                <w:sz w:val="24"/>
              </w:rPr>
              <w:t>area,</w:t>
            </w:r>
            <w:r w:rsidRPr="004C5DC9">
              <w:rPr>
                <w:sz w:val="24"/>
              </w:rPr>
              <w:t xml:space="preserve"> usage</w:t>
            </w:r>
            <w:r w:rsidR="009219BE" w:rsidRPr="004C5DC9">
              <w:rPr>
                <w:sz w:val="24"/>
              </w:rPr>
              <w:t xml:space="preserve"> of materials, tools and equipment </w:t>
            </w:r>
            <w:r w:rsidR="00594492" w:rsidRPr="004C5DC9">
              <w:rPr>
                <w:sz w:val="24"/>
              </w:rPr>
              <w:t>and contract of employment.</w:t>
            </w:r>
          </w:p>
          <w:p w:rsidR="00BF260F" w:rsidRPr="004C5DC9" w:rsidRDefault="00BF260F" w:rsidP="00C615A8">
            <w:pPr>
              <w:rPr>
                <w:sz w:val="24"/>
              </w:rPr>
            </w:pPr>
          </w:p>
        </w:tc>
      </w:tr>
    </w:tbl>
    <w:p w:rsidR="00CC7E7F" w:rsidRPr="002A5AAB" w:rsidRDefault="00CC7E7F" w:rsidP="00C615A8">
      <w:pPr>
        <w:rPr>
          <w:sz w:val="24"/>
        </w:rPr>
      </w:pPr>
    </w:p>
    <w:p w:rsidR="00DB101F" w:rsidRDefault="00CC7E7F" w:rsidP="00DB101F">
      <w:pPr>
        <w:jc w:val="center"/>
        <w:rPr>
          <w:sz w:val="20"/>
          <w:szCs w:val="20"/>
        </w:rPr>
      </w:pPr>
      <w:r w:rsidRPr="002A5AAB">
        <w:rPr>
          <w:sz w:val="24"/>
        </w:rPr>
        <w:br w:type="page"/>
      </w:r>
      <w:r w:rsidR="00DB101F" w:rsidRPr="00DB101F">
        <w:rPr>
          <w:sz w:val="20"/>
          <w:szCs w:val="20"/>
        </w:rPr>
        <w:lastRenderedPageBreak/>
        <w:t xml:space="preserve">Northumberland County Council </w:t>
      </w:r>
    </w:p>
    <w:p w:rsidR="0039428E" w:rsidRDefault="0039428E" w:rsidP="00DB101F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DB101F" w:rsidRPr="00C615A8" w:rsidRDefault="00DB101F" w:rsidP="00DB101F">
      <w:pPr>
        <w:jc w:val="center"/>
        <w:rPr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FB6BF8" w:rsidRPr="004C5DC9" w:rsidTr="004C5DC9">
        <w:tc>
          <w:tcPr>
            <w:tcW w:w="8139" w:type="dxa"/>
            <w:shd w:val="clear" w:color="auto" w:fill="auto"/>
          </w:tcPr>
          <w:p w:rsidR="00FB6BF8" w:rsidRPr="004C5DC9" w:rsidRDefault="00FB6BF8" w:rsidP="00FB6BF8">
            <w:pPr>
              <w:rPr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 xml:space="preserve">Post Title:  </w:t>
            </w:r>
            <w:r w:rsidRPr="004C5DC9">
              <w:rPr>
                <w:sz w:val="20"/>
                <w:szCs w:val="20"/>
              </w:rPr>
              <w:t>Cleaner</w:t>
            </w:r>
          </w:p>
        </w:tc>
        <w:tc>
          <w:tcPr>
            <w:tcW w:w="6139" w:type="dxa"/>
            <w:shd w:val="clear" w:color="auto" w:fill="auto"/>
          </w:tcPr>
          <w:p w:rsidR="00FB6BF8" w:rsidRPr="004C5DC9" w:rsidRDefault="00FB6BF8" w:rsidP="00FB6BF8">
            <w:pPr>
              <w:rPr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 xml:space="preserve">Director/Service/Sector:  </w:t>
            </w:r>
            <w:r w:rsidR="00075B30" w:rsidRPr="004C5DC9">
              <w:rPr>
                <w:sz w:val="20"/>
                <w:szCs w:val="20"/>
              </w:rPr>
              <w:t>Facilities Management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Ref:</w:t>
            </w:r>
            <w:r w:rsidR="00DB101F">
              <w:rPr>
                <w:sz w:val="20"/>
                <w:szCs w:val="20"/>
              </w:rPr>
              <w:t xml:space="preserve"> 1268</w:t>
            </w:r>
          </w:p>
        </w:tc>
      </w:tr>
      <w:tr w:rsidR="00FB6BF8" w:rsidRPr="004C5DC9" w:rsidTr="004C5DC9">
        <w:tc>
          <w:tcPr>
            <w:tcW w:w="8139" w:type="dxa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Assess</w:t>
            </w:r>
          </w:p>
          <w:p w:rsidR="00FB6BF8" w:rsidRPr="004C5DC9" w:rsidRDefault="00FB6BF8" w:rsidP="00C615A8">
            <w:pPr>
              <w:rPr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by</w:t>
            </w:r>
          </w:p>
        </w:tc>
      </w:tr>
      <w:tr w:rsidR="00FB6BF8" w:rsidRPr="004C5DC9" w:rsidTr="004C5DC9">
        <w:tc>
          <w:tcPr>
            <w:tcW w:w="15950" w:type="dxa"/>
            <w:gridSpan w:val="4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FB6BF8" w:rsidRPr="004C5DC9" w:rsidTr="004C5DC9">
        <w:tc>
          <w:tcPr>
            <w:tcW w:w="8139" w:type="dxa"/>
            <w:shd w:val="clear" w:color="auto" w:fill="auto"/>
          </w:tcPr>
          <w:p w:rsidR="00FB6BF8" w:rsidRPr="004C5DC9" w:rsidRDefault="00FB6BF8" w:rsidP="00877FDC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No particular knowledge or qualifications are required</w:t>
            </w:r>
          </w:p>
          <w:p w:rsidR="00FB6BF8" w:rsidRPr="004C5DC9" w:rsidRDefault="00FB6BF8" w:rsidP="00C615A8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Some knowledge of the range of tasks together with the operation of associated tools and equipment.</w:t>
            </w:r>
          </w:p>
        </w:tc>
        <w:tc>
          <w:tcPr>
            <w:tcW w:w="917" w:type="dxa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</w:p>
        </w:tc>
      </w:tr>
      <w:tr w:rsidR="00FB6BF8" w:rsidRPr="004C5DC9" w:rsidTr="004C5DC9">
        <w:tc>
          <w:tcPr>
            <w:tcW w:w="15950" w:type="dxa"/>
            <w:gridSpan w:val="4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Experience</w:t>
            </w:r>
          </w:p>
        </w:tc>
      </w:tr>
      <w:tr w:rsidR="00FB6BF8" w:rsidRPr="004C5DC9" w:rsidTr="004C5DC9">
        <w:tc>
          <w:tcPr>
            <w:tcW w:w="8139" w:type="dxa"/>
            <w:shd w:val="clear" w:color="auto" w:fill="auto"/>
          </w:tcPr>
          <w:p w:rsidR="00FB6BF8" w:rsidRPr="004C5DC9" w:rsidRDefault="00FB6BF8" w:rsidP="00FB6BF8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No specific experience in the workplace is necessary.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FB6BF8" w:rsidRPr="004C5DC9" w:rsidRDefault="00FB6BF8" w:rsidP="00FB6BF8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Some experience in a building cleaning environment.</w:t>
            </w:r>
          </w:p>
        </w:tc>
        <w:tc>
          <w:tcPr>
            <w:tcW w:w="917" w:type="dxa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</w:p>
        </w:tc>
      </w:tr>
      <w:tr w:rsidR="00FB6BF8" w:rsidRPr="004C5DC9" w:rsidTr="004C5DC9">
        <w:tc>
          <w:tcPr>
            <w:tcW w:w="15950" w:type="dxa"/>
            <w:gridSpan w:val="4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FB6BF8" w:rsidRPr="004C5DC9" w:rsidTr="004C5DC9">
        <w:tc>
          <w:tcPr>
            <w:tcW w:w="8139" w:type="dxa"/>
            <w:shd w:val="clear" w:color="auto" w:fill="auto"/>
          </w:tcPr>
          <w:p w:rsidR="00001C9C" w:rsidRPr="004C5DC9" w:rsidRDefault="00001C9C" w:rsidP="0084083E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Able to understand and follow straightforward spoken and written instructions.</w:t>
            </w:r>
          </w:p>
          <w:p w:rsidR="00001C9C" w:rsidRPr="004C5DC9" w:rsidRDefault="00001C9C" w:rsidP="0084083E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Able to keep basic work records.</w:t>
            </w:r>
          </w:p>
          <w:p w:rsidR="00001C9C" w:rsidRPr="004C5DC9" w:rsidRDefault="00001C9C" w:rsidP="0084083E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 xml:space="preserve">Strength, dexterity and co-ordination to use </w:t>
            </w:r>
            <w:r w:rsidR="004B616F" w:rsidRPr="004C5DC9">
              <w:rPr>
                <w:sz w:val="20"/>
                <w:szCs w:val="20"/>
              </w:rPr>
              <w:t>a range of cleaning tools and equipment</w:t>
            </w:r>
            <w:r w:rsidRPr="004C5DC9">
              <w:rPr>
                <w:sz w:val="20"/>
                <w:szCs w:val="20"/>
              </w:rPr>
              <w:t>.</w:t>
            </w:r>
          </w:p>
          <w:p w:rsidR="00F2133E" w:rsidRPr="004C5DC9" w:rsidRDefault="00F2133E" w:rsidP="0084083E">
            <w:pPr>
              <w:rPr>
                <w:color w:val="000000"/>
                <w:sz w:val="20"/>
                <w:szCs w:val="20"/>
              </w:rPr>
            </w:pPr>
            <w:r w:rsidRPr="004C5DC9">
              <w:rPr>
                <w:color w:val="000000"/>
                <w:sz w:val="20"/>
                <w:szCs w:val="20"/>
              </w:rPr>
              <w:t>Listens, consults others and communicates clearly.</w:t>
            </w:r>
          </w:p>
          <w:p w:rsidR="00F2133E" w:rsidRPr="004C5DC9" w:rsidRDefault="00F2133E" w:rsidP="0084083E">
            <w:pPr>
              <w:rPr>
                <w:color w:val="000000"/>
                <w:sz w:val="20"/>
                <w:szCs w:val="20"/>
              </w:rPr>
            </w:pPr>
            <w:r w:rsidRPr="004C5DC9">
              <w:rPr>
                <w:color w:val="000000"/>
                <w:sz w:val="20"/>
                <w:szCs w:val="20"/>
              </w:rPr>
              <w:t>Reliable and keeps good time.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FB6BF8" w:rsidRPr="004C5DC9" w:rsidRDefault="00FB6BF8" w:rsidP="0084083E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FB6BF8" w:rsidRPr="004C5DC9" w:rsidRDefault="00FB6BF8" w:rsidP="0084083E">
            <w:pPr>
              <w:rPr>
                <w:sz w:val="20"/>
                <w:szCs w:val="20"/>
              </w:rPr>
            </w:pPr>
          </w:p>
        </w:tc>
      </w:tr>
      <w:tr w:rsidR="00FB6BF8" w:rsidRPr="004C5DC9" w:rsidTr="004C5DC9">
        <w:tc>
          <w:tcPr>
            <w:tcW w:w="15950" w:type="dxa"/>
            <w:gridSpan w:val="4"/>
            <w:shd w:val="clear" w:color="auto" w:fill="auto"/>
          </w:tcPr>
          <w:p w:rsidR="00FB6BF8" w:rsidRPr="004C5DC9" w:rsidRDefault="00261F27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 xml:space="preserve">Physical, mental, </w:t>
            </w:r>
            <w:r w:rsidR="00FB6BF8" w:rsidRPr="004C5DC9">
              <w:rPr>
                <w:b/>
                <w:sz w:val="20"/>
                <w:szCs w:val="20"/>
              </w:rPr>
              <w:t xml:space="preserve">emotional </w:t>
            </w:r>
            <w:r w:rsidRPr="004C5DC9">
              <w:rPr>
                <w:b/>
                <w:sz w:val="20"/>
                <w:szCs w:val="20"/>
              </w:rPr>
              <w:t xml:space="preserve">and environmental </w:t>
            </w:r>
            <w:r w:rsidR="00FB6BF8" w:rsidRPr="004C5DC9">
              <w:rPr>
                <w:b/>
                <w:sz w:val="20"/>
                <w:szCs w:val="20"/>
              </w:rPr>
              <w:t>demands</w:t>
            </w:r>
          </w:p>
        </w:tc>
      </w:tr>
      <w:tr w:rsidR="00FB6BF8" w:rsidRPr="004C5DC9" w:rsidTr="004C5DC9">
        <w:tc>
          <w:tcPr>
            <w:tcW w:w="8139" w:type="dxa"/>
            <w:shd w:val="clear" w:color="auto" w:fill="auto"/>
          </w:tcPr>
          <w:p w:rsidR="00FB6BF8" w:rsidRPr="004C5DC9" w:rsidRDefault="00FB6BF8" w:rsidP="00477D2D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Regular need to lift and carry items of moderate weight.</w:t>
            </w:r>
          </w:p>
          <w:p w:rsidR="00FB6BF8" w:rsidRPr="004C5DC9" w:rsidRDefault="00DB3251" w:rsidP="00C615A8">
            <w:pPr>
              <w:rPr>
                <w:rFonts w:cs="Arial"/>
                <w:color w:val="000000"/>
                <w:sz w:val="20"/>
                <w:szCs w:val="20"/>
              </w:rPr>
            </w:pPr>
            <w:r w:rsidRPr="004C5DC9">
              <w:rPr>
                <w:rFonts w:cs="Arial"/>
                <w:color w:val="000000"/>
                <w:sz w:val="20"/>
                <w:szCs w:val="20"/>
              </w:rPr>
              <w:t>Maintain an awareness of surroundings and safe working methods.</w:t>
            </w:r>
          </w:p>
          <w:p w:rsidR="00594492" w:rsidRPr="004C5DC9" w:rsidRDefault="00594492" w:rsidP="00C615A8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Limited contact with, or work for, others leading to few emotional demands.</w:t>
            </w:r>
          </w:p>
          <w:p w:rsidR="00001C9C" w:rsidRPr="004C5DC9" w:rsidRDefault="00001C9C" w:rsidP="00C615A8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Normally indoors with some exposure to unpleasant conditions such as toilet areas.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FB6BF8" w:rsidRPr="004C5DC9" w:rsidRDefault="00FB6BF8" w:rsidP="004B616F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</w:p>
        </w:tc>
      </w:tr>
      <w:tr w:rsidR="00FB6BF8" w:rsidRPr="004C5DC9" w:rsidTr="004C5DC9">
        <w:tc>
          <w:tcPr>
            <w:tcW w:w="15950" w:type="dxa"/>
            <w:gridSpan w:val="4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Motivation</w:t>
            </w:r>
          </w:p>
        </w:tc>
      </w:tr>
      <w:tr w:rsidR="00FB6BF8" w:rsidRPr="004C5DC9" w:rsidTr="004C5DC9">
        <w:tc>
          <w:tcPr>
            <w:tcW w:w="8139" w:type="dxa"/>
            <w:shd w:val="clear" w:color="auto" w:fill="auto"/>
          </w:tcPr>
          <w:p w:rsidR="009B403A" w:rsidRPr="004C5DC9" w:rsidRDefault="009B403A" w:rsidP="004C5DC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C5DC9">
              <w:rPr>
                <w:color w:val="000000"/>
                <w:sz w:val="20"/>
                <w:szCs w:val="20"/>
              </w:rPr>
              <w:t>Appropriately follows instructions to achieve set objectives.</w:t>
            </w:r>
          </w:p>
          <w:p w:rsidR="009B403A" w:rsidRPr="004C5DC9" w:rsidRDefault="009B403A" w:rsidP="004C5DC9">
            <w:pPr>
              <w:spacing w:before="40" w:after="40"/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 xml:space="preserve">Committed to the provision of quality services to achieving customer satisfaction. </w:t>
            </w:r>
          </w:p>
          <w:p w:rsidR="009B403A" w:rsidRPr="004C5DC9" w:rsidRDefault="009B403A" w:rsidP="004C5DC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C5DC9">
              <w:rPr>
                <w:color w:val="000000"/>
                <w:sz w:val="20"/>
                <w:szCs w:val="20"/>
              </w:rPr>
              <w:t>Adapts to change by adopting a flexible and cooperative attitude.</w:t>
            </w:r>
          </w:p>
          <w:p w:rsidR="009B403A" w:rsidRPr="004C5DC9" w:rsidRDefault="009B403A" w:rsidP="004C5DC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Supportive and adapts to team working.</w:t>
            </w:r>
          </w:p>
          <w:p w:rsidR="009B403A" w:rsidRPr="004C5DC9" w:rsidRDefault="009B403A" w:rsidP="004C5DC9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4C5DC9">
              <w:rPr>
                <w:color w:val="000000"/>
                <w:sz w:val="20"/>
                <w:szCs w:val="20"/>
              </w:rPr>
              <w:t>Demonstrates integrity and upholds values and principles.</w:t>
            </w:r>
          </w:p>
          <w:p w:rsidR="009B403A" w:rsidRPr="004C5DC9" w:rsidRDefault="009B403A" w:rsidP="009B403A">
            <w:pPr>
              <w:rPr>
                <w:color w:val="000000"/>
                <w:sz w:val="20"/>
                <w:szCs w:val="20"/>
              </w:rPr>
            </w:pPr>
            <w:r w:rsidRPr="004C5DC9">
              <w:rPr>
                <w:color w:val="000000"/>
                <w:sz w:val="20"/>
                <w:szCs w:val="20"/>
              </w:rPr>
              <w:t>Promotes equal opportunities and anti-oppressive practice in all aspects of work.</w:t>
            </w:r>
          </w:p>
          <w:p w:rsidR="00075B30" w:rsidRPr="004C5DC9" w:rsidRDefault="00075B30" w:rsidP="009B403A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>A willingness to undertake job related training.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FB6BF8" w:rsidRPr="004C5DC9" w:rsidRDefault="00FB6BF8" w:rsidP="00FB6BF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</w:p>
        </w:tc>
      </w:tr>
      <w:tr w:rsidR="00FB6BF8" w:rsidRPr="004C5DC9" w:rsidTr="004C5DC9">
        <w:tc>
          <w:tcPr>
            <w:tcW w:w="15950" w:type="dxa"/>
            <w:gridSpan w:val="4"/>
            <w:shd w:val="clear" w:color="auto" w:fill="auto"/>
          </w:tcPr>
          <w:p w:rsidR="00FB6BF8" w:rsidRPr="004C5DC9" w:rsidRDefault="00FB6BF8" w:rsidP="00C615A8">
            <w:pPr>
              <w:rPr>
                <w:b/>
                <w:sz w:val="20"/>
                <w:szCs w:val="20"/>
              </w:rPr>
            </w:pPr>
            <w:r w:rsidRPr="004C5DC9">
              <w:rPr>
                <w:b/>
                <w:sz w:val="20"/>
                <w:szCs w:val="20"/>
              </w:rPr>
              <w:t>Other</w:t>
            </w:r>
          </w:p>
        </w:tc>
      </w:tr>
      <w:tr w:rsidR="00FB6BF8" w:rsidRPr="004C5DC9" w:rsidTr="004C5DC9">
        <w:tc>
          <w:tcPr>
            <w:tcW w:w="8139" w:type="dxa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  <w:r w:rsidRPr="004C5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FB6BF8" w:rsidRPr="004C5DC9" w:rsidRDefault="00FB6BF8" w:rsidP="00C615A8">
            <w:pPr>
              <w:rPr>
                <w:sz w:val="20"/>
                <w:szCs w:val="20"/>
              </w:rPr>
            </w:pPr>
          </w:p>
        </w:tc>
      </w:tr>
    </w:tbl>
    <w:p w:rsidR="00BF2ACA" w:rsidRPr="00C615A8" w:rsidRDefault="00D12352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>(</w:t>
      </w:r>
      <w:proofErr w:type="spellStart"/>
      <w:r w:rsidR="00027590" w:rsidRPr="00C615A8">
        <w:rPr>
          <w:sz w:val="20"/>
          <w:szCs w:val="20"/>
        </w:rPr>
        <w:t>i</w:t>
      </w:r>
      <w:proofErr w:type="spellEnd"/>
      <w:r w:rsidR="00027590" w:rsidRPr="00C615A8">
        <w:rPr>
          <w:sz w:val="20"/>
          <w:szCs w:val="20"/>
        </w:rPr>
        <w:t xml:space="preserve">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CC7E7F">
      <w:footerReference w:type="default" r:id="rId7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E8" w:rsidRDefault="004526E8">
      <w:r>
        <w:separator/>
      </w:r>
    </w:p>
  </w:endnote>
  <w:endnote w:type="continuationSeparator" w:id="0">
    <w:p w:rsidR="004526E8" w:rsidRDefault="004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0B" w:rsidRPr="00A3680B" w:rsidRDefault="00A3680B" w:rsidP="00A3680B">
    <w:pPr>
      <w:pStyle w:val="Footer"/>
      <w:jc w:val="right"/>
      <w:rPr>
        <w:sz w:val="16"/>
        <w:szCs w:val="16"/>
      </w:rPr>
    </w:pPr>
    <w:r w:rsidRPr="00A3680B">
      <w:rPr>
        <w:sz w:val="16"/>
        <w:szCs w:val="16"/>
      </w:rPr>
      <w:t xml:space="preserve">Produced </w:t>
    </w:r>
    <w:r w:rsidR="00096854">
      <w:rPr>
        <w:sz w:val="16"/>
        <w:szCs w:val="16"/>
      </w:rPr>
      <w:t>2</w:t>
    </w:r>
    <w:r w:rsidR="003A3814">
      <w:rPr>
        <w:sz w:val="16"/>
        <w:szCs w:val="16"/>
      </w:rPr>
      <w:t>9</w:t>
    </w:r>
    <w:r w:rsidRPr="00A3680B">
      <w:rPr>
        <w:sz w:val="16"/>
        <w:szCs w:val="16"/>
      </w:rPr>
      <w:t>/4/2009</w:t>
    </w:r>
    <w:r w:rsidR="009C1E27">
      <w:rPr>
        <w:sz w:val="16"/>
        <w:szCs w:val="16"/>
      </w:rPr>
      <w:t xml:space="preserve"> v0.</w:t>
    </w:r>
    <w:r w:rsidR="003A381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E8" w:rsidRDefault="004526E8">
      <w:r>
        <w:separator/>
      </w:r>
    </w:p>
  </w:footnote>
  <w:footnote w:type="continuationSeparator" w:id="0">
    <w:p w:rsidR="004526E8" w:rsidRDefault="0045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51F0"/>
    <w:multiLevelType w:val="hybridMultilevel"/>
    <w:tmpl w:val="4E5C7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319"/>
    <w:multiLevelType w:val="hybridMultilevel"/>
    <w:tmpl w:val="4698C2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45DD1"/>
    <w:multiLevelType w:val="singleLevel"/>
    <w:tmpl w:val="EE3E7AB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0932E96"/>
    <w:multiLevelType w:val="hybridMultilevel"/>
    <w:tmpl w:val="C29ED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120DC"/>
    <w:multiLevelType w:val="hybridMultilevel"/>
    <w:tmpl w:val="B71666C2"/>
    <w:lvl w:ilvl="0" w:tplc="0809000F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 w15:restartNumberingAfterBreak="0">
    <w:nsid w:val="49EA6B7C"/>
    <w:multiLevelType w:val="hybridMultilevel"/>
    <w:tmpl w:val="9F24B47E"/>
    <w:lvl w:ilvl="0" w:tplc="0809000F">
      <w:start w:val="1"/>
      <w:numFmt w:val="decimal"/>
      <w:lvlText w:val="%1."/>
      <w:lvlJc w:val="left"/>
      <w:pPr>
        <w:tabs>
          <w:tab w:val="num" w:pos="942"/>
        </w:tabs>
        <w:ind w:left="94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62"/>
        </w:tabs>
        <w:ind w:left="16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82"/>
        </w:tabs>
        <w:ind w:left="23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02"/>
        </w:tabs>
        <w:ind w:left="31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22"/>
        </w:tabs>
        <w:ind w:left="38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42"/>
        </w:tabs>
        <w:ind w:left="45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62"/>
        </w:tabs>
        <w:ind w:left="52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82"/>
        </w:tabs>
        <w:ind w:left="59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02"/>
        </w:tabs>
        <w:ind w:left="6702" w:hanging="180"/>
      </w:pPr>
    </w:lvl>
  </w:abstractNum>
  <w:abstractNum w:abstractNumId="6" w15:restartNumberingAfterBreak="0">
    <w:nsid w:val="77374FEF"/>
    <w:multiLevelType w:val="hybridMultilevel"/>
    <w:tmpl w:val="715896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A"/>
    <w:rsid w:val="00001C9C"/>
    <w:rsid w:val="00027590"/>
    <w:rsid w:val="00034BD8"/>
    <w:rsid w:val="00065D7E"/>
    <w:rsid w:val="00075B30"/>
    <w:rsid w:val="00091A1C"/>
    <w:rsid w:val="00096854"/>
    <w:rsid w:val="00135542"/>
    <w:rsid w:val="001579FD"/>
    <w:rsid w:val="00182D4F"/>
    <w:rsid w:val="001B65C5"/>
    <w:rsid w:val="001C2DA0"/>
    <w:rsid w:val="001E1FD3"/>
    <w:rsid w:val="001F5BE9"/>
    <w:rsid w:val="00211775"/>
    <w:rsid w:val="00213ACF"/>
    <w:rsid w:val="00230B3F"/>
    <w:rsid w:val="00245921"/>
    <w:rsid w:val="00261F27"/>
    <w:rsid w:val="002652F7"/>
    <w:rsid w:val="00277EA6"/>
    <w:rsid w:val="002854D8"/>
    <w:rsid w:val="002A5AAB"/>
    <w:rsid w:val="002C212F"/>
    <w:rsid w:val="002D14BF"/>
    <w:rsid w:val="00300457"/>
    <w:rsid w:val="00357C96"/>
    <w:rsid w:val="00361E18"/>
    <w:rsid w:val="00385435"/>
    <w:rsid w:val="0039428E"/>
    <w:rsid w:val="003A3814"/>
    <w:rsid w:val="003C5337"/>
    <w:rsid w:val="00410518"/>
    <w:rsid w:val="00414905"/>
    <w:rsid w:val="004526E8"/>
    <w:rsid w:val="00477D2D"/>
    <w:rsid w:val="004B616F"/>
    <w:rsid w:val="004C1808"/>
    <w:rsid w:val="004C5DC9"/>
    <w:rsid w:val="004E2897"/>
    <w:rsid w:val="004F4CA8"/>
    <w:rsid w:val="004F65DE"/>
    <w:rsid w:val="0055385F"/>
    <w:rsid w:val="00562F5F"/>
    <w:rsid w:val="00585674"/>
    <w:rsid w:val="00594492"/>
    <w:rsid w:val="00595721"/>
    <w:rsid w:val="005A5E1B"/>
    <w:rsid w:val="0062517F"/>
    <w:rsid w:val="00671758"/>
    <w:rsid w:val="00673E16"/>
    <w:rsid w:val="006957FC"/>
    <w:rsid w:val="006A066A"/>
    <w:rsid w:val="006D6B5D"/>
    <w:rsid w:val="006E04C8"/>
    <w:rsid w:val="006F6408"/>
    <w:rsid w:val="00707BF0"/>
    <w:rsid w:val="007657A8"/>
    <w:rsid w:val="0077057B"/>
    <w:rsid w:val="00803277"/>
    <w:rsid w:val="00836983"/>
    <w:rsid w:val="0084083E"/>
    <w:rsid w:val="0087040B"/>
    <w:rsid w:val="00874059"/>
    <w:rsid w:val="00877FDC"/>
    <w:rsid w:val="008B0560"/>
    <w:rsid w:val="008C55E6"/>
    <w:rsid w:val="008D15CC"/>
    <w:rsid w:val="00904981"/>
    <w:rsid w:val="009219BE"/>
    <w:rsid w:val="00967AE5"/>
    <w:rsid w:val="009818C6"/>
    <w:rsid w:val="009913CD"/>
    <w:rsid w:val="009B403A"/>
    <w:rsid w:val="009C1E27"/>
    <w:rsid w:val="00A1055F"/>
    <w:rsid w:val="00A227D2"/>
    <w:rsid w:val="00A3680B"/>
    <w:rsid w:val="00A5418A"/>
    <w:rsid w:val="00A55DBA"/>
    <w:rsid w:val="00A720E8"/>
    <w:rsid w:val="00A972A8"/>
    <w:rsid w:val="00AA3997"/>
    <w:rsid w:val="00AB1A55"/>
    <w:rsid w:val="00AB4ABB"/>
    <w:rsid w:val="00B71CF9"/>
    <w:rsid w:val="00B83948"/>
    <w:rsid w:val="00BF260F"/>
    <w:rsid w:val="00BF2ACA"/>
    <w:rsid w:val="00C41BB7"/>
    <w:rsid w:val="00C461BA"/>
    <w:rsid w:val="00C615A8"/>
    <w:rsid w:val="00C636F0"/>
    <w:rsid w:val="00C70FA8"/>
    <w:rsid w:val="00C86E1D"/>
    <w:rsid w:val="00CC7E7F"/>
    <w:rsid w:val="00CE22F6"/>
    <w:rsid w:val="00D12352"/>
    <w:rsid w:val="00D171BA"/>
    <w:rsid w:val="00D61676"/>
    <w:rsid w:val="00D83C4D"/>
    <w:rsid w:val="00D86335"/>
    <w:rsid w:val="00DB101F"/>
    <w:rsid w:val="00DB3251"/>
    <w:rsid w:val="00DC7D52"/>
    <w:rsid w:val="00E0733F"/>
    <w:rsid w:val="00E1234E"/>
    <w:rsid w:val="00E30869"/>
    <w:rsid w:val="00E42B5F"/>
    <w:rsid w:val="00EC2C22"/>
    <w:rsid w:val="00EF715D"/>
    <w:rsid w:val="00F02ED4"/>
    <w:rsid w:val="00F11D83"/>
    <w:rsid w:val="00F2133E"/>
    <w:rsid w:val="00F3351F"/>
    <w:rsid w:val="00F9489C"/>
    <w:rsid w:val="00FA3C83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3FCA4"/>
  <w15:chartTrackingRefBased/>
  <w15:docId w15:val="{1DB20B45-65FF-47F8-A050-D6A0D264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6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8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rbsmith</dc:creator>
  <cp:keywords/>
  <cp:lastModifiedBy>Denise Atkinson</cp:lastModifiedBy>
  <cp:revision>3</cp:revision>
  <cp:lastPrinted>2017-09-07T07:23:00Z</cp:lastPrinted>
  <dcterms:created xsi:type="dcterms:W3CDTF">2017-09-06T07:37:00Z</dcterms:created>
  <dcterms:modified xsi:type="dcterms:W3CDTF">2017-09-07T07:24:00Z</dcterms:modified>
</cp:coreProperties>
</file>