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5A" w:rsidRPr="000245B2" w:rsidRDefault="00230D5A">
      <w:pPr>
        <w:pStyle w:val="Title"/>
        <w:rPr>
          <w:rFonts w:cs="Arial"/>
          <w:sz w:val="22"/>
          <w:szCs w:val="22"/>
        </w:rPr>
      </w:pPr>
      <w:bookmarkStart w:id="0" w:name="_GoBack"/>
      <w:bookmarkEnd w:id="0"/>
    </w:p>
    <w:p w:rsidR="00313383" w:rsidRPr="009F4DF3" w:rsidRDefault="00313383" w:rsidP="00313383">
      <w:pPr>
        <w:jc w:val="center"/>
        <w:rPr>
          <w:sz w:val="22"/>
        </w:rPr>
      </w:pPr>
      <w:r w:rsidRPr="009F4DF3">
        <w:rPr>
          <w:noProof/>
          <w:sz w:val="22"/>
          <w:lang w:eastAsia="en-GB"/>
        </w:rPr>
        <w:drawing>
          <wp:inline distT="0" distB="0" distL="0" distR="0" wp14:anchorId="2415D69A" wp14:editId="74D697ED">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rsidR="00313383" w:rsidRPr="009F4DF3" w:rsidRDefault="00313383" w:rsidP="00313383">
      <w:pPr>
        <w:jc w:val="center"/>
        <w:rPr>
          <w:b/>
          <w:bCs/>
          <w:sz w:val="22"/>
        </w:rPr>
      </w:pPr>
    </w:p>
    <w:p w:rsidR="00313383" w:rsidRPr="009F4DF3" w:rsidRDefault="00313383" w:rsidP="00313383">
      <w:pPr>
        <w:jc w:val="center"/>
        <w:rPr>
          <w:b/>
          <w:bCs/>
          <w:sz w:val="22"/>
        </w:rPr>
      </w:pPr>
      <w:r w:rsidRPr="009F4DF3">
        <w:rPr>
          <w:b/>
          <w:bCs/>
          <w:sz w:val="22"/>
        </w:rPr>
        <w:t>JOB DESCRIPTION</w:t>
      </w:r>
    </w:p>
    <w:p w:rsidR="00313383" w:rsidRPr="009F4DF3" w:rsidRDefault="00313383" w:rsidP="00313383">
      <w:pPr>
        <w:jc w:val="center"/>
        <w:rPr>
          <w:b/>
          <w:bCs/>
          <w:sz w:val="22"/>
        </w:rPr>
      </w:pPr>
    </w:p>
    <w:p w:rsidR="00313383" w:rsidRPr="009F4DF3" w:rsidRDefault="00313383" w:rsidP="00313383">
      <w:pPr>
        <w:jc w:val="center"/>
        <w:rPr>
          <w:b/>
          <w:sz w:val="22"/>
        </w:rPr>
      </w:pPr>
      <w:r w:rsidRPr="009F4DF3">
        <w:rPr>
          <w:b/>
          <w:sz w:val="22"/>
        </w:rPr>
        <w:t>Children and Young People’s Services</w:t>
      </w:r>
    </w:p>
    <w:p w:rsidR="00313383" w:rsidRPr="009F5198" w:rsidRDefault="00313383" w:rsidP="00313383">
      <w:pPr>
        <w:jc w:val="center"/>
        <w:rPr>
          <w:rFonts w:cs="Arial"/>
          <w:b/>
          <w:bCs/>
          <w:sz w:val="22"/>
        </w:rPr>
      </w:pPr>
    </w:p>
    <w:p w:rsidR="008A6E56" w:rsidRPr="000245B2" w:rsidRDefault="008A6E56">
      <w:pPr>
        <w:jc w:val="center"/>
        <w:rPr>
          <w:rFonts w:cs="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8A6E56" w:rsidRPr="000245B2">
        <w:tc>
          <w:tcPr>
            <w:tcW w:w="828" w:type="dxa"/>
          </w:tcPr>
          <w:p w:rsidR="008A6E56" w:rsidRPr="000245B2" w:rsidRDefault="008A6E56">
            <w:pPr>
              <w:numPr>
                <w:ilvl w:val="0"/>
                <w:numId w:val="3"/>
              </w:numPr>
              <w:rPr>
                <w:rFonts w:cs="Arial"/>
                <w:sz w:val="22"/>
                <w:szCs w:val="22"/>
              </w:rPr>
            </w:pPr>
            <w:r w:rsidRPr="000245B2">
              <w:rPr>
                <w:rFonts w:cs="Arial"/>
                <w:sz w:val="22"/>
                <w:szCs w:val="22"/>
              </w:rPr>
              <w:tab/>
            </w:r>
            <w:r w:rsidRPr="000245B2">
              <w:rPr>
                <w:rFonts w:cs="Arial"/>
                <w:sz w:val="22"/>
                <w:szCs w:val="22"/>
              </w:rPr>
              <w:tab/>
            </w:r>
          </w:p>
        </w:tc>
        <w:tc>
          <w:tcPr>
            <w:tcW w:w="2880" w:type="dxa"/>
          </w:tcPr>
          <w:p w:rsidR="008A6E56" w:rsidRPr="000245B2" w:rsidRDefault="008A6E56">
            <w:pPr>
              <w:rPr>
                <w:rFonts w:cs="Arial"/>
                <w:sz w:val="22"/>
                <w:szCs w:val="22"/>
              </w:rPr>
            </w:pPr>
            <w:r w:rsidRPr="000245B2">
              <w:rPr>
                <w:rFonts w:cs="Arial"/>
                <w:b/>
                <w:bCs/>
                <w:sz w:val="22"/>
                <w:szCs w:val="22"/>
              </w:rPr>
              <w:t>POST TITLE:</w:t>
            </w:r>
          </w:p>
        </w:tc>
        <w:tc>
          <w:tcPr>
            <w:tcW w:w="5993" w:type="dxa"/>
          </w:tcPr>
          <w:p w:rsidR="008A6E56" w:rsidRPr="000245B2" w:rsidRDefault="00893405" w:rsidP="000339D0">
            <w:pPr>
              <w:rPr>
                <w:rFonts w:cs="Arial"/>
                <w:bCs/>
                <w:sz w:val="22"/>
                <w:szCs w:val="22"/>
              </w:rPr>
            </w:pPr>
            <w:r w:rsidRPr="000245B2">
              <w:rPr>
                <w:rFonts w:cs="Arial"/>
                <w:b/>
                <w:bCs/>
                <w:sz w:val="22"/>
                <w:szCs w:val="22"/>
              </w:rPr>
              <w:t xml:space="preserve">Business Apprentice </w:t>
            </w:r>
          </w:p>
        </w:tc>
      </w:tr>
      <w:tr w:rsidR="008A6E56" w:rsidRPr="000245B2">
        <w:tc>
          <w:tcPr>
            <w:tcW w:w="828" w:type="dxa"/>
          </w:tcPr>
          <w:p w:rsidR="008A6E56" w:rsidRPr="000245B2" w:rsidRDefault="008A6E56">
            <w:pPr>
              <w:numPr>
                <w:ilvl w:val="0"/>
                <w:numId w:val="3"/>
              </w:numPr>
              <w:rPr>
                <w:rFonts w:cs="Arial"/>
                <w:b/>
                <w:bCs/>
                <w:sz w:val="22"/>
                <w:szCs w:val="22"/>
              </w:rPr>
            </w:pPr>
          </w:p>
        </w:tc>
        <w:tc>
          <w:tcPr>
            <w:tcW w:w="2880" w:type="dxa"/>
          </w:tcPr>
          <w:p w:rsidR="008A6E56" w:rsidRPr="000245B2" w:rsidRDefault="008A6E56">
            <w:pPr>
              <w:rPr>
                <w:rFonts w:cs="Arial"/>
                <w:b/>
                <w:bCs/>
                <w:sz w:val="22"/>
                <w:szCs w:val="22"/>
              </w:rPr>
            </w:pPr>
            <w:r w:rsidRPr="000245B2">
              <w:rPr>
                <w:rFonts w:cs="Arial"/>
                <w:b/>
                <w:bCs/>
                <w:sz w:val="22"/>
                <w:szCs w:val="22"/>
              </w:rPr>
              <w:t>POST NUMBER:</w:t>
            </w:r>
            <w:r w:rsidRPr="000245B2">
              <w:rPr>
                <w:rFonts w:cs="Arial"/>
                <w:b/>
                <w:bCs/>
                <w:sz w:val="22"/>
                <w:szCs w:val="22"/>
              </w:rPr>
              <w:tab/>
            </w:r>
          </w:p>
        </w:tc>
        <w:tc>
          <w:tcPr>
            <w:tcW w:w="5993" w:type="dxa"/>
          </w:tcPr>
          <w:p w:rsidR="008A6E56" w:rsidRPr="000245B2" w:rsidRDefault="008A6E56">
            <w:pPr>
              <w:rPr>
                <w:rFonts w:cs="Arial"/>
                <w:sz w:val="22"/>
                <w:szCs w:val="22"/>
              </w:rPr>
            </w:pPr>
          </w:p>
          <w:p w:rsidR="009B653D" w:rsidRPr="000245B2" w:rsidRDefault="009B653D">
            <w:pPr>
              <w:rPr>
                <w:rFonts w:cs="Arial"/>
                <w:sz w:val="22"/>
                <w:szCs w:val="22"/>
              </w:rPr>
            </w:pPr>
          </w:p>
        </w:tc>
      </w:tr>
      <w:tr w:rsidR="008A6E56" w:rsidRPr="000245B2">
        <w:tc>
          <w:tcPr>
            <w:tcW w:w="828" w:type="dxa"/>
          </w:tcPr>
          <w:p w:rsidR="008A6E56" w:rsidRPr="000245B2" w:rsidRDefault="008A6E56">
            <w:pPr>
              <w:numPr>
                <w:ilvl w:val="0"/>
                <w:numId w:val="3"/>
              </w:numPr>
              <w:rPr>
                <w:rFonts w:cs="Arial"/>
                <w:b/>
                <w:bCs/>
                <w:sz w:val="22"/>
                <w:szCs w:val="22"/>
              </w:rPr>
            </w:pPr>
          </w:p>
        </w:tc>
        <w:tc>
          <w:tcPr>
            <w:tcW w:w="2880" w:type="dxa"/>
          </w:tcPr>
          <w:p w:rsidR="008A6E56" w:rsidRPr="000245B2" w:rsidRDefault="008A6E56">
            <w:pPr>
              <w:rPr>
                <w:rFonts w:cs="Arial"/>
                <w:bCs/>
                <w:sz w:val="22"/>
                <w:szCs w:val="22"/>
              </w:rPr>
            </w:pPr>
            <w:r w:rsidRPr="000245B2">
              <w:rPr>
                <w:rFonts w:cs="Arial"/>
                <w:b/>
                <w:bCs/>
                <w:sz w:val="22"/>
                <w:szCs w:val="22"/>
              </w:rPr>
              <w:t>GRADE:</w:t>
            </w:r>
            <w:r w:rsidRPr="000245B2">
              <w:rPr>
                <w:rFonts w:cs="Arial"/>
                <w:bCs/>
                <w:sz w:val="22"/>
                <w:szCs w:val="22"/>
              </w:rPr>
              <w:tab/>
            </w:r>
            <w:r w:rsidRPr="000245B2">
              <w:rPr>
                <w:rFonts w:cs="Arial"/>
                <w:bCs/>
                <w:sz w:val="22"/>
                <w:szCs w:val="22"/>
              </w:rPr>
              <w:tab/>
            </w:r>
            <w:r w:rsidRPr="000245B2">
              <w:rPr>
                <w:rFonts w:cs="Arial"/>
                <w:bCs/>
                <w:sz w:val="22"/>
                <w:szCs w:val="22"/>
              </w:rPr>
              <w:tab/>
            </w:r>
          </w:p>
        </w:tc>
        <w:tc>
          <w:tcPr>
            <w:tcW w:w="5993" w:type="dxa"/>
          </w:tcPr>
          <w:p w:rsidR="009B653D" w:rsidRPr="000245B2" w:rsidRDefault="00443228">
            <w:pPr>
              <w:rPr>
                <w:rFonts w:cs="Arial"/>
                <w:sz w:val="22"/>
                <w:szCs w:val="22"/>
              </w:rPr>
            </w:pPr>
            <w:r w:rsidRPr="000245B2">
              <w:rPr>
                <w:rFonts w:cs="Arial"/>
                <w:sz w:val="22"/>
                <w:szCs w:val="22"/>
              </w:rPr>
              <w:t>Apprentice</w:t>
            </w:r>
          </w:p>
          <w:p w:rsidR="00443228" w:rsidRPr="000245B2" w:rsidRDefault="00443228">
            <w:pPr>
              <w:rPr>
                <w:rFonts w:cs="Arial"/>
                <w:sz w:val="22"/>
                <w:szCs w:val="22"/>
              </w:rPr>
            </w:pPr>
          </w:p>
          <w:p w:rsidR="008A6E56" w:rsidRPr="000245B2" w:rsidRDefault="008A6E56">
            <w:pPr>
              <w:rPr>
                <w:rFonts w:cs="Arial"/>
                <w:sz w:val="22"/>
                <w:szCs w:val="22"/>
              </w:rPr>
            </w:pPr>
            <w:r w:rsidRPr="000245B2">
              <w:rPr>
                <w:rFonts w:cs="Arial"/>
                <w:sz w:val="22"/>
                <w:szCs w:val="22"/>
              </w:rPr>
              <w:fldChar w:fldCharType="begin"/>
            </w:r>
            <w:r w:rsidRPr="000245B2">
              <w:rPr>
                <w:rFonts w:cs="Arial"/>
                <w:sz w:val="22"/>
                <w:szCs w:val="22"/>
              </w:rPr>
              <w:instrText xml:space="preserve">  </w:instrText>
            </w:r>
            <w:r w:rsidRPr="000245B2">
              <w:rPr>
                <w:rFonts w:cs="Arial"/>
                <w:sz w:val="22"/>
                <w:szCs w:val="22"/>
              </w:rPr>
              <w:fldChar w:fldCharType="end"/>
            </w:r>
            <w:r w:rsidRPr="000245B2">
              <w:rPr>
                <w:rFonts w:cs="Arial"/>
                <w:b/>
                <w:bCs/>
                <w:sz w:val="22"/>
                <w:szCs w:val="22"/>
              </w:rPr>
              <w:tab/>
            </w:r>
            <w:r w:rsidRPr="000245B2">
              <w:rPr>
                <w:rFonts w:cs="Arial"/>
                <w:b/>
                <w:bCs/>
                <w:sz w:val="22"/>
                <w:szCs w:val="22"/>
              </w:rPr>
              <w:tab/>
            </w:r>
          </w:p>
        </w:tc>
      </w:tr>
      <w:tr w:rsidR="008A6E56" w:rsidRPr="000245B2">
        <w:tc>
          <w:tcPr>
            <w:tcW w:w="828" w:type="dxa"/>
          </w:tcPr>
          <w:p w:rsidR="008A6E56" w:rsidRPr="000245B2" w:rsidRDefault="008A6E56">
            <w:pPr>
              <w:numPr>
                <w:ilvl w:val="0"/>
                <w:numId w:val="3"/>
              </w:numPr>
              <w:rPr>
                <w:rFonts w:cs="Arial"/>
                <w:b/>
                <w:bCs/>
                <w:sz w:val="22"/>
                <w:szCs w:val="22"/>
              </w:rPr>
            </w:pPr>
          </w:p>
        </w:tc>
        <w:tc>
          <w:tcPr>
            <w:tcW w:w="2880" w:type="dxa"/>
          </w:tcPr>
          <w:p w:rsidR="008A6E56" w:rsidRPr="000245B2" w:rsidRDefault="008A6E56" w:rsidP="00673588">
            <w:pPr>
              <w:ind w:left="-402" w:firstLine="402"/>
              <w:rPr>
                <w:rFonts w:cs="Arial"/>
                <w:sz w:val="22"/>
                <w:szCs w:val="22"/>
              </w:rPr>
            </w:pPr>
            <w:r w:rsidRPr="000245B2">
              <w:rPr>
                <w:rFonts w:cs="Arial"/>
                <w:b/>
                <w:bCs/>
                <w:sz w:val="22"/>
                <w:szCs w:val="22"/>
              </w:rPr>
              <w:t>LOCATION:</w:t>
            </w:r>
          </w:p>
        </w:tc>
        <w:tc>
          <w:tcPr>
            <w:tcW w:w="5993" w:type="dxa"/>
          </w:tcPr>
          <w:p w:rsidR="008A6E56" w:rsidRPr="000245B2" w:rsidRDefault="000339D0">
            <w:pPr>
              <w:rPr>
                <w:rFonts w:cs="Arial"/>
                <w:sz w:val="22"/>
                <w:szCs w:val="22"/>
              </w:rPr>
            </w:pPr>
            <w:r w:rsidRPr="000245B2">
              <w:rPr>
                <w:rFonts w:cs="Arial"/>
                <w:sz w:val="22"/>
                <w:szCs w:val="22"/>
              </w:rPr>
              <w:t>Your normal place of work will be Crook Civic Centre. However, you may be required to work at any council workplace within County Durham</w:t>
            </w:r>
            <w:r w:rsidR="00893405" w:rsidRPr="000245B2">
              <w:rPr>
                <w:rFonts w:cs="Arial"/>
                <w:sz w:val="22"/>
                <w:szCs w:val="22"/>
              </w:rPr>
              <w:t>.</w:t>
            </w:r>
          </w:p>
        </w:tc>
      </w:tr>
    </w:tbl>
    <w:p w:rsidR="008A6E56" w:rsidRPr="000245B2" w:rsidRDefault="008A6E56">
      <w:pPr>
        <w:jc w:val="center"/>
        <w:rPr>
          <w:rFonts w:cs="Arial"/>
          <w:b/>
          <w:bCs/>
          <w:sz w:val="22"/>
          <w:szCs w:val="22"/>
        </w:rPr>
      </w:pPr>
    </w:p>
    <w:p w:rsidR="00313383" w:rsidRPr="00313383" w:rsidRDefault="00313383" w:rsidP="00313383">
      <w:pPr>
        <w:numPr>
          <w:ilvl w:val="0"/>
          <w:numId w:val="3"/>
        </w:numPr>
        <w:tabs>
          <w:tab w:val="clear" w:pos="360"/>
          <w:tab w:val="num" w:pos="720"/>
        </w:tabs>
        <w:ind w:left="720" w:hanging="720"/>
        <w:rPr>
          <w:rFonts w:cs="Arial"/>
          <w:b/>
          <w:sz w:val="22"/>
          <w:szCs w:val="22"/>
        </w:rPr>
      </w:pPr>
      <w:r w:rsidRPr="00313383">
        <w:rPr>
          <w:rFonts w:cs="Arial"/>
          <w:b/>
          <w:sz w:val="22"/>
          <w:szCs w:val="22"/>
        </w:rPr>
        <w:t xml:space="preserve">RELEVANT TO THIS POST: </w:t>
      </w:r>
    </w:p>
    <w:p w:rsidR="00313383" w:rsidRPr="00313383" w:rsidRDefault="00313383" w:rsidP="00313383">
      <w:pPr>
        <w:ind w:left="720"/>
        <w:rPr>
          <w:sz w:val="22"/>
          <w:szCs w:val="22"/>
        </w:rPr>
      </w:pPr>
      <w:r w:rsidRPr="00313383">
        <w:rPr>
          <w:b/>
          <w:sz w:val="22"/>
          <w:szCs w:val="22"/>
        </w:rPr>
        <w:t>This post is funded until July 2021 through the ESF/YEI DurhamWorks project.</w:t>
      </w:r>
    </w:p>
    <w:p w:rsidR="00313383" w:rsidRPr="00313383" w:rsidRDefault="00313383" w:rsidP="00313383">
      <w:pPr>
        <w:ind w:left="360"/>
        <w:rPr>
          <w:sz w:val="22"/>
          <w:szCs w:val="22"/>
        </w:rPr>
      </w:pPr>
    </w:p>
    <w:p w:rsidR="00313383" w:rsidRPr="00313383" w:rsidRDefault="00313383" w:rsidP="00313383">
      <w:pPr>
        <w:ind w:left="720"/>
        <w:rPr>
          <w:sz w:val="22"/>
          <w:szCs w:val="22"/>
        </w:rPr>
      </w:pPr>
      <w:r w:rsidRPr="00313383">
        <w:rPr>
          <w:sz w:val="22"/>
          <w:szCs w:val="22"/>
        </w:rPr>
        <w:t>This post is funded through ESF and the Youth Employment Initiative (YEI) as part of the 2014-2020 European Structural and Investment Funds Growth Programme in England. The YEI/ESF funding will end in July 2021.</w:t>
      </w:r>
    </w:p>
    <w:p w:rsidR="008A6E56" w:rsidRPr="000245B2" w:rsidRDefault="008A6E56">
      <w:pPr>
        <w:rPr>
          <w:rFonts w:cs="Arial"/>
          <w:sz w:val="22"/>
          <w:szCs w:val="22"/>
        </w:rPr>
      </w:pPr>
    </w:p>
    <w:p w:rsidR="009E5762" w:rsidRPr="000245B2" w:rsidRDefault="008A6E56" w:rsidP="000339D0">
      <w:pPr>
        <w:ind w:left="3600" w:hanging="2880"/>
        <w:rPr>
          <w:rFonts w:cs="Arial"/>
          <w:sz w:val="22"/>
          <w:szCs w:val="22"/>
        </w:rPr>
      </w:pPr>
      <w:r w:rsidRPr="000245B2">
        <w:rPr>
          <w:rFonts w:cs="Arial"/>
          <w:b/>
          <w:sz w:val="22"/>
          <w:szCs w:val="22"/>
        </w:rPr>
        <w:t>Flexible Working:</w:t>
      </w:r>
      <w:r w:rsidRPr="000245B2">
        <w:rPr>
          <w:rFonts w:cs="Arial"/>
          <w:sz w:val="22"/>
          <w:szCs w:val="22"/>
        </w:rPr>
        <w:tab/>
        <w:t>Subject to service needs</w:t>
      </w:r>
      <w:r w:rsidR="009E5762" w:rsidRPr="000245B2">
        <w:rPr>
          <w:rFonts w:cs="Arial"/>
          <w:sz w:val="22"/>
          <w:szCs w:val="22"/>
        </w:rPr>
        <w:t>,</w:t>
      </w:r>
      <w:r w:rsidRPr="000245B2">
        <w:rPr>
          <w:rFonts w:cs="Arial"/>
          <w:sz w:val="22"/>
          <w:szCs w:val="22"/>
        </w:rPr>
        <w:t xml:space="preserve"> the </w:t>
      </w:r>
      <w:r w:rsidR="009E5762" w:rsidRPr="000245B2">
        <w:rPr>
          <w:rFonts w:cs="Arial"/>
          <w:sz w:val="22"/>
          <w:szCs w:val="22"/>
        </w:rPr>
        <w:t>C</w:t>
      </w:r>
      <w:r w:rsidRPr="000245B2">
        <w:rPr>
          <w:rFonts w:cs="Arial"/>
          <w:sz w:val="22"/>
          <w:szCs w:val="22"/>
        </w:rPr>
        <w:t>ouncil’s flexible working policy is applicable to this post</w:t>
      </w:r>
      <w:r w:rsidR="009E5762" w:rsidRPr="000245B2">
        <w:rPr>
          <w:rFonts w:cs="Arial"/>
          <w:sz w:val="22"/>
          <w:szCs w:val="22"/>
        </w:rPr>
        <w:t>.</w:t>
      </w:r>
    </w:p>
    <w:p w:rsidR="008A6E56" w:rsidRPr="000245B2" w:rsidRDefault="008A6E56">
      <w:pPr>
        <w:rPr>
          <w:rFonts w:cs="Arial"/>
          <w:sz w:val="22"/>
          <w:szCs w:val="22"/>
        </w:rPr>
      </w:pPr>
      <w:r w:rsidRPr="000245B2">
        <w:rPr>
          <w:rFonts w:cs="Arial"/>
          <w:sz w:val="22"/>
          <w:szCs w:val="22"/>
        </w:rPr>
        <w:fldChar w:fldCharType="begin"/>
      </w:r>
      <w:r w:rsidRPr="000245B2">
        <w:rPr>
          <w:rFonts w:cs="Arial"/>
          <w:sz w:val="22"/>
          <w:szCs w:val="22"/>
        </w:rPr>
        <w:instrText xml:space="preserve">  </w:instrText>
      </w:r>
      <w:r w:rsidRPr="000245B2">
        <w:rPr>
          <w:rFonts w:cs="Arial"/>
          <w:sz w:val="22"/>
          <w:szCs w:val="22"/>
        </w:rPr>
        <w:fldChar w:fldCharType="end"/>
      </w:r>
    </w:p>
    <w:p w:rsidR="008A6E56" w:rsidRPr="000245B2" w:rsidRDefault="008A6E56">
      <w:pPr>
        <w:numPr>
          <w:ilvl w:val="0"/>
          <w:numId w:val="3"/>
        </w:numPr>
        <w:rPr>
          <w:rFonts w:cs="Arial"/>
          <w:sz w:val="22"/>
          <w:szCs w:val="22"/>
        </w:rPr>
      </w:pPr>
      <w:r w:rsidRPr="000245B2">
        <w:rPr>
          <w:rFonts w:cs="Arial"/>
          <w:b/>
          <w:bCs/>
          <w:sz w:val="22"/>
          <w:szCs w:val="22"/>
        </w:rPr>
        <w:t xml:space="preserve">ORGANISATIONAL </w:t>
      </w:r>
      <w:r w:rsidRPr="000245B2">
        <w:rPr>
          <w:rFonts w:cs="Arial"/>
          <w:b/>
          <w:sz w:val="22"/>
          <w:szCs w:val="22"/>
        </w:rPr>
        <w:t>RELATIONSHIPS:</w:t>
      </w:r>
    </w:p>
    <w:p w:rsidR="001D4366" w:rsidRPr="000245B2" w:rsidRDefault="001D4366" w:rsidP="001D4366">
      <w:pPr>
        <w:ind w:left="360"/>
        <w:rPr>
          <w:rFonts w:cs="Arial"/>
          <w:b/>
          <w:sz w:val="22"/>
          <w:szCs w:val="22"/>
        </w:rPr>
      </w:pPr>
    </w:p>
    <w:p w:rsidR="009D1EFA" w:rsidRPr="000245B2" w:rsidRDefault="008A6E56" w:rsidP="00313383">
      <w:pPr>
        <w:ind w:left="360"/>
        <w:jc w:val="both"/>
        <w:rPr>
          <w:rFonts w:cs="Arial"/>
          <w:sz w:val="22"/>
          <w:szCs w:val="22"/>
        </w:rPr>
      </w:pPr>
      <w:r w:rsidRPr="000245B2">
        <w:rPr>
          <w:rFonts w:cs="Arial"/>
          <w:sz w:val="22"/>
          <w:szCs w:val="22"/>
        </w:rPr>
        <w:t xml:space="preserve">The post holder will be accountable to </w:t>
      </w:r>
      <w:r w:rsidR="009D1EFA" w:rsidRPr="000245B2">
        <w:rPr>
          <w:rFonts w:cs="Arial"/>
          <w:sz w:val="22"/>
          <w:szCs w:val="22"/>
        </w:rPr>
        <w:t>the</w:t>
      </w:r>
      <w:r w:rsidR="0068782A" w:rsidRPr="000245B2">
        <w:rPr>
          <w:rFonts w:cs="Arial"/>
          <w:sz w:val="22"/>
          <w:szCs w:val="22"/>
        </w:rPr>
        <w:t xml:space="preserve"> </w:t>
      </w:r>
      <w:r w:rsidR="00893405" w:rsidRPr="000245B2">
        <w:rPr>
          <w:rFonts w:cs="Arial"/>
          <w:sz w:val="22"/>
          <w:szCs w:val="22"/>
        </w:rPr>
        <w:t xml:space="preserve">Administration Coordinator </w:t>
      </w:r>
      <w:r w:rsidR="00D23BE9" w:rsidRPr="000245B2">
        <w:rPr>
          <w:rFonts w:cs="Arial"/>
          <w:sz w:val="22"/>
          <w:szCs w:val="22"/>
        </w:rPr>
        <w:t xml:space="preserve">and will be supported </w:t>
      </w:r>
      <w:r w:rsidR="0013247B" w:rsidRPr="000245B2">
        <w:rPr>
          <w:rFonts w:cs="Arial"/>
          <w:sz w:val="22"/>
          <w:szCs w:val="22"/>
        </w:rPr>
        <w:t xml:space="preserve">and mentored </w:t>
      </w:r>
      <w:r w:rsidR="00D23BE9" w:rsidRPr="000245B2">
        <w:rPr>
          <w:rFonts w:cs="Arial"/>
          <w:sz w:val="22"/>
          <w:szCs w:val="22"/>
        </w:rPr>
        <w:t>to develop in the role</w:t>
      </w:r>
      <w:r w:rsidR="0013247B" w:rsidRPr="000245B2">
        <w:rPr>
          <w:rFonts w:cs="Arial"/>
          <w:sz w:val="22"/>
          <w:szCs w:val="22"/>
        </w:rPr>
        <w:t xml:space="preserve"> by the team</w:t>
      </w:r>
      <w:r w:rsidR="0068782A" w:rsidRPr="000245B2">
        <w:rPr>
          <w:rFonts w:cs="Arial"/>
          <w:sz w:val="22"/>
          <w:szCs w:val="22"/>
        </w:rPr>
        <w:t xml:space="preserve">.  </w:t>
      </w:r>
      <w:r w:rsidR="009D1EFA" w:rsidRPr="000245B2">
        <w:rPr>
          <w:rFonts w:cs="Arial"/>
          <w:sz w:val="22"/>
          <w:szCs w:val="22"/>
        </w:rPr>
        <w:t xml:space="preserve">The </w:t>
      </w:r>
      <w:r w:rsidR="00443228" w:rsidRPr="000245B2">
        <w:rPr>
          <w:rFonts w:cs="Arial"/>
          <w:bCs/>
          <w:sz w:val="22"/>
          <w:szCs w:val="22"/>
        </w:rPr>
        <w:t>Apprentice</w:t>
      </w:r>
      <w:r w:rsidR="00443228" w:rsidRPr="000245B2">
        <w:rPr>
          <w:rFonts w:cs="Arial"/>
          <w:b/>
          <w:bCs/>
          <w:sz w:val="22"/>
          <w:szCs w:val="22"/>
        </w:rPr>
        <w:t xml:space="preserve"> </w:t>
      </w:r>
      <w:r w:rsidR="009D1EFA" w:rsidRPr="000245B2">
        <w:rPr>
          <w:rFonts w:cs="Arial"/>
          <w:sz w:val="22"/>
          <w:szCs w:val="22"/>
        </w:rPr>
        <w:t xml:space="preserve">will establish good working relationships with a range of </w:t>
      </w:r>
      <w:r w:rsidR="0002599A" w:rsidRPr="000245B2">
        <w:rPr>
          <w:rFonts w:cs="Arial"/>
          <w:sz w:val="22"/>
          <w:szCs w:val="22"/>
        </w:rPr>
        <w:t>internal and external colleagues and partners.</w:t>
      </w:r>
    </w:p>
    <w:p w:rsidR="008A6E56" w:rsidRPr="000245B2" w:rsidRDefault="008A6E56">
      <w:pPr>
        <w:ind w:left="720" w:hanging="720"/>
        <w:rPr>
          <w:rFonts w:cs="Arial"/>
          <w:sz w:val="22"/>
          <w:szCs w:val="22"/>
        </w:rPr>
      </w:pPr>
      <w:r w:rsidRPr="000245B2">
        <w:rPr>
          <w:rFonts w:cs="Arial"/>
          <w:sz w:val="22"/>
          <w:szCs w:val="22"/>
        </w:rPr>
        <w:t xml:space="preserve"> </w:t>
      </w:r>
    </w:p>
    <w:p w:rsidR="00673588" w:rsidRPr="000245B2" w:rsidRDefault="008A6E56" w:rsidP="00673588">
      <w:pPr>
        <w:numPr>
          <w:ilvl w:val="0"/>
          <w:numId w:val="3"/>
        </w:numPr>
        <w:rPr>
          <w:rFonts w:cs="Arial"/>
          <w:sz w:val="22"/>
          <w:szCs w:val="22"/>
        </w:rPr>
      </w:pPr>
      <w:r w:rsidRPr="000245B2">
        <w:rPr>
          <w:rFonts w:cs="Arial"/>
          <w:b/>
          <w:bCs/>
          <w:sz w:val="22"/>
          <w:szCs w:val="22"/>
        </w:rPr>
        <w:t>DESCRIPTION OF ROLE:</w:t>
      </w:r>
      <w:r w:rsidR="009D1EFA" w:rsidRPr="000245B2">
        <w:rPr>
          <w:rFonts w:cs="Arial"/>
          <w:b/>
          <w:bCs/>
          <w:sz w:val="22"/>
          <w:szCs w:val="22"/>
        </w:rPr>
        <w:t xml:space="preserve"> </w:t>
      </w:r>
    </w:p>
    <w:p w:rsidR="008A6E56" w:rsidRPr="000245B2" w:rsidRDefault="009D1EFA" w:rsidP="00313383">
      <w:pPr>
        <w:ind w:left="360"/>
        <w:rPr>
          <w:rFonts w:cs="Arial"/>
          <w:sz w:val="22"/>
          <w:szCs w:val="22"/>
        </w:rPr>
      </w:pPr>
      <w:r w:rsidRPr="000245B2">
        <w:rPr>
          <w:rFonts w:cs="Arial"/>
          <w:sz w:val="22"/>
          <w:szCs w:val="22"/>
        </w:rPr>
        <w:t xml:space="preserve">To </w:t>
      </w:r>
      <w:r w:rsidR="00D23BE9" w:rsidRPr="000245B2">
        <w:rPr>
          <w:rFonts w:cs="Arial"/>
          <w:sz w:val="22"/>
          <w:szCs w:val="22"/>
        </w:rPr>
        <w:t xml:space="preserve">develop skills </w:t>
      </w:r>
      <w:r w:rsidR="0013247B" w:rsidRPr="000245B2">
        <w:rPr>
          <w:rFonts w:cs="Arial"/>
          <w:sz w:val="22"/>
          <w:szCs w:val="22"/>
        </w:rPr>
        <w:t>to</w:t>
      </w:r>
      <w:r w:rsidR="00D23BE9" w:rsidRPr="000245B2">
        <w:rPr>
          <w:rFonts w:cs="Arial"/>
          <w:sz w:val="22"/>
          <w:szCs w:val="22"/>
        </w:rPr>
        <w:t xml:space="preserve"> </w:t>
      </w:r>
      <w:r w:rsidRPr="000245B2">
        <w:rPr>
          <w:rFonts w:cs="Arial"/>
          <w:sz w:val="22"/>
          <w:szCs w:val="22"/>
        </w:rPr>
        <w:t>pr</w:t>
      </w:r>
      <w:r w:rsidR="0068782A" w:rsidRPr="000245B2">
        <w:rPr>
          <w:rFonts w:cs="Arial"/>
          <w:sz w:val="22"/>
          <w:szCs w:val="22"/>
        </w:rPr>
        <w:t>ovid</w:t>
      </w:r>
      <w:r w:rsidR="0013247B" w:rsidRPr="000245B2">
        <w:rPr>
          <w:rFonts w:cs="Arial"/>
          <w:sz w:val="22"/>
          <w:szCs w:val="22"/>
        </w:rPr>
        <w:t>e</w:t>
      </w:r>
      <w:r w:rsidR="0068782A" w:rsidRPr="000245B2">
        <w:rPr>
          <w:rFonts w:cs="Arial"/>
          <w:sz w:val="22"/>
          <w:szCs w:val="22"/>
        </w:rPr>
        <w:t xml:space="preserve"> administrative </w:t>
      </w:r>
      <w:r w:rsidR="0002599A" w:rsidRPr="000245B2">
        <w:rPr>
          <w:rFonts w:cs="Arial"/>
          <w:sz w:val="22"/>
          <w:szCs w:val="22"/>
        </w:rPr>
        <w:t>support to</w:t>
      </w:r>
      <w:r w:rsidRPr="000245B2">
        <w:rPr>
          <w:rFonts w:cs="Arial"/>
          <w:sz w:val="22"/>
          <w:szCs w:val="22"/>
        </w:rPr>
        <w:t xml:space="preserve"> all staff within the</w:t>
      </w:r>
      <w:r w:rsidR="00673588" w:rsidRPr="000245B2">
        <w:rPr>
          <w:rFonts w:cs="Arial"/>
          <w:sz w:val="22"/>
          <w:szCs w:val="22"/>
        </w:rPr>
        <w:t xml:space="preserve"> team</w:t>
      </w:r>
      <w:r w:rsidR="00893405" w:rsidRPr="000245B2">
        <w:rPr>
          <w:rFonts w:cs="Arial"/>
          <w:sz w:val="22"/>
          <w:szCs w:val="22"/>
        </w:rPr>
        <w:t xml:space="preserve"> so that the ESF </w:t>
      </w:r>
      <w:r w:rsidR="00673588" w:rsidRPr="000245B2">
        <w:rPr>
          <w:rFonts w:cs="Arial"/>
          <w:sz w:val="22"/>
          <w:szCs w:val="22"/>
        </w:rPr>
        <w:t xml:space="preserve">programme </w:t>
      </w:r>
      <w:r w:rsidRPr="000245B2">
        <w:rPr>
          <w:rFonts w:cs="Arial"/>
          <w:sz w:val="22"/>
          <w:szCs w:val="22"/>
        </w:rPr>
        <w:t>operates effectively and efficiently.</w:t>
      </w:r>
    </w:p>
    <w:p w:rsidR="0002599A" w:rsidRPr="000245B2" w:rsidRDefault="0002599A">
      <w:pPr>
        <w:ind w:left="720" w:firstLine="720"/>
        <w:rPr>
          <w:rFonts w:cs="Arial"/>
          <w:sz w:val="22"/>
          <w:szCs w:val="22"/>
        </w:rPr>
      </w:pPr>
    </w:p>
    <w:p w:rsidR="00673588" w:rsidRPr="000245B2" w:rsidRDefault="008A6E56" w:rsidP="00673588">
      <w:pPr>
        <w:numPr>
          <w:ilvl w:val="0"/>
          <w:numId w:val="3"/>
        </w:numPr>
        <w:rPr>
          <w:rFonts w:cs="Arial"/>
          <w:sz w:val="22"/>
          <w:szCs w:val="22"/>
        </w:rPr>
      </w:pPr>
      <w:r w:rsidRPr="000245B2">
        <w:rPr>
          <w:rFonts w:cs="Arial"/>
          <w:b/>
          <w:bCs/>
          <w:sz w:val="22"/>
          <w:szCs w:val="22"/>
        </w:rPr>
        <w:t xml:space="preserve">DUTIES AND RESPONSIBILITIES </w:t>
      </w:r>
      <w:r w:rsidRPr="000245B2">
        <w:rPr>
          <w:rFonts w:cs="Arial"/>
          <w:b/>
          <w:bCs/>
          <w:i/>
          <w:iCs/>
          <w:sz w:val="22"/>
          <w:szCs w:val="22"/>
          <w:u w:val="single"/>
        </w:rPr>
        <w:t>SPECIFIC</w:t>
      </w:r>
      <w:r w:rsidRPr="000245B2">
        <w:rPr>
          <w:rFonts w:cs="Arial"/>
          <w:b/>
          <w:bCs/>
          <w:sz w:val="22"/>
          <w:szCs w:val="22"/>
        </w:rPr>
        <w:t xml:space="preserve"> TO THIS POST:</w:t>
      </w:r>
    </w:p>
    <w:p w:rsidR="009D1EFA" w:rsidRPr="000245B2" w:rsidRDefault="008A6E56" w:rsidP="00893405">
      <w:pPr>
        <w:ind w:left="360"/>
        <w:rPr>
          <w:rFonts w:cs="Arial"/>
          <w:sz w:val="22"/>
          <w:szCs w:val="22"/>
        </w:rPr>
      </w:pPr>
      <w:r w:rsidRPr="000245B2">
        <w:rPr>
          <w:rFonts w:cs="Arial"/>
          <w:sz w:val="22"/>
          <w:szCs w:val="22"/>
        </w:rPr>
        <w:t>Listed below are the responsibilities this role wi</w:t>
      </w:r>
      <w:r w:rsidR="008B20D8" w:rsidRPr="000245B2">
        <w:rPr>
          <w:rFonts w:cs="Arial"/>
          <w:sz w:val="22"/>
          <w:szCs w:val="22"/>
        </w:rPr>
        <w:t>ll be primarily responsible for.</w:t>
      </w:r>
    </w:p>
    <w:p w:rsidR="009D1EFA" w:rsidRPr="000245B2" w:rsidRDefault="009D1EFA" w:rsidP="00313383">
      <w:pPr>
        <w:spacing w:before="120"/>
        <w:ind w:left="426"/>
        <w:jc w:val="both"/>
        <w:rPr>
          <w:rFonts w:cs="Arial"/>
          <w:b/>
          <w:sz w:val="22"/>
          <w:szCs w:val="22"/>
        </w:rPr>
      </w:pPr>
      <w:r w:rsidRPr="000245B2">
        <w:rPr>
          <w:rFonts w:cs="Arial"/>
          <w:b/>
          <w:sz w:val="22"/>
          <w:szCs w:val="22"/>
        </w:rPr>
        <w:t xml:space="preserve">To </w:t>
      </w:r>
      <w:r w:rsidR="00D23BE9" w:rsidRPr="000245B2">
        <w:rPr>
          <w:rFonts w:cs="Arial"/>
          <w:b/>
          <w:sz w:val="22"/>
          <w:szCs w:val="22"/>
        </w:rPr>
        <w:t xml:space="preserve">build up the necessary skills to support the team </w:t>
      </w:r>
      <w:r w:rsidR="0013247B" w:rsidRPr="000245B2">
        <w:rPr>
          <w:rFonts w:cs="Arial"/>
          <w:b/>
          <w:sz w:val="22"/>
          <w:szCs w:val="22"/>
        </w:rPr>
        <w:t xml:space="preserve">and work </w:t>
      </w:r>
      <w:r w:rsidRPr="000245B2">
        <w:rPr>
          <w:rFonts w:cs="Arial"/>
          <w:b/>
          <w:sz w:val="22"/>
          <w:szCs w:val="22"/>
        </w:rPr>
        <w:t xml:space="preserve">proactively to support </w:t>
      </w:r>
      <w:r w:rsidR="0068782A" w:rsidRPr="000245B2">
        <w:rPr>
          <w:rFonts w:cs="Arial"/>
          <w:b/>
          <w:sz w:val="22"/>
          <w:szCs w:val="22"/>
        </w:rPr>
        <w:t>the team</w:t>
      </w:r>
      <w:r w:rsidRPr="000245B2">
        <w:rPr>
          <w:rFonts w:cs="Arial"/>
          <w:b/>
          <w:sz w:val="22"/>
          <w:szCs w:val="22"/>
        </w:rPr>
        <w:t xml:space="preserve"> and service delivery by: </w:t>
      </w:r>
    </w:p>
    <w:p w:rsidR="009D1EFA" w:rsidRPr="000245B2" w:rsidRDefault="008B20D8" w:rsidP="0002599A">
      <w:pPr>
        <w:numPr>
          <w:ilvl w:val="0"/>
          <w:numId w:val="26"/>
        </w:numPr>
        <w:spacing w:before="120"/>
        <w:jc w:val="both"/>
        <w:rPr>
          <w:rFonts w:cs="Arial"/>
          <w:sz w:val="22"/>
          <w:szCs w:val="22"/>
        </w:rPr>
      </w:pPr>
      <w:r w:rsidRPr="000245B2">
        <w:rPr>
          <w:rFonts w:cs="Arial"/>
          <w:sz w:val="22"/>
          <w:szCs w:val="22"/>
        </w:rPr>
        <w:t>r</w:t>
      </w:r>
      <w:r w:rsidR="009D1EFA" w:rsidRPr="000245B2">
        <w:rPr>
          <w:rFonts w:cs="Arial"/>
          <w:sz w:val="22"/>
          <w:szCs w:val="22"/>
        </w:rPr>
        <w:t>eceiving visitors and referring to appropriate colleagues</w:t>
      </w:r>
    </w:p>
    <w:p w:rsidR="009D1EFA" w:rsidRPr="000245B2" w:rsidRDefault="008B20D8" w:rsidP="009D1EFA">
      <w:pPr>
        <w:numPr>
          <w:ilvl w:val="0"/>
          <w:numId w:val="26"/>
        </w:numPr>
        <w:spacing w:before="120"/>
        <w:jc w:val="both"/>
        <w:rPr>
          <w:rFonts w:cs="Arial"/>
          <w:sz w:val="22"/>
          <w:szCs w:val="22"/>
        </w:rPr>
      </w:pPr>
      <w:r w:rsidRPr="000245B2">
        <w:rPr>
          <w:rFonts w:cs="Arial"/>
          <w:sz w:val="22"/>
          <w:szCs w:val="22"/>
        </w:rPr>
        <w:t>a</w:t>
      </w:r>
      <w:r w:rsidR="009D1EFA" w:rsidRPr="000245B2">
        <w:rPr>
          <w:rFonts w:cs="Arial"/>
          <w:sz w:val="22"/>
          <w:szCs w:val="22"/>
        </w:rPr>
        <w:t>nswering telephones and recording messages</w:t>
      </w:r>
    </w:p>
    <w:p w:rsidR="009D1EFA" w:rsidRPr="000245B2" w:rsidRDefault="008B20D8" w:rsidP="009D1EFA">
      <w:pPr>
        <w:numPr>
          <w:ilvl w:val="0"/>
          <w:numId w:val="26"/>
        </w:numPr>
        <w:spacing w:before="120"/>
        <w:jc w:val="both"/>
        <w:rPr>
          <w:rFonts w:cs="Arial"/>
          <w:sz w:val="22"/>
          <w:szCs w:val="22"/>
        </w:rPr>
      </w:pPr>
      <w:r w:rsidRPr="000245B2">
        <w:rPr>
          <w:rFonts w:cs="Arial"/>
          <w:sz w:val="22"/>
          <w:szCs w:val="22"/>
        </w:rPr>
        <w:t>w</w:t>
      </w:r>
      <w:r w:rsidR="009D1EFA" w:rsidRPr="000245B2">
        <w:rPr>
          <w:rFonts w:cs="Arial"/>
          <w:sz w:val="22"/>
          <w:szCs w:val="22"/>
        </w:rPr>
        <w:t>ord processing</w:t>
      </w:r>
      <w:r w:rsidR="0002599A" w:rsidRPr="000245B2">
        <w:rPr>
          <w:rFonts w:cs="Arial"/>
          <w:sz w:val="22"/>
          <w:szCs w:val="22"/>
        </w:rPr>
        <w:t xml:space="preserve">, </w:t>
      </w:r>
      <w:r w:rsidR="009D1EFA" w:rsidRPr="000245B2">
        <w:rPr>
          <w:rFonts w:cs="Arial"/>
          <w:sz w:val="22"/>
          <w:szCs w:val="22"/>
        </w:rPr>
        <w:t>production of reports</w:t>
      </w:r>
      <w:r w:rsidR="0002599A" w:rsidRPr="000245B2">
        <w:rPr>
          <w:rFonts w:cs="Arial"/>
          <w:sz w:val="22"/>
          <w:szCs w:val="22"/>
        </w:rPr>
        <w:t xml:space="preserve"> and preparation of presentation slides</w:t>
      </w:r>
    </w:p>
    <w:p w:rsidR="009D1EFA" w:rsidRPr="000245B2" w:rsidRDefault="008B20D8" w:rsidP="009D1EFA">
      <w:pPr>
        <w:numPr>
          <w:ilvl w:val="0"/>
          <w:numId w:val="26"/>
        </w:numPr>
        <w:spacing w:before="120"/>
        <w:jc w:val="both"/>
        <w:rPr>
          <w:rFonts w:cs="Arial"/>
          <w:sz w:val="22"/>
          <w:szCs w:val="22"/>
        </w:rPr>
      </w:pPr>
      <w:r w:rsidRPr="000245B2">
        <w:rPr>
          <w:rFonts w:cs="Arial"/>
          <w:sz w:val="22"/>
          <w:szCs w:val="22"/>
        </w:rPr>
        <w:t>u</w:t>
      </w:r>
      <w:r w:rsidR="00A22196" w:rsidRPr="000245B2">
        <w:rPr>
          <w:rFonts w:cs="Arial"/>
          <w:sz w:val="22"/>
          <w:szCs w:val="22"/>
        </w:rPr>
        <w:t xml:space="preserve">pdating and </w:t>
      </w:r>
      <w:r w:rsidR="0002599A" w:rsidRPr="000245B2">
        <w:rPr>
          <w:rFonts w:cs="Arial"/>
          <w:sz w:val="22"/>
          <w:szCs w:val="22"/>
        </w:rPr>
        <w:t>m</w:t>
      </w:r>
      <w:r w:rsidR="009D1EFA" w:rsidRPr="000245B2">
        <w:rPr>
          <w:rFonts w:cs="Arial"/>
          <w:sz w:val="22"/>
          <w:szCs w:val="22"/>
        </w:rPr>
        <w:t>aintaining databases and filing systems</w:t>
      </w:r>
      <w:r w:rsidR="0002599A" w:rsidRPr="000245B2">
        <w:rPr>
          <w:rFonts w:cs="Arial"/>
          <w:sz w:val="22"/>
          <w:szCs w:val="22"/>
        </w:rPr>
        <w:t xml:space="preserve"> and photocopying</w:t>
      </w:r>
    </w:p>
    <w:p w:rsidR="009D1EFA" w:rsidRPr="000245B2" w:rsidRDefault="008B20D8" w:rsidP="009D1EFA">
      <w:pPr>
        <w:numPr>
          <w:ilvl w:val="0"/>
          <w:numId w:val="26"/>
        </w:numPr>
        <w:spacing w:before="120"/>
        <w:jc w:val="both"/>
        <w:rPr>
          <w:rFonts w:cs="Arial"/>
          <w:sz w:val="22"/>
          <w:szCs w:val="22"/>
        </w:rPr>
      </w:pPr>
      <w:r w:rsidRPr="000245B2">
        <w:rPr>
          <w:rFonts w:cs="Arial"/>
          <w:sz w:val="22"/>
          <w:szCs w:val="22"/>
        </w:rPr>
        <w:lastRenderedPageBreak/>
        <w:t>d</w:t>
      </w:r>
      <w:r w:rsidR="009D1EFA" w:rsidRPr="000245B2">
        <w:rPr>
          <w:rFonts w:cs="Arial"/>
          <w:sz w:val="22"/>
          <w:szCs w:val="22"/>
        </w:rPr>
        <w:t>espatching and receiving/opening post and other material and ensuring prompt despatch to appropriate staff</w:t>
      </w:r>
    </w:p>
    <w:p w:rsidR="009D1EFA" w:rsidRPr="000245B2" w:rsidRDefault="008B20D8" w:rsidP="009D1EFA">
      <w:pPr>
        <w:numPr>
          <w:ilvl w:val="0"/>
          <w:numId w:val="26"/>
        </w:numPr>
        <w:spacing w:before="120"/>
        <w:jc w:val="both"/>
        <w:rPr>
          <w:rFonts w:cs="Arial"/>
          <w:sz w:val="22"/>
          <w:szCs w:val="22"/>
        </w:rPr>
      </w:pPr>
      <w:r w:rsidRPr="000245B2">
        <w:rPr>
          <w:rFonts w:cs="Arial"/>
          <w:sz w:val="22"/>
          <w:szCs w:val="22"/>
        </w:rPr>
        <w:t>e</w:t>
      </w:r>
      <w:r w:rsidR="009D1EFA" w:rsidRPr="000245B2">
        <w:rPr>
          <w:rFonts w:cs="Arial"/>
          <w:sz w:val="22"/>
          <w:szCs w:val="22"/>
        </w:rPr>
        <w:t>nsuring appropriate support for, and the health and safety of</w:t>
      </w:r>
      <w:r w:rsidRPr="000245B2">
        <w:rPr>
          <w:rFonts w:cs="Arial"/>
          <w:sz w:val="22"/>
          <w:szCs w:val="22"/>
        </w:rPr>
        <w:t>,</w:t>
      </w:r>
      <w:r w:rsidR="009D1EFA" w:rsidRPr="000245B2">
        <w:rPr>
          <w:rFonts w:cs="Arial"/>
          <w:sz w:val="22"/>
          <w:szCs w:val="22"/>
        </w:rPr>
        <w:t xml:space="preserve"> visitors</w:t>
      </w:r>
    </w:p>
    <w:p w:rsidR="009D1EFA" w:rsidRPr="000245B2" w:rsidRDefault="008B20D8" w:rsidP="009D1EFA">
      <w:pPr>
        <w:numPr>
          <w:ilvl w:val="0"/>
          <w:numId w:val="26"/>
        </w:numPr>
        <w:spacing w:before="120"/>
        <w:jc w:val="both"/>
        <w:rPr>
          <w:rFonts w:cs="Arial"/>
          <w:sz w:val="22"/>
          <w:szCs w:val="22"/>
        </w:rPr>
      </w:pPr>
      <w:r w:rsidRPr="000245B2">
        <w:rPr>
          <w:rFonts w:cs="Arial"/>
          <w:sz w:val="22"/>
          <w:szCs w:val="22"/>
        </w:rPr>
        <w:t>w</w:t>
      </w:r>
      <w:r w:rsidR="009D1EFA" w:rsidRPr="000245B2">
        <w:rPr>
          <w:rFonts w:cs="Arial"/>
          <w:sz w:val="22"/>
          <w:szCs w:val="22"/>
        </w:rPr>
        <w:t>orking within current Data Protection requirements, Information Sharing protocols</w:t>
      </w:r>
      <w:r w:rsidR="00ED262A" w:rsidRPr="000245B2">
        <w:rPr>
          <w:rFonts w:cs="Arial"/>
          <w:sz w:val="22"/>
          <w:szCs w:val="22"/>
        </w:rPr>
        <w:t xml:space="preserve"> </w:t>
      </w:r>
      <w:r w:rsidR="009D1EFA" w:rsidRPr="000245B2">
        <w:rPr>
          <w:rFonts w:cs="Arial"/>
          <w:sz w:val="22"/>
          <w:szCs w:val="22"/>
        </w:rPr>
        <w:t>and Caldicott Guidelines.</w:t>
      </w:r>
    </w:p>
    <w:p w:rsidR="00AC4245" w:rsidRPr="000245B2" w:rsidRDefault="00AC4245" w:rsidP="00AC4245">
      <w:pPr>
        <w:ind w:left="360"/>
        <w:rPr>
          <w:rFonts w:cs="Arial"/>
          <w:sz w:val="22"/>
          <w:szCs w:val="22"/>
        </w:rPr>
      </w:pPr>
    </w:p>
    <w:p w:rsidR="00E2454E" w:rsidRPr="000245B2" w:rsidRDefault="00E2454E" w:rsidP="00E2454E">
      <w:pPr>
        <w:ind w:left="720"/>
        <w:jc w:val="both"/>
        <w:rPr>
          <w:rFonts w:cs="Arial"/>
          <w:sz w:val="22"/>
          <w:szCs w:val="22"/>
        </w:rPr>
      </w:pPr>
      <w:r w:rsidRPr="000245B2">
        <w:rPr>
          <w:rFonts w:cs="Arial"/>
          <w:sz w:val="22"/>
          <w:szCs w:val="22"/>
        </w:rPr>
        <w:t>All employees have a responsibility to undertake training and development as required.  They also have a responsibility to assist, where appropriate and necessary, with the training and development of fellow employees.</w:t>
      </w:r>
    </w:p>
    <w:p w:rsidR="00E2454E" w:rsidRPr="000245B2" w:rsidRDefault="00E2454E" w:rsidP="00E2454E">
      <w:pPr>
        <w:jc w:val="both"/>
        <w:rPr>
          <w:rFonts w:cs="Arial"/>
          <w:sz w:val="22"/>
          <w:szCs w:val="22"/>
        </w:rPr>
      </w:pPr>
    </w:p>
    <w:p w:rsidR="00E2454E" w:rsidRPr="000245B2" w:rsidRDefault="00E2454E" w:rsidP="00E2454E">
      <w:pPr>
        <w:ind w:left="720"/>
        <w:jc w:val="both"/>
        <w:rPr>
          <w:rFonts w:cs="Arial"/>
          <w:sz w:val="22"/>
          <w:szCs w:val="22"/>
        </w:rPr>
      </w:pPr>
      <w:r w:rsidRPr="000245B2">
        <w:rPr>
          <w:rFonts w:cs="Arial"/>
          <w:sz w:val="22"/>
          <w:szCs w:val="22"/>
        </w:rPr>
        <w:t>All employees have a responsibility of care for their own and others health and safety.</w:t>
      </w:r>
    </w:p>
    <w:p w:rsidR="00E2454E" w:rsidRPr="000245B2" w:rsidRDefault="00E2454E" w:rsidP="00E2454E">
      <w:pPr>
        <w:jc w:val="both"/>
        <w:rPr>
          <w:rFonts w:cs="Arial"/>
          <w:sz w:val="22"/>
          <w:szCs w:val="22"/>
        </w:rPr>
      </w:pPr>
    </w:p>
    <w:p w:rsidR="00E2454E" w:rsidRPr="000245B2" w:rsidRDefault="00E2454E" w:rsidP="00E2454E">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szCs w:val="22"/>
        </w:rPr>
      </w:pPr>
      <w:r w:rsidRPr="000245B2">
        <w:rPr>
          <w:rFonts w:cs="Arial"/>
          <w:sz w:val="22"/>
          <w:szCs w:val="22"/>
        </w:rPr>
        <w:t xml:space="preserve">The above is not exhaustive and the post holder will be expected to undertake any duties which may reasonably fall within the level of responsibility and the competence of the post as </w:t>
      </w:r>
      <w:r w:rsidR="00673588" w:rsidRPr="000245B2">
        <w:rPr>
          <w:rFonts w:cs="Arial"/>
          <w:sz w:val="22"/>
          <w:szCs w:val="22"/>
        </w:rPr>
        <w:t xml:space="preserve">required by the </w:t>
      </w:r>
      <w:r w:rsidRPr="000245B2">
        <w:rPr>
          <w:rFonts w:cs="Arial"/>
          <w:sz w:val="22"/>
          <w:szCs w:val="22"/>
        </w:rPr>
        <w:t>Service.</w:t>
      </w:r>
    </w:p>
    <w:p w:rsidR="00E2454E" w:rsidRPr="000245B2" w:rsidRDefault="00E2454E" w:rsidP="00E2454E">
      <w:pPr>
        <w:rPr>
          <w:rFonts w:cs="Arial"/>
          <w:bCs/>
          <w:sz w:val="22"/>
          <w:szCs w:val="22"/>
        </w:rPr>
      </w:pPr>
    </w:p>
    <w:p w:rsidR="00E2454E" w:rsidRPr="000245B2" w:rsidRDefault="00E2454E" w:rsidP="00E2454E">
      <w:pPr>
        <w:ind w:left="720"/>
        <w:rPr>
          <w:rFonts w:cs="Arial"/>
          <w:sz w:val="22"/>
          <w:szCs w:val="22"/>
        </w:rPr>
      </w:pPr>
      <w:r w:rsidRPr="000245B2">
        <w:rPr>
          <w:rFonts w:cs="Arial"/>
          <w:sz w:val="22"/>
          <w:szCs w:val="22"/>
        </w:rPr>
        <w:t>Variation may also occur to the duties and responsibilities without changing the general character of the post.</w:t>
      </w:r>
    </w:p>
    <w:p w:rsidR="008C0E61" w:rsidRPr="000245B2" w:rsidRDefault="008C0E61" w:rsidP="00E2454E">
      <w:pPr>
        <w:ind w:left="720"/>
        <w:rPr>
          <w:rFonts w:cs="Arial"/>
          <w:sz w:val="22"/>
          <w:szCs w:val="22"/>
        </w:rPr>
      </w:pPr>
    </w:p>
    <w:p w:rsidR="008A6E56" w:rsidRPr="000245B2" w:rsidRDefault="008A6E56" w:rsidP="00373742">
      <w:pPr>
        <w:rPr>
          <w:rFonts w:cs="Arial"/>
          <w:b/>
          <w:bCs/>
          <w:sz w:val="22"/>
          <w:szCs w:val="22"/>
        </w:rPr>
      </w:pPr>
      <w:r w:rsidRPr="000245B2">
        <w:rPr>
          <w:rFonts w:cs="Arial"/>
          <w:b/>
          <w:bCs/>
          <w:sz w:val="22"/>
          <w:szCs w:val="22"/>
        </w:rPr>
        <w:t>9.</w:t>
      </w:r>
      <w:r w:rsidRPr="000245B2">
        <w:rPr>
          <w:rFonts w:cs="Arial"/>
          <w:b/>
          <w:bCs/>
          <w:sz w:val="22"/>
          <w:szCs w:val="22"/>
        </w:rPr>
        <w:tab/>
        <w:t>COMMON DUTIES AND RESPONSIBILITIES:</w:t>
      </w:r>
    </w:p>
    <w:p w:rsidR="008A6E56" w:rsidRPr="000245B2" w:rsidRDefault="008A6E56" w:rsidP="00373742">
      <w:pPr>
        <w:ind w:left="720" w:hanging="720"/>
        <w:rPr>
          <w:rFonts w:cs="Arial"/>
          <w:sz w:val="22"/>
          <w:szCs w:val="22"/>
        </w:rPr>
      </w:pPr>
    </w:p>
    <w:p w:rsidR="008A6E56" w:rsidRPr="000245B2" w:rsidRDefault="008A6E56" w:rsidP="00373742">
      <w:pPr>
        <w:pStyle w:val="Header"/>
        <w:tabs>
          <w:tab w:val="clear" w:pos="4153"/>
          <w:tab w:val="clear" w:pos="8306"/>
        </w:tabs>
        <w:rPr>
          <w:rFonts w:cs="Arial"/>
          <w:sz w:val="22"/>
          <w:szCs w:val="22"/>
        </w:rPr>
      </w:pPr>
      <w:r w:rsidRPr="000245B2">
        <w:rPr>
          <w:rFonts w:cs="Arial"/>
          <w:sz w:val="22"/>
          <w:szCs w:val="22"/>
        </w:rPr>
        <w:t>9.1</w:t>
      </w:r>
      <w:r w:rsidRPr="000245B2">
        <w:rPr>
          <w:rFonts w:cs="Arial"/>
          <w:sz w:val="22"/>
          <w:szCs w:val="22"/>
        </w:rPr>
        <w:tab/>
      </w:r>
      <w:r w:rsidRPr="000245B2">
        <w:rPr>
          <w:rFonts w:cs="Arial"/>
          <w:b/>
          <w:bCs/>
          <w:sz w:val="22"/>
          <w:szCs w:val="22"/>
          <w:u w:val="single"/>
        </w:rPr>
        <w:t>Quality Assurance</w:t>
      </w:r>
    </w:p>
    <w:p w:rsidR="008A6E56" w:rsidRDefault="008A6E56" w:rsidP="00373742">
      <w:pPr>
        <w:ind w:left="709" w:hanging="709"/>
        <w:rPr>
          <w:rFonts w:cs="Arial"/>
          <w:sz w:val="22"/>
          <w:szCs w:val="22"/>
        </w:rPr>
      </w:pPr>
      <w:r w:rsidRPr="000245B2">
        <w:rPr>
          <w:rFonts w:cs="Arial"/>
          <w:sz w:val="22"/>
          <w:szCs w:val="22"/>
        </w:rPr>
        <w:tab/>
        <w:t>To set, monitor and evaluate standards at individual, team performance and service quality so that the user and the Service’s requirements are met and that the highest standards are maintained.</w:t>
      </w:r>
    </w:p>
    <w:p w:rsidR="00373742" w:rsidRPr="000245B2" w:rsidRDefault="00373742" w:rsidP="00373742">
      <w:pPr>
        <w:ind w:left="709" w:hanging="709"/>
        <w:rPr>
          <w:rFonts w:cs="Arial"/>
          <w:sz w:val="22"/>
          <w:szCs w:val="22"/>
        </w:rPr>
      </w:pPr>
    </w:p>
    <w:p w:rsidR="00957E6C" w:rsidRPr="000245B2" w:rsidRDefault="00957E6C" w:rsidP="00373742">
      <w:pPr>
        <w:pStyle w:val="msolistparagraph0"/>
        <w:ind w:left="709"/>
        <w:rPr>
          <w:rFonts w:ascii="Arial" w:hAnsi="Arial" w:cs="Arial"/>
        </w:rPr>
      </w:pPr>
      <w:r w:rsidRPr="000245B2">
        <w:rPr>
          <w:rFonts w:ascii="Arial" w:hAnsi="Arial" w:cs="Arial"/>
        </w:rPr>
        <w:t>To establish and monitor appropriate procedures to ensure that quality data are reported and used in decision making processes, and to demonstrate through behaviour and actions a firm commitment to data security and confidentiality as appropriate.</w:t>
      </w:r>
    </w:p>
    <w:p w:rsidR="00A474DC" w:rsidRPr="000245B2" w:rsidRDefault="00A474DC" w:rsidP="00373742">
      <w:pPr>
        <w:ind w:left="709" w:hanging="709"/>
        <w:rPr>
          <w:rFonts w:cs="Arial"/>
          <w:sz w:val="22"/>
          <w:szCs w:val="22"/>
        </w:rPr>
      </w:pPr>
    </w:p>
    <w:p w:rsidR="008A6E56" w:rsidRDefault="008A6E56" w:rsidP="00373742">
      <w:pPr>
        <w:rPr>
          <w:rFonts w:cs="Arial"/>
          <w:b/>
          <w:bCs/>
          <w:sz w:val="22"/>
          <w:szCs w:val="22"/>
          <w:u w:val="single"/>
        </w:rPr>
      </w:pPr>
      <w:r w:rsidRPr="000245B2">
        <w:rPr>
          <w:rFonts w:cs="Arial"/>
          <w:bCs/>
          <w:sz w:val="22"/>
          <w:szCs w:val="22"/>
        </w:rPr>
        <w:t>9.2</w:t>
      </w:r>
      <w:r w:rsidRPr="000245B2">
        <w:rPr>
          <w:rFonts w:cs="Arial"/>
          <w:bCs/>
          <w:sz w:val="22"/>
          <w:szCs w:val="22"/>
        </w:rPr>
        <w:tab/>
      </w:r>
      <w:r w:rsidRPr="000245B2">
        <w:rPr>
          <w:rFonts w:cs="Arial"/>
          <w:b/>
          <w:bCs/>
          <w:sz w:val="22"/>
          <w:szCs w:val="22"/>
          <w:u w:val="single"/>
        </w:rPr>
        <w:t>Communication</w:t>
      </w:r>
    </w:p>
    <w:p w:rsidR="00373742" w:rsidRPr="000245B2" w:rsidRDefault="00373742" w:rsidP="00373742">
      <w:pPr>
        <w:rPr>
          <w:rFonts w:cs="Arial"/>
          <w:b/>
          <w:bCs/>
          <w:sz w:val="22"/>
          <w:szCs w:val="22"/>
          <w:u w:val="single"/>
        </w:rPr>
      </w:pPr>
    </w:p>
    <w:p w:rsidR="008A6E56" w:rsidRDefault="008A6E56" w:rsidP="00373742">
      <w:pPr>
        <w:ind w:left="709"/>
        <w:rPr>
          <w:rFonts w:cs="Arial"/>
          <w:sz w:val="22"/>
          <w:szCs w:val="22"/>
        </w:rPr>
      </w:pPr>
      <w:r w:rsidRPr="000245B2">
        <w:rPr>
          <w:rFonts w:cs="Arial"/>
          <w:sz w:val="22"/>
          <w:szCs w:val="22"/>
        </w:rPr>
        <w:t>To establish and manage the team communications systems ensuring that the Service’s procedures, policies, strategies and objectives are effectively communicated to all team members.</w:t>
      </w:r>
    </w:p>
    <w:p w:rsidR="00373742" w:rsidRPr="000245B2" w:rsidRDefault="00373742" w:rsidP="00373742">
      <w:pPr>
        <w:ind w:left="709"/>
        <w:rPr>
          <w:rFonts w:cs="Arial"/>
          <w:sz w:val="22"/>
          <w:szCs w:val="22"/>
        </w:rPr>
      </w:pPr>
    </w:p>
    <w:p w:rsidR="008A6E56" w:rsidRDefault="008A6E56" w:rsidP="00373742">
      <w:pPr>
        <w:ind w:left="709" w:hanging="709"/>
        <w:rPr>
          <w:rFonts w:cs="Arial"/>
          <w:b/>
          <w:bCs/>
          <w:sz w:val="22"/>
          <w:szCs w:val="22"/>
          <w:u w:val="single"/>
        </w:rPr>
      </w:pPr>
      <w:r w:rsidRPr="000245B2">
        <w:rPr>
          <w:rFonts w:cs="Arial"/>
          <w:sz w:val="22"/>
          <w:szCs w:val="22"/>
        </w:rPr>
        <w:t>9.3</w:t>
      </w:r>
      <w:r w:rsidRPr="000245B2">
        <w:rPr>
          <w:rFonts w:cs="Arial"/>
          <w:sz w:val="22"/>
          <w:szCs w:val="22"/>
        </w:rPr>
        <w:tab/>
      </w:r>
      <w:r w:rsidRPr="000245B2">
        <w:rPr>
          <w:rFonts w:cs="Arial"/>
          <w:b/>
          <w:bCs/>
          <w:sz w:val="22"/>
          <w:szCs w:val="22"/>
          <w:u w:val="single"/>
        </w:rPr>
        <w:t>Professional Practice</w:t>
      </w:r>
    </w:p>
    <w:p w:rsidR="00373742" w:rsidRPr="000245B2" w:rsidRDefault="00373742" w:rsidP="00373742">
      <w:pPr>
        <w:ind w:left="709" w:hanging="709"/>
        <w:rPr>
          <w:rFonts w:cs="Arial"/>
          <w:sz w:val="22"/>
          <w:szCs w:val="22"/>
        </w:rPr>
      </w:pPr>
    </w:p>
    <w:p w:rsidR="008A6E56" w:rsidRDefault="008A6E56" w:rsidP="00373742">
      <w:pPr>
        <w:ind w:left="709" w:hanging="709"/>
        <w:rPr>
          <w:rFonts w:cs="Arial"/>
          <w:sz w:val="22"/>
          <w:szCs w:val="22"/>
        </w:rPr>
      </w:pPr>
      <w:r w:rsidRPr="000245B2">
        <w:rPr>
          <w:rFonts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373742" w:rsidRPr="000245B2" w:rsidRDefault="00373742" w:rsidP="00373742">
      <w:pPr>
        <w:ind w:left="709" w:hanging="709"/>
        <w:rPr>
          <w:rFonts w:cs="Arial"/>
          <w:sz w:val="22"/>
          <w:szCs w:val="22"/>
        </w:rPr>
      </w:pPr>
    </w:p>
    <w:p w:rsidR="008A6E56" w:rsidRDefault="008A6E56" w:rsidP="00373742">
      <w:pPr>
        <w:rPr>
          <w:rFonts w:cs="Arial"/>
          <w:b/>
          <w:bCs/>
          <w:sz w:val="22"/>
          <w:szCs w:val="22"/>
          <w:u w:val="single"/>
        </w:rPr>
      </w:pPr>
      <w:r w:rsidRPr="000245B2">
        <w:rPr>
          <w:rFonts w:cs="Arial"/>
          <w:bCs/>
          <w:sz w:val="22"/>
          <w:szCs w:val="22"/>
        </w:rPr>
        <w:t>9.4</w:t>
      </w:r>
      <w:r w:rsidRPr="000245B2">
        <w:rPr>
          <w:rFonts w:cs="Arial"/>
          <w:bCs/>
          <w:sz w:val="22"/>
          <w:szCs w:val="22"/>
        </w:rPr>
        <w:tab/>
      </w:r>
      <w:r w:rsidRPr="000245B2">
        <w:rPr>
          <w:rFonts w:cs="Arial"/>
          <w:b/>
          <w:bCs/>
          <w:sz w:val="22"/>
          <w:szCs w:val="22"/>
          <w:u w:val="single"/>
        </w:rPr>
        <w:t>Health and Safety</w:t>
      </w:r>
    </w:p>
    <w:p w:rsidR="00373742" w:rsidRPr="000245B2" w:rsidRDefault="00373742" w:rsidP="00373742">
      <w:pPr>
        <w:rPr>
          <w:rFonts w:cs="Arial"/>
          <w:b/>
          <w:bCs/>
          <w:sz w:val="22"/>
          <w:szCs w:val="22"/>
          <w:u w:val="single"/>
        </w:rPr>
      </w:pPr>
    </w:p>
    <w:p w:rsidR="001A45F0" w:rsidRDefault="008A6E56" w:rsidP="00373742">
      <w:pPr>
        <w:ind w:left="709"/>
        <w:rPr>
          <w:rFonts w:cs="Arial"/>
          <w:sz w:val="22"/>
          <w:szCs w:val="22"/>
        </w:rPr>
      </w:pPr>
      <w:r w:rsidRPr="000245B2">
        <w:rPr>
          <w:rFonts w:cs="Arial"/>
          <w:sz w:val="22"/>
          <w:szCs w:val="22"/>
        </w:rPr>
        <w:t>To ensure that the Health and Safety policy, organisation arrangements and procedures as they related to areas, activities and personnel under your control are understood, implemented and monitored.</w:t>
      </w:r>
    </w:p>
    <w:p w:rsidR="00373742" w:rsidRPr="000245B2" w:rsidRDefault="00373742" w:rsidP="00373742">
      <w:pPr>
        <w:ind w:left="709"/>
        <w:rPr>
          <w:rFonts w:cs="Arial"/>
          <w:sz w:val="22"/>
          <w:szCs w:val="22"/>
        </w:rPr>
      </w:pPr>
    </w:p>
    <w:p w:rsidR="008A6E56" w:rsidRDefault="008A6E56" w:rsidP="00373742">
      <w:pPr>
        <w:pStyle w:val="Header"/>
        <w:tabs>
          <w:tab w:val="clear" w:pos="4153"/>
          <w:tab w:val="clear" w:pos="8306"/>
        </w:tabs>
        <w:rPr>
          <w:rFonts w:cs="Arial"/>
          <w:b/>
          <w:bCs/>
          <w:sz w:val="22"/>
          <w:szCs w:val="22"/>
          <w:u w:val="single"/>
        </w:rPr>
      </w:pPr>
      <w:r w:rsidRPr="000245B2">
        <w:rPr>
          <w:rFonts w:cs="Arial"/>
          <w:sz w:val="22"/>
          <w:szCs w:val="22"/>
        </w:rPr>
        <w:t>9.</w:t>
      </w:r>
      <w:r w:rsidR="009D1EFA" w:rsidRPr="000245B2">
        <w:rPr>
          <w:rFonts w:cs="Arial"/>
          <w:sz w:val="22"/>
          <w:szCs w:val="22"/>
        </w:rPr>
        <w:t>5</w:t>
      </w:r>
      <w:r w:rsidR="009D1EFA" w:rsidRPr="000245B2">
        <w:rPr>
          <w:rFonts w:cs="Arial"/>
          <w:sz w:val="22"/>
          <w:szCs w:val="22"/>
        </w:rPr>
        <w:tab/>
      </w:r>
      <w:r w:rsidRPr="000245B2">
        <w:rPr>
          <w:rFonts w:cs="Arial"/>
          <w:b/>
          <w:bCs/>
          <w:sz w:val="22"/>
          <w:szCs w:val="22"/>
          <w:u w:val="single"/>
        </w:rPr>
        <w:t>Appraisal</w:t>
      </w:r>
    </w:p>
    <w:p w:rsidR="00373742" w:rsidRPr="000245B2" w:rsidRDefault="00373742" w:rsidP="00373742">
      <w:pPr>
        <w:pStyle w:val="Header"/>
        <w:tabs>
          <w:tab w:val="clear" w:pos="4153"/>
          <w:tab w:val="clear" w:pos="8306"/>
        </w:tabs>
        <w:rPr>
          <w:rFonts w:cs="Arial"/>
          <w:b/>
          <w:bCs/>
          <w:sz w:val="22"/>
          <w:szCs w:val="22"/>
        </w:rPr>
      </w:pPr>
    </w:p>
    <w:p w:rsidR="008A6E56" w:rsidRDefault="008A6E56" w:rsidP="00373742">
      <w:pPr>
        <w:ind w:left="720" w:hanging="720"/>
        <w:rPr>
          <w:rFonts w:cs="Arial"/>
          <w:sz w:val="22"/>
          <w:szCs w:val="22"/>
        </w:rPr>
      </w:pPr>
      <w:r w:rsidRPr="000245B2">
        <w:rPr>
          <w:rFonts w:cs="Arial"/>
          <w:sz w:val="22"/>
          <w:szCs w:val="22"/>
        </w:rPr>
        <w:tab/>
        <w:t>All members of staff will receive appraisals and it is the responsibility of each member of staff to follow guidance on the appraisal process.</w:t>
      </w:r>
    </w:p>
    <w:p w:rsidR="00373742" w:rsidRDefault="00373742" w:rsidP="00373742">
      <w:pPr>
        <w:ind w:left="720" w:hanging="720"/>
        <w:rPr>
          <w:rFonts w:cs="Arial"/>
          <w:sz w:val="22"/>
          <w:szCs w:val="22"/>
        </w:rPr>
      </w:pPr>
    </w:p>
    <w:p w:rsidR="00373742" w:rsidRDefault="00373742" w:rsidP="00373742">
      <w:pPr>
        <w:ind w:left="720" w:hanging="720"/>
        <w:rPr>
          <w:rFonts w:cs="Arial"/>
          <w:sz w:val="22"/>
          <w:szCs w:val="22"/>
        </w:rPr>
      </w:pPr>
    </w:p>
    <w:p w:rsidR="00373742" w:rsidRDefault="00373742" w:rsidP="00373742">
      <w:pPr>
        <w:ind w:left="720" w:hanging="720"/>
        <w:rPr>
          <w:rFonts w:cs="Arial"/>
          <w:sz w:val="22"/>
          <w:szCs w:val="22"/>
        </w:rPr>
      </w:pPr>
    </w:p>
    <w:p w:rsidR="00373742" w:rsidRDefault="00373742" w:rsidP="00373742">
      <w:pPr>
        <w:ind w:left="720" w:hanging="720"/>
        <w:rPr>
          <w:rFonts w:cs="Arial"/>
          <w:sz w:val="22"/>
          <w:szCs w:val="22"/>
        </w:rPr>
      </w:pPr>
    </w:p>
    <w:p w:rsidR="00373742" w:rsidRPr="000245B2" w:rsidRDefault="00373742" w:rsidP="00373742">
      <w:pPr>
        <w:ind w:left="720" w:hanging="720"/>
        <w:rPr>
          <w:rFonts w:cs="Arial"/>
          <w:sz w:val="22"/>
          <w:szCs w:val="22"/>
        </w:rPr>
      </w:pPr>
    </w:p>
    <w:p w:rsidR="00373742" w:rsidRDefault="008A6E56" w:rsidP="00373742">
      <w:pPr>
        <w:ind w:left="720" w:hanging="720"/>
        <w:rPr>
          <w:rFonts w:cs="Arial"/>
          <w:sz w:val="22"/>
          <w:szCs w:val="22"/>
        </w:rPr>
      </w:pPr>
      <w:r w:rsidRPr="000245B2">
        <w:rPr>
          <w:rFonts w:cs="Arial"/>
          <w:sz w:val="22"/>
          <w:szCs w:val="22"/>
        </w:rPr>
        <w:lastRenderedPageBreak/>
        <w:t>9.</w:t>
      </w:r>
      <w:r w:rsidR="009D1EFA" w:rsidRPr="000245B2">
        <w:rPr>
          <w:rFonts w:cs="Arial"/>
          <w:sz w:val="22"/>
          <w:szCs w:val="22"/>
        </w:rPr>
        <w:t>6</w:t>
      </w:r>
      <w:r w:rsidRPr="000245B2">
        <w:rPr>
          <w:rFonts w:cs="Arial"/>
          <w:b/>
          <w:bCs/>
          <w:sz w:val="22"/>
          <w:szCs w:val="22"/>
        </w:rPr>
        <w:tab/>
      </w:r>
      <w:r w:rsidRPr="000245B2">
        <w:rPr>
          <w:rFonts w:cs="Arial"/>
          <w:b/>
          <w:bCs/>
          <w:sz w:val="22"/>
          <w:szCs w:val="22"/>
          <w:u w:val="single"/>
        </w:rPr>
        <w:t>Equality and Diversity</w:t>
      </w:r>
    </w:p>
    <w:p w:rsidR="008A6E56" w:rsidRDefault="008A6E56" w:rsidP="00373742">
      <w:pPr>
        <w:ind w:left="720" w:hanging="720"/>
        <w:rPr>
          <w:rFonts w:cs="Arial"/>
          <w:sz w:val="22"/>
          <w:szCs w:val="22"/>
        </w:rPr>
      </w:pPr>
      <w:r w:rsidRPr="000245B2">
        <w:rPr>
          <w:rFonts w:cs="Arial"/>
          <w:sz w:val="22"/>
          <w:szCs w:val="22"/>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73742" w:rsidRPr="000245B2" w:rsidRDefault="00373742" w:rsidP="00373742">
      <w:pPr>
        <w:ind w:left="720" w:hanging="720"/>
        <w:rPr>
          <w:rFonts w:cs="Arial"/>
          <w:sz w:val="22"/>
          <w:szCs w:val="22"/>
        </w:rPr>
      </w:pPr>
    </w:p>
    <w:p w:rsidR="008A6E56" w:rsidRDefault="008A6E56" w:rsidP="00373742">
      <w:pPr>
        <w:pStyle w:val="BodyTextIndent3"/>
        <w:spacing w:after="0"/>
        <w:rPr>
          <w:rFonts w:cs="Arial"/>
          <w:sz w:val="22"/>
          <w:szCs w:val="22"/>
        </w:rPr>
      </w:pPr>
      <w:r w:rsidRPr="000245B2">
        <w:rPr>
          <w:rFonts w:cs="Arial"/>
          <w:sz w:val="22"/>
          <w:szCs w:val="22"/>
        </w:rPr>
        <w:tab/>
        <w:t>These policies apply to all employees of Durham County Council.</w:t>
      </w:r>
    </w:p>
    <w:p w:rsidR="00373742" w:rsidRPr="000245B2" w:rsidRDefault="00373742" w:rsidP="00373742">
      <w:pPr>
        <w:pStyle w:val="BodyTextIndent3"/>
        <w:spacing w:after="0"/>
        <w:rPr>
          <w:rFonts w:cs="Arial"/>
          <w:sz w:val="22"/>
          <w:szCs w:val="22"/>
        </w:rPr>
      </w:pPr>
    </w:p>
    <w:p w:rsidR="008A6E56" w:rsidRDefault="008A6E56" w:rsidP="00373742">
      <w:pPr>
        <w:ind w:left="720" w:hanging="720"/>
        <w:rPr>
          <w:rFonts w:cs="Arial"/>
          <w:b/>
          <w:bCs/>
          <w:sz w:val="22"/>
          <w:szCs w:val="22"/>
          <w:u w:val="single"/>
        </w:rPr>
      </w:pPr>
      <w:r w:rsidRPr="000245B2">
        <w:rPr>
          <w:rFonts w:cs="Arial"/>
          <w:sz w:val="22"/>
          <w:szCs w:val="22"/>
        </w:rPr>
        <w:t>9.</w:t>
      </w:r>
      <w:r w:rsidR="009D1EFA" w:rsidRPr="000245B2">
        <w:rPr>
          <w:rFonts w:cs="Arial"/>
          <w:sz w:val="22"/>
          <w:szCs w:val="22"/>
        </w:rPr>
        <w:t>7</w:t>
      </w:r>
      <w:r w:rsidRPr="000245B2">
        <w:rPr>
          <w:rFonts w:cs="Arial"/>
          <w:b/>
          <w:bCs/>
          <w:sz w:val="22"/>
          <w:szCs w:val="22"/>
        </w:rPr>
        <w:tab/>
      </w:r>
      <w:r w:rsidRPr="000245B2">
        <w:rPr>
          <w:rFonts w:cs="Arial"/>
          <w:b/>
          <w:bCs/>
          <w:sz w:val="22"/>
          <w:szCs w:val="22"/>
          <w:u w:val="single"/>
        </w:rPr>
        <w:t>Confidentiality</w:t>
      </w:r>
    </w:p>
    <w:p w:rsidR="00373742" w:rsidRPr="000245B2" w:rsidRDefault="00373742" w:rsidP="00373742">
      <w:pPr>
        <w:ind w:left="720" w:hanging="720"/>
        <w:rPr>
          <w:rFonts w:cs="Arial"/>
          <w:sz w:val="22"/>
          <w:szCs w:val="22"/>
        </w:rPr>
      </w:pPr>
    </w:p>
    <w:p w:rsidR="008A6E56" w:rsidRPr="000245B2" w:rsidRDefault="008A6E56" w:rsidP="00373742">
      <w:pPr>
        <w:ind w:left="720" w:hanging="720"/>
        <w:rPr>
          <w:rFonts w:cs="Arial"/>
          <w:sz w:val="22"/>
          <w:szCs w:val="22"/>
        </w:rPr>
      </w:pPr>
      <w:r w:rsidRPr="000245B2">
        <w:rPr>
          <w:rFonts w:cs="Arial"/>
          <w:sz w:val="22"/>
          <w:szCs w:val="22"/>
        </w:rPr>
        <w:tab/>
        <w:t>All members of staff are required to undertake that they will not divulge to anyone personal and/or confidential information to which they may have access during the course of their work.</w:t>
      </w:r>
    </w:p>
    <w:p w:rsidR="008A6E56" w:rsidRDefault="008A6E56" w:rsidP="00373742">
      <w:pPr>
        <w:ind w:left="720"/>
        <w:rPr>
          <w:rFonts w:cs="Arial"/>
          <w:sz w:val="22"/>
          <w:szCs w:val="22"/>
        </w:rPr>
      </w:pPr>
      <w:r w:rsidRPr="000245B2">
        <w:rPr>
          <w:rFonts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73742" w:rsidRPr="000245B2" w:rsidRDefault="00373742" w:rsidP="00373742">
      <w:pPr>
        <w:ind w:left="720"/>
        <w:rPr>
          <w:rFonts w:cs="Arial"/>
          <w:sz w:val="22"/>
          <w:szCs w:val="22"/>
        </w:rPr>
      </w:pPr>
    </w:p>
    <w:p w:rsidR="008A6E56" w:rsidRDefault="008A6E56" w:rsidP="00373742">
      <w:pPr>
        <w:ind w:left="720" w:hanging="720"/>
        <w:rPr>
          <w:rFonts w:cs="Arial"/>
          <w:b/>
          <w:bCs/>
          <w:sz w:val="22"/>
          <w:szCs w:val="22"/>
          <w:u w:val="single"/>
        </w:rPr>
      </w:pPr>
      <w:r w:rsidRPr="000245B2">
        <w:rPr>
          <w:rFonts w:cs="Arial"/>
          <w:sz w:val="22"/>
          <w:szCs w:val="22"/>
        </w:rPr>
        <w:t>9.</w:t>
      </w:r>
      <w:r w:rsidR="009D1EFA" w:rsidRPr="000245B2">
        <w:rPr>
          <w:rFonts w:cs="Arial"/>
          <w:sz w:val="22"/>
          <w:szCs w:val="22"/>
        </w:rPr>
        <w:t>8</w:t>
      </w:r>
      <w:r w:rsidRPr="000245B2">
        <w:rPr>
          <w:rFonts w:cs="Arial"/>
          <w:b/>
          <w:bCs/>
          <w:sz w:val="22"/>
          <w:szCs w:val="22"/>
        </w:rPr>
        <w:tab/>
      </w:r>
      <w:r w:rsidRPr="000245B2">
        <w:rPr>
          <w:rFonts w:cs="Arial"/>
          <w:b/>
          <w:bCs/>
          <w:sz w:val="22"/>
          <w:szCs w:val="22"/>
          <w:u w:val="single"/>
        </w:rPr>
        <w:t>Induction</w:t>
      </w:r>
    </w:p>
    <w:p w:rsidR="00373742" w:rsidRPr="000245B2" w:rsidRDefault="00373742" w:rsidP="00373742">
      <w:pPr>
        <w:ind w:left="720" w:hanging="720"/>
        <w:rPr>
          <w:rFonts w:cs="Arial"/>
          <w:sz w:val="22"/>
          <w:szCs w:val="22"/>
        </w:rPr>
      </w:pPr>
    </w:p>
    <w:p w:rsidR="008A6E56" w:rsidRDefault="008A6E56" w:rsidP="00373742">
      <w:pPr>
        <w:ind w:left="720"/>
        <w:rPr>
          <w:rFonts w:cs="Arial"/>
          <w:sz w:val="22"/>
          <w:szCs w:val="22"/>
        </w:rPr>
      </w:pPr>
      <w:r w:rsidRPr="000245B2">
        <w:rPr>
          <w:rFonts w:cs="Arial"/>
          <w:sz w:val="22"/>
          <w:szCs w:val="22"/>
        </w:rPr>
        <w:t>The Council has in place an induction programme designed to help new employees to become effective in their roles and to find their way in the organisation.</w:t>
      </w:r>
    </w:p>
    <w:p w:rsidR="00373742" w:rsidRPr="000245B2" w:rsidRDefault="00373742" w:rsidP="00313383">
      <w:pPr>
        <w:ind w:left="720"/>
        <w:rPr>
          <w:rFonts w:cs="Arial"/>
          <w:sz w:val="22"/>
          <w:szCs w:val="22"/>
        </w:rPr>
      </w:pPr>
    </w:p>
    <w:p w:rsidR="008A6E56" w:rsidRPr="000245B2" w:rsidRDefault="008A6E56">
      <w:pPr>
        <w:pStyle w:val="aHeaderLevel3"/>
        <w:numPr>
          <w:ilvl w:val="0"/>
          <w:numId w:val="0"/>
        </w:numPr>
        <w:rPr>
          <w:rFonts w:ascii="Arial" w:hAnsi="Arial" w:cs="Arial"/>
          <w:sz w:val="22"/>
          <w:szCs w:val="22"/>
        </w:rPr>
        <w:sectPr w:rsidR="008A6E56" w:rsidRPr="000245B2" w:rsidSect="000245B2">
          <w:headerReference w:type="default" r:id="rId8"/>
          <w:footerReference w:type="default" r:id="rId9"/>
          <w:headerReference w:type="first" r:id="rId10"/>
          <w:pgSz w:w="11907" w:h="16840"/>
          <w:pgMar w:top="77" w:right="851" w:bottom="561" w:left="851" w:header="239" w:footer="0" w:gutter="0"/>
          <w:cols w:space="720"/>
        </w:sectPr>
      </w:pPr>
    </w:p>
    <w:p w:rsidR="008A6E56" w:rsidRPr="000245B2" w:rsidRDefault="008A6E56" w:rsidP="00A22196">
      <w:pPr>
        <w:pStyle w:val="aHeaderLevel3"/>
        <w:numPr>
          <w:ilvl w:val="0"/>
          <w:numId w:val="0"/>
        </w:numPr>
        <w:rPr>
          <w:rFonts w:ascii="Arial" w:hAnsi="Arial" w:cs="Arial"/>
          <w:sz w:val="22"/>
          <w:szCs w:val="22"/>
        </w:rPr>
      </w:pPr>
      <w:r w:rsidRPr="000245B2">
        <w:rPr>
          <w:rFonts w:ascii="Arial" w:hAnsi="Arial" w:cs="Arial"/>
          <w:sz w:val="22"/>
          <w:szCs w:val="22"/>
        </w:rPr>
        <w:lastRenderedPageBreak/>
        <w:t>Person Specification</w:t>
      </w:r>
      <w:r w:rsidR="008B20D8" w:rsidRPr="000245B2">
        <w:rPr>
          <w:rFonts w:ascii="Arial" w:hAnsi="Arial" w:cs="Arial"/>
          <w:sz w:val="22"/>
          <w:szCs w:val="22"/>
        </w:rPr>
        <w:t xml:space="preserve">: </w:t>
      </w:r>
      <w:r w:rsidR="009E5762" w:rsidRPr="000245B2">
        <w:rPr>
          <w:rFonts w:ascii="Arial" w:hAnsi="Arial" w:cs="Arial"/>
          <w:sz w:val="22"/>
          <w:szCs w:val="22"/>
        </w:rPr>
        <w:t>Apprentice</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5663"/>
        <w:gridCol w:w="4300"/>
        <w:gridCol w:w="2796"/>
      </w:tblGrid>
      <w:tr w:rsidR="008A6E56" w:rsidRPr="000245B2" w:rsidTr="00373742">
        <w:tblPrEx>
          <w:tblCellMar>
            <w:top w:w="0" w:type="dxa"/>
            <w:bottom w:w="0" w:type="dxa"/>
          </w:tblCellMar>
        </w:tblPrEx>
        <w:tc>
          <w:tcPr>
            <w:tcW w:w="870" w:type="pct"/>
          </w:tcPr>
          <w:p w:rsidR="008A6E56" w:rsidRPr="000245B2" w:rsidRDefault="008A6E56">
            <w:pPr>
              <w:rPr>
                <w:rFonts w:cs="Arial"/>
                <w:b/>
                <w:bCs/>
                <w:sz w:val="22"/>
                <w:szCs w:val="22"/>
              </w:rPr>
            </w:pPr>
          </w:p>
        </w:tc>
        <w:tc>
          <w:tcPr>
            <w:tcW w:w="1833" w:type="pct"/>
          </w:tcPr>
          <w:p w:rsidR="008A6E56" w:rsidRPr="000245B2" w:rsidRDefault="008A6E56">
            <w:pPr>
              <w:rPr>
                <w:rFonts w:cs="Arial"/>
                <w:b/>
                <w:bCs/>
                <w:sz w:val="22"/>
                <w:szCs w:val="22"/>
              </w:rPr>
            </w:pPr>
            <w:r w:rsidRPr="000245B2">
              <w:rPr>
                <w:rFonts w:cs="Arial"/>
                <w:b/>
                <w:bCs/>
                <w:sz w:val="22"/>
                <w:szCs w:val="22"/>
              </w:rPr>
              <w:t>Essential</w:t>
            </w:r>
          </w:p>
        </w:tc>
        <w:tc>
          <w:tcPr>
            <w:tcW w:w="1392" w:type="pct"/>
          </w:tcPr>
          <w:p w:rsidR="008A6E56" w:rsidRPr="000245B2" w:rsidRDefault="008A6E56">
            <w:pPr>
              <w:rPr>
                <w:rFonts w:cs="Arial"/>
                <w:b/>
                <w:bCs/>
                <w:sz w:val="22"/>
                <w:szCs w:val="22"/>
              </w:rPr>
            </w:pPr>
            <w:r w:rsidRPr="000245B2">
              <w:rPr>
                <w:rFonts w:cs="Arial"/>
                <w:b/>
                <w:bCs/>
                <w:sz w:val="22"/>
                <w:szCs w:val="22"/>
              </w:rPr>
              <w:t>Desirable</w:t>
            </w:r>
          </w:p>
        </w:tc>
        <w:tc>
          <w:tcPr>
            <w:tcW w:w="905" w:type="pct"/>
          </w:tcPr>
          <w:p w:rsidR="008A6E56" w:rsidRPr="000245B2" w:rsidRDefault="008A6E56">
            <w:pPr>
              <w:rPr>
                <w:rFonts w:cs="Arial"/>
                <w:b/>
                <w:bCs/>
                <w:sz w:val="22"/>
                <w:szCs w:val="22"/>
              </w:rPr>
            </w:pPr>
            <w:r w:rsidRPr="000245B2">
              <w:rPr>
                <w:rFonts w:cs="Arial"/>
                <w:b/>
                <w:bCs/>
                <w:sz w:val="22"/>
                <w:szCs w:val="22"/>
              </w:rPr>
              <w:t>Method of Assessment</w:t>
            </w:r>
          </w:p>
        </w:tc>
      </w:tr>
      <w:tr w:rsidR="008A6E56" w:rsidRPr="000245B2" w:rsidTr="00373742">
        <w:tblPrEx>
          <w:tblCellMar>
            <w:top w:w="0" w:type="dxa"/>
            <w:bottom w:w="0" w:type="dxa"/>
          </w:tblCellMar>
        </w:tblPrEx>
        <w:trPr>
          <w:trHeight w:val="1023"/>
        </w:trPr>
        <w:tc>
          <w:tcPr>
            <w:tcW w:w="870" w:type="pct"/>
          </w:tcPr>
          <w:p w:rsidR="008A6E56" w:rsidRPr="000245B2" w:rsidRDefault="008A6E56">
            <w:pPr>
              <w:rPr>
                <w:rFonts w:cs="Arial"/>
                <w:sz w:val="22"/>
                <w:szCs w:val="22"/>
              </w:rPr>
            </w:pPr>
            <w:r w:rsidRPr="000245B2">
              <w:rPr>
                <w:rFonts w:cs="Arial"/>
                <w:sz w:val="22"/>
                <w:szCs w:val="22"/>
              </w:rPr>
              <w:t>Qualification</w:t>
            </w:r>
          </w:p>
        </w:tc>
        <w:tc>
          <w:tcPr>
            <w:tcW w:w="1833" w:type="pct"/>
          </w:tcPr>
          <w:p w:rsidR="008A6E56" w:rsidRPr="000245B2" w:rsidRDefault="002B5C55" w:rsidP="002B5C55">
            <w:pPr>
              <w:numPr>
                <w:ilvl w:val="0"/>
                <w:numId w:val="40"/>
              </w:numPr>
              <w:rPr>
                <w:rFonts w:cs="Arial"/>
                <w:sz w:val="22"/>
                <w:szCs w:val="22"/>
              </w:rPr>
            </w:pPr>
            <w:r w:rsidRPr="000245B2">
              <w:rPr>
                <w:rFonts w:cs="Arial"/>
                <w:sz w:val="22"/>
                <w:szCs w:val="22"/>
              </w:rPr>
              <w:t>Hold or h</w:t>
            </w:r>
            <w:r w:rsidR="003A4F2C" w:rsidRPr="000245B2">
              <w:rPr>
                <w:rFonts w:cs="Arial"/>
                <w:sz w:val="22"/>
                <w:szCs w:val="22"/>
              </w:rPr>
              <w:t xml:space="preserve">ave the ability/willingness to work towards and achieve before the end of the apprenticeship </w:t>
            </w:r>
            <w:r w:rsidR="008022D2" w:rsidRPr="000245B2">
              <w:rPr>
                <w:rFonts w:cs="Arial"/>
                <w:sz w:val="22"/>
                <w:szCs w:val="22"/>
              </w:rPr>
              <w:t xml:space="preserve">GCSEs in Maths and English (A-C) or equivalent qualifications in the subjects at level 2 </w:t>
            </w:r>
          </w:p>
        </w:tc>
        <w:tc>
          <w:tcPr>
            <w:tcW w:w="1392" w:type="pct"/>
          </w:tcPr>
          <w:p w:rsidR="000C139E" w:rsidRPr="000245B2" w:rsidRDefault="000C139E" w:rsidP="00ED2A78">
            <w:pPr>
              <w:ind w:left="720"/>
              <w:rPr>
                <w:rFonts w:cs="Arial"/>
                <w:sz w:val="22"/>
                <w:szCs w:val="22"/>
              </w:rPr>
            </w:pPr>
          </w:p>
        </w:tc>
        <w:tc>
          <w:tcPr>
            <w:tcW w:w="905" w:type="pct"/>
          </w:tcPr>
          <w:p w:rsidR="008A6E56" w:rsidRPr="000245B2" w:rsidRDefault="008A6E56">
            <w:pPr>
              <w:numPr>
                <w:ilvl w:val="0"/>
                <w:numId w:val="4"/>
              </w:numPr>
              <w:rPr>
                <w:rFonts w:cs="Arial"/>
                <w:sz w:val="22"/>
                <w:szCs w:val="22"/>
              </w:rPr>
            </w:pPr>
            <w:r w:rsidRPr="000245B2">
              <w:rPr>
                <w:rFonts w:cs="Arial"/>
                <w:sz w:val="22"/>
                <w:szCs w:val="22"/>
              </w:rPr>
              <w:t>Application form</w:t>
            </w:r>
          </w:p>
          <w:p w:rsidR="008A6E56" w:rsidRPr="000245B2" w:rsidRDefault="008A6E56">
            <w:pPr>
              <w:numPr>
                <w:ilvl w:val="0"/>
                <w:numId w:val="4"/>
              </w:numPr>
              <w:rPr>
                <w:rFonts w:cs="Arial"/>
                <w:sz w:val="22"/>
                <w:szCs w:val="22"/>
              </w:rPr>
            </w:pPr>
            <w:r w:rsidRPr="000245B2">
              <w:rPr>
                <w:rFonts w:cs="Arial"/>
                <w:sz w:val="22"/>
                <w:szCs w:val="22"/>
              </w:rPr>
              <w:t>Selection Process</w:t>
            </w:r>
          </w:p>
          <w:p w:rsidR="008A6E56" w:rsidRPr="000245B2" w:rsidRDefault="008A6E56">
            <w:pPr>
              <w:numPr>
                <w:ilvl w:val="0"/>
                <w:numId w:val="4"/>
              </w:numPr>
              <w:rPr>
                <w:rFonts w:cs="Arial"/>
                <w:sz w:val="22"/>
                <w:szCs w:val="22"/>
              </w:rPr>
            </w:pPr>
            <w:r w:rsidRPr="000245B2">
              <w:rPr>
                <w:rFonts w:cs="Arial"/>
                <w:sz w:val="22"/>
                <w:szCs w:val="22"/>
              </w:rPr>
              <w:t>Pre-employment checks</w:t>
            </w:r>
          </w:p>
          <w:p w:rsidR="008A6E56" w:rsidRPr="000245B2" w:rsidRDefault="008A6E56">
            <w:pPr>
              <w:rPr>
                <w:rFonts w:cs="Arial"/>
                <w:sz w:val="22"/>
                <w:szCs w:val="22"/>
              </w:rPr>
            </w:pPr>
          </w:p>
        </w:tc>
      </w:tr>
      <w:tr w:rsidR="00ED262A" w:rsidRPr="000245B2" w:rsidTr="00373742">
        <w:tblPrEx>
          <w:tblCellMar>
            <w:top w:w="0" w:type="dxa"/>
            <w:bottom w:w="0" w:type="dxa"/>
          </w:tblCellMar>
        </w:tblPrEx>
        <w:trPr>
          <w:trHeight w:val="1772"/>
        </w:trPr>
        <w:tc>
          <w:tcPr>
            <w:tcW w:w="870" w:type="pct"/>
          </w:tcPr>
          <w:p w:rsidR="00ED262A" w:rsidRPr="000245B2" w:rsidRDefault="00ED262A">
            <w:pPr>
              <w:rPr>
                <w:rFonts w:cs="Arial"/>
                <w:sz w:val="22"/>
                <w:szCs w:val="22"/>
              </w:rPr>
            </w:pPr>
            <w:r w:rsidRPr="000245B2">
              <w:rPr>
                <w:rFonts w:cs="Arial"/>
                <w:sz w:val="22"/>
                <w:szCs w:val="22"/>
              </w:rPr>
              <w:t>Experience</w:t>
            </w:r>
          </w:p>
        </w:tc>
        <w:tc>
          <w:tcPr>
            <w:tcW w:w="1833" w:type="pct"/>
          </w:tcPr>
          <w:p w:rsidR="00ED262A" w:rsidRPr="000245B2" w:rsidRDefault="00443228" w:rsidP="00ED262A">
            <w:pPr>
              <w:numPr>
                <w:ilvl w:val="0"/>
                <w:numId w:val="33"/>
              </w:numPr>
              <w:rPr>
                <w:rFonts w:cs="Arial"/>
                <w:sz w:val="22"/>
                <w:szCs w:val="22"/>
              </w:rPr>
            </w:pPr>
            <w:r w:rsidRPr="000245B2">
              <w:rPr>
                <w:rFonts w:cs="Arial"/>
                <w:sz w:val="22"/>
                <w:szCs w:val="22"/>
              </w:rPr>
              <w:t>Experience of Microsoft Office e.g. Word, Excel etc.</w:t>
            </w:r>
          </w:p>
        </w:tc>
        <w:tc>
          <w:tcPr>
            <w:tcW w:w="1392" w:type="pct"/>
          </w:tcPr>
          <w:p w:rsidR="00ED262A" w:rsidRPr="000245B2" w:rsidRDefault="00ED262A" w:rsidP="00673588">
            <w:pPr>
              <w:numPr>
                <w:ilvl w:val="0"/>
                <w:numId w:val="35"/>
              </w:numPr>
              <w:tabs>
                <w:tab w:val="clear" w:pos="720"/>
                <w:tab w:val="num" w:pos="301"/>
              </w:tabs>
              <w:spacing w:before="120"/>
              <w:rPr>
                <w:rFonts w:cs="Arial"/>
                <w:sz w:val="22"/>
                <w:szCs w:val="22"/>
              </w:rPr>
            </w:pPr>
            <w:r w:rsidRPr="000245B2">
              <w:rPr>
                <w:rFonts w:cs="Arial"/>
                <w:sz w:val="22"/>
                <w:szCs w:val="22"/>
              </w:rPr>
              <w:t xml:space="preserve">Experience of dealing with people and/or young people. </w:t>
            </w:r>
          </w:p>
          <w:p w:rsidR="00443228" w:rsidRPr="000245B2" w:rsidRDefault="00443228" w:rsidP="00443228">
            <w:pPr>
              <w:numPr>
                <w:ilvl w:val="0"/>
                <w:numId w:val="35"/>
              </w:numPr>
              <w:spacing w:before="120"/>
              <w:rPr>
                <w:rFonts w:cs="Arial"/>
                <w:sz w:val="22"/>
                <w:szCs w:val="22"/>
              </w:rPr>
            </w:pPr>
            <w:r w:rsidRPr="000245B2">
              <w:rPr>
                <w:rFonts w:cs="Arial"/>
                <w:sz w:val="22"/>
                <w:szCs w:val="22"/>
              </w:rPr>
              <w:t>Office administration</w:t>
            </w:r>
          </w:p>
          <w:p w:rsidR="00443228" w:rsidRPr="000245B2" w:rsidRDefault="00443228" w:rsidP="00443228">
            <w:pPr>
              <w:numPr>
                <w:ilvl w:val="0"/>
                <w:numId w:val="35"/>
              </w:numPr>
              <w:spacing w:before="120"/>
              <w:rPr>
                <w:rFonts w:cs="Arial"/>
                <w:sz w:val="22"/>
                <w:szCs w:val="22"/>
              </w:rPr>
            </w:pPr>
            <w:r w:rsidRPr="000245B2">
              <w:rPr>
                <w:rFonts w:cs="Arial"/>
                <w:sz w:val="22"/>
                <w:szCs w:val="22"/>
              </w:rPr>
              <w:t>Providing Reception and Clerical support to a range of staff</w:t>
            </w:r>
          </w:p>
          <w:p w:rsidR="00ED262A" w:rsidRPr="000245B2" w:rsidRDefault="00443228" w:rsidP="00443228">
            <w:pPr>
              <w:numPr>
                <w:ilvl w:val="0"/>
                <w:numId w:val="35"/>
              </w:numPr>
              <w:spacing w:before="120"/>
              <w:rPr>
                <w:rFonts w:cs="Arial"/>
                <w:sz w:val="22"/>
                <w:szCs w:val="22"/>
              </w:rPr>
            </w:pPr>
            <w:r w:rsidRPr="000245B2">
              <w:rPr>
                <w:rFonts w:cs="Arial"/>
                <w:sz w:val="22"/>
                <w:szCs w:val="22"/>
              </w:rPr>
              <w:t>Customer Service</w:t>
            </w:r>
          </w:p>
        </w:tc>
        <w:tc>
          <w:tcPr>
            <w:tcW w:w="905" w:type="pct"/>
          </w:tcPr>
          <w:p w:rsidR="00ED262A" w:rsidRPr="000245B2" w:rsidRDefault="00ED262A">
            <w:pPr>
              <w:numPr>
                <w:ilvl w:val="0"/>
                <w:numId w:val="4"/>
              </w:numPr>
              <w:rPr>
                <w:rFonts w:cs="Arial"/>
                <w:sz w:val="22"/>
                <w:szCs w:val="22"/>
              </w:rPr>
            </w:pPr>
            <w:r w:rsidRPr="000245B2">
              <w:rPr>
                <w:rFonts w:cs="Arial"/>
                <w:sz w:val="22"/>
                <w:szCs w:val="22"/>
              </w:rPr>
              <w:t>Application form</w:t>
            </w:r>
          </w:p>
          <w:p w:rsidR="00ED262A" w:rsidRPr="000245B2" w:rsidRDefault="00ED262A">
            <w:pPr>
              <w:numPr>
                <w:ilvl w:val="0"/>
                <w:numId w:val="4"/>
              </w:numPr>
              <w:rPr>
                <w:rFonts w:cs="Arial"/>
                <w:sz w:val="22"/>
                <w:szCs w:val="22"/>
              </w:rPr>
            </w:pPr>
            <w:r w:rsidRPr="000245B2">
              <w:rPr>
                <w:rFonts w:cs="Arial"/>
                <w:sz w:val="22"/>
                <w:szCs w:val="22"/>
              </w:rPr>
              <w:t>Selection Process</w:t>
            </w:r>
          </w:p>
          <w:p w:rsidR="00ED262A" w:rsidRPr="000245B2" w:rsidRDefault="00ED262A">
            <w:pPr>
              <w:numPr>
                <w:ilvl w:val="0"/>
                <w:numId w:val="4"/>
              </w:numPr>
              <w:rPr>
                <w:rFonts w:cs="Arial"/>
                <w:sz w:val="22"/>
                <w:szCs w:val="22"/>
              </w:rPr>
            </w:pPr>
            <w:r w:rsidRPr="000245B2">
              <w:rPr>
                <w:rFonts w:cs="Arial"/>
                <w:sz w:val="22"/>
                <w:szCs w:val="22"/>
              </w:rPr>
              <w:t>Pre-employment checks</w:t>
            </w:r>
          </w:p>
        </w:tc>
      </w:tr>
      <w:tr w:rsidR="00ED262A" w:rsidRPr="000245B2" w:rsidTr="00373742">
        <w:tblPrEx>
          <w:tblCellMar>
            <w:top w:w="0" w:type="dxa"/>
            <w:bottom w:w="0" w:type="dxa"/>
          </w:tblCellMar>
        </w:tblPrEx>
        <w:trPr>
          <w:trHeight w:val="1417"/>
        </w:trPr>
        <w:tc>
          <w:tcPr>
            <w:tcW w:w="870" w:type="pct"/>
          </w:tcPr>
          <w:p w:rsidR="00ED262A" w:rsidRPr="000245B2" w:rsidRDefault="00ED262A">
            <w:pPr>
              <w:rPr>
                <w:rFonts w:cs="Arial"/>
                <w:sz w:val="22"/>
                <w:szCs w:val="22"/>
              </w:rPr>
            </w:pPr>
            <w:r w:rsidRPr="000245B2">
              <w:rPr>
                <w:rFonts w:cs="Arial"/>
                <w:sz w:val="22"/>
                <w:szCs w:val="22"/>
              </w:rPr>
              <w:t>Skills/knowledge</w:t>
            </w:r>
          </w:p>
        </w:tc>
        <w:tc>
          <w:tcPr>
            <w:tcW w:w="1833" w:type="pct"/>
          </w:tcPr>
          <w:p w:rsidR="00ED262A" w:rsidRPr="000245B2" w:rsidRDefault="00ED262A" w:rsidP="00443228">
            <w:pPr>
              <w:numPr>
                <w:ilvl w:val="0"/>
                <w:numId w:val="39"/>
              </w:numPr>
              <w:spacing w:before="120"/>
              <w:rPr>
                <w:rFonts w:cs="Arial"/>
                <w:sz w:val="22"/>
                <w:szCs w:val="22"/>
              </w:rPr>
            </w:pPr>
            <w:r w:rsidRPr="000245B2">
              <w:rPr>
                <w:rFonts w:cs="Arial"/>
                <w:sz w:val="22"/>
                <w:szCs w:val="22"/>
              </w:rPr>
              <w:t>Good listening and communication skills (written and verbal)</w:t>
            </w:r>
          </w:p>
          <w:p w:rsidR="00ED262A" w:rsidRPr="000245B2" w:rsidRDefault="00443228" w:rsidP="00443228">
            <w:pPr>
              <w:numPr>
                <w:ilvl w:val="0"/>
                <w:numId w:val="38"/>
              </w:numPr>
              <w:spacing w:before="120"/>
              <w:rPr>
                <w:rFonts w:cs="Arial"/>
                <w:sz w:val="22"/>
                <w:szCs w:val="22"/>
              </w:rPr>
            </w:pPr>
            <w:r w:rsidRPr="000245B2">
              <w:rPr>
                <w:rFonts w:cs="Arial"/>
                <w:sz w:val="22"/>
                <w:szCs w:val="22"/>
              </w:rPr>
              <w:t>Good organisation skills</w:t>
            </w:r>
          </w:p>
        </w:tc>
        <w:tc>
          <w:tcPr>
            <w:tcW w:w="1392" w:type="pct"/>
          </w:tcPr>
          <w:p w:rsidR="00ED262A" w:rsidRPr="000245B2" w:rsidRDefault="00ED262A" w:rsidP="00ED2A78">
            <w:pPr>
              <w:numPr>
                <w:ilvl w:val="0"/>
                <w:numId w:val="35"/>
              </w:numPr>
              <w:spacing w:before="120"/>
              <w:rPr>
                <w:rFonts w:cs="Arial"/>
                <w:sz w:val="22"/>
                <w:szCs w:val="22"/>
              </w:rPr>
            </w:pPr>
            <w:r w:rsidRPr="000245B2">
              <w:rPr>
                <w:rFonts w:cs="Arial"/>
                <w:sz w:val="22"/>
                <w:szCs w:val="22"/>
              </w:rPr>
              <w:t>Work with people.</w:t>
            </w:r>
          </w:p>
          <w:p w:rsidR="00ED2A78" w:rsidRPr="000245B2" w:rsidRDefault="00ED2A78" w:rsidP="00ED2A78">
            <w:pPr>
              <w:ind w:left="720"/>
              <w:rPr>
                <w:rFonts w:cs="Arial"/>
                <w:b/>
                <w:sz w:val="22"/>
                <w:szCs w:val="22"/>
              </w:rPr>
            </w:pPr>
          </w:p>
          <w:p w:rsidR="00ED262A" w:rsidRPr="000245B2" w:rsidRDefault="00443228" w:rsidP="00443228">
            <w:pPr>
              <w:numPr>
                <w:ilvl w:val="0"/>
                <w:numId w:val="35"/>
              </w:numPr>
              <w:spacing w:before="120"/>
              <w:rPr>
                <w:rFonts w:cs="Arial"/>
                <w:sz w:val="22"/>
                <w:szCs w:val="22"/>
              </w:rPr>
            </w:pPr>
            <w:r w:rsidRPr="000245B2">
              <w:rPr>
                <w:rFonts w:cs="Arial"/>
                <w:sz w:val="22"/>
                <w:szCs w:val="22"/>
              </w:rPr>
              <w:t>Excellent ICT skills using MS Office</w:t>
            </w:r>
          </w:p>
        </w:tc>
        <w:tc>
          <w:tcPr>
            <w:tcW w:w="905" w:type="pct"/>
          </w:tcPr>
          <w:p w:rsidR="00ED262A" w:rsidRPr="000245B2" w:rsidRDefault="00ED262A">
            <w:pPr>
              <w:numPr>
                <w:ilvl w:val="0"/>
                <w:numId w:val="4"/>
              </w:numPr>
              <w:rPr>
                <w:rFonts w:cs="Arial"/>
                <w:sz w:val="22"/>
                <w:szCs w:val="22"/>
              </w:rPr>
            </w:pPr>
            <w:r w:rsidRPr="000245B2">
              <w:rPr>
                <w:rFonts w:cs="Arial"/>
                <w:sz w:val="22"/>
                <w:szCs w:val="22"/>
              </w:rPr>
              <w:t>Application form</w:t>
            </w:r>
          </w:p>
          <w:p w:rsidR="00ED262A" w:rsidRPr="000245B2" w:rsidRDefault="00ED262A">
            <w:pPr>
              <w:numPr>
                <w:ilvl w:val="0"/>
                <w:numId w:val="4"/>
              </w:numPr>
              <w:rPr>
                <w:rFonts w:cs="Arial"/>
                <w:sz w:val="22"/>
                <w:szCs w:val="22"/>
              </w:rPr>
            </w:pPr>
            <w:r w:rsidRPr="000245B2">
              <w:rPr>
                <w:rFonts w:cs="Arial"/>
                <w:sz w:val="22"/>
                <w:szCs w:val="22"/>
              </w:rPr>
              <w:t>Selection Process</w:t>
            </w:r>
          </w:p>
          <w:p w:rsidR="00ED262A" w:rsidRPr="000245B2" w:rsidRDefault="00ED262A">
            <w:pPr>
              <w:numPr>
                <w:ilvl w:val="0"/>
                <w:numId w:val="4"/>
              </w:numPr>
              <w:rPr>
                <w:rFonts w:cs="Arial"/>
                <w:sz w:val="22"/>
                <w:szCs w:val="22"/>
              </w:rPr>
            </w:pPr>
            <w:r w:rsidRPr="000245B2">
              <w:rPr>
                <w:rFonts w:cs="Arial"/>
                <w:sz w:val="22"/>
                <w:szCs w:val="22"/>
              </w:rPr>
              <w:t>Pre-employment checks</w:t>
            </w:r>
          </w:p>
        </w:tc>
      </w:tr>
      <w:tr w:rsidR="00ED262A" w:rsidRPr="000245B2" w:rsidTr="00373742">
        <w:tblPrEx>
          <w:tblCellMar>
            <w:top w:w="0" w:type="dxa"/>
            <w:bottom w:w="0" w:type="dxa"/>
          </w:tblCellMar>
        </w:tblPrEx>
        <w:trPr>
          <w:trHeight w:val="1958"/>
        </w:trPr>
        <w:tc>
          <w:tcPr>
            <w:tcW w:w="870" w:type="pct"/>
          </w:tcPr>
          <w:p w:rsidR="00ED262A" w:rsidRPr="000245B2" w:rsidRDefault="00ED262A">
            <w:pPr>
              <w:rPr>
                <w:rFonts w:cs="Arial"/>
                <w:sz w:val="22"/>
                <w:szCs w:val="22"/>
              </w:rPr>
            </w:pPr>
            <w:r w:rsidRPr="000245B2">
              <w:rPr>
                <w:rFonts w:cs="Arial"/>
                <w:sz w:val="22"/>
                <w:szCs w:val="22"/>
              </w:rPr>
              <w:t>Personal Qualities</w:t>
            </w:r>
          </w:p>
        </w:tc>
        <w:tc>
          <w:tcPr>
            <w:tcW w:w="1833" w:type="pct"/>
          </w:tcPr>
          <w:p w:rsidR="00ED262A" w:rsidRPr="000245B2" w:rsidRDefault="00ED262A" w:rsidP="00ED262A">
            <w:pPr>
              <w:numPr>
                <w:ilvl w:val="0"/>
                <w:numId w:val="4"/>
              </w:numPr>
              <w:spacing w:before="120"/>
              <w:rPr>
                <w:rFonts w:cs="Arial"/>
                <w:sz w:val="22"/>
                <w:szCs w:val="22"/>
              </w:rPr>
            </w:pPr>
            <w:r w:rsidRPr="000245B2">
              <w:rPr>
                <w:rFonts w:cs="Arial"/>
                <w:sz w:val="22"/>
                <w:szCs w:val="22"/>
              </w:rPr>
              <w:t>Commitment to service delivery to the highest quality/standards.</w:t>
            </w:r>
          </w:p>
          <w:p w:rsidR="00ED262A" w:rsidRPr="000245B2" w:rsidRDefault="00ED262A" w:rsidP="00ED262A">
            <w:pPr>
              <w:numPr>
                <w:ilvl w:val="0"/>
                <w:numId w:val="4"/>
              </w:numPr>
              <w:spacing w:before="120"/>
              <w:rPr>
                <w:rFonts w:cs="Arial"/>
                <w:sz w:val="22"/>
                <w:szCs w:val="22"/>
              </w:rPr>
            </w:pPr>
            <w:r w:rsidRPr="000245B2">
              <w:rPr>
                <w:rFonts w:cs="Arial"/>
                <w:sz w:val="22"/>
                <w:szCs w:val="22"/>
              </w:rPr>
              <w:t>Ability to:</w:t>
            </w:r>
          </w:p>
          <w:p w:rsidR="00ED262A" w:rsidRPr="000245B2" w:rsidRDefault="00ED262A" w:rsidP="00ED2A78">
            <w:pPr>
              <w:numPr>
                <w:ilvl w:val="1"/>
                <w:numId w:val="4"/>
              </w:numPr>
              <w:spacing w:before="120"/>
              <w:rPr>
                <w:rFonts w:cs="Arial"/>
                <w:sz w:val="22"/>
                <w:szCs w:val="22"/>
              </w:rPr>
            </w:pPr>
            <w:r w:rsidRPr="000245B2">
              <w:rPr>
                <w:rFonts w:cs="Arial"/>
                <w:sz w:val="22"/>
                <w:szCs w:val="22"/>
              </w:rPr>
              <w:t>Work as part of a team</w:t>
            </w:r>
          </w:p>
          <w:p w:rsidR="00ED262A" w:rsidRPr="000245B2" w:rsidRDefault="00ED262A" w:rsidP="00ED2A78">
            <w:pPr>
              <w:numPr>
                <w:ilvl w:val="1"/>
                <w:numId w:val="4"/>
              </w:numPr>
              <w:spacing w:before="120"/>
              <w:rPr>
                <w:rFonts w:cs="Arial"/>
                <w:sz w:val="22"/>
                <w:szCs w:val="22"/>
              </w:rPr>
            </w:pPr>
            <w:r w:rsidRPr="000245B2">
              <w:rPr>
                <w:rFonts w:cs="Arial"/>
                <w:sz w:val="22"/>
                <w:szCs w:val="22"/>
              </w:rPr>
              <w:t>Use initiative</w:t>
            </w:r>
          </w:p>
          <w:p w:rsidR="00ED262A" w:rsidRPr="000245B2" w:rsidRDefault="00ED262A" w:rsidP="00ED2A78">
            <w:pPr>
              <w:numPr>
                <w:ilvl w:val="1"/>
                <w:numId w:val="4"/>
              </w:numPr>
              <w:spacing w:before="120"/>
              <w:rPr>
                <w:rFonts w:cs="Arial"/>
                <w:sz w:val="22"/>
                <w:szCs w:val="22"/>
              </w:rPr>
            </w:pPr>
            <w:r w:rsidRPr="000245B2">
              <w:rPr>
                <w:rFonts w:cs="Arial"/>
                <w:sz w:val="22"/>
                <w:szCs w:val="22"/>
              </w:rPr>
              <w:t>Take a flexible approach to work</w:t>
            </w:r>
          </w:p>
          <w:p w:rsidR="00ED262A" w:rsidRPr="000245B2" w:rsidRDefault="00ED262A" w:rsidP="00ED2A78">
            <w:pPr>
              <w:numPr>
                <w:ilvl w:val="1"/>
                <w:numId w:val="4"/>
              </w:numPr>
              <w:spacing w:before="120"/>
              <w:rPr>
                <w:rFonts w:cs="Arial"/>
                <w:sz w:val="22"/>
                <w:szCs w:val="22"/>
              </w:rPr>
            </w:pPr>
            <w:r w:rsidRPr="000245B2">
              <w:rPr>
                <w:rFonts w:cs="Arial"/>
                <w:sz w:val="22"/>
                <w:szCs w:val="22"/>
              </w:rPr>
              <w:t>Be methodical and pay attention to detail</w:t>
            </w:r>
          </w:p>
          <w:p w:rsidR="00ED262A" w:rsidRPr="000245B2" w:rsidRDefault="009E5762" w:rsidP="00FC30BC">
            <w:pPr>
              <w:spacing w:before="120"/>
              <w:rPr>
                <w:rFonts w:cs="Arial"/>
                <w:sz w:val="22"/>
                <w:szCs w:val="22"/>
              </w:rPr>
            </w:pPr>
            <w:r w:rsidRPr="000245B2">
              <w:rPr>
                <w:rFonts w:cs="Arial"/>
                <w:sz w:val="22"/>
                <w:szCs w:val="22"/>
              </w:rPr>
              <w:t>•Holds high aspirations for young people/young adults</w:t>
            </w:r>
          </w:p>
        </w:tc>
        <w:tc>
          <w:tcPr>
            <w:tcW w:w="1392" w:type="pct"/>
          </w:tcPr>
          <w:p w:rsidR="00ED262A" w:rsidRPr="000245B2" w:rsidRDefault="00ED262A">
            <w:pPr>
              <w:pStyle w:val="BodyText"/>
              <w:rPr>
                <w:rFonts w:cs="Arial"/>
                <w:sz w:val="22"/>
                <w:szCs w:val="22"/>
              </w:rPr>
            </w:pPr>
          </w:p>
        </w:tc>
        <w:tc>
          <w:tcPr>
            <w:tcW w:w="905" w:type="pct"/>
          </w:tcPr>
          <w:p w:rsidR="00ED262A" w:rsidRPr="000245B2" w:rsidRDefault="00ED262A" w:rsidP="003C4A10">
            <w:pPr>
              <w:numPr>
                <w:ilvl w:val="0"/>
                <w:numId w:val="42"/>
              </w:numPr>
              <w:rPr>
                <w:rFonts w:cs="Arial"/>
                <w:sz w:val="22"/>
                <w:szCs w:val="22"/>
              </w:rPr>
            </w:pPr>
            <w:r w:rsidRPr="000245B2">
              <w:rPr>
                <w:rFonts w:cs="Arial"/>
                <w:sz w:val="22"/>
                <w:szCs w:val="22"/>
              </w:rPr>
              <w:t>Application form</w:t>
            </w:r>
          </w:p>
          <w:p w:rsidR="00ED262A" w:rsidRPr="000245B2" w:rsidRDefault="00ED262A" w:rsidP="003C4A10">
            <w:pPr>
              <w:numPr>
                <w:ilvl w:val="0"/>
                <w:numId w:val="42"/>
              </w:numPr>
              <w:rPr>
                <w:rFonts w:cs="Arial"/>
                <w:sz w:val="22"/>
                <w:szCs w:val="22"/>
              </w:rPr>
            </w:pPr>
            <w:r w:rsidRPr="000245B2">
              <w:rPr>
                <w:rFonts w:cs="Arial"/>
                <w:sz w:val="22"/>
                <w:szCs w:val="22"/>
              </w:rPr>
              <w:t>Selection Process</w:t>
            </w:r>
          </w:p>
          <w:p w:rsidR="00ED262A" w:rsidRPr="000245B2" w:rsidRDefault="00ED262A" w:rsidP="003C4A10">
            <w:pPr>
              <w:numPr>
                <w:ilvl w:val="0"/>
                <w:numId w:val="42"/>
              </w:numPr>
              <w:rPr>
                <w:rFonts w:cs="Arial"/>
                <w:sz w:val="22"/>
                <w:szCs w:val="22"/>
              </w:rPr>
            </w:pPr>
            <w:r w:rsidRPr="000245B2">
              <w:rPr>
                <w:rFonts w:cs="Arial"/>
                <w:sz w:val="22"/>
                <w:szCs w:val="22"/>
              </w:rPr>
              <w:t>Pre-employment checks</w:t>
            </w:r>
          </w:p>
        </w:tc>
      </w:tr>
    </w:tbl>
    <w:p w:rsidR="00ED262A" w:rsidRPr="000245B2" w:rsidRDefault="00ED262A" w:rsidP="00373742">
      <w:pPr>
        <w:pStyle w:val="aHeaderLevel3"/>
        <w:numPr>
          <w:ilvl w:val="0"/>
          <w:numId w:val="0"/>
        </w:numPr>
        <w:rPr>
          <w:rFonts w:ascii="Arial" w:hAnsi="Arial" w:cs="Arial"/>
          <w:sz w:val="22"/>
          <w:szCs w:val="22"/>
        </w:rPr>
      </w:pPr>
    </w:p>
    <w:sectPr w:rsidR="00ED262A" w:rsidRPr="000245B2" w:rsidSect="00373742">
      <w:pgSz w:w="16840" w:h="11907" w:orient="landscape"/>
      <w:pgMar w:top="540" w:right="295" w:bottom="851" w:left="561" w:header="431"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B3" w:rsidRDefault="00BD1EB3">
      <w:r>
        <w:separator/>
      </w:r>
    </w:p>
  </w:endnote>
  <w:endnote w:type="continuationSeparator" w:id="0">
    <w:p w:rsidR="00BD1EB3" w:rsidRDefault="00B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shd w:val="clear" w:color="auto" w:fill="FFFFFF"/>
      <w:tblLayout w:type="fixed"/>
      <w:tblLook w:val="0000" w:firstRow="0" w:lastRow="0" w:firstColumn="0" w:lastColumn="0" w:noHBand="0" w:noVBand="0"/>
    </w:tblPr>
    <w:tblGrid>
      <w:gridCol w:w="1593"/>
      <w:gridCol w:w="236"/>
      <w:gridCol w:w="2548"/>
    </w:tblGrid>
    <w:tr w:rsidR="000245B2" w:rsidRPr="00FB321C" w:rsidTr="00DB1F08">
      <w:trPr>
        <w:cantSplit/>
        <w:trHeight w:val="170"/>
      </w:trPr>
      <w:tc>
        <w:tcPr>
          <w:tcW w:w="1593" w:type="dxa"/>
          <w:shd w:val="clear" w:color="auto" w:fill="FFFFFF"/>
        </w:tcPr>
        <w:p w:rsidR="000245B2" w:rsidRPr="005A7965" w:rsidRDefault="000245B2" w:rsidP="000245B2">
          <w:pPr>
            <w:pStyle w:val="Footer"/>
            <w:ind w:right="-111"/>
            <w:rPr>
              <w:sz w:val="18"/>
              <w:szCs w:val="18"/>
            </w:rPr>
          </w:pPr>
          <w:r w:rsidRPr="005A7965">
            <w:rPr>
              <w:sz w:val="18"/>
              <w:szCs w:val="18"/>
            </w:rPr>
            <w:t>Version No:</w:t>
          </w:r>
          <w:r>
            <w:rPr>
              <w:sz w:val="18"/>
              <w:szCs w:val="18"/>
            </w:rPr>
            <w:t xml:space="preserve"> Final</w:t>
          </w:r>
        </w:p>
      </w:tc>
      <w:tc>
        <w:tcPr>
          <w:tcW w:w="236" w:type="dxa"/>
          <w:shd w:val="clear" w:color="auto" w:fill="FFFFFF"/>
        </w:tcPr>
        <w:p w:rsidR="000245B2" w:rsidRPr="00FB321C" w:rsidRDefault="000245B2" w:rsidP="000245B2">
          <w:pPr>
            <w:pStyle w:val="Footer"/>
            <w:rPr>
              <w:sz w:val="18"/>
              <w:szCs w:val="18"/>
            </w:rPr>
          </w:pPr>
        </w:p>
      </w:tc>
      <w:tc>
        <w:tcPr>
          <w:tcW w:w="2548" w:type="dxa"/>
          <w:shd w:val="clear" w:color="auto" w:fill="FFFFFF"/>
        </w:tcPr>
        <w:p w:rsidR="000245B2" w:rsidRPr="00FB321C" w:rsidRDefault="000245B2" w:rsidP="000245B2">
          <w:pPr>
            <w:pStyle w:val="Footer"/>
            <w:rPr>
              <w:sz w:val="18"/>
              <w:szCs w:val="18"/>
            </w:rPr>
          </w:pPr>
          <w:r w:rsidRPr="00FB321C">
            <w:rPr>
              <w:sz w:val="18"/>
              <w:szCs w:val="18"/>
            </w:rPr>
            <w:t xml:space="preserve">Prepared by: </w:t>
          </w:r>
          <w:r>
            <w:rPr>
              <w:sz w:val="18"/>
              <w:szCs w:val="18"/>
            </w:rPr>
            <w:t>Angela Wilson</w:t>
          </w:r>
        </w:p>
      </w:tc>
    </w:tr>
    <w:tr w:rsidR="000245B2" w:rsidRPr="00FB321C" w:rsidTr="00DB1F08">
      <w:trPr>
        <w:cantSplit/>
        <w:trHeight w:val="170"/>
      </w:trPr>
      <w:tc>
        <w:tcPr>
          <w:tcW w:w="1593" w:type="dxa"/>
          <w:shd w:val="clear" w:color="auto" w:fill="FFFFFF"/>
        </w:tcPr>
        <w:p w:rsidR="000245B2" w:rsidRPr="005A7965" w:rsidRDefault="000245B2" w:rsidP="000245B2">
          <w:pPr>
            <w:pStyle w:val="Footer"/>
            <w:rPr>
              <w:sz w:val="18"/>
              <w:szCs w:val="18"/>
            </w:rPr>
          </w:pPr>
          <w:r w:rsidRPr="005A7965">
            <w:rPr>
              <w:sz w:val="18"/>
              <w:szCs w:val="18"/>
            </w:rPr>
            <w:t>Date: 03/07/18</w:t>
          </w:r>
        </w:p>
        <w:p w:rsidR="000245B2" w:rsidRPr="005A7965" w:rsidRDefault="000245B2" w:rsidP="000245B2">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373742">
            <w:rPr>
              <w:noProof/>
              <w:sz w:val="18"/>
              <w:szCs w:val="18"/>
            </w:rPr>
            <w:t>1</w:t>
          </w:r>
          <w:r w:rsidRPr="005A7965">
            <w:rPr>
              <w:noProof/>
              <w:sz w:val="18"/>
              <w:szCs w:val="18"/>
            </w:rPr>
            <w:fldChar w:fldCharType="end"/>
          </w:r>
        </w:p>
      </w:tc>
      <w:tc>
        <w:tcPr>
          <w:tcW w:w="236" w:type="dxa"/>
          <w:shd w:val="clear" w:color="auto" w:fill="FFFFFF"/>
        </w:tcPr>
        <w:p w:rsidR="000245B2" w:rsidRPr="00FB321C" w:rsidRDefault="000245B2" w:rsidP="000245B2">
          <w:pPr>
            <w:pStyle w:val="Footer"/>
            <w:rPr>
              <w:sz w:val="18"/>
              <w:szCs w:val="18"/>
            </w:rPr>
          </w:pPr>
        </w:p>
      </w:tc>
      <w:tc>
        <w:tcPr>
          <w:tcW w:w="2548" w:type="dxa"/>
          <w:shd w:val="clear" w:color="auto" w:fill="FFFFFF"/>
        </w:tcPr>
        <w:p w:rsidR="000245B2" w:rsidRDefault="000245B2" w:rsidP="000245B2">
          <w:pPr>
            <w:pStyle w:val="Footer"/>
            <w:rPr>
              <w:sz w:val="18"/>
              <w:szCs w:val="18"/>
            </w:rPr>
          </w:pPr>
          <w:r w:rsidRPr="00FB321C">
            <w:rPr>
              <w:sz w:val="18"/>
              <w:szCs w:val="18"/>
            </w:rPr>
            <w:t>Approved by:</w:t>
          </w:r>
          <w:r>
            <w:rPr>
              <w:sz w:val="18"/>
              <w:szCs w:val="18"/>
            </w:rPr>
            <w:t xml:space="preserve"> Helen Radcliffe</w:t>
          </w:r>
        </w:p>
        <w:p w:rsidR="000245B2" w:rsidRDefault="000245B2" w:rsidP="000245B2">
          <w:pPr>
            <w:pStyle w:val="Footer"/>
            <w:rPr>
              <w:sz w:val="18"/>
              <w:szCs w:val="18"/>
            </w:rPr>
          </w:pPr>
        </w:p>
        <w:p w:rsidR="000245B2" w:rsidRPr="00FB321C" w:rsidRDefault="000245B2" w:rsidP="000245B2">
          <w:pPr>
            <w:pStyle w:val="Footer"/>
            <w:rPr>
              <w:sz w:val="18"/>
              <w:szCs w:val="18"/>
            </w:rPr>
          </w:pPr>
        </w:p>
      </w:tc>
    </w:tr>
  </w:tbl>
  <w:p w:rsidR="008A6E56" w:rsidRDefault="008A6E5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B3" w:rsidRDefault="00BD1EB3">
      <w:r>
        <w:separator/>
      </w:r>
    </w:p>
  </w:footnote>
  <w:footnote w:type="continuationSeparator" w:id="0">
    <w:p w:rsidR="00BD1EB3" w:rsidRDefault="00BD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B2" w:rsidRPr="00BE7751" w:rsidRDefault="000245B2" w:rsidP="000245B2">
    <w:pPr>
      <w:pStyle w:val="Header"/>
      <w:rPr>
        <w:sz w:val="16"/>
        <w:szCs w:val="16"/>
      </w:rPr>
    </w:pPr>
    <w:r w:rsidRPr="00BE7751">
      <w:rPr>
        <w:sz w:val="16"/>
        <w:szCs w:val="16"/>
      </w:rPr>
      <w:t>SERVICE:</w:t>
    </w:r>
    <w:r>
      <w:rPr>
        <w:sz w:val="16"/>
        <w:szCs w:val="16"/>
      </w:rPr>
      <w:t xml:space="preserve"> Children and Young People’s Service</w:t>
    </w:r>
    <w:r w:rsidRPr="00BE7751">
      <w:rPr>
        <w:sz w:val="16"/>
        <w:szCs w:val="16"/>
      </w:rPr>
      <w:t>s</w:t>
    </w:r>
  </w:p>
  <w:p w:rsidR="000245B2" w:rsidRDefault="000245B2" w:rsidP="000245B2">
    <w:pPr>
      <w:pStyle w:val="Header"/>
      <w:rPr>
        <w:sz w:val="16"/>
        <w:szCs w:val="16"/>
      </w:rPr>
    </w:pPr>
    <w:r w:rsidRPr="00BE7751">
      <w:rPr>
        <w:sz w:val="16"/>
        <w:szCs w:val="16"/>
      </w:rPr>
      <w:t xml:space="preserve">SERVICE GROUPING: </w:t>
    </w:r>
    <w:r>
      <w:rPr>
        <w:sz w:val="16"/>
        <w:szCs w:val="16"/>
      </w:rPr>
      <w:t>Progression and Learning</w:t>
    </w:r>
  </w:p>
  <w:p w:rsidR="000245B2" w:rsidRDefault="000245B2" w:rsidP="000245B2">
    <w:pPr>
      <w:pStyle w:val="Header"/>
      <w:rPr>
        <w:color w:val="FF0000"/>
        <w:sz w:val="16"/>
        <w:szCs w:val="16"/>
      </w:rPr>
    </w:pPr>
    <w:r w:rsidRPr="00545FAB">
      <w:rPr>
        <w:color w:val="FF0000"/>
        <w:sz w:val="16"/>
        <w:szCs w:val="16"/>
      </w:rPr>
      <w:t>Structure No.</w:t>
    </w:r>
  </w:p>
  <w:p w:rsidR="008A6E56" w:rsidRDefault="000245B2">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56" w:rsidRDefault="008A6E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8A6E56" w:rsidRDefault="008A6E5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56" w:rsidRDefault="000245B2">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56" w:rsidRDefault="008A6E56">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8A6E56" w:rsidRDefault="008A6E56">
                          <w:pPr>
                            <w:pStyle w:val="Heading1"/>
                            <w:ind w:left="0" w:firstLine="0"/>
                            <w:rPr>
                              <w:b w:val="0"/>
                            </w:rPr>
                          </w:pPr>
                          <w:r>
                            <w:rPr>
                              <w:b w:val="0"/>
                            </w:rPr>
                            <w:t>Human Resources Division</w:t>
                          </w:r>
                        </w:p>
                        <w:p w:rsidR="008A6E56" w:rsidRDefault="008A6E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8A6E56" w:rsidRDefault="008A6E56">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8A6E56" w:rsidRDefault="008A6E56">
                    <w:pPr>
                      <w:pStyle w:val="Heading1"/>
                      <w:ind w:left="0" w:firstLine="0"/>
                      <w:rPr>
                        <w:b w:val="0"/>
                      </w:rPr>
                    </w:pPr>
                    <w:r>
                      <w:rPr>
                        <w:b w:val="0"/>
                      </w:rPr>
                      <w:t>Human Resources Division</w:t>
                    </w:r>
                  </w:p>
                  <w:p w:rsidR="008A6E56" w:rsidRDefault="008A6E56"/>
                </w:txbxContent>
              </v:textbox>
            </v:shape>
          </w:pict>
        </mc:Fallback>
      </mc:AlternateContent>
    </w:r>
    <w:r>
      <w:rPr>
        <w:noProof/>
        <w:lang w:eastAsia="en-GB"/>
      </w:rPr>
      <w:drawing>
        <wp:inline distT="0" distB="0" distL="0" distR="0">
          <wp:extent cx="1438275" cy="619125"/>
          <wp:effectExtent l="0" t="0" r="0" b="0"/>
          <wp:docPr id="6" name="Picture 6"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8A6E56">
      <w:t xml:space="preserve">              </w:t>
    </w:r>
  </w:p>
  <w:p w:rsidR="008A6E56" w:rsidRDefault="000245B2">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0245B2" w:rsidRDefault="000245B2" w:rsidP="000245B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puVARXQIAAKsEAAAOAAAAAAAAAAAAAAAAAC4CAABkcnMvZTJvRG9j&#10;LnhtbFBLAQItABQABgAIAAAAIQCo/P293wAAAAsBAAAPAAAAAAAAAAAAAAAAALcEAABkcnMvZG93&#10;bnJldi54bWxQSwUGAAAAAAQABADzAAAAwwUAAAAA&#10;" filled="f" stroked="f">
              <o:lock v:ext="edit" shapetype="t"/>
              <v:textbox style="mso-fit-shape-to-text:t">
                <w:txbxContent>
                  <w:p w:rsidR="000245B2" w:rsidRDefault="000245B2" w:rsidP="000245B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1E51B"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9/IAIAADY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ZTvP0YYwRhbPROI+2JaQILCHXWOc/cd2hEJRYQgGRkxzW&#10;zkMdAL1CAlzplZAyOi8V6kHBLB2nMcNpKVg4DThnd9tKWnQgYXjiE7oCbHcwq/eKRbaWE7a8xJ4I&#10;eY4BL1Xgg3JAzyU6T8f3WTpbTpfTfJCPJstBntb14OOqygeTVfZhXD/UVVVnP4K0LC9awRhXQd11&#10;UrP8bZNwuTPnGbvN6q0PyT17LBHEXt9RdHQ2mHkei61mp40N3Qgmw3BG8OUihen/fR9Rv6774icA&#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Ddmh9/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E30"/>
    <w:multiLevelType w:val="multilevel"/>
    <w:tmpl w:val="93440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F204D"/>
    <w:multiLevelType w:val="hybridMultilevel"/>
    <w:tmpl w:val="BF9C71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16B6C"/>
    <w:multiLevelType w:val="multilevel"/>
    <w:tmpl w:val="BB1E26F6"/>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E25CC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E6B5B47"/>
    <w:multiLevelType w:val="multilevel"/>
    <w:tmpl w:val="E376CFB8"/>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F26C8B"/>
    <w:multiLevelType w:val="multilevel"/>
    <w:tmpl w:val="4844B084"/>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ascii="Arial" w:hAnsi="Arial"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940797"/>
    <w:multiLevelType w:val="hybridMultilevel"/>
    <w:tmpl w:val="934404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F5465"/>
    <w:multiLevelType w:val="hybridMultilevel"/>
    <w:tmpl w:val="FAC891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116E16"/>
    <w:multiLevelType w:val="multilevel"/>
    <w:tmpl w:val="E376CFB8"/>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94D52FE"/>
    <w:multiLevelType w:val="hybridMultilevel"/>
    <w:tmpl w:val="EF703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13175"/>
    <w:multiLevelType w:val="multilevel"/>
    <w:tmpl w:val="E376CFB8"/>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FA4127"/>
    <w:multiLevelType w:val="multilevel"/>
    <w:tmpl w:val="7D6626C2"/>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15:restartNumberingAfterBreak="0">
    <w:nsid w:val="1E086151"/>
    <w:multiLevelType w:val="hybridMultilevel"/>
    <w:tmpl w:val="ABDED0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6002B7"/>
    <w:multiLevelType w:val="multilevel"/>
    <w:tmpl w:val="59A8E56A"/>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3EF337F"/>
    <w:multiLevelType w:val="multilevel"/>
    <w:tmpl w:val="080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7AC2853"/>
    <w:multiLevelType w:val="multilevel"/>
    <w:tmpl w:val="7B3087B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C6A1D89"/>
    <w:multiLevelType w:val="multilevel"/>
    <w:tmpl w:val="3EAE0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2182B"/>
    <w:multiLevelType w:val="hybridMultilevel"/>
    <w:tmpl w:val="F60E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A823AC"/>
    <w:multiLevelType w:val="multilevel"/>
    <w:tmpl w:val="0809001F"/>
    <w:lvl w:ilvl="0">
      <w:start w:val="8"/>
      <w:numFmt w:val="decimal"/>
      <w:lvlText w:val="%1."/>
      <w:lvlJc w:val="left"/>
      <w:pPr>
        <w:tabs>
          <w:tab w:val="num" w:pos="360"/>
        </w:tabs>
        <w:ind w:left="360" w:hanging="360"/>
      </w:pPr>
      <w:rPr>
        <w:rFonts w:ascii="Arial" w:hAnsi="Arial"/>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04A3A4F"/>
    <w:multiLevelType w:val="hybridMultilevel"/>
    <w:tmpl w:val="30847F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52437F"/>
    <w:multiLevelType w:val="hybridMultilevel"/>
    <w:tmpl w:val="3EAE0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1027F"/>
    <w:multiLevelType w:val="multilevel"/>
    <w:tmpl w:val="027CABB0"/>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981C11"/>
    <w:multiLevelType w:val="hybridMultilevel"/>
    <w:tmpl w:val="EF90120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A128B"/>
    <w:multiLevelType w:val="multilevel"/>
    <w:tmpl w:val="06E4B674"/>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905774F"/>
    <w:multiLevelType w:val="hybridMultilevel"/>
    <w:tmpl w:val="ACC23A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354447"/>
    <w:multiLevelType w:val="multilevel"/>
    <w:tmpl w:val="75A6C0EC"/>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D822E2B"/>
    <w:multiLevelType w:val="hybridMultilevel"/>
    <w:tmpl w:val="AAE24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8A36F1"/>
    <w:multiLevelType w:val="hybridMultilevel"/>
    <w:tmpl w:val="635AE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06095"/>
    <w:multiLevelType w:val="hybridMultilevel"/>
    <w:tmpl w:val="0AC2F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94EE0"/>
    <w:multiLevelType w:val="hybridMultilevel"/>
    <w:tmpl w:val="A470DACA"/>
    <w:lvl w:ilvl="0" w:tplc="A930394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00539"/>
    <w:multiLevelType w:val="multilevel"/>
    <w:tmpl w:val="DBBAF29C"/>
    <w:lvl w:ilvl="0">
      <w:start w:val="8"/>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Arial" w:hAnsi="Arial" w:cs="Arial" w:hint="default"/>
        <w:b w:val="0"/>
        <w:i w:val="0"/>
        <w:sz w:val="24"/>
        <w:szCs w:val="24"/>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61583D0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91D4DBA"/>
    <w:multiLevelType w:val="multilevel"/>
    <w:tmpl w:val="EF90120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7149E5"/>
    <w:multiLevelType w:val="multilevel"/>
    <w:tmpl w:val="18C6DCE4"/>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B363FC5"/>
    <w:multiLevelType w:val="multilevel"/>
    <w:tmpl w:val="0809001F"/>
    <w:lvl w:ilvl="0">
      <w:start w:val="8"/>
      <w:numFmt w:val="decimal"/>
      <w:lvlText w:val="%1."/>
      <w:lvlJc w:val="left"/>
      <w:pPr>
        <w:tabs>
          <w:tab w:val="num" w:pos="360"/>
        </w:tabs>
        <w:ind w:left="360" w:hanging="360"/>
      </w:pPr>
      <w:rPr>
        <w:rFonts w:ascii="Arial" w:hAnsi="Arial"/>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C03753E"/>
    <w:multiLevelType w:val="hybridMultilevel"/>
    <w:tmpl w:val="3D7C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025D5"/>
    <w:multiLevelType w:val="hybridMultilevel"/>
    <w:tmpl w:val="1E3AFF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CB46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24E68D5"/>
    <w:multiLevelType w:val="hybridMultilevel"/>
    <w:tmpl w:val="06B82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B00953"/>
    <w:multiLevelType w:val="hybridMultilevel"/>
    <w:tmpl w:val="C632F9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50F2"/>
    <w:multiLevelType w:val="multilevel"/>
    <w:tmpl w:val="DB48EE00"/>
    <w:lvl w:ilvl="0">
      <w:start w:val="1"/>
      <w:numFmt w:val="decimal"/>
      <w:lvlText w:val="1.%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A8E772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4"/>
  </w:num>
  <w:num w:numId="3">
    <w:abstractNumId w:val="25"/>
  </w:num>
  <w:num w:numId="4">
    <w:abstractNumId w:val="13"/>
  </w:num>
  <w:num w:numId="5">
    <w:abstractNumId w:val="31"/>
  </w:num>
  <w:num w:numId="6">
    <w:abstractNumId w:val="3"/>
  </w:num>
  <w:num w:numId="7">
    <w:abstractNumId w:val="37"/>
  </w:num>
  <w:num w:numId="8">
    <w:abstractNumId w:val="43"/>
  </w:num>
  <w:num w:numId="9">
    <w:abstractNumId w:val="19"/>
  </w:num>
  <w:num w:numId="10">
    <w:abstractNumId w:val="15"/>
  </w:num>
  <w:num w:numId="11">
    <w:abstractNumId w:val="10"/>
  </w:num>
  <w:num w:numId="12">
    <w:abstractNumId w:val="4"/>
  </w:num>
  <w:num w:numId="13">
    <w:abstractNumId w:val="8"/>
  </w:num>
  <w:num w:numId="14">
    <w:abstractNumId w:val="11"/>
  </w:num>
  <w:num w:numId="15">
    <w:abstractNumId w:val="36"/>
  </w:num>
  <w:num w:numId="16">
    <w:abstractNumId w:val="22"/>
  </w:num>
  <w:num w:numId="17">
    <w:abstractNumId w:val="5"/>
  </w:num>
  <w:num w:numId="18">
    <w:abstractNumId w:val="35"/>
  </w:num>
  <w:num w:numId="19">
    <w:abstractNumId w:val="1"/>
  </w:num>
  <w:num w:numId="20">
    <w:abstractNumId w:val="23"/>
  </w:num>
  <w:num w:numId="21">
    <w:abstractNumId w:val="39"/>
  </w:num>
  <w:num w:numId="22">
    <w:abstractNumId w:val="42"/>
  </w:num>
  <w:num w:numId="23">
    <w:abstractNumId w:val="6"/>
  </w:num>
  <w:num w:numId="24">
    <w:abstractNumId w:val="0"/>
  </w:num>
  <w:num w:numId="25">
    <w:abstractNumId w:val="41"/>
  </w:num>
  <w:num w:numId="26">
    <w:abstractNumId w:val="18"/>
  </w:num>
  <w:num w:numId="27">
    <w:abstractNumId w:val="34"/>
  </w:num>
  <w:num w:numId="28">
    <w:abstractNumId w:val="27"/>
  </w:num>
  <w:num w:numId="29">
    <w:abstractNumId w:val="14"/>
  </w:num>
  <w:num w:numId="30">
    <w:abstractNumId w:val="7"/>
  </w:num>
  <w:num w:numId="31">
    <w:abstractNumId w:val="21"/>
  </w:num>
  <w:num w:numId="32">
    <w:abstractNumId w:val="17"/>
  </w:num>
  <w:num w:numId="33">
    <w:abstractNumId w:val="28"/>
  </w:num>
  <w:num w:numId="34">
    <w:abstractNumId w:val="9"/>
  </w:num>
  <w:num w:numId="35">
    <w:abstractNumId w:val="29"/>
  </w:num>
  <w:num w:numId="36">
    <w:abstractNumId w:val="30"/>
  </w:num>
  <w:num w:numId="37">
    <w:abstractNumId w:val="26"/>
  </w:num>
  <w:num w:numId="38">
    <w:abstractNumId w:val="40"/>
  </w:num>
  <w:num w:numId="39">
    <w:abstractNumId w:val="38"/>
  </w:num>
  <w:num w:numId="40">
    <w:abstractNumId w:val="20"/>
  </w:num>
  <w:num w:numId="41">
    <w:abstractNumId w:val="2"/>
  </w:num>
  <w:num w:numId="42">
    <w:abstractNumId w:val="16"/>
  </w:num>
  <w:num w:numId="43">
    <w:abstractNumId w:val="33"/>
  </w:num>
  <w:num w:numId="4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56"/>
    <w:rsid w:val="000061DF"/>
    <w:rsid w:val="000245B2"/>
    <w:rsid w:val="0002599A"/>
    <w:rsid w:val="000339D0"/>
    <w:rsid w:val="000510A7"/>
    <w:rsid w:val="0005488F"/>
    <w:rsid w:val="000908E5"/>
    <w:rsid w:val="000968F3"/>
    <w:rsid w:val="000B5B5F"/>
    <w:rsid w:val="000B7A27"/>
    <w:rsid w:val="000C139E"/>
    <w:rsid w:val="000C212E"/>
    <w:rsid w:val="000C3FB9"/>
    <w:rsid w:val="000D48AE"/>
    <w:rsid w:val="000D7779"/>
    <w:rsid w:val="000E3510"/>
    <w:rsid w:val="00106583"/>
    <w:rsid w:val="00122EDD"/>
    <w:rsid w:val="0013247B"/>
    <w:rsid w:val="001533B9"/>
    <w:rsid w:val="001630DC"/>
    <w:rsid w:val="0018060C"/>
    <w:rsid w:val="001910BA"/>
    <w:rsid w:val="001A19BB"/>
    <w:rsid w:val="001A45F0"/>
    <w:rsid w:val="001B31F3"/>
    <w:rsid w:val="001C628E"/>
    <w:rsid w:val="001D4366"/>
    <w:rsid w:val="001D7947"/>
    <w:rsid w:val="00203BB9"/>
    <w:rsid w:val="00230D5A"/>
    <w:rsid w:val="00251D0C"/>
    <w:rsid w:val="00261F6C"/>
    <w:rsid w:val="00272E08"/>
    <w:rsid w:val="00276C2A"/>
    <w:rsid w:val="00293EE2"/>
    <w:rsid w:val="0029688E"/>
    <w:rsid w:val="002B5C55"/>
    <w:rsid w:val="002C4BF3"/>
    <w:rsid w:val="002C4EB1"/>
    <w:rsid w:val="002F09D2"/>
    <w:rsid w:val="00313383"/>
    <w:rsid w:val="00351E6C"/>
    <w:rsid w:val="00355916"/>
    <w:rsid w:val="00361E38"/>
    <w:rsid w:val="00373742"/>
    <w:rsid w:val="00380F29"/>
    <w:rsid w:val="003958A0"/>
    <w:rsid w:val="003A4F2C"/>
    <w:rsid w:val="003B79EE"/>
    <w:rsid w:val="003C1982"/>
    <w:rsid w:val="003C4A10"/>
    <w:rsid w:val="003E7AA7"/>
    <w:rsid w:val="003F0CCB"/>
    <w:rsid w:val="0042453B"/>
    <w:rsid w:val="004262C9"/>
    <w:rsid w:val="00443228"/>
    <w:rsid w:val="00477C5D"/>
    <w:rsid w:val="004A0213"/>
    <w:rsid w:val="004B65E0"/>
    <w:rsid w:val="004C5F16"/>
    <w:rsid w:val="004D710F"/>
    <w:rsid w:val="0052183A"/>
    <w:rsid w:val="00521E9F"/>
    <w:rsid w:val="00530022"/>
    <w:rsid w:val="00552CF4"/>
    <w:rsid w:val="00586860"/>
    <w:rsid w:val="0059023C"/>
    <w:rsid w:val="005C71DC"/>
    <w:rsid w:val="0063443C"/>
    <w:rsid w:val="00645186"/>
    <w:rsid w:val="00673588"/>
    <w:rsid w:val="0068782A"/>
    <w:rsid w:val="00692161"/>
    <w:rsid w:val="006B13CF"/>
    <w:rsid w:val="006C29C6"/>
    <w:rsid w:val="006E1955"/>
    <w:rsid w:val="00755DD2"/>
    <w:rsid w:val="00775A6B"/>
    <w:rsid w:val="00783633"/>
    <w:rsid w:val="00783DA2"/>
    <w:rsid w:val="008022D2"/>
    <w:rsid w:val="00807DD4"/>
    <w:rsid w:val="008111F3"/>
    <w:rsid w:val="00840B53"/>
    <w:rsid w:val="00855D8D"/>
    <w:rsid w:val="00856E63"/>
    <w:rsid w:val="0086065A"/>
    <w:rsid w:val="008809C8"/>
    <w:rsid w:val="0088204D"/>
    <w:rsid w:val="00893405"/>
    <w:rsid w:val="008A6E56"/>
    <w:rsid w:val="008B20D8"/>
    <w:rsid w:val="008B7FCA"/>
    <w:rsid w:val="008C0E61"/>
    <w:rsid w:val="00907C3B"/>
    <w:rsid w:val="009321C2"/>
    <w:rsid w:val="00957E6C"/>
    <w:rsid w:val="0099316B"/>
    <w:rsid w:val="009B653D"/>
    <w:rsid w:val="009C3A91"/>
    <w:rsid w:val="009C4F62"/>
    <w:rsid w:val="009D1EFA"/>
    <w:rsid w:val="009D5799"/>
    <w:rsid w:val="009E5762"/>
    <w:rsid w:val="00A01196"/>
    <w:rsid w:val="00A1559A"/>
    <w:rsid w:val="00A22196"/>
    <w:rsid w:val="00A474DC"/>
    <w:rsid w:val="00A608F6"/>
    <w:rsid w:val="00A77F24"/>
    <w:rsid w:val="00A90209"/>
    <w:rsid w:val="00A95711"/>
    <w:rsid w:val="00AC4245"/>
    <w:rsid w:val="00AE335A"/>
    <w:rsid w:val="00AE5C13"/>
    <w:rsid w:val="00B44EA8"/>
    <w:rsid w:val="00B47F90"/>
    <w:rsid w:val="00B636E1"/>
    <w:rsid w:val="00B659BC"/>
    <w:rsid w:val="00BB53F4"/>
    <w:rsid w:val="00BD1EB3"/>
    <w:rsid w:val="00BD57B5"/>
    <w:rsid w:val="00BE7804"/>
    <w:rsid w:val="00C02158"/>
    <w:rsid w:val="00C05DF6"/>
    <w:rsid w:val="00C25537"/>
    <w:rsid w:val="00C50ED9"/>
    <w:rsid w:val="00C64C08"/>
    <w:rsid w:val="00C83ED9"/>
    <w:rsid w:val="00C87E04"/>
    <w:rsid w:val="00CA1656"/>
    <w:rsid w:val="00CA21A2"/>
    <w:rsid w:val="00CE0A7A"/>
    <w:rsid w:val="00CF7B49"/>
    <w:rsid w:val="00D17253"/>
    <w:rsid w:val="00D23BE9"/>
    <w:rsid w:val="00D87A95"/>
    <w:rsid w:val="00DA01FB"/>
    <w:rsid w:val="00DA2E4E"/>
    <w:rsid w:val="00DB3973"/>
    <w:rsid w:val="00DB4CE6"/>
    <w:rsid w:val="00DD0791"/>
    <w:rsid w:val="00DF7395"/>
    <w:rsid w:val="00E13B3B"/>
    <w:rsid w:val="00E2454E"/>
    <w:rsid w:val="00E718A9"/>
    <w:rsid w:val="00E71A96"/>
    <w:rsid w:val="00E95CE7"/>
    <w:rsid w:val="00EA12BB"/>
    <w:rsid w:val="00ED262A"/>
    <w:rsid w:val="00ED2A78"/>
    <w:rsid w:val="00F13FD8"/>
    <w:rsid w:val="00F367C8"/>
    <w:rsid w:val="00F445FC"/>
    <w:rsid w:val="00F52B5C"/>
    <w:rsid w:val="00F83E8F"/>
    <w:rsid w:val="00FB5D92"/>
    <w:rsid w:val="00FB72D7"/>
    <w:rsid w:val="00FC30BC"/>
    <w:rsid w:val="00FC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4E1000"/>
  <w15:chartTrackingRefBased/>
  <w15:docId w15:val="{C193A6C2-5303-42C2-8601-C8D0D058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aliases w:val="aHeading 1"/>
    <w:basedOn w:val="Normal"/>
    <w:next w:val="Normal"/>
    <w:qFormat/>
    <w:pPr>
      <w:keepNext/>
      <w:ind w:left="720" w:hanging="720"/>
      <w:jc w:val="center"/>
      <w:outlineLvl w:val="0"/>
    </w:pPr>
    <w:rPr>
      <w:b/>
      <w:bCs/>
      <w:u w:val="single"/>
    </w:rPr>
  </w:style>
  <w:style w:type="paragraph" w:styleId="Heading2">
    <w:name w:val="heading 2"/>
    <w:aliases w:val="aHeading 2"/>
    <w:basedOn w:val="Normal"/>
    <w:next w:val="Normal"/>
    <w:qFormat/>
    <w:pPr>
      <w:keepNext/>
      <w:jc w:val="center"/>
      <w:outlineLvl w:val="1"/>
    </w:pPr>
    <w:rPr>
      <w:b/>
      <w:bCs/>
    </w:rPr>
  </w:style>
  <w:style w:type="paragraph" w:styleId="Heading3">
    <w:name w:val="heading 3"/>
    <w:aliases w:val="aHeading 3"/>
    <w:basedOn w:val="Normal"/>
    <w:next w:val="Normal"/>
    <w:qFormat/>
    <w:pPr>
      <w:keepNext/>
      <w:outlineLvl w:val="2"/>
    </w:pPr>
    <w:rPr>
      <w:b/>
      <w:bCs/>
    </w:rPr>
  </w:style>
  <w:style w:type="paragraph" w:styleId="Heading4">
    <w:name w:val="heading 4"/>
    <w:basedOn w:val="Normal"/>
    <w:next w:val="Normal"/>
    <w:link w:val="Heading4Char"/>
    <w:qFormat/>
    <w:pPr>
      <w:keepNext/>
      <w:ind w:left="720" w:hanging="720"/>
      <w:outlineLvl w:val="3"/>
    </w:pPr>
    <w:rPr>
      <w:b/>
      <w:bCs/>
    </w:rPr>
  </w:style>
  <w:style w:type="paragraph" w:styleId="Heading5">
    <w:name w:val="heading 5"/>
    <w:basedOn w:val="Normal"/>
    <w:next w:val="Normal"/>
    <w:qFormat/>
    <w:pPr>
      <w:keepNext/>
      <w:ind w:left="720" w:hanging="720"/>
      <w:outlineLvl w:val="4"/>
    </w:pPr>
    <w:rPr>
      <w:b/>
      <w:bCs/>
      <w:u w:val="single"/>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link w:val="Heading7Char"/>
    <w:qFormat/>
    <w:rsid w:val="000245B2"/>
    <w:pPr>
      <w:spacing w:before="320" w:after="100"/>
      <w:ind w:left="1296" w:hanging="1296"/>
      <w:outlineLvl w:val="6"/>
    </w:pPr>
    <w:rPr>
      <w:rFonts w:ascii="Cambria" w:hAnsi="Cambria"/>
      <w:b/>
      <w:bCs/>
      <w:color w:val="9BBB59"/>
      <w:sz w:val="20"/>
      <w:szCs w:val="20"/>
    </w:rPr>
  </w:style>
  <w:style w:type="paragraph" w:styleId="Heading8">
    <w:name w:val="heading 8"/>
    <w:basedOn w:val="Normal"/>
    <w:next w:val="Normal"/>
    <w:link w:val="Heading8Char"/>
    <w:qFormat/>
    <w:rsid w:val="000245B2"/>
    <w:pPr>
      <w:spacing w:before="320" w:after="100"/>
      <w:ind w:left="1440" w:hanging="1440"/>
      <w:outlineLvl w:val="7"/>
    </w:pPr>
    <w:rPr>
      <w:rFonts w:ascii="Cambria" w:hAnsi="Cambria"/>
      <w:b/>
      <w:bCs/>
      <w:i/>
      <w:iCs/>
      <w:color w:val="9BBB59"/>
      <w:sz w:val="20"/>
      <w:szCs w:val="20"/>
    </w:rPr>
  </w:style>
  <w:style w:type="paragraph" w:styleId="Heading9">
    <w:name w:val="heading 9"/>
    <w:basedOn w:val="Normal"/>
    <w:next w:val="Normal"/>
    <w:link w:val="Heading9Char"/>
    <w:qFormat/>
    <w:rsid w:val="000245B2"/>
    <w:pPr>
      <w:spacing w:before="320" w:after="100"/>
      <w:ind w:left="1584" w:hanging="1584"/>
      <w:outlineLvl w:val="8"/>
    </w:pPr>
    <w:rPr>
      <w:rFonts w:ascii="Cambria" w:hAnsi="Cambria"/>
      <w:i/>
      <w:iCs/>
      <w:color w:val="9BBB59"/>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customStyle="1" w:styleId="aMainTextBullet">
    <w:name w:val="aMain Text + Bullet"/>
    <w:basedOn w:val="aMainText"/>
    <w:next w:val="aMainText"/>
    <w:pPr>
      <w:numPr>
        <w:numId w:val="2"/>
      </w:numPr>
      <w:tabs>
        <w:tab w:val="clear" w:pos="709"/>
        <w:tab w:val="num" w:pos="360"/>
      </w:tabs>
      <w:ind w:left="0" w:firstLine="0"/>
    </w:pPr>
  </w:style>
  <w:style w:type="paragraph" w:customStyle="1" w:styleId="aHeaderLevel1">
    <w:name w:val="aHeader Level 1"/>
    <w:basedOn w:val="Header"/>
    <w:pPr>
      <w:numPr>
        <w:numId w:val="1"/>
      </w:numPr>
      <w:tabs>
        <w:tab w:val="clear" w:pos="4153"/>
        <w:tab w:val="clear" w:pos="8306"/>
      </w:tabs>
      <w:spacing w:after="280"/>
    </w:pPr>
    <w:rPr>
      <w:rFonts w:ascii="Trebuchet MS" w:eastAsia="Times" w:hAnsi="Trebuchet MS"/>
      <w:b/>
      <w:sz w:val="36"/>
      <w:szCs w:val="36"/>
      <w:lang w:eastAsia="en-GB"/>
    </w:rPr>
  </w:style>
  <w:style w:type="paragraph" w:customStyle="1" w:styleId="aHeaderLevel2">
    <w:name w:val="aHeader Level 2"/>
    <w:basedOn w:val="Header"/>
    <w:next w:val="aMainText"/>
    <w:pPr>
      <w:keepNext/>
      <w:keepLines/>
      <w:numPr>
        <w:ilvl w:val="1"/>
        <w:numId w:val="1"/>
      </w:numPr>
      <w:tabs>
        <w:tab w:val="clear" w:pos="4153"/>
        <w:tab w:val="clear" w:pos="8306"/>
      </w:tabs>
      <w:spacing w:after="280"/>
    </w:pPr>
    <w:rPr>
      <w:rFonts w:ascii="Trebuchet MS" w:hAnsi="Trebuchet MS"/>
      <w:b/>
      <w:sz w:val="28"/>
      <w:szCs w:val="28"/>
    </w:rPr>
  </w:style>
  <w:style w:type="paragraph" w:customStyle="1" w:styleId="aHeaderLevel3">
    <w:name w:val="aHeader Level 3"/>
    <w:basedOn w:val="Header"/>
    <w:pPr>
      <w:numPr>
        <w:ilvl w:val="2"/>
        <w:numId w:val="1"/>
      </w:numPr>
      <w:tabs>
        <w:tab w:val="clear" w:pos="4153"/>
        <w:tab w:val="clear" w:pos="8306"/>
      </w:tabs>
      <w:spacing w:after="280"/>
    </w:pPr>
    <w:rPr>
      <w:rFonts w:ascii="Trebuchet MS" w:eastAsia="Times" w:hAnsi="Trebuchet MS"/>
      <w:b/>
      <w:szCs w:val="28"/>
      <w:lang w:eastAsia="en-GB"/>
    </w:rPr>
  </w:style>
  <w:style w:type="paragraph" w:customStyle="1" w:styleId="aMainText">
    <w:name w:val="aMain Text"/>
    <w:basedOn w:val="Header"/>
    <w:pPr>
      <w:tabs>
        <w:tab w:val="clear" w:pos="4153"/>
        <w:tab w:val="clear" w:pos="8306"/>
      </w:tabs>
    </w:pPr>
    <w:rPr>
      <w:rFonts w:ascii="Trebuchet MS" w:eastAsia="Times" w:hAnsi="Trebuchet MS"/>
      <w:lang w:eastAsia="en-GB"/>
    </w:rPr>
  </w:style>
  <w:style w:type="character" w:customStyle="1" w:styleId="aMainTextCharChar">
    <w:name w:val="aMain Text Char Char"/>
    <w:rPr>
      <w:rFonts w:ascii="Trebuchet MS" w:eastAsia="Times" w:hAnsi="Trebuchet MS"/>
      <w:sz w:val="24"/>
      <w:szCs w:val="24"/>
      <w:lang w:val="en-GB" w:eastAsia="en-GB" w:bidi="ar-SA"/>
    </w:rPr>
  </w:style>
  <w:style w:type="character" w:customStyle="1" w:styleId="HeaderChar1">
    <w:name w:val="Header Char1"/>
    <w:rPr>
      <w:rFonts w:ascii="Arial (W1)" w:hAnsi="Arial (W1)" w:cs="Arial"/>
      <w:sz w:val="24"/>
      <w:szCs w:val="24"/>
      <w:lang w:val="en-GB" w:eastAsia="en-US" w:bidi="ar-SA"/>
    </w:rPr>
  </w:style>
  <w:style w:type="character" w:customStyle="1" w:styleId="aHeaderLevel2Char">
    <w:name w:val="aHeader Level 2 Char"/>
    <w:rPr>
      <w:rFonts w:ascii="Trebuchet MS" w:hAnsi="Trebuchet MS" w:cs="Arial"/>
      <w:b/>
      <w:sz w:val="28"/>
      <w:szCs w:val="28"/>
      <w:lang w:val="en-GB" w:eastAsia="en-US" w:bidi="ar-SA"/>
    </w:rPr>
  </w:style>
  <w:style w:type="character" w:styleId="Strong">
    <w:name w:val="Strong"/>
    <w:qFormat/>
    <w:rPr>
      <w:b/>
      <w:bCs/>
    </w:rPr>
  </w:style>
  <w:style w:type="paragraph" w:styleId="BodyTextIndent2">
    <w:name w:val="Body Text Indent 2"/>
    <w:basedOn w:val="Normal"/>
    <w:rsid w:val="006E1955"/>
    <w:pPr>
      <w:spacing w:after="120" w:line="480" w:lineRule="auto"/>
      <w:ind w:left="283"/>
    </w:pPr>
  </w:style>
  <w:style w:type="paragraph" w:customStyle="1" w:styleId="FooterRef">
    <w:name w:val="Footer Ref"/>
    <w:basedOn w:val="Footer"/>
    <w:pPr>
      <w:spacing w:line="240" w:lineRule="exact"/>
      <w:jc w:val="right"/>
    </w:pPr>
    <w:rPr>
      <w:caps/>
      <w:sz w:val="16"/>
      <w:szCs w:val="20"/>
    </w:rPr>
  </w:style>
  <w:style w:type="paragraph" w:styleId="BodyText2">
    <w:name w:val="Body Text 2"/>
    <w:basedOn w:val="Normal"/>
    <w:rsid w:val="006E1955"/>
    <w:pPr>
      <w:spacing w:after="120" w:line="480" w:lineRule="auto"/>
    </w:pPr>
  </w:style>
  <w:style w:type="character" w:customStyle="1" w:styleId="HeaderChar">
    <w:name w:val="Header Char"/>
    <w:link w:val="Header"/>
    <w:rsid w:val="001910BA"/>
    <w:rPr>
      <w:rFonts w:ascii="Arial" w:hAnsi="Arial"/>
      <w:sz w:val="24"/>
      <w:szCs w:val="24"/>
      <w:lang w:eastAsia="en-US"/>
    </w:rPr>
  </w:style>
  <w:style w:type="paragraph" w:customStyle="1" w:styleId="msolistparagraph0">
    <w:name w:val="msolistparagraph"/>
    <w:basedOn w:val="Normal"/>
    <w:rsid w:val="00957E6C"/>
    <w:pPr>
      <w:ind w:left="720"/>
    </w:pPr>
    <w:rPr>
      <w:rFonts w:ascii="Calibri" w:eastAsia="Calibri" w:hAnsi="Calibri"/>
      <w:sz w:val="22"/>
      <w:szCs w:val="22"/>
      <w:lang w:eastAsia="en-GB"/>
    </w:rPr>
  </w:style>
  <w:style w:type="paragraph" w:styleId="ListParagraph">
    <w:name w:val="List Paragraph"/>
    <w:basedOn w:val="Normal"/>
    <w:uiPriority w:val="34"/>
    <w:qFormat/>
    <w:rsid w:val="00893405"/>
    <w:pPr>
      <w:ind w:left="720"/>
    </w:pPr>
    <w:rPr>
      <w:rFonts w:ascii="Calibri" w:eastAsia="Calibri" w:hAnsi="Calibri" w:cs="Calibri"/>
      <w:sz w:val="22"/>
      <w:szCs w:val="22"/>
      <w:lang w:eastAsia="en-GB"/>
    </w:rPr>
  </w:style>
  <w:style w:type="character" w:customStyle="1" w:styleId="FooterChar">
    <w:name w:val="Footer Char"/>
    <w:link w:val="Footer"/>
    <w:locked/>
    <w:rsid w:val="000245B2"/>
    <w:rPr>
      <w:rFonts w:ascii="Arial" w:hAnsi="Arial"/>
      <w:sz w:val="24"/>
      <w:szCs w:val="24"/>
      <w:lang w:eastAsia="en-US"/>
    </w:rPr>
  </w:style>
  <w:style w:type="character" w:customStyle="1" w:styleId="Heading7Char">
    <w:name w:val="Heading 7 Char"/>
    <w:basedOn w:val="DefaultParagraphFont"/>
    <w:link w:val="Heading7"/>
    <w:rsid w:val="000245B2"/>
    <w:rPr>
      <w:rFonts w:ascii="Cambria" w:hAnsi="Cambria"/>
      <w:b/>
      <w:bCs/>
      <w:color w:val="9BBB59"/>
      <w:lang w:eastAsia="en-US"/>
    </w:rPr>
  </w:style>
  <w:style w:type="character" w:customStyle="1" w:styleId="Heading8Char">
    <w:name w:val="Heading 8 Char"/>
    <w:basedOn w:val="DefaultParagraphFont"/>
    <w:link w:val="Heading8"/>
    <w:rsid w:val="000245B2"/>
    <w:rPr>
      <w:rFonts w:ascii="Cambria" w:hAnsi="Cambria"/>
      <w:b/>
      <w:bCs/>
      <w:i/>
      <w:iCs/>
      <w:color w:val="9BBB59"/>
      <w:lang w:eastAsia="en-US"/>
    </w:rPr>
  </w:style>
  <w:style w:type="character" w:customStyle="1" w:styleId="Heading9Char">
    <w:name w:val="Heading 9 Char"/>
    <w:basedOn w:val="DefaultParagraphFont"/>
    <w:link w:val="Heading9"/>
    <w:rsid w:val="000245B2"/>
    <w:rPr>
      <w:rFonts w:ascii="Cambria" w:hAnsi="Cambria"/>
      <w:i/>
      <w:iCs/>
      <w:color w:val="9BBB59"/>
      <w:lang w:eastAsia="en-US"/>
    </w:rPr>
  </w:style>
  <w:style w:type="character" w:customStyle="1" w:styleId="Heading4Char">
    <w:name w:val="Heading 4 Char"/>
    <w:link w:val="Heading4"/>
    <w:locked/>
    <w:rsid w:val="000245B2"/>
    <w:rPr>
      <w:rFonts w:ascii="Arial" w:hAnsi="Arial"/>
      <w:b/>
      <w:bCs/>
      <w:sz w:val="24"/>
      <w:szCs w:val="24"/>
      <w:lang w:eastAsia="en-US"/>
    </w:rPr>
  </w:style>
  <w:style w:type="paragraph" w:styleId="NormalWeb">
    <w:name w:val="Normal (Web)"/>
    <w:basedOn w:val="Normal"/>
    <w:uiPriority w:val="99"/>
    <w:unhideWhenUsed/>
    <w:rsid w:val="000245B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8447">
      <w:bodyDiv w:val="1"/>
      <w:marLeft w:val="0"/>
      <w:marRight w:val="0"/>
      <w:marTop w:val="0"/>
      <w:marBottom w:val="0"/>
      <w:divBdr>
        <w:top w:val="none" w:sz="0" w:space="0" w:color="auto"/>
        <w:left w:val="none" w:sz="0" w:space="0" w:color="auto"/>
        <w:bottom w:val="none" w:sz="0" w:space="0" w:color="auto"/>
        <w:right w:val="none" w:sz="0" w:space="0" w:color="auto"/>
      </w:divBdr>
    </w:div>
    <w:div w:id="9652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ch-2910\SOCSERV$\WINWDOCS\Templates\Job%20Descriptions\Standard%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Job Description</Template>
  <TotalTime>3</TotalTime>
  <Pages>4</Pages>
  <Words>922</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Angela Wilson</cp:lastModifiedBy>
  <cp:revision>4</cp:revision>
  <cp:lastPrinted>2009-08-14T13:10:00Z</cp:lastPrinted>
  <dcterms:created xsi:type="dcterms:W3CDTF">2018-07-03T13:00:00Z</dcterms:created>
  <dcterms:modified xsi:type="dcterms:W3CDTF">2018-07-03T13:05:00Z</dcterms:modified>
</cp:coreProperties>
</file>