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425BED" w:rsidP="00D2380F">
      <w:pPr>
        <w:pStyle w:val="PlainText"/>
        <w:jc w:val="center"/>
        <w:outlineLvl w:val="0"/>
        <w:rPr>
          <w:rFonts w:ascii="Arial" w:hAnsi="Arial" w:cs="Arial"/>
          <w:b/>
          <w:sz w:val="24"/>
          <w:szCs w:val="24"/>
          <w:u w:val="single"/>
        </w:rPr>
      </w:pPr>
      <w:r>
        <w:rPr>
          <w:rFonts w:ascii="Arial" w:hAnsi="Arial" w:cs="Arial"/>
          <w:b/>
          <w:sz w:val="24"/>
          <w:szCs w:val="24"/>
          <w:u w:val="single"/>
        </w:rPr>
        <w:t>CHIEF EXECUTIVES DEPARTMENT</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425BED">
        <w:rPr>
          <w:rFonts w:cs="Arial"/>
          <w:szCs w:val="24"/>
        </w:rPr>
        <w:t>GROUP ACCOUNTANT</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425BED">
        <w:rPr>
          <w:rFonts w:cs="Arial"/>
          <w:szCs w:val="24"/>
        </w:rPr>
        <w:t>CORPORATE FINANCE</w:t>
      </w:r>
      <w:r w:rsidR="00425BED">
        <w:rPr>
          <w:rFonts w:cs="Arial"/>
          <w:szCs w:val="24"/>
        </w:rPr>
        <w:tab/>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425BED">
        <w:rPr>
          <w:rFonts w:cs="Arial"/>
          <w:szCs w:val="24"/>
        </w:rPr>
        <w:t>BAND 13</w:t>
      </w:r>
      <w:r w:rsidR="004744A5">
        <w:rPr>
          <w:rFonts w:cs="Arial"/>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425BED">
        <w:rPr>
          <w:rFonts w:cs="Arial"/>
          <w:szCs w:val="24"/>
        </w:rPr>
        <w:t>HEAD OF FINANCE</w:t>
      </w:r>
      <w:r w:rsidRPr="00D75188">
        <w:rPr>
          <w:rFonts w:cs="Arial"/>
          <w:i/>
          <w:szCs w:val="24"/>
        </w:rPr>
        <w:t xml:space="preserve">  </w:t>
      </w:r>
    </w:p>
    <w:p w:rsidR="00D2380F" w:rsidRPr="00D75188" w:rsidRDefault="00D2380F" w:rsidP="00D2380F">
      <w:pPr>
        <w:rPr>
          <w:rFonts w:cs="Arial"/>
          <w:szCs w:val="24"/>
        </w:rPr>
      </w:pPr>
    </w:p>
    <w:p w:rsidR="0015331F" w:rsidRPr="00D75188" w:rsidRDefault="00D2380F" w:rsidP="007D031E">
      <w:pPr>
        <w:rPr>
          <w:rFonts w:cs="Arial"/>
          <w:b/>
          <w:szCs w:val="24"/>
          <w:u w:val="single"/>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425BED">
        <w:rPr>
          <w:rFonts w:cs="Arial"/>
          <w:szCs w:val="24"/>
        </w:rPr>
        <w:t>10</w:t>
      </w:r>
      <w:r w:rsidR="007B688B">
        <w:rPr>
          <w:rFonts w:cs="Arial"/>
          <w:szCs w:val="24"/>
        </w:rPr>
        <w:t xml:space="preserve">1100 &amp; </w:t>
      </w:r>
      <w:r w:rsidR="004B1154">
        <w:rPr>
          <w:rFonts w:cs="Arial"/>
          <w:szCs w:val="24"/>
        </w:rPr>
        <w:t>10110</w:t>
      </w:r>
      <w:r w:rsidR="007C191E">
        <w:rPr>
          <w:rFonts w:cs="Arial"/>
          <w:szCs w:val="24"/>
        </w:rPr>
        <w:t>1</w:t>
      </w: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425BED" w:rsidRDefault="00425BED" w:rsidP="00425BED">
      <w:pPr>
        <w:rPr>
          <w:rFonts w:cs="Arial"/>
          <w:szCs w:val="24"/>
        </w:rPr>
      </w:pPr>
      <w:r>
        <w:rPr>
          <w:rFonts w:cs="Arial"/>
          <w:szCs w:val="24"/>
        </w:rPr>
        <w:t>The Group Accountant</w:t>
      </w:r>
      <w:smartTag w:uri="urn:schemas-microsoft-com:office:smarttags" w:element="PersonName">
        <w:r>
          <w:rPr>
            <w:rFonts w:cs="Arial"/>
            <w:szCs w:val="24"/>
          </w:rPr>
          <w:t>s</w:t>
        </w:r>
      </w:smartTag>
      <w:r>
        <w:rPr>
          <w:rFonts w:cs="Arial"/>
          <w:szCs w:val="24"/>
        </w:rPr>
        <w:t xml:space="preserve"> are </w:t>
      </w:r>
      <w:smartTag w:uri="urn:schemas-microsoft-com:office:smarttags" w:element="PersonName">
        <w:r>
          <w:rPr>
            <w:rFonts w:cs="Arial"/>
            <w:szCs w:val="24"/>
          </w:rPr>
          <w:t>k</w:t>
        </w:r>
      </w:smartTag>
      <w:r>
        <w:rPr>
          <w:rFonts w:cs="Arial"/>
          <w:szCs w:val="24"/>
        </w:rPr>
        <w:t xml:space="preserve">ey </w:t>
      </w:r>
      <w:smartTag w:uri="urn:schemas-microsoft-com:office:smarttags" w:element="PersonName">
        <w:r>
          <w:rPr>
            <w:rFonts w:cs="Arial"/>
            <w:szCs w:val="24"/>
          </w:rPr>
          <w:t>m</w:t>
        </w:r>
      </w:smartTag>
      <w:r>
        <w:rPr>
          <w:rFonts w:cs="Arial"/>
          <w:szCs w:val="24"/>
        </w:rPr>
        <w:t>e</w:t>
      </w:r>
      <w:smartTag w:uri="urn:schemas-microsoft-com:office:smarttags" w:element="PersonName">
        <w:r>
          <w:rPr>
            <w:rFonts w:cs="Arial"/>
            <w:szCs w:val="24"/>
          </w:rPr>
          <w:t>m</w:t>
        </w:r>
      </w:smartTag>
      <w:r>
        <w:rPr>
          <w:rFonts w:cs="Arial"/>
          <w:szCs w:val="24"/>
        </w:rPr>
        <w:t>ber</w:t>
      </w:r>
      <w:smartTag w:uri="urn:schemas-microsoft-com:office:smarttags" w:element="PersonName">
        <w:r>
          <w:rPr>
            <w:rFonts w:cs="Arial"/>
            <w:szCs w:val="24"/>
          </w:rPr>
          <w:t>s</w:t>
        </w:r>
      </w:smartTag>
      <w:r>
        <w:rPr>
          <w:rFonts w:cs="Arial"/>
          <w:szCs w:val="24"/>
        </w:rPr>
        <w:t xml:space="preserve"> of the Corporate Finance Section and will a</w:t>
      </w:r>
      <w:smartTag w:uri="urn:schemas-microsoft-com:office:smarttags" w:element="PersonName">
        <w:r>
          <w:rPr>
            <w:rFonts w:cs="Arial"/>
            <w:szCs w:val="24"/>
          </w:rPr>
          <w:t>s</w:t>
        </w:r>
      </w:smartTag>
      <w:smartTag w:uri="urn:schemas-microsoft-com:office:smarttags" w:element="PersonName">
        <w:r>
          <w:rPr>
            <w:rFonts w:cs="Arial"/>
            <w:szCs w:val="24"/>
          </w:rPr>
          <w:t>s</w:t>
        </w:r>
      </w:smartTag>
      <w:r>
        <w:rPr>
          <w:rFonts w:cs="Arial"/>
          <w:szCs w:val="24"/>
        </w:rPr>
        <w:t>i</w:t>
      </w:r>
      <w:smartTag w:uri="urn:schemas-microsoft-com:office:smarttags" w:element="PersonName">
        <w:r>
          <w:rPr>
            <w:rFonts w:cs="Arial"/>
            <w:szCs w:val="24"/>
          </w:rPr>
          <w:t>s</w:t>
        </w:r>
      </w:smartTag>
      <w:r>
        <w:rPr>
          <w:rFonts w:cs="Arial"/>
          <w:szCs w:val="24"/>
        </w:rPr>
        <w:t xml:space="preserve">t the Head of Finance to </w:t>
      </w:r>
      <w:smartTag w:uri="urn:schemas-microsoft-com:office:smarttags" w:element="PersonName">
        <w:r>
          <w:rPr>
            <w:rFonts w:cs="Arial"/>
            <w:szCs w:val="24"/>
          </w:rPr>
          <w:t>m</w:t>
        </w:r>
      </w:smartTag>
      <w:r>
        <w:rPr>
          <w:rFonts w:cs="Arial"/>
          <w:szCs w:val="24"/>
        </w:rPr>
        <w:t>anage the wider tea</w:t>
      </w:r>
      <w:smartTag w:uri="urn:schemas-microsoft-com:office:smarttags" w:element="PersonName">
        <w:r>
          <w:rPr>
            <w:rFonts w:cs="Arial"/>
            <w:szCs w:val="24"/>
          </w:rPr>
          <w:t>m</w:t>
        </w:r>
      </w:smartTag>
      <w:r>
        <w:rPr>
          <w:rFonts w:cs="Arial"/>
          <w:szCs w:val="24"/>
        </w:rPr>
        <w:t>.  The po</w:t>
      </w:r>
      <w:smartTag w:uri="urn:schemas-microsoft-com:office:smarttags" w:element="PersonName">
        <w:r>
          <w:rPr>
            <w:rFonts w:cs="Arial"/>
            <w:szCs w:val="24"/>
          </w:rPr>
          <w:t>s</w:t>
        </w:r>
      </w:smartTag>
      <w:r>
        <w:rPr>
          <w:rFonts w:cs="Arial"/>
          <w:szCs w:val="24"/>
        </w:rPr>
        <w:t>t</w:t>
      </w:r>
      <w:smartTag w:uri="urn:schemas-microsoft-com:office:smarttags" w:element="PersonName">
        <w:r>
          <w:rPr>
            <w:rFonts w:cs="Arial"/>
            <w:szCs w:val="24"/>
          </w:rPr>
          <w:t>s</w:t>
        </w:r>
      </w:smartTag>
      <w:r>
        <w:rPr>
          <w:rFonts w:cs="Arial"/>
          <w:szCs w:val="24"/>
        </w:rPr>
        <w:t xml:space="preserve"> ha</w:t>
      </w:r>
      <w:smartTag w:uri="urn:schemas-microsoft-com:office:smarttags" w:element="PersonName">
        <w:r>
          <w:rPr>
            <w:rFonts w:cs="Arial"/>
            <w:szCs w:val="24"/>
          </w:rPr>
          <w:t>v</w:t>
        </w:r>
      </w:smartTag>
      <w:r>
        <w:rPr>
          <w:rFonts w:cs="Arial"/>
          <w:szCs w:val="24"/>
        </w:rPr>
        <w:t xml:space="preserve">e </w:t>
      </w:r>
      <w:smartTag w:uri="urn:schemas-microsoft-com:office:smarttags" w:element="PersonName">
        <w:r>
          <w:rPr>
            <w:rFonts w:cs="Arial"/>
            <w:szCs w:val="24"/>
          </w:rPr>
          <w:t>s</w:t>
        </w:r>
      </w:smartTag>
      <w:r>
        <w:rPr>
          <w:rFonts w:cs="Arial"/>
          <w:szCs w:val="24"/>
        </w:rPr>
        <w:t>pecific re</w:t>
      </w:r>
      <w:smartTag w:uri="urn:schemas-microsoft-com:office:smarttags" w:element="PersonName">
        <w:r>
          <w:rPr>
            <w:rFonts w:cs="Arial"/>
            <w:szCs w:val="24"/>
          </w:rPr>
          <w:t>s</w:t>
        </w:r>
      </w:smartTag>
      <w:r>
        <w:rPr>
          <w:rFonts w:cs="Arial"/>
          <w:szCs w:val="24"/>
        </w:rPr>
        <w:t>pon</w:t>
      </w:r>
      <w:smartTag w:uri="urn:schemas-microsoft-com:office:smarttags" w:element="PersonName">
        <w:r>
          <w:rPr>
            <w:rFonts w:cs="Arial"/>
            <w:szCs w:val="24"/>
          </w:rPr>
          <w:t>s</w:t>
        </w:r>
      </w:smartTag>
      <w:r>
        <w:rPr>
          <w:rFonts w:cs="Arial"/>
          <w:szCs w:val="24"/>
        </w:rPr>
        <w:t>ibility a</w:t>
      </w:r>
      <w:smartTag w:uri="urn:schemas-microsoft-com:office:smarttags" w:element="PersonName">
        <w:r>
          <w:rPr>
            <w:rFonts w:cs="Arial"/>
            <w:szCs w:val="24"/>
          </w:rPr>
          <w:t>s</w:t>
        </w:r>
      </w:smartTag>
      <w:r>
        <w:rPr>
          <w:rFonts w:cs="Arial"/>
          <w:szCs w:val="24"/>
        </w:rPr>
        <w:t xml:space="preserve"> lead officer</w:t>
      </w:r>
      <w:smartTag w:uri="urn:schemas-microsoft-com:office:smarttags" w:element="PersonName">
        <w:r>
          <w:rPr>
            <w:rFonts w:cs="Arial"/>
            <w:szCs w:val="24"/>
          </w:rPr>
          <w:t>s</w:t>
        </w:r>
      </w:smartTag>
      <w:r>
        <w:rPr>
          <w:rFonts w:cs="Arial"/>
          <w:szCs w:val="24"/>
        </w:rPr>
        <w:t xml:space="preserve"> for the pro</w:t>
      </w:r>
      <w:smartTag w:uri="urn:schemas-microsoft-com:office:smarttags" w:element="PersonName">
        <w:r>
          <w:rPr>
            <w:rFonts w:cs="Arial"/>
            <w:szCs w:val="24"/>
          </w:rPr>
          <w:t>v</w:t>
        </w:r>
      </w:smartTag>
      <w:r>
        <w:rPr>
          <w:rFonts w:cs="Arial"/>
          <w:szCs w:val="24"/>
        </w:rPr>
        <w:t>i</w:t>
      </w:r>
      <w:smartTag w:uri="urn:schemas-microsoft-com:office:smarttags" w:element="PersonName">
        <w:r>
          <w:rPr>
            <w:rFonts w:cs="Arial"/>
            <w:szCs w:val="24"/>
          </w:rPr>
          <w:t>s</w:t>
        </w:r>
      </w:smartTag>
      <w:r>
        <w:rPr>
          <w:rFonts w:cs="Arial"/>
          <w:szCs w:val="24"/>
        </w:rPr>
        <w:t xml:space="preserve">ion of financial and accounting </w:t>
      </w:r>
      <w:smartTag w:uri="urn:schemas-microsoft-com:office:smarttags" w:element="PersonName">
        <w:r>
          <w:rPr>
            <w:rFonts w:cs="Arial"/>
            <w:szCs w:val="24"/>
          </w:rPr>
          <w:t>s</w:t>
        </w:r>
      </w:smartTag>
      <w:r>
        <w:rPr>
          <w:rFonts w:cs="Arial"/>
          <w:szCs w:val="24"/>
        </w:rPr>
        <w:t>er</w:t>
      </w:r>
      <w:smartTag w:uri="urn:schemas-microsoft-com:office:smarttags" w:element="PersonName">
        <w:r>
          <w:rPr>
            <w:rFonts w:cs="Arial"/>
            <w:szCs w:val="24"/>
          </w:rPr>
          <w:t>v</w:t>
        </w:r>
      </w:smartTag>
      <w:r>
        <w:rPr>
          <w:rFonts w:cs="Arial"/>
          <w:szCs w:val="24"/>
        </w:rPr>
        <w:t>ice</w:t>
      </w:r>
      <w:smartTag w:uri="urn:schemas-microsoft-com:office:smarttags" w:element="PersonName">
        <w:r>
          <w:rPr>
            <w:rFonts w:cs="Arial"/>
            <w:szCs w:val="24"/>
          </w:rPr>
          <w:t>s</w:t>
        </w:r>
      </w:smartTag>
      <w:r>
        <w:rPr>
          <w:rFonts w:cs="Arial"/>
          <w:szCs w:val="24"/>
        </w:rPr>
        <w:t xml:space="preserve"> for the area</w:t>
      </w:r>
      <w:smartTag w:uri="urn:schemas-microsoft-com:office:smarttags" w:element="PersonName">
        <w:r>
          <w:rPr>
            <w:rFonts w:cs="Arial"/>
            <w:szCs w:val="24"/>
          </w:rPr>
          <w:t>s</w:t>
        </w:r>
      </w:smartTag>
      <w:r>
        <w:rPr>
          <w:rFonts w:cs="Arial"/>
          <w:szCs w:val="24"/>
        </w:rPr>
        <w:t xml:space="preserve"> allocated and for the </w:t>
      </w:r>
      <w:smartTag w:uri="urn:schemas-microsoft-com:office:smarttags" w:element="PersonName">
        <w:r>
          <w:rPr>
            <w:rFonts w:cs="Arial"/>
            <w:szCs w:val="24"/>
          </w:rPr>
          <w:t>m</w:t>
        </w:r>
      </w:smartTag>
      <w:r>
        <w:rPr>
          <w:rFonts w:cs="Arial"/>
          <w:szCs w:val="24"/>
        </w:rPr>
        <w:t>anage</w:t>
      </w:r>
      <w:smartTag w:uri="urn:schemas-microsoft-com:office:smarttags" w:element="PersonName">
        <w:r>
          <w:rPr>
            <w:rFonts w:cs="Arial"/>
            <w:szCs w:val="24"/>
          </w:rPr>
          <w:t>m</w:t>
        </w:r>
      </w:smartTag>
      <w:r>
        <w:rPr>
          <w:rFonts w:cs="Arial"/>
          <w:szCs w:val="24"/>
        </w:rPr>
        <w:t xml:space="preserve">ent and </w:t>
      </w:r>
      <w:smartTag w:uri="urn:schemas-microsoft-com:office:smarttags" w:element="PersonName">
        <w:r>
          <w:rPr>
            <w:rFonts w:cs="Arial"/>
            <w:szCs w:val="24"/>
          </w:rPr>
          <w:t>s</w:t>
        </w:r>
      </w:smartTag>
      <w:r>
        <w:rPr>
          <w:rFonts w:cs="Arial"/>
          <w:szCs w:val="24"/>
        </w:rPr>
        <w:t>uper</w:t>
      </w:r>
      <w:smartTag w:uri="urn:schemas-microsoft-com:office:smarttags" w:element="PersonName">
        <w:r>
          <w:rPr>
            <w:rFonts w:cs="Arial"/>
            <w:szCs w:val="24"/>
          </w:rPr>
          <w:t>v</w:t>
        </w:r>
      </w:smartTag>
      <w:r>
        <w:rPr>
          <w:rFonts w:cs="Arial"/>
          <w:szCs w:val="24"/>
        </w:rPr>
        <w:t>i</w:t>
      </w:r>
      <w:smartTag w:uri="urn:schemas-microsoft-com:office:smarttags" w:element="PersonName">
        <w:r>
          <w:rPr>
            <w:rFonts w:cs="Arial"/>
            <w:szCs w:val="24"/>
          </w:rPr>
          <w:t>s</w:t>
        </w:r>
      </w:smartTag>
      <w:r>
        <w:rPr>
          <w:rFonts w:cs="Arial"/>
          <w:szCs w:val="24"/>
        </w:rPr>
        <w:t xml:space="preserve">ion of </w:t>
      </w:r>
      <w:smartTag w:uri="urn:schemas-microsoft-com:office:smarttags" w:element="PersonName">
        <w:r>
          <w:rPr>
            <w:rFonts w:cs="Arial"/>
            <w:szCs w:val="24"/>
          </w:rPr>
          <w:t>s</w:t>
        </w:r>
      </w:smartTag>
      <w:r>
        <w:rPr>
          <w:rFonts w:cs="Arial"/>
          <w:szCs w:val="24"/>
        </w:rPr>
        <w:t xml:space="preserve">taff deployed to </w:t>
      </w:r>
      <w:smartTag w:uri="urn:schemas-microsoft-com:office:smarttags" w:element="PersonName">
        <w:r>
          <w:rPr>
            <w:rFonts w:cs="Arial"/>
            <w:szCs w:val="24"/>
          </w:rPr>
          <w:t>s</w:t>
        </w:r>
      </w:smartTag>
      <w:r>
        <w:rPr>
          <w:rFonts w:cs="Arial"/>
          <w:szCs w:val="24"/>
        </w:rPr>
        <w:t>upport the</w:t>
      </w:r>
      <w:smartTag w:uri="urn:schemas-microsoft-com:office:smarttags" w:element="PersonName">
        <w:r>
          <w:rPr>
            <w:rFonts w:cs="Arial"/>
            <w:szCs w:val="24"/>
          </w:rPr>
          <w:t>s</w:t>
        </w:r>
      </w:smartTag>
      <w:r>
        <w:rPr>
          <w:rFonts w:cs="Arial"/>
          <w:szCs w:val="24"/>
        </w:rPr>
        <w:t>e area</w:t>
      </w:r>
      <w:smartTag w:uri="urn:schemas-microsoft-com:office:smarttags" w:element="PersonName">
        <w:r>
          <w:rPr>
            <w:rFonts w:cs="Arial"/>
            <w:szCs w:val="24"/>
          </w:rPr>
          <w:t>s</w:t>
        </w:r>
      </w:smartTag>
      <w:r>
        <w:rPr>
          <w:rFonts w:cs="Arial"/>
          <w:szCs w:val="24"/>
        </w:rPr>
        <w:t>.</w:t>
      </w:r>
      <w:r w:rsidRPr="00050686">
        <w:rPr>
          <w:rFonts w:cs="Arial"/>
          <w:szCs w:val="24"/>
        </w:rPr>
        <w:t xml:space="preserve"> </w:t>
      </w:r>
    </w:p>
    <w:p w:rsidR="00425BED" w:rsidRDefault="00425BED" w:rsidP="00425BED">
      <w:pPr>
        <w:rPr>
          <w:rFonts w:cs="Arial"/>
          <w:szCs w:val="24"/>
        </w:rPr>
      </w:pPr>
    </w:p>
    <w:p w:rsidR="00425BED" w:rsidRDefault="00425BED" w:rsidP="00425BED">
      <w:pPr>
        <w:rPr>
          <w:rFonts w:cs="Arial"/>
        </w:rPr>
      </w:pPr>
      <w:r>
        <w:rPr>
          <w:rFonts w:cs="Arial"/>
          <w:szCs w:val="24"/>
        </w:rPr>
        <w:t>Staff will be expected to interpret their role in the context of the vision, values, strategies, objectives and aims of the Chief Executives Department, and in the broader context of the Council and its partners. In carrying out their role they will be contributing to the development and implementation of national and local policy.</w:t>
      </w:r>
      <w:r w:rsidRPr="00E24822">
        <w:rPr>
          <w:rFonts w:cs="Arial"/>
        </w:rPr>
        <w:t xml:space="preserve"> </w:t>
      </w:r>
    </w:p>
    <w:p w:rsidR="00425BED" w:rsidRDefault="00425BED" w:rsidP="00425BED">
      <w:pPr>
        <w:rPr>
          <w:rFonts w:cs="Arial"/>
        </w:rPr>
      </w:pPr>
    </w:p>
    <w:p w:rsidR="00425BED" w:rsidRDefault="00425BED" w:rsidP="00425BED">
      <w:pPr>
        <w:rPr>
          <w:rFonts w:cs="Arial"/>
        </w:rPr>
      </w:pPr>
      <w:r>
        <w:rPr>
          <w:rFonts w:cs="Arial"/>
        </w:rPr>
        <w:t>Staff will be expected to contribute constructively to continuous improvement in terms of performance, outcomes, cost and quality. They will promote positive team working with colleagues across the Council, and work in partnership with staff from other agencies, representatives of users and carers, and elected Members as required.</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425BED" w:rsidRDefault="00425BED" w:rsidP="00425BED">
      <w:pPr>
        <w:jc w:val="both"/>
        <w:rPr>
          <w:rFonts w:cs="Arial"/>
          <w:szCs w:val="24"/>
        </w:rPr>
      </w:pPr>
      <w:r>
        <w:rPr>
          <w:rFonts w:cs="Arial"/>
          <w:szCs w:val="24"/>
        </w:rPr>
        <w:t>Act a</w:t>
      </w:r>
      <w:smartTag w:uri="urn:schemas-microsoft-com:office:smarttags" w:element="PersonName">
        <w:r>
          <w:rPr>
            <w:rFonts w:cs="Arial"/>
            <w:szCs w:val="24"/>
          </w:rPr>
          <w:t>s</w:t>
        </w:r>
      </w:smartTag>
      <w:r>
        <w:rPr>
          <w:rFonts w:cs="Arial"/>
          <w:szCs w:val="24"/>
        </w:rPr>
        <w:t xml:space="preserve"> lead financial ad</w:t>
      </w:r>
      <w:smartTag w:uri="urn:schemas-microsoft-com:office:smarttags" w:element="PersonName">
        <w:r>
          <w:rPr>
            <w:rFonts w:cs="Arial"/>
            <w:szCs w:val="24"/>
          </w:rPr>
          <w:t>v</w:t>
        </w:r>
      </w:smartTag>
      <w:r>
        <w:rPr>
          <w:rFonts w:cs="Arial"/>
          <w:szCs w:val="24"/>
        </w:rPr>
        <w:t>i</w:t>
      </w:r>
      <w:smartTag w:uri="urn:schemas-microsoft-com:office:smarttags" w:element="PersonName">
        <w:r>
          <w:rPr>
            <w:rFonts w:cs="Arial"/>
            <w:szCs w:val="24"/>
          </w:rPr>
          <w:t>s</w:t>
        </w:r>
      </w:smartTag>
      <w:r>
        <w:rPr>
          <w:rFonts w:cs="Arial"/>
          <w:szCs w:val="24"/>
        </w:rPr>
        <w:t>or</w:t>
      </w:r>
      <w:smartTag w:uri="urn:schemas-microsoft-com:office:smarttags" w:element="PersonName">
        <w:r>
          <w:rPr>
            <w:rFonts w:cs="Arial"/>
            <w:szCs w:val="24"/>
          </w:rPr>
          <w:t>s</w:t>
        </w:r>
      </w:smartTag>
      <w:r>
        <w:rPr>
          <w:rFonts w:cs="Arial"/>
          <w:szCs w:val="24"/>
        </w:rPr>
        <w:t xml:space="preserve"> to Director</w:t>
      </w:r>
      <w:smartTag w:uri="urn:schemas-microsoft-com:office:smarttags" w:element="PersonName">
        <w:r>
          <w:rPr>
            <w:rFonts w:cs="Arial"/>
            <w:szCs w:val="24"/>
          </w:rPr>
          <w:t>s</w:t>
        </w:r>
      </w:smartTag>
      <w:r>
        <w:rPr>
          <w:rFonts w:cs="Arial"/>
          <w:szCs w:val="24"/>
        </w:rPr>
        <w:t xml:space="preserve"> and Senior Officer</w:t>
      </w:r>
      <w:smartTag w:uri="urn:schemas-microsoft-com:office:smarttags" w:element="PersonName">
        <w:r>
          <w:rPr>
            <w:rFonts w:cs="Arial"/>
            <w:szCs w:val="24"/>
          </w:rPr>
          <w:t>s</w:t>
        </w:r>
      </w:smartTag>
      <w:r>
        <w:rPr>
          <w:rFonts w:cs="Arial"/>
          <w:szCs w:val="24"/>
        </w:rPr>
        <w:t xml:space="preserve"> of the Council, Schools and Cleveland Fire Authority (CFA) (where appropriate), including the de</w:t>
      </w:r>
      <w:smartTag w:uri="urn:schemas-microsoft-com:office:smarttags" w:element="PersonName">
        <w:r>
          <w:rPr>
            <w:rFonts w:cs="Arial"/>
            <w:szCs w:val="24"/>
          </w:rPr>
          <w:t>v</w:t>
        </w:r>
      </w:smartTag>
      <w:r>
        <w:rPr>
          <w:rFonts w:cs="Arial"/>
          <w:szCs w:val="24"/>
        </w:rPr>
        <w:t>elop</w:t>
      </w:r>
      <w:smartTag w:uri="urn:schemas-microsoft-com:office:smarttags" w:element="PersonName">
        <w:r>
          <w:rPr>
            <w:rFonts w:cs="Arial"/>
            <w:szCs w:val="24"/>
          </w:rPr>
          <w:t>m</w:t>
        </w:r>
      </w:smartTag>
      <w:r>
        <w:rPr>
          <w:rFonts w:cs="Arial"/>
          <w:szCs w:val="24"/>
        </w:rPr>
        <w:t>ent of effecti</w:t>
      </w:r>
      <w:smartTag w:uri="urn:schemas-microsoft-com:office:smarttags" w:element="PersonName">
        <w:r>
          <w:rPr>
            <w:rFonts w:cs="Arial"/>
            <w:szCs w:val="24"/>
          </w:rPr>
          <w:t>v</w:t>
        </w:r>
      </w:smartTag>
      <w:r>
        <w:rPr>
          <w:rFonts w:cs="Arial"/>
          <w:szCs w:val="24"/>
        </w:rPr>
        <w:t>e wor</w:t>
      </w:r>
      <w:smartTag w:uri="urn:schemas-microsoft-com:office:smarttags" w:element="PersonName">
        <w:r>
          <w:rPr>
            <w:rFonts w:cs="Arial"/>
            <w:szCs w:val="24"/>
          </w:rPr>
          <w:t>k</w:t>
        </w:r>
      </w:smartTag>
      <w:r>
        <w:rPr>
          <w:rFonts w:cs="Arial"/>
          <w:szCs w:val="24"/>
        </w:rPr>
        <w:t>ing relation</w:t>
      </w:r>
      <w:smartTag w:uri="urn:schemas-microsoft-com:office:smarttags" w:element="PersonName">
        <w:r>
          <w:rPr>
            <w:rFonts w:cs="Arial"/>
            <w:szCs w:val="24"/>
          </w:rPr>
          <w:t>s</w:t>
        </w:r>
      </w:smartTag>
      <w:r>
        <w:rPr>
          <w:rFonts w:cs="Arial"/>
          <w:szCs w:val="24"/>
        </w:rPr>
        <w:t>hips.</w:t>
      </w:r>
    </w:p>
    <w:p w:rsidR="00D75188" w:rsidRPr="00D75188" w:rsidRDefault="00D75188" w:rsidP="00425BED">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lastRenderedPageBreak/>
        <w:t>Main Duties and Responsibilities</w:t>
      </w:r>
    </w:p>
    <w:p w:rsidR="00152777" w:rsidRPr="00D75188" w:rsidRDefault="00152777" w:rsidP="00152777">
      <w:pPr>
        <w:tabs>
          <w:tab w:val="left" w:pos="851"/>
          <w:tab w:val="left" w:pos="3119"/>
        </w:tabs>
        <w:ind w:left="360"/>
        <w:jc w:val="both"/>
        <w:rPr>
          <w:snapToGrid w:val="0"/>
          <w:szCs w:val="24"/>
        </w:rPr>
      </w:pPr>
    </w:p>
    <w:p w:rsidR="00425BED" w:rsidRDefault="00425BED" w:rsidP="00425BED">
      <w:pPr>
        <w:ind w:left="540" w:hanging="540"/>
        <w:jc w:val="both"/>
        <w:rPr>
          <w:rFonts w:cs="Arial"/>
          <w:szCs w:val="24"/>
        </w:rPr>
      </w:pPr>
      <w:r>
        <w:rPr>
          <w:rFonts w:cs="Arial"/>
          <w:szCs w:val="24"/>
        </w:rPr>
        <w:t>1.</w:t>
      </w:r>
      <w:r>
        <w:rPr>
          <w:rFonts w:cs="Arial"/>
          <w:szCs w:val="24"/>
        </w:rPr>
        <w:tab/>
        <w:t xml:space="preserve">Preparing reports and attending with or as the </w:t>
      </w:r>
      <w:r w:rsidR="00C62E0D">
        <w:rPr>
          <w:rFonts w:cs="Arial"/>
          <w:szCs w:val="24"/>
        </w:rPr>
        <w:t>Director of Finance and Policy</w:t>
      </w:r>
      <w:r w:rsidR="004E4B35">
        <w:rPr>
          <w:rFonts w:cs="Arial"/>
          <w:szCs w:val="24"/>
        </w:rPr>
        <w:t xml:space="preserve"> </w:t>
      </w:r>
      <w:r>
        <w:rPr>
          <w:rFonts w:cs="Arial"/>
          <w:szCs w:val="24"/>
        </w:rPr>
        <w:t>representative at Policy Committee, Working Parties and any other appropriate meetings.</w:t>
      </w:r>
    </w:p>
    <w:p w:rsidR="00425BED" w:rsidRDefault="00425BED" w:rsidP="00425BED">
      <w:pPr>
        <w:jc w:val="both"/>
        <w:rPr>
          <w:rFonts w:cs="Arial"/>
          <w:szCs w:val="24"/>
        </w:rPr>
      </w:pPr>
    </w:p>
    <w:p w:rsidR="00425BED" w:rsidRDefault="00425BED" w:rsidP="00425BED">
      <w:pPr>
        <w:ind w:left="540" w:hanging="540"/>
        <w:jc w:val="both"/>
        <w:rPr>
          <w:rFonts w:cs="Arial"/>
          <w:szCs w:val="24"/>
        </w:rPr>
      </w:pPr>
      <w:r>
        <w:rPr>
          <w:rFonts w:cs="Arial"/>
          <w:szCs w:val="24"/>
        </w:rPr>
        <w:t>2.</w:t>
      </w:r>
      <w:r>
        <w:rPr>
          <w:rFonts w:cs="Arial"/>
          <w:szCs w:val="24"/>
        </w:rPr>
        <w:tab/>
        <w:t xml:space="preserve">Day to day </w:t>
      </w:r>
      <w:smartTag w:uri="urn:schemas-microsoft-com:office:smarttags" w:element="PersonName">
        <w:r>
          <w:rPr>
            <w:rFonts w:cs="Arial"/>
            <w:szCs w:val="24"/>
          </w:rPr>
          <w:t>m</w:t>
        </w:r>
      </w:smartTag>
      <w:r>
        <w:rPr>
          <w:rFonts w:cs="Arial"/>
          <w:szCs w:val="24"/>
        </w:rPr>
        <w:t>anage</w:t>
      </w:r>
      <w:smartTag w:uri="urn:schemas-microsoft-com:office:smarttags" w:element="PersonName">
        <w:r>
          <w:rPr>
            <w:rFonts w:cs="Arial"/>
            <w:szCs w:val="24"/>
          </w:rPr>
          <w:t>m</w:t>
        </w:r>
      </w:smartTag>
      <w:r>
        <w:rPr>
          <w:rFonts w:cs="Arial"/>
          <w:szCs w:val="24"/>
        </w:rPr>
        <w:t xml:space="preserve">ent and </w:t>
      </w:r>
      <w:smartTag w:uri="urn:schemas-microsoft-com:office:smarttags" w:element="PersonName">
        <w:r>
          <w:rPr>
            <w:rFonts w:cs="Arial"/>
            <w:szCs w:val="24"/>
          </w:rPr>
          <w:t>s</w:t>
        </w:r>
      </w:smartTag>
      <w:r>
        <w:rPr>
          <w:rFonts w:cs="Arial"/>
          <w:szCs w:val="24"/>
        </w:rPr>
        <w:t>uper</w:t>
      </w:r>
      <w:smartTag w:uri="urn:schemas-microsoft-com:office:smarttags" w:element="PersonName">
        <w:r>
          <w:rPr>
            <w:rFonts w:cs="Arial"/>
            <w:szCs w:val="24"/>
          </w:rPr>
          <w:t>v</w:t>
        </w:r>
      </w:smartTag>
      <w:r>
        <w:rPr>
          <w:rFonts w:cs="Arial"/>
          <w:szCs w:val="24"/>
        </w:rPr>
        <w:t>i</w:t>
      </w:r>
      <w:smartTag w:uri="urn:schemas-microsoft-com:office:smarttags" w:element="PersonName">
        <w:r>
          <w:rPr>
            <w:rFonts w:cs="Arial"/>
            <w:szCs w:val="24"/>
          </w:rPr>
          <w:t>s</w:t>
        </w:r>
      </w:smartTag>
      <w:r>
        <w:rPr>
          <w:rFonts w:cs="Arial"/>
          <w:szCs w:val="24"/>
        </w:rPr>
        <w:t xml:space="preserve">ion of </w:t>
      </w:r>
      <w:smartTag w:uri="urn:schemas-microsoft-com:office:smarttags" w:element="PersonName">
        <w:r>
          <w:rPr>
            <w:rFonts w:cs="Arial"/>
            <w:szCs w:val="24"/>
          </w:rPr>
          <w:t>s</w:t>
        </w:r>
      </w:smartTag>
      <w:r>
        <w:rPr>
          <w:rFonts w:cs="Arial"/>
          <w:szCs w:val="24"/>
        </w:rPr>
        <w:t xml:space="preserve">taff allocated by the Head of Finance, including </w:t>
      </w:r>
      <w:smartTag w:uri="urn:schemas-microsoft-com:office:smarttags" w:element="PersonName">
        <w:r>
          <w:rPr>
            <w:rFonts w:cs="Arial"/>
            <w:szCs w:val="24"/>
          </w:rPr>
          <w:t>s</w:t>
        </w:r>
      </w:smartTag>
      <w:r>
        <w:rPr>
          <w:rFonts w:cs="Arial"/>
          <w:szCs w:val="24"/>
        </w:rPr>
        <w:t>taff de</w:t>
      </w:r>
      <w:smartTag w:uri="urn:schemas-microsoft-com:office:smarttags" w:element="PersonName">
        <w:r>
          <w:rPr>
            <w:rFonts w:cs="Arial"/>
            <w:szCs w:val="24"/>
          </w:rPr>
          <w:t>v</w:t>
        </w:r>
      </w:smartTag>
      <w:r>
        <w:rPr>
          <w:rFonts w:cs="Arial"/>
          <w:szCs w:val="24"/>
        </w:rPr>
        <w:t>elop</w:t>
      </w:r>
      <w:smartTag w:uri="urn:schemas-microsoft-com:office:smarttags" w:element="PersonName">
        <w:r>
          <w:rPr>
            <w:rFonts w:cs="Arial"/>
            <w:szCs w:val="24"/>
          </w:rPr>
          <w:t>m</w:t>
        </w:r>
      </w:smartTag>
      <w:r>
        <w:rPr>
          <w:rFonts w:cs="Arial"/>
          <w:szCs w:val="24"/>
        </w:rPr>
        <w:t>ent and the deploy</w:t>
      </w:r>
      <w:smartTag w:uri="urn:schemas-microsoft-com:office:smarttags" w:element="PersonName">
        <w:r>
          <w:rPr>
            <w:rFonts w:cs="Arial"/>
            <w:szCs w:val="24"/>
          </w:rPr>
          <w:t>m</w:t>
        </w:r>
      </w:smartTag>
      <w:r>
        <w:rPr>
          <w:rFonts w:cs="Arial"/>
          <w:szCs w:val="24"/>
        </w:rPr>
        <w:t>ent of re</w:t>
      </w:r>
      <w:smartTag w:uri="urn:schemas-microsoft-com:office:smarttags" w:element="PersonName">
        <w:r>
          <w:rPr>
            <w:rFonts w:cs="Arial"/>
            <w:szCs w:val="24"/>
          </w:rPr>
          <w:t>s</w:t>
        </w:r>
      </w:smartTag>
      <w:r>
        <w:rPr>
          <w:rFonts w:cs="Arial"/>
          <w:szCs w:val="24"/>
        </w:rPr>
        <w:t>ource</w:t>
      </w:r>
      <w:smartTag w:uri="urn:schemas-microsoft-com:office:smarttags" w:element="PersonName">
        <w:r>
          <w:rPr>
            <w:rFonts w:cs="Arial"/>
            <w:szCs w:val="24"/>
          </w:rPr>
          <w:t>s</w:t>
        </w:r>
      </w:smartTag>
      <w:r>
        <w:rPr>
          <w:rFonts w:cs="Arial"/>
          <w:szCs w:val="24"/>
        </w:rPr>
        <w:t xml:space="preserve"> to achie</w:t>
      </w:r>
      <w:smartTag w:uri="urn:schemas-microsoft-com:office:smarttags" w:element="PersonName">
        <w:r>
          <w:rPr>
            <w:rFonts w:cs="Arial"/>
            <w:szCs w:val="24"/>
          </w:rPr>
          <w:t>v</w:t>
        </w:r>
      </w:smartTag>
      <w:r>
        <w:rPr>
          <w:rFonts w:cs="Arial"/>
          <w:szCs w:val="24"/>
        </w:rPr>
        <w:t>e the Sections objectives and to meet all required deadlines</w:t>
      </w:r>
    </w:p>
    <w:p w:rsidR="00425BED" w:rsidRDefault="00425BED" w:rsidP="00425BED">
      <w:pPr>
        <w:jc w:val="both"/>
        <w:rPr>
          <w:rFonts w:cs="Arial"/>
          <w:szCs w:val="24"/>
        </w:rPr>
      </w:pPr>
    </w:p>
    <w:p w:rsidR="00425BED" w:rsidRDefault="00425BED" w:rsidP="00425BED">
      <w:pPr>
        <w:ind w:left="540" w:hanging="540"/>
        <w:jc w:val="both"/>
        <w:rPr>
          <w:rFonts w:cs="Arial"/>
          <w:szCs w:val="24"/>
        </w:rPr>
      </w:pPr>
      <w:r>
        <w:rPr>
          <w:rFonts w:cs="Arial"/>
          <w:szCs w:val="24"/>
        </w:rPr>
        <w:t>3.</w:t>
      </w:r>
      <w:r>
        <w:rPr>
          <w:rFonts w:cs="Arial"/>
          <w:szCs w:val="24"/>
        </w:rPr>
        <w:tab/>
        <w:t>The pro</w:t>
      </w:r>
      <w:smartTag w:uri="urn:schemas-microsoft-com:office:smarttags" w:element="PersonName">
        <w:r>
          <w:rPr>
            <w:rFonts w:cs="Arial"/>
            <w:szCs w:val="24"/>
          </w:rPr>
          <w:t>v</w:t>
        </w:r>
      </w:smartTag>
      <w:r>
        <w:rPr>
          <w:rFonts w:cs="Arial"/>
          <w:szCs w:val="24"/>
        </w:rPr>
        <w:t>i</w:t>
      </w:r>
      <w:smartTag w:uri="urn:schemas-microsoft-com:office:smarttags" w:element="PersonName">
        <w:r>
          <w:rPr>
            <w:rFonts w:cs="Arial"/>
            <w:szCs w:val="24"/>
          </w:rPr>
          <w:t>s</w:t>
        </w:r>
      </w:smartTag>
      <w:r>
        <w:rPr>
          <w:rFonts w:cs="Arial"/>
          <w:szCs w:val="24"/>
        </w:rPr>
        <w:t>ion of Accountancy Ser</w:t>
      </w:r>
      <w:smartTag w:uri="urn:schemas-microsoft-com:office:smarttags" w:element="PersonName">
        <w:r>
          <w:rPr>
            <w:rFonts w:cs="Arial"/>
            <w:szCs w:val="24"/>
          </w:rPr>
          <w:t>v</w:t>
        </w:r>
      </w:smartTag>
      <w:r>
        <w:rPr>
          <w:rFonts w:cs="Arial"/>
          <w:szCs w:val="24"/>
        </w:rPr>
        <w:t>ice</w:t>
      </w:r>
      <w:smartTag w:uri="urn:schemas-microsoft-com:office:smarttags" w:element="PersonName">
        <w:r>
          <w:rPr>
            <w:rFonts w:cs="Arial"/>
            <w:szCs w:val="24"/>
          </w:rPr>
          <w:t>s</w:t>
        </w:r>
      </w:smartTag>
      <w:r>
        <w:rPr>
          <w:rFonts w:cs="Arial"/>
          <w:szCs w:val="24"/>
        </w:rPr>
        <w:t xml:space="preserve"> to the Council, Policy Committees, departments, Schools and Cle</w:t>
      </w:r>
      <w:smartTag w:uri="urn:schemas-microsoft-com:office:smarttags" w:element="PersonName">
        <w:r>
          <w:rPr>
            <w:rFonts w:cs="Arial"/>
            <w:szCs w:val="24"/>
          </w:rPr>
          <w:t>v</w:t>
        </w:r>
      </w:smartTag>
      <w:r>
        <w:rPr>
          <w:rFonts w:cs="Arial"/>
          <w:szCs w:val="24"/>
        </w:rPr>
        <w:t>eland Fire Authority (CFA) (where appropriate), which include</w:t>
      </w:r>
      <w:smartTag w:uri="urn:schemas-microsoft-com:office:smarttags" w:element="PersonName">
        <w:r>
          <w:rPr>
            <w:rFonts w:cs="Arial"/>
            <w:szCs w:val="24"/>
          </w:rPr>
          <w:t>s</w:t>
        </w:r>
      </w:smartTag>
      <w:r>
        <w:rPr>
          <w:rFonts w:cs="Arial"/>
          <w:szCs w:val="24"/>
        </w:rPr>
        <w:t>:</w:t>
      </w:r>
    </w:p>
    <w:p w:rsidR="00425BED" w:rsidRDefault="00425BED" w:rsidP="00425BED">
      <w:pPr>
        <w:jc w:val="both"/>
        <w:rPr>
          <w:rFonts w:cs="Arial"/>
          <w:szCs w:val="24"/>
        </w:rPr>
      </w:pPr>
    </w:p>
    <w:p w:rsidR="00425BED" w:rsidRDefault="00425BED" w:rsidP="00425BED">
      <w:pPr>
        <w:widowControl w:val="0"/>
        <w:numPr>
          <w:ilvl w:val="0"/>
          <w:numId w:val="34"/>
        </w:numPr>
        <w:snapToGrid w:val="0"/>
        <w:jc w:val="both"/>
        <w:rPr>
          <w:rFonts w:cs="Arial"/>
          <w:szCs w:val="24"/>
        </w:rPr>
      </w:pPr>
      <w:r>
        <w:rPr>
          <w:rFonts w:cs="Arial"/>
          <w:szCs w:val="24"/>
        </w:rPr>
        <w:t xml:space="preserve">the preparation of annual and </w:t>
      </w:r>
      <w:smartTag w:uri="urn:schemas-microsoft-com:office:smarttags" w:element="PersonName">
        <w:r>
          <w:rPr>
            <w:rFonts w:cs="Arial"/>
            <w:szCs w:val="24"/>
          </w:rPr>
          <w:t>m</w:t>
        </w:r>
      </w:smartTag>
      <w:r>
        <w:rPr>
          <w:rFonts w:cs="Arial"/>
          <w:szCs w:val="24"/>
        </w:rPr>
        <w:t>ulti-year re</w:t>
      </w:r>
      <w:smartTag w:uri="urn:schemas-microsoft-com:office:smarttags" w:element="PersonName">
        <w:r>
          <w:rPr>
            <w:rFonts w:cs="Arial"/>
            <w:szCs w:val="24"/>
          </w:rPr>
          <w:t>v</w:t>
        </w:r>
      </w:smartTag>
      <w:r>
        <w:rPr>
          <w:rFonts w:cs="Arial"/>
          <w:szCs w:val="24"/>
        </w:rPr>
        <w:t>enue and capital e</w:t>
      </w:r>
      <w:smartTag w:uri="urn:schemas-microsoft-com:office:smarttags" w:element="PersonName">
        <w:r>
          <w:rPr>
            <w:rFonts w:cs="Arial"/>
            <w:szCs w:val="24"/>
          </w:rPr>
          <w:t>s</w:t>
        </w:r>
      </w:smartTag>
      <w:r>
        <w:rPr>
          <w:rFonts w:cs="Arial"/>
          <w:szCs w:val="24"/>
        </w:rPr>
        <w:t>ti</w:t>
      </w:r>
      <w:smartTag w:uri="urn:schemas-microsoft-com:office:smarttags" w:element="PersonName">
        <w:r>
          <w:rPr>
            <w:rFonts w:cs="Arial"/>
            <w:szCs w:val="24"/>
          </w:rPr>
          <w:t>m</w:t>
        </w:r>
      </w:smartTag>
      <w:r>
        <w:rPr>
          <w:rFonts w:cs="Arial"/>
          <w:szCs w:val="24"/>
        </w:rPr>
        <w:t>ate</w:t>
      </w:r>
      <w:smartTag w:uri="urn:schemas-microsoft-com:office:smarttags" w:element="PersonName">
        <w:r>
          <w:rPr>
            <w:rFonts w:cs="Arial"/>
            <w:szCs w:val="24"/>
          </w:rPr>
          <w:t>s</w:t>
        </w:r>
      </w:smartTag>
      <w:r>
        <w:rPr>
          <w:rFonts w:cs="Arial"/>
          <w:szCs w:val="24"/>
        </w:rPr>
        <w:t>;</w:t>
      </w:r>
    </w:p>
    <w:p w:rsidR="00425BED" w:rsidRDefault="00425BED" w:rsidP="00425BED">
      <w:pPr>
        <w:widowControl w:val="0"/>
        <w:numPr>
          <w:ilvl w:val="0"/>
          <w:numId w:val="34"/>
        </w:numPr>
        <w:snapToGrid w:val="0"/>
        <w:jc w:val="both"/>
        <w:rPr>
          <w:rFonts w:cs="Arial"/>
          <w:szCs w:val="24"/>
        </w:rPr>
      </w:pPr>
      <w:r>
        <w:rPr>
          <w:rFonts w:cs="Arial"/>
          <w:szCs w:val="24"/>
        </w:rPr>
        <w:t>the monitoring of revenue and capital budgets, grants and other special funding;</w:t>
      </w:r>
    </w:p>
    <w:p w:rsidR="00425BED" w:rsidRDefault="00425BED" w:rsidP="00425BED">
      <w:pPr>
        <w:widowControl w:val="0"/>
        <w:numPr>
          <w:ilvl w:val="0"/>
          <w:numId w:val="34"/>
        </w:numPr>
        <w:snapToGrid w:val="0"/>
        <w:jc w:val="both"/>
        <w:rPr>
          <w:rFonts w:cs="Arial"/>
          <w:szCs w:val="24"/>
        </w:rPr>
      </w:pPr>
      <w:r>
        <w:rPr>
          <w:rFonts w:cs="Arial"/>
          <w:szCs w:val="24"/>
        </w:rPr>
        <w:t>the preparation of final account</w:t>
      </w:r>
      <w:smartTag w:uri="urn:schemas-microsoft-com:office:smarttags" w:element="PersonName">
        <w:r>
          <w:rPr>
            <w:rFonts w:cs="Arial"/>
            <w:szCs w:val="24"/>
          </w:rPr>
          <w:t>s</w:t>
        </w:r>
      </w:smartTag>
      <w:r>
        <w:rPr>
          <w:rFonts w:cs="Arial"/>
          <w:szCs w:val="24"/>
        </w:rPr>
        <w:t xml:space="preserve"> and the annual </w:t>
      </w:r>
      <w:smartTag w:uri="urn:schemas-microsoft-com:office:smarttags" w:element="PersonName">
        <w:r>
          <w:rPr>
            <w:rFonts w:cs="Arial"/>
            <w:szCs w:val="24"/>
          </w:rPr>
          <w:t>s</w:t>
        </w:r>
      </w:smartTag>
      <w:r>
        <w:rPr>
          <w:rFonts w:cs="Arial"/>
          <w:szCs w:val="24"/>
        </w:rPr>
        <w:t>tatutory account</w:t>
      </w:r>
      <w:smartTag w:uri="urn:schemas-microsoft-com:office:smarttags" w:element="PersonName">
        <w:r>
          <w:rPr>
            <w:rFonts w:cs="Arial"/>
            <w:szCs w:val="24"/>
          </w:rPr>
          <w:t>s</w:t>
        </w:r>
      </w:smartTag>
      <w:r>
        <w:rPr>
          <w:rFonts w:cs="Arial"/>
          <w:szCs w:val="24"/>
        </w:rPr>
        <w:t xml:space="preserve"> in accordance with rele</w:t>
      </w:r>
      <w:smartTag w:uri="urn:schemas-microsoft-com:office:smarttags" w:element="PersonName">
        <w:r>
          <w:rPr>
            <w:rFonts w:cs="Arial"/>
            <w:szCs w:val="24"/>
          </w:rPr>
          <w:t>v</w:t>
        </w:r>
      </w:smartTag>
      <w:r>
        <w:rPr>
          <w:rFonts w:cs="Arial"/>
          <w:szCs w:val="24"/>
        </w:rPr>
        <w:t xml:space="preserve">ant accounting and </w:t>
      </w:r>
      <w:smartTag w:uri="urn:schemas-microsoft-com:office:smarttags" w:element="PersonName">
        <w:r>
          <w:rPr>
            <w:rFonts w:cs="Arial"/>
            <w:szCs w:val="24"/>
          </w:rPr>
          <w:t>s</w:t>
        </w:r>
      </w:smartTag>
      <w:r>
        <w:rPr>
          <w:rFonts w:cs="Arial"/>
          <w:szCs w:val="24"/>
        </w:rPr>
        <w:t>tatutory require</w:t>
      </w:r>
      <w:smartTag w:uri="urn:schemas-microsoft-com:office:smarttags" w:element="PersonName">
        <w:r>
          <w:rPr>
            <w:rFonts w:cs="Arial"/>
            <w:szCs w:val="24"/>
          </w:rPr>
          <w:t>m</w:t>
        </w:r>
      </w:smartTag>
      <w:r>
        <w:rPr>
          <w:rFonts w:cs="Arial"/>
          <w:szCs w:val="24"/>
        </w:rPr>
        <w:t>ents and liaising with the Councils external auditors;</w:t>
      </w:r>
    </w:p>
    <w:p w:rsidR="00425BED" w:rsidRDefault="00425BED" w:rsidP="00425BED">
      <w:pPr>
        <w:widowControl w:val="0"/>
        <w:numPr>
          <w:ilvl w:val="0"/>
          <w:numId w:val="34"/>
        </w:numPr>
        <w:snapToGrid w:val="0"/>
        <w:jc w:val="both"/>
        <w:rPr>
          <w:rFonts w:cs="Arial"/>
          <w:szCs w:val="24"/>
        </w:rPr>
      </w:pPr>
      <w:r>
        <w:rPr>
          <w:rFonts w:cs="Arial"/>
          <w:szCs w:val="24"/>
        </w:rPr>
        <w:t xml:space="preserve">providing financial guidance and support to service departments, schools and CFA for new grant funding regimes and subsequent monitoring to ensure compliance of grant conditions including completion of relevant grant claims; </w:t>
      </w:r>
    </w:p>
    <w:p w:rsidR="00425BED" w:rsidRDefault="00425BED" w:rsidP="00425BED">
      <w:pPr>
        <w:widowControl w:val="0"/>
        <w:numPr>
          <w:ilvl w:val="0"/>
          <w:numId w:val="34"/>
        </w:numPr>
        <w:snapToGrid w:val="0"/>
        <w:jc w:val="both"/>
        <w:rPr>
          <w:rFonts w:cs="Arial"/>
          <w:szCs w:val="24"/>
        </w:rPr>
      </w:pPr>
      <w:r>
        <w:rPr>
          <w:rFonts w:cs="Arial"/>
          <w:szCs w:val="24"/>
        </w:rPr>
        <w:t>the co</w:t>
      </w:r>
      <w:smartTag w:uri="urn:schemas-microsoft-com:office:smarttags" w:element="PersonName">
        <w:r>
          <w:rPr>
            <w:rFonts w:cs="Arial"/>
            <w:szCs w:val="24"/>
          </w:rPr>
          <w:t>m</w:t>
        </w:r>
      </w:smartTag>
      <w:r>
        <w:rPr>
          <w:rFonts w:cs="Arial"/>
          <w:szCs w:val="24"/>
        </w:rPr>
        <w:t xml:space="preserve">pilation of various statutory returns and financial </w:t>
      </w:r>
      <w:smartTag w:uri="urn:schemas-microsoft-com:office:smarttags" w:element="PersonName">
        <w:r>
          <w:rPr>
            <w:rFonts w:cs="Arial"/>
            <w:szCs w:val="24"/>
          </w:rPr>
          <w:t>s</w:t>
        </w:r>
      </w:smartTag>
      <w:r>
        <w:rPr>
          <w:rFonts w:cs="Arial"/>
          <w:szCs w:val="24"/>
        </w:rPr>
        <w:t>tati</w:t>
      </w:r>
      <w:smartTag w:uri="urn:schemas-microsoft-com:office:smarttags" w:element="PersonName">
        <w:r>
          <w:rPr>
            <w:rFonts w:cs="Arial"/>
            <w:szCs w:val="24"/>
          </w:rPr>
          <w:t>s</w:t>
        </w:r>
      </w:smartTag>
      <w:r>
        <w:rPr>
          <w:rFonts w:cs="Arial"/>
          <w:szCs w:val="24"/>
        </w:rPr>
        <w:t>tic</w:t>
      </w:r>
      <w:smartTag w:uri="urn:schemas-microsoft-com:office:smarttags" w:element="PersonName">
        <w:r>
          <w:rPr>
            <w:rFonts w:cs="Arial"/>
            <w:szCs w:val="24"/>
          </w:rPr>
          <w:t>s</w:t>
        </w:r>
      </w:smartTag>
      <w:r>
        <w:rPr>
          <w:rFonts w:cs="Arial"/>
          <w:szCs w:val="24"/>
        </w:rPr>
        <w:t xml:space="preserve"> including, but not limited to, Section 251, Consistent Financial Reporting, ASC-FR, APSE, RO and RA returns, expenditure publication;</w:t>
      </w:r>
      <w:r w:rsidDel="00050686">
        <w:rPr>
          <w:rFonts w:cs="Arial"/>
          <w:szCs w:val="24"/>
        </w:rPr>
        <w:t xml:space="preserve"> </w:t>
      </w:r>
      <w:r>
        <w:rPr>
          <w:rFonts w:cs="Arial"/>
          <w:szCs w:val="24"/>
        </w:rPr>
        <w:t>and liaison with external auditors, grant providers and other external agencies;</w:t>
      </w:r>
    </w:p>
    <w:p w:rsidR="00425BED" w:rsidRPr="00050686" w:rsidRDefault="00425BED" w:rsidP="00425BED">
      <w:pPr>
        <w:widowControl w:val="0"/>
        <w:numPr>
          <w:ilvl w:val="0"/>
          <w:numId w:val="34"/>
        </w:numPr>
        <w:snapToGrid w:val="0"/>
        <w:jc w:val="both"/>
        <w:rPr>
          <w:rFonts w:cs="Arial"/>
          <w:szCs w:val="24"/>
        </w:rPr>
      </w:pPr>
      <w:r w:rsidRPr="00050686">
        <w:rPr>
          <w:rFonts w:cs="Arial"/>
          <w:szCs w:val="24"/>
        </w:rPr>
        <w:t xml:space="preserve">operation of accountancy </w:t>
      </w:r>
      <w:smartTag w:uri="urn:schemas-microsoft-com:office:smarttags" w:element="PersonName">
        <w:r w:rsidRPr="00050686">
          <w:rPr>
            <w:rFonts w:cs="Arial"/>
            <w:szCs w:val="24"/>
          </w:rPr>
          <w:t>s</w:t>
        </w:r>
      </w:smartTag>
      <w:r w:rsidRPr="00050686">
        <w:rPr>
          <w:rFonts w:cs="Arial"/>
          <w:szCs w:val="24"/>
        </w:rPr>
        <w:t>y</w:t>
      </w:r>
      <w:smartTag w:uri="urn:schemas-microsoft-com:office:smarttags" w:element="PersonName">
        <w:r w:rsidRPr="00050686">
          <w:rPr>
            <w:rFonts w:cs="Arial"/>
            <w:szCs w:val="24"/>
          </w:rPr>
          <w:t>s</w:t>
        </w:r>
      </w:smartTag>
      <w:r w:rsidRPr="00050686">
        <w:rPr>
          <w:rFonts w:cs="Arial"/>
          <w:szCs w:val="24"/>
        </w:rPr>
        <w:t>te</w:t>
      </w:r>
      <w:smartTag w:uri="urn:schemas-microsoft-com:office:smarttags" w:element="PersonName">
        <w:r w:rsidRPr="00050686">
          <w:rPr>
            <w:rFonts w:cs="Arial"/>
            <w:szCs w:val="24"/>
          </w:rPr>
          <w:t>m</w:t>
        </w:r>
      </w:smartTag>
      <w:smartTag w:uri="urn:schemas-microsoft-com:office:smarttags" w:element="PersonName">
        <w:r w:rsidRPr="00050686">
          <w:rPr>
            <w:rFonts w:cs="Arial"/>
            <w:szCs w:val="24"/>
          </w:rPr>
          <w:t>s</w:t>
        </w:r>
      </w:smartTag>
      <w:r w:rsidRPr="00050686">
        <w:rPr>
          <w:rFonts w:cs="Arial"/>
          <w:szCs w:val="24"/>
        </w:rPr>
        <w:t xml:space="preserve"> a</w:t>
      </w:r>
      <w:smartTag w:uri="urn:schemas-microsoft-com:office:smarttags" w:element="PersonName">
        <w:r w:rsidRPr="00050686">
          <w:rPr>
            <w:rFonts w:cs="Arial"/>
            <w:szCs w:val="24"/>
          </w:rPr>
          <w:t>s</w:t>
        </w:r>
      </w:smartTag>
      <w:r w:rsidRPr="00050686">
        <w:rPr>
          <w:rFonts w:cs="Arial"/>
          <w:szCs w:val="24"/>
        </w:rPr>
        <w:t xml:space="preserve"> required</w:t>
      </w:r>
      <w:r>
        <w:rPr>
          <w:rFonts w:cs="Arial"/>
          <w:szCs w:val="24"/>
        </w:rPr>
        <w:t>;</w:t>
      </w:r>
    </w:p>
    <w:p w:rsidR="00425BED" w:rsidRPr="001124AE" w:rsidRDefault="00425BED" w:rsidP="00425BED">
      <w:pPr>
        <w:widowControl w:val="0"/>
        <w:numPr>
          <w:ilvl w:val="0"/>
          <w:numId w:val="34"/>
        </w:numPr>
        <w:snapToGrid w:val="0"/>
        <w:jc w:val="both"/>
        <w:rPr>
          <w:rFonts w:cs="Arial"/>
          <w:szCs w:val="24"/>
        </w:rPr>
      </w:pPr>
      <w:r w:rsidRPr="009B2D15">
        <w:rPr>
          <w:rFonts w:cs="Arial"/>
          <w:szCs w:val="24"/>
        </w:rPr>
        <w:t>financial evaluation of new projects and policies</w:t>
      </w:r>
      <w:r>
        <w:rPr>
          <w:rFonts w:cs="Arial"/>
          <w:szCs w:val="24"/>
        </w:rPr>
        <w:t>;</w:t>
      </w:r>
      <w:r w:rsidR="004E4B35">
        <w:rPr>
          <w:rFonts w:cs="Arial"/>
          <w:szCs w:val="24"/>
        </w:rPr>
        <w:t xml:space="preserve"> </w:t>
      </w:r>
      <w:r w:rsidRPr="00B14D2B">
        <w:rPr>
          <w:rFonts w:cs="Arial"/>
          <w:szCs w:val="24"/>
        </w:rPr>
        <w:t>advising upon and implementing legislation and Government circulars including, but not limited to, the Government’s revenue support regime, accounting requirements in relation to the Collection Fund, and Council Tax setting</w:t>
      </w:r>
      <w:r>
        <w:rPr>
          <w:rFonts w:cs="Arial"/>
          <w:szCs w:val="24"/>
        </w:rPr>
        <w:t>;</w:t>
      </w:r>
      <w:r w:rsidR="004E4B35">
        <w:rPr>
          <w:rFonts w:cs="Arial"/>
          <w:szCs w:val="24"/>
        </w:rPr>
        <w:t xml:space="preserve"> </w:t>
      </w:r>
      <w:r w:rsidRPr="001124AE">
        <w:rPr>
          <w:rFonts w:cs="Arial"/>
          <w:szCs w:val="24"/>
        </w:rPr>
        <w:t>financial advice, support and guidance to service departments, CFA and Schools</w:t>
      </w:r>
    </w:p>
    <w:p w:rsidR="00425BED" w:rsidRPr="001124AE" w:rsidRDefault="00425BED" w:rsidP="00425BED">
      <w:pPr>
        <w:widowControl w:val="0"/>
        <w:numPr>
          <w:ilvl w:val="0"/>
          <w:numId w:val="34"/>
        </w:numPr>
        <w:snapToGrid w:val="0"/>
        <w:jc w:val="both"/>
        <w:rPr>
          <w:rFonts w:cs="Arial"/>
          <w:szCs w:val="24"/>
        </w:rPr>
      </w:pPr>
      <w:r w:rsidRPr="001124AE">
        <w:rPr>
          <w:rFonts w:cs="Arial"/>
          <w:szCs w:val="24"/>
        </w:rPr>
        <w:t>assisting budget holders in understanding and managing their budget position;</w:t>
      </w:r>
    </w:p>
    <w:p w:rsidR="00425BED" w:rsidRDefault="00425BED" w:rsidP="00425BED">
      <w:pPr>
        <w:widowControl w:val="0"/>
        <w:numPr>
          <w:ilvl w:val="0"/>
          <w:numId w:val="34"/>
        </w:numPr>
        <w:snapToGrid w:val="0"/>
        <w:jc w:val="both"/>
        <w:rPr>
          <w:rFonts w:cs="Arial"/>
          <w:szCs w:val="24"/>
        </w:rPr>
      </w:pPr>
      <w:r w:rsidRPr="001124AE">
        <w:rPr>
          <w:rFonts w:cs="Arial"/>
          <w:szCs w:val="24"/>
        </w:rPr>
        <w:t>coordinate the preparation of financial management reports to Polic</w:t>
      </w:r>
      <w:r w:rsidRPr="00B14D2B">
        <w:rPr>
          <w:rFonts w:cs="Arial"/>
          <w:szCs w:val="24"/>
        </w:rPr>
        <w:t>y Committ</w:t>
      </w:r>
      <w:r>
        <w:rPr>
          <w:rFonts w:cs="Arial"/>
          <w:szCs w:val="24"/>
        </w:rPr>
        <w:t>ees;</w:t>
      </w:r>
    </w:p>
    <w:p w:rsidR="00425BED" w:rsidRDefault="00425BED" w:rsidP="00425BED">
      <w:pPr>
        <w:widowControl w:val="0"/>
        <w:numPr>
          <w:ilvl w:val="0"/>
          <w:numId w:val="34"/>
        </w:numPr>
        <w:snapToGrid w:val="0"/>
        <w:jc w:val="both"/>
        <w:rPr>
          <w:rFonts w:cs="Arial"/>
          <w:szCs w:val="24"/>
        </w:rPr>
      </w:pPr>
      <w:r>
        <w:rPr>
          <w:rFonts w:cs="Arial"/>
          <w:szCs w:val="24"/>
        </w:rPr>
        <w:t xml:space="preserve">oversee </w:t>
      </w:r>
      <w:r w:rsidRPr="00D566FF">
        <w:rPr>
          <w:rFonts w:cs="Arial"/>
          <w:szCs w:val="24"/>
        </w:rPr>
        <w:t>the recovery of income from other bodies (such as the NHS/CCG) for jointly-funded services such as Adult Social Care;</w:t>
      </w:r>
    </w:p>
    <w:p w:rsidR="00425BED" w:rsidRPr="00D566FF" w:rsidRDefault="00425BED" w:rsidP="00425BED">
      <w:pPr>
        <w:widowControl w:val="0"/>
        <w:numPr>
          <w:ilvl w:val="0"/>
          <w:numId w:val="34"/>
        </w:numPr>
        <w:snapToGrid w:val="0"/>
        <w:jc w:val="both"/>
        <w:rPr>
          <w:rFonts w:cs="Arial"/>
          <w:szCs w:val="24"/>
        </w:rPr>
      </w:pPr>
      <w:r>
        <w:rPr>
          <w:rFonts w:cs="Arial"/>
          <w:szCs w:val="24"/>
        </w:rPr>
        <w:t>oversee the reconciliation of Direct Payments and ensure surplus monies are returned to the Council</w:t>
      </w:r>
    </w:p>
    <w:p w:rsidR="00425BED" w:rsidRDefault="00425BED" w:rsidP="00425BED">
      <w:pPr>
        <w:widowControl w:val="0"/>
        <w:numPr>
          <w:ilvl w:val="0"/>
          <w:numId w:val="34"/>
        </w:numPr>
        <w:snapToGrid w:val="0"/>
        <w:jc w:val="both"/>
        <w:rPr>
          <w:rFonts w:cs="Arial"/>
          <w:szCs w:val="24"/>
        </w:rPr>
      </w:pPr>
      <w:r>
        <w:rPr>
          <w:rFonts w:cs="Arial"/>
          <w:szCs w:val="24"/>
        </w:rPr>
        <w:t xml:space="preserve">oversee the day to day management of the Councils money markets  in accordance with the Council’s Treasury Management policies and procedures; </w:t>
      </w:r>
    </w:p>
    <w:p w:rsidR="00425BED" w:rsidRDefault="00425BED" w:rsidP="00425BED">
      <w:pPr>
        <w:widowControl w:val="0"/>
        <w:numPr>
          <w:ilvl w:val="0"/>
          <w:numId w:val="34"/>
        </w:numPr>
        <w:snapToGrid w:val="0"/>
        <w:ind w:left="851" w:hanging="311"/>
        <w:jc w:val="both"/>
        <w:rPr>
          <w:rFonts w:cs="Arial"/>
          <w:szCs w:val="24"/>
        </w:rPr>
      </w:pPr>
      <w:r>
        <w:rPr>
          <w:rFonts w:cs="Arial"/>
          <w:szCs w:val="24"/>
        </w:rPr>
        <w:t xml:space="preserve">advice to the </w:t>
      </w:r>
      <w:r w:rsidR="00C62E0D">
        <w:rPr>
          <w:rFonts w:cs="Arial"/>
          <w:szCs w:val="24"/>
        </w:rPr>
        <w:t xml:space="preserve">Director of </w:t>
      </w:r>
      <w:proofErr w:type="spellStart"/>
      <w:r w:rsidR="00C62E0D">
        <w:rPr>
          <w:rFonts w:cs="Arial"/>
          <w:szCs w:val="24"/>
        </w:rPr>
        <w:t>Finanace</w:t>
      </w:r>
      <w:proofErr w:type="spellEnd"/>
      <w:r>
        <w:rPr>
          <w:rFonts w:cs="Arial"/>
          <w:szCs w:val="24"/>
        </w:rPr>
        <w:t xml:space="preserve"> on Treasury Management activity in order to secure the Councils long term treasury position;</w:t>
      </w:r>
    </w:p>
    <w:p w:rsidR="00425BED" w:rsidRDefault="00425BED" w:rsidP="00425BED">
      <w:pPr>
        <w:widowControl w:val="0"/>
        <w:numPr>
          <w:ilvl w:val="0"/>
          <w:numId w:val="34"/>
        </w:numPr>
        <w:snapToGrid w:val="0"/>
        <w:jc w:val="both"/>
        <w:rPr>
          <w:rFonts w:cs="Arial"/>
          <w:szCs w:val="24"/>
        </w:rPr>
      </w:pPr>
      <w:r>
        <w:rPr>
          <w:rFonts w:cs="Arial"/>
          <w:szCs w:val="24"/>
        </w:rPr>
        <w:t xml:space="preserve">oversee the  liaison with the Payroll Section to ensure that payroll data from </w:t>
      </w:r>
      <w:r>
        <w:rPr>
          <w:rFonts w:cs="Arial"/>
          <w:szCs w:val="24"/>
        </w:rPr>
        <w:lastRenderedPageBreak/>
        <w:t xml:space="preserve">Resourcelink  is </w:t>
      </w:r>
      <w:proofErr w:type="spellStart"/>
      <w:r>
        <w:rPr>
          <w:rFonts w:cs="Arial"/>
          <w:szCs w:val="24"/>
        </w:rPr>
        <w:t>costed</w:t>
      </w:r>
      <w:proofErr w:type="spellEnd"/>
      <w:r>
        <w:rPr>
          <w:rFonts w:cs="Arial"/>
          <w:szCs w:val="24"/>
        </w:rPr>
        <w:t xml:space="preserve"> correctly in the financial system;</w:t>
      </w:r>
      <w:r w:rsidRPr="00050686">
        <w:rPr>
          <w:rFonts w:cs="Arial"/>
          <w:szCs w:val="24"/>
        </w:rPr>
        <w:t xml:space="preserve"> </w:t>
      </w:r>
    </w:p>
    <w:p w:rsidR="00425BED" w:rsidRDefault="00425BED" w:rsidP="00425BED">
      <w:pPr>
        <w:numPr>
          <w:ilvl w:val="0"/>
          <w:numId w:val="34"/>
        </w:numPr>
        <w:jc w:val="both"/>
        <w:rPr>
          <w:rFonts w:cs="Arial"/>
          <w:szCs w:val="24"/>
        </w:rPr>
      </w:pPr>
      <w:r w:rsidRPr="00D566FF">
        <w:rPr>
          <w:rFonts w:cs="Arial"/>
          <w:szCs w:val="24"/>
        </w:rPr>
        <w:t xml:space="preserve">Oversee the annual review of means tested allowances within Children’s Services to ensure all assessments are completed in a timely and accurate manner. </w:t>
      </w:r>
    </w:p>
    <w:p w:rsidR="00201951" w:rsidRPr="00D566FF" w:rsidRDefault="00201951" w:rsidP="00425BED">
      <w:pPr>
        <w:ind w:left="851"/>
        <w:jc w:val="both"/>
        <w:rPr>
          <w:rFonts w:cs="Arial"/>
          <w:szCs w:val="24"/>
        </w:rPr>
      </w:pPr>
    </w:p>
    <w:p w:rsidR="00425BED" w:rsidRPr="00D566FF" w:rsidRDefault="00425BED" w:rsidP="00425BED">
      <w:pPr>
        <w:ind w:left="540" w:hanging="540"/>
        <w:jc w:val="both"/>
        <w:rPr>
          <w:rFonts w:cs="Arial"/>
          <w:szCs w:val="24"/>
        </w:rPr>
      </w:pPr>
      <w:r>
        <w:rPr>
          <w:rFonts w:cs="Arial"/>
          <w:szCs w:val="24"/>
        </w:rPr>
        <w:t>4</w:t>
      </w:r>
      <w:r w:rsidRPr="00D566FF">
        <w:rPr>
          <w:rFonts w:cs="Arial"/>
          <w:szCs w:val="24"/>
        </w:rPr>
        <w:t>.</w:t>
      </w:r>
      <w:r w:rsidRPr="00D566FF">
        <w:rPr>
          <w:rFonts w:cs="Arial"/>
          <w:szCs w:val="24"/>
        </w:rPr>
        <w:tab/>
        <w:t>A</w:t>
      </w:r>
      <w:smartTag w:uri="urn:schemas-microsoft-com:office:smarttags" w:element="PersonName">
        <w:r w:rsidRPr="00D566FF">
          <w:rPr>
            <w:rFonts w:cs="Arial"/>
            <w:szCs w:val="24"/>
          </w:rPr>
          <w:t>s</w:t>
        </w:r>
      </w:smartTag>
      <w:smartTag w:uri="urn:schemas-microsoft-com:office:smarttags" w:element="PersonName">
        <w:r w:rsidRPr="00D566FF">
          <w:rPr>
            <w:rFonts w:cs="Arial"/>
            <w:szCs w:val="24"/>
          </w:rPr>
          <w:t>s</w:t>
        </w:r>
      </w:smartTag>
      <w:r w:rsidRPr="00D566FF">
        <w:rPr>
          <w:rFonts w:cs="Arial"/>
          <w:szCs w:val="24"/>
        </w:rPr>
        <w:t>i</w:t>
      </w:r>
      <w:smartTag w:uri="urn:schemas-microsoft-com:office:smarttags" w:element="PersonName">
        <w:r w:rsidRPr="00D566FF">
          <w:rPr>
            <w:rFonts w:cs="Arial"/>
            <w:szCs w:val="24"/>
          </w:rPr>
          <w:t>s</w:t>
        </w:r>
      </w:smartTag>
      <w:r w:rsidRPr="00D566FF">
        <w:rPr>
          <w:rFonts w:cs="Arial"/>
          <w:szCs w:val="24"/>
        </w:rPr>
        <w:t>t the Head of Finance inte</w:t>
      </w:r>
      <w:smartTag w:uri="urn:schemas-microsoft-com:office:smarttags" w:element="PersonName">
        <w:r w:rsidRPr="00D566FF">
          <w:rPr>
            <w:rFonts w:cs="Arial"/>
            <w:szCs w:val="24"/>
          </w:rPr>
          <w:t>rp</w:t>
        </w:r>
      </w:smartTag>
      <w:r w:rsidRPr="00D566FF">
        <w:rPr>
          <w:rFonts w:cs="Arial"/>
          <w:szCs w:val="24"/>
        </w:rPr>
        <w:t>ret re</w:t>
      </w:r>
      <w:smartTag w:uri="urn:schemas-microsoft-com:office:smarttags" w:element="PersonName">
        <w:r w:rsidRPr="00D566FF">
          <w:rPr>
            <w:rFonts w:cs="Arial"/>
            <w:szCs w:val="24"/>
          </w:rPr>
          <w:t>v</w:t>
        </w:r>
      </w:smartTag>
      <w:r w:rsidRPr="00D566FF">
        <w:rPr>
          <w:rFonts w:cs="Arial"/>
          <w:szCs w:val="24"/>
        </w:rPr>
        <w:t>enue and capital funding regi</w:t>
      </w:r>
      <w:smartTag w:uri="urn:schemas-microsoft-com:office:smarttags" w:element="PersonName">
        <w:r w:rsidRPr="00D566FF">
          <w:rPr>
            <w:rFonts w:cs="Arial"/>
            <w:szCs w:val="24"/>
          </w:rPr>
          <w:t>m</w:t>
        </w:r>
      </w:smartTag>
      <w:r w:rsidRPr="00D566FF">
        <w:rPr>
          <w:rFonts w:cs="Arial"/>
          <w:szCs w:val="24"/>
        </w:rPr>
        <w:t>e</w:t>
      </w:r>
      <w:smartTag w:uri="urn:schemas-microsoft-com:office:smarttags" w:element="PersonName">
        <w:r w:rsidRPr="00D566FF">
          <w:rPr>
            <w:rFonts w:cs="Arial"/>
            <w:szCs w:val="24"/>
          </w:rPr>
          <w:t>s</w:t>
        </w:r>
      </w:smartTag>
      <w:r w:rsidRPr="00D566FF">
        <w:rPr>
          <w:rFonts w:cs="Arial"/>
          <w:szCs w:val="24"/>
        </w:rPr>
        <w:t xml:space="preserve"> in relation to the area</w:t>
      </w:r>
      <w:smartTag w:uri="urn:schemas-microsoft-com:office:smarttags" w:element="PersonName">
        <w:r w:rsidRPr="00D566FF">
          <w:rPr>
            <w:rFonts w:cs="Arial"/>
            <w:szCs w:val="24"/>
          </w:rPr>
          <w:t>s</w:t>
        </w:r>
      </w:smartTag>
      <w:r w:rsidRPr="00D566FF">
        <w:rPr>
          <w:rFonts w:cs="Arial"/>
          <w:szCs w:val="24"/>
        </w:rPr>
        <w:t xml:space="preserve"> allocated.</w:t>
      </w:r>
    </w:p>
    <w:p w:rsidR="00425BED" w:rsidRPr="00D566FF" w:rsidRDefault="00425BED" w:rsidP="00425BED">
      <w:pPr>
        <w:jc w:val="both"/>
        <w:rPr>
          <w:rFonts w:cs="Arial"/>
          <w:szCs w:val="24"/>
        </w:rPr>
      </w:pPr>
    </w:p>
    <w:p w:rsidR="00425BED" w:rsidRDefault="00425BED" w:rsidP="00425BED">
      <w:pPr>
        <w:ind w:left="540" w:hanging="540"/>
        <w:jc w:val="both"/>
        <w:rPr>
          <w:rFonts w:cs="Arial"/>
          <w:szCs w:val="24"/>
        </w:rPr>
      </w:pPr>
      <w:r>
        <w:rPr>
          <w:rFonts w:cs="Arial"/>
          <w:szCs w:val="24"/>
        </w:rPr>
        <w:t>5</w:t>
      </w:r>
      <w:r w:rsidRPr="00D566FF">
        <w:rPr>
          <w:rFonts w:cs="Arial"/>
          <w:szCs w:val="24"/>
        </w:rPr>
        <w:t>.</w:t>
      </w:r>
      <w:r w:rsidRPr="00D566FF">
        <w:rPr>
          <w:rFonts w:cs="Arial"/>
          <w:szCs w:val="24"/>
        </w:rPr>
        <w:tab/>
        <w:t>Inte</w:t>
      </w:r>
      <w:smartTag w:uri="urn:schemas-microsoft-com:office:smarttags" w:element="PersonName">
        <w:r w:rsidRPr="00D566FF">
          <w:rPr>
            <w:rFonts w:cs="Arial"/>
            <w:szCs w:val="24"/>
          </w:rPr>
          <w:t>rp</w:t>
        </w:r>
      </w:smartTag>
      <w:r w:rsidRPr="00D566FF">
        <w:rPr>
          <w:rFonts w:cs="Arial"/>
          <w:szCs w:val="24"/>
        </w:rPr>
        <w:t>reting, ad</w:t>
      </w:r>
      <w:smartTag w:uri="urn:schemas-microsoft-com:office:smarttags" w:element="PersonName">
        <w:r w:rsidRPr="00D566FF">
          <w:rPr>
            <w:rFonts w:cs="Arial"/>
            <w:szCs w:val="24"/>
          </w:rPr>
          <w:t>v</w:t>
        </w:r>
      </w:smartTag>
      <w:r w:rsidRPr="00D566FF">
        <w:rPr>
          <w:rFonts w:cs="Arial"/>
          <w:szCs w:val="24"/>
        </w:rPr>
        <w:t>i</w:t>
      </w:r>
      <w:smartTag w:uri="urn:schemas-microsoft-com:office:smarttags" w:element="PersonName">
        <w:r w:rsidRPr="00D566FF">
          <w:rPr>
            <w:rFonts w:cs="Arial"/>
            <w:szCs w:val="24"/>
          </w:rPr>
          <w:t>s</w:t>
        </w:r>
      </w:smartTag>
      <w:r w:rsidRPr="00D566FF">
        <w:rPr>
          <w:rFonts w:cs="Arial"/>
          <w:szCs w:val="24"/>
        </w:rPr>
        <w:t>ing upon and i</w:t>
      </w:r>
      <w:smartTag w:uri="urn:schemas-microsoft-com:office:smarttags" w:element="PersonName">
        <w:r w:rsidRPr="00D566FF">
          <w:rPr>
            <w:rFonts w:cs="Arial"/>
            <w:szCs w:val="24"/>
          </w:rPr>
          <w:t>m</w:t>
        </w:r>
      </w:smartTag>
      <w:r w:rsidRPr="00D566FF">
        <w:rPr>
          <w:rFonts w:cs="Arial"/>
          <w:szCs w:val="24"/>
        </w:rPr>
        <w:t>ple</w:t>
      </w:r>
      <w:smartTag w:uri="urn:schemas-microsoft-com:office:smarttags" w:element="PersonName">
        <w:r w:rsidRPr="00D566FF">
          <w:rPr>
            <w:rFonts w:cs="Arial"/>
            <w:szCs w:val="24"/>
          </w:rPr>
          <w:t>m</w:t>
        </w:r>
      </w:smartTag>
      <w:r w:rsidRPr="00D566FF">
        <w:rPr>
          <w:rFonts w:cs="Arial"/>
          <w:szCs w:val="24"/>
        </w:rPr>
        <w:t>enting wh</w:t>
      </w:r>
      <w:r>
        <w:rPr>
          <w:rFonts w:cs="Arial"/>
          <w:szCs w:val="24"/>
        </w:rPr>
        <w:t>ere appropriate good accounting practice</w:t>
      </w:r>
      <w:smartTag w:uri="urn:schemas-microsoft-com:office:smarttags" w:element="PersonName">
        <w:r>
          <w:rPr>
            <w:rFonts w:cs="Arial"/>
            <w:szCs w:val="24"/>
          </w:rPr>
          <w:t>s</w:t>
        </w:r>
      </w:smartTag>
      <w:r>
        <w:rPr>
          <w:rFonts w:cs="Arial"/>
          <w:szCs w:val="24"/>
        </w:rPr>
        <w:t>.</w:t>
      </w:r>
    </w:p>
    <w:p w:rsidR="00425BED" w:rsidRDefault="00425BED" w:rsidP="00425BED">
      <w:pPr>
        <w:jc w:val="both"/>
        <w:rPr>
          <w:rFonts w:cs="Arial"/>
          <w:szCs w:val="24"/>
        </w:rPr>
      </w:pPr>
    </w:p>
    <w:p w:rsidR="00425BED" w:rsidRDefault="00425BED" w:rsidP="00425BED">
      <w:pPr>
        <w:ind w:left="540" w:hanging="540"/>
        <w:jc w:val="both"/>
        <w:rPr>
          <w:rFonts w:cs="Arial"/>
          <w:szCs w:val="24"/>
        </w:rPr>
      </w:pPr>
      <w:r>
        <w:rPr>
          <w:rFonts w:cs="Arial"/>
          <w:szCs w:val="24"/>
        </w:rPr>
        <w:t>6.</w:t>
      </w:r>
      <w:r>
        <w:rPr>
          <w:rFonts w:cs="Arial"/>
          <w:szCs w:val="24"/>
        </w:rPr>
        <w:tab/>
        <w:t>Ad</w:t>
      </w:r>
      <w:smartTag w:uri="urn:schemas-microsoft-com:office:smarttags" w:element="PersonName">
        <w:r>
          <w:rPr>
            <w:rFonts w:cs="Arial"/>
            <w:szCs w:val="24"/>
          </w:rPr>
          <w:t>v</w:t>
        </w:r>
      </w:smartTag>
      <w:r>
        <w:rPr>
          <w:rFonts w:cs="Arial"/>
          <w:szCs w:val="24"/>
        </w:rPr>
        <w:t>i</w:t>
      </w:r>
      <w:smartTag w:uri="urn:schemas-microsoft-com:office:smarttags" w:element="PersonName">
        <w:r>
          <w:rPr>
            <w:rFonts w:cs="Arial"/>
            <w:szCs w:val="24"/>
          </w:rPr>
          <w:t>s</w:t>
        </w:r>
      </w:smartTag>
      <w:r>
        <w:rPr>
          <w:rFonts w:cs="Arial"/>
          <w:szCs w:val="24"/>
        </w:rPr>
        <w:t>e on i</w:t>
      </w:r>
      <w:smartTag w:uri="urn:schemas-microsoft-com:office:smarttags" w:element="PersonName">
        <w:r>
          <w:rPr>
            <w:rFonts w:cs="Arial"/>
            <w:szCs w:val="24"/>
          </w:rPr>
          <w:t>m</w:t>
        </w:r>
      </w:smartTag>
      <w:r>
        <w:rPr>
          <w:rFonts w:cs="Arial"/>
          <w:szCs w:val="24"/>
        </w:rPr>
        <w:t>ple</w:t>
      </w:r>
      <w:smartTag w:uri="urn:schemas-microsoft-com:office:smarttags" w:element="PersonName">
        <w:r>
          <w:rPr>
            <w:rFonts w:cs="Arial"/>
            <w:szCs w:val="24"/>
          </w:rPr>
          <w:t>m</w:t>
        </w:r>
      </w:smartTag>
      <w:r>
        <w:rPr>
          <w:rFonts w:cs="Arial"/>
          <w:szCs w:val="24"/>
        </w:rPr>
        <w:t>entation of International Reporting Standard</w:t>
      </w:r>
      <w:smartTag w:uri="urn:schemas-microsoft-com:office:smarttags" w:element="PersonName">
        <w:r>
          <w:rPr>
            <w:rFonts w:cs="Arial"/>
            <w:szCs w:val="24"/>
          </w:rPr>
          <w:t>s</w:t>
        </w:r>
      </w:smartTag>
      <w:r>
        <w:rPr>
          <w:rFonts w:cs="Arial"/>
          <w:szCs w:val="24"/>
        </w:rPr>
        <w:t xml:space="preserve"> for the Council’</w:t>
      </w:r>
      <w:smartTag w:uri="urn:schemas-microsoft-com:office:smarttags" w:element="PersonName">
        <w:r>
          <w:rPr>
            <w:rFonts w:cs="Arial"/>
            <w:szCs w:val="24"/>
          </w:rPr>
          <w:t>s</w:t>
        </w:r>
      </w:smartTag>
      <w:r>
        <w:rPr>
          <w:rFonts w:cs="Arial"/>
          <w:szCs w:val="24"/>
        </w:rPr>
        <w:t xml:space="preserve"> </w:t>
      </w:r>
      <w:smartTag w:uri="urn:schemas-microsoft-com:office:smarttags" w:element="PersonName">
        <w:r>
          <w:rPr>
            <w:rFonts w:cs="Arial"/>
            <w:szCs w:val="24"/>
          </w:rPr>
          <w:t>s</w:t>
        </w:r>
      </w:smartTag>
      <w:r>
        <w:rPr>
          <w:rFonts w:cs="Arial"/>
          <w:szCs w:val="24"/>
        </w:rPr>
        <w:t>tatutory accounts including, but not limited to, supporting the maintenance of the Asset Register.</w:t>
      </w:r>
    </w:p>
    <w:p w:rsidR="00425BED" w:rsidRDefault="00425BED" w:rsidP="00425BED">
      <w:pPr>
        <w:jc w:val="both"/>
        <w:rPr>
          <w:rFonts w:cs="Arial"/>
          <w:szCs w:val="24"/>
        </w:rPr>
      </w:pPr>
    </w:p>
    <w:p w:rsidR="00425BED" w:rsidRDefault="00425BED" w:rsidP="00425BED">
      <w:pPr>
        <w:ind w:left="540" w:hanging="540"/>
        <w:jc w:val="both"/>
        <w:rPr>
          <w:rFonts w:cs="Arial"/>
          <w:szCs w:val="24"/>
        </w:rPr>
      </w:pPr>
      <w:r>
        <w:rPr>
          <w:rFonts w:cs="Arial"/>
          <w:szCs w:val="24"/>
        </w:rPr>
        <w:t>7.</w:t>
      </w:r>
      <w:r>
        <w:rPr>
          <w:rFonts w:cs="Arial"/>
          <w:szCs w:val="24"/>
        </w:rPr>
        <w:tab/>
        <w:t>Arrange</w:t>
      </w:r>
      <w:smartTag w:uri="urn:schemas-microsoft-com:office:smarttags" w:element="PersonName">
        <w:r>
          <w:rPr>
            <w:rFonts w:cs="Arial"/>
            <w:szCs w:val="24"/>
          </w:rPr>
          <w:t>m</w:t>
        </w:r>
      </w:smartTag>
      <w:r>
        <w:rPr>
          <w:rFonts w:cs="Arial"/>
          <w:szCs w:val="24"/>
        </w:rPr>
        <w:t>ent of ban</w:t>
      </w:r>
      <w:smartTag w:uri="urn:schemas-microsoft-com:office:smarttags" w:element="PersonName">
        <w:r>
          <w:rPr>
            <w:rFonts w:cs="Arial"/>
            <w:szCs w:val="24"/>
          </w:rPr>
          <w:t>k</w:t>
        </w:r>
      </w:smartTag>
      <w:r>
        <w:rPr>
          <w:rFonts w:cs="Arial"/>
          <w:szCs w:val="24"/>
        </w:rPr>
        <w:t>ing and lea</w:t>
      </w:r>
      <w:smartTag w:uri="urn:schemas-microsoft-com:office:smarttags" w:element="PersonName">
        <w:r>
          <w:rPr>
            <w:rFonts w:cs="Arial"/>
            <w:szCs w:val="24"/>
          </w:rPr>
          <w:t>s</w:t>
        </w:r>
      </w:smartTag>
      <w:r>
        <w:rPr>
          <w:rFonts w:cs="Arial"/>
          <w:szCs w:val="24"/>
        </w:rPr>
        <w:t xml:space="preserve">ing </w:t>
      </w:r>
      <w:smartTag w:uri="urn:schemas-microsoft-com:office:smarttags" w:element="PersonName">
        <w:r>
          <w:rPr>
            <w:rFonts w:cs="Arial"/>
            <w:szCs w:val="24"/>
          </w:rPr>
          <w:t>s</w:t>
        </w:r>
      </w:smartTag>
      <w:r>
        <w:rPr>
          <w:rFonts w:cs="Arial"/>
          <w:szCs w:val="24"/>
        </w:rPr>
        <w:t>er</w:t>
      </w:r>
      <w:smartTag w:uri="urn:schemas-microsoft-com:office:smarttags" w:element="PersonName">
        <w:r>
          <w:rPr>
            <w:rFonts w:cs="Arial"/>
            <w:szCs w:val="24"/>
          </w:rPr>
          <w:t>v</w:t>
        </w:r>
      </w:smartTag>
      <w:r>
        <w:rPr>
          <w:rFonts w:cs="Arial"/>
          <w:szCs w:val="24"/>
        </w:rPr>
        <w:t>ices.</w:t>
      </w:r>
    </w:p>
    <w:p w:rsidR="00425BED" w:rsidRDefault="00425BED" w:rsidP="00425BED">
      <w:pPr>
        <w:ind w:left="540" w:hanging="540"/>
        <w:jc w:val="both"/>
        <w:rPr>
          <w:rFonts w:cs="Arial"/>
          <w:szCs w:val="24"/>
        </w:rPr>
      </w:pPr>
    </w:p>
    <w:p w:rsidR="00425BED" w:rsidRDefault="00425BED" w:rsidP="00425BED">
      <w:pPr>
        <w:ind w:left="540" w:hanging="540"/>
        <w:jc w:val="both"/>
        <w:rPr>
          <w:rFonts w:cs="Arial"/>
          <w:szCs w:val="24"/>
        </w:rPr>
      </w:pPr>
      <w:r>
        <w:rPr>
          <w:rFonts w:cs="Arial"/>
          <w:szCs w:val="24"/>
        </w:rPr>
        <w:t>8.</w:t>
      </w:r>
      <w:r>
        <w:rPr>
          <w:rFonts w:cs="Arial"/>
          <w:szCs w:val="24"/>
        </w:rPr>
        <w:tab/>
        <w:t>Advise upon the financial implications of the Councils partnership with the external IT provider.</w:t>
      </w:r>
    </w:p>
    <w:p w:rsidR="00425BED" w:rsidRDefault="00425BED" w:rsidP="00425BED">
      <w:pPr>
        <w:ind w:left="540" w:hanging="540"/>
        <w:jc w:val="both"/>
        <w:rPr>
          <w:rFonts w:cs="Arial"/>
          <w:szCs w:val="24"/>
        </w:rPr>
      </w:pPr>
    </w:p>
    <w:p w:rsidR="00425BED" w:rsidRDefault="00425BED" w:rsidP="00425BED">
      <w:pPr>
        <w:ind w:left="540" w:hanging="540"/>
        <w:jc w:val="both"/>
        <w:rPr>
          <w:rFonts w:cs="Arial"/>
          <w:szCs w:val="24"/>
        </w:rPr>
      </w:pPr>
      <w:r>
        <w:rPr>
          <w:rFonts w:cs="Arial"/>
          <w:szCs w:val="24"/>
        </w:rPr>
        <w:t>9.</w:t>
      </w:r>
      <w:r>
        <w:rPr>
          <w:rFonts w:cs="Arial"/>
          <w:szCs w:val="24"/>
        </w:rPr>
        <w:tab/>
        <w:t>Advice and support in relation to VAT issues.</w:t>
      </w:r>
    </w:p>
    <w:p w:rsidR="00425BED" w:rsidRDefault="00425BED" w:rsidP="00425BED">
      <w:pPr>
        <w:ind w:left="540" w:hanging="540"/>
        <w:jc w:val="both"/>
        <w:rPr>
          <w:rFonts w:cs="Arial"/>
          <w:szCs w:val="24"/>
        </w:rPr>
      </w:pPr>
    </w:p>
    <w:p w:rsidR="00425BED" w:rsidRDefault="00425BED" w:rsidP="00425BED">
      <w:pPr>
        <w:ind w:left="540" w:hanging="540"/>
        <w:jc w:val="both"/>
        <w:rPr>
          <w:rFonts w:cs="Arial"/>
          <w:szCs w:val="24"/>
        </w:rPr>
      </w:pPr>
      <w:r>
        <w:rPr>
          <w:rFonts w:cs="Arial"/>
          <w:szCs w:val="24"/>
        </w:rPr>
        <w:t>10.</w:t>
      </w:r>
      <w:r>
        <w:rPr>
          <w:rFonts w:cs="Arial"/>
          <w:szCs w:val="24"/>
        </w:rPr>
        <w:tab/>
        <w:t xml:space="preserve">Support and advice to the CFA Risk Management Community Interest Company (CIC) including, the compilation of the statutory accounts and liaison with the CIC external auditors. </w:t>
      </w:r>
    </w:p>
    <w:p w:rsidR="00425BED" w:rsidRDefault="00425BED" w:rsidP="00425BED">
      <w:pPr>
        <w:ind w:left="540" w:hanging="540"/>
        <w:jc w:val="both"/>
        <w:rPr>
          <w:rFonts w:cs="Arial"/>
          <w:szCs w:val="24"/>
        </w:rPr>
      </w:pPr>
    </w:p>
    <w:p w:rsidR="00425BED" w:rsidRDefault="00425BED" w:rsidP="00425BED">
      <w:pPr>
        <w:ind w:left="540" w:hanging="540"/>
        <w:jc w:val="both"/>
        <w:rPr>
          <w:rFonts w:cs="Arial"/>
          <w:szCs w:val="24"/>
        </w:rPr>
      </w:pPr>
      <w:r>
        <w:rPr>
          <w:rFonts w:cs="Arial"/>
          <w:szCs w:val="24"/>
        </w:rPr>
        <w:t>11.</w:t>
      </w:r>
      <w:r>
        <w:rPr>
          <w:rFonts w:cs="Arial"/>
          <w:szCs w:val="24"/>
        </w:rPr>
        <w:tab/>
        <w:t xml:space="preserve">Monitoring and analysis of the Collection Fund position, including liaison with the Councils Revenue Section and Parish Councils, on behalf of the Council and the  CFA, </w:t>
      </w:r>
    </w:p>
    <w:p w:rsidR="00425BED" w:rsidRDefault="00425BED" w:rsidP="00425BED">
      <w:pPr>
        <w:ind w:left="540" w:hanging="540"/>
        <w:jc w:val="both"/>
        <w:rPr>
          <w:rFonts w:cs="Arial"/>
          <w:szCs w:val="24"/>
        </w:rPr>
      </w:pPr>
    </w:p>
    <w:p w:rsidR="00425BED" w:rsidRDefault="00425BED" w:rsidP="00425BED">
      <w:pPr>
        <w:ind w:left="540" w:hanging="540"/>
        <w:jc w:val="both"/>
        <w:rPr>
          <w:rFonts w:cs="Arial"/>
          <w:szCs w:val="24"/>
        </w:rPr>
      </w:pPr>
      <w:r>
        <w:rPr>
          <w:rFonts w:cs="Arial"/>
          <w:szCs w:val="24"/>
        </w:rPr>
        <w:t>12.</w:t>
      </w:r>
      <w:r>
        <w:rPr>
          <w:rFonts w:cs="Arial"/>
          <w:szCs w:val="24"/>
        </w:rPr>
        <w:tab/>
        <w:t>Deputi</w:t>
      </w:r>
      <w:smartTag w:uri="urn:schemas-microsoft-com:office:smarttags" w:element="PersonName">
        <w:r>
          <w:rPr>
            <w:rFonts w:cs="Arial"/>
            <w:szCs w:val="24"/>
          </w:rPr>
          <w:t>s</w:t>
        </w:r>
      </w:smartTag>
      <w:r>
        <w:rPr>
          <w:rFonts w:cs="Arial"/>
          <w:szCs w:val="24"/>
        </w:rPr>
        <w:t>ing for the Head of Finance in hi</w:t>
      </w:r>
      <w:smartTag w:uri="urn:schemas-microsoft-com:office:smarttags" w:element="PersonName">
        <w:r>
          <w:rPr>
            <w:rFonts w:cs="Arial"/>
            <w:szCs w:val="24"/>
          </w:rPr>
          <w:t>s</w:t>
        </w:r>
      </w:smartTag>
      <w:r>
        <w:rPr>
          <w:rFonts w:cs="Arial"/>
          <w:szCs w:val="24"/>
        </w:rPr>
        <w:t>/her ab</w:t>
      </w:r>
      <w:smartTag w:uri="urn:schemas-microsoft-com:office:smarttags" w:element="PersonName">
        <w:r>
          <w:rPr>
            <w:rFonts w:cs="Arial"/>
            <w:szCs w:val="24"/>
          </w:rPr>
          <w:t>s</w:t>
        </w:r>
      </w:smartTag>
      <w:r>
        <w:rPr>
          <w:rFonts w:cs="Arial"/>
          <w:szCs w:val="24"/>
        </w:rPr>
        <w:t>ence for i</w:t>
      </w:r>
      <w:smartTag w:uri="urn:schemas-microsoft-com:office:smarttags" w:element="PersonName">
        <w:r>
          <w:rPr>
            <w:rFonts w:cs="Arial"/>
            <w:szCs w:val="24"/>
          </w:rPr>
          <w:t>s</w:t>
        </w:r>
      </w:smartTag>
      <w:smartTag w:uri="urn:schemas-microsoft-com:office:smarttags" w:element="PersonName">
        <w:r>
          <w:rPr>
            <w:rFonts w:cs="Arial"/>
            <w:szCs w:val="24"/>
          </w:rPr>
          <w:t>s</w:t>
        </w:r>
      </w:smartTag>
      <w:r>
        <w:rPr>
          <w:rFonts w:cs="Arial"/>
          <w:szCs w:val="24"/>
        </w:rPr>
        <w:t>ue</w:t>
      </w:r>
      <w:smartTag w:uri="urn:schemas-microsoft-com:office:smarttags" w:element="PersonName">
        <w:r>
          <w:rPr>
            <w:rFonts w:cs="Arial"/>
            <w:szCs w:val="24"/>
          </w:rPr>
          <w:t>s</w:t>
        </w:r>
      </w:smartTag>
      <w:r>
        <w:rPr>
          <w:rFonts w:cs="Arial"/>
          <w:szCs w:val="24"/>
        </w:rPr>
        <w:t xml:space="preserve"> related to the allocated area</w:t>
      </w:r>
      <w:smartTag w:uri="urn:schemas-microsoft-com:office:smarttags" w:element="PersonName">
        <w:r>
          <w:rPr>
            <w:rFonts w:cs="Arial"/>
            <w:szCs w:val="24"/>
          </w:rPr>
          <w:t>s</w:t>
        </w:r>
      </w:smartTag>
      <w:r>
        <w:rPr>
          <w:rFonts w:cs="Arial"/>
          <w:szCs w:val="24"/>
        </w:rPr>
        <w:t xml:space="preserve"> of the Corporate Finance Section.</w:t>
      </w:r>
    </w:p>
    <w:p w:rsidR="00F904A6" w:rsidRDefault="00F904A6" w:rsidP="00425BED">
      <w:pPr>
        <w:ind w:left="540" w:hanging="540"/>
        <w:jc w:val="both"/>
        <w:rPr>
          <w:rFonts w:cs="Arial"/>
          <w:szCs w:val="24"/>
        </w:rPr>
      </w:pPr>
    </w:p>
    <w:p w:rsidR="00F904A6" w:rsidRPr="00C62E0D" w:rsidRDefault="00F904A6" w:rsidP="00F904A6">
      <w:pPr>
        <w:ind w:left="540" w:hanging="540"/>
        <w:jc w:val="both"/>
        <w:rPr>
          <w:rFonts w:cs="Arial"/>
          <w:szCs w:val="24"/>
        </w:rPr>
      </w:pPr>
      <w:r w:rsidRPr="00C62E0D">
        <w:rPr>
          <w:rFonts w:cs="Arial"/>
          <w:szCs w:val="24"/>
        </w:rPr>
        <w:t>13.</w:t>
      </w:r>
      <w:r w:rsidRPr="00C62E0D">
        <w:rPr>
          <w:rFonts w:cs="Arial"/>
          <w:szCs w:val="24"/>
        </w:rPr>
        <w:tab/>
        <w:t>Assist with the setting of rents in accordance with statutory requirements</w:t>
      </w:r>
    </w:p>
    <w:p w:rsidR="00F904A6" w:rsidRPr="00C62E0D" w:rsidRDefault="00F904A6" w:rsidP="00F904A6">
      <w:pPr>
        <w:ind w:left="540" w:hanging="540"/>
        <w:jc w:val="both"/>
        <w:rPr>
          <w:rFonts w:cs="Arial"/>
          <w:szCs w:val="24"/>
        </w:rPr>
      </w:pPr>
    </w:p>
    <w:p w:rsidR="00F904A6" w:rsidRDefault="00F904A6" w:rsidP="00F904A6">
      <w:pPr>
        <w:ind w:left="540" w:hanging="540"/>
        <w:jc w:val="both"/>
        <w:rPr>
          <w:rFonts w:cs="Arial"/>
          <w:szCs w:val="24"/>
        </w:rPr>
      </w:pPr>
      <w:r w:rsidRPr="00C62E0D">
        <w:rPr>
          <w:rFonts w:cs="Arial"/>
          <w:szCs w:val="24"/>
        </w:rPr>
        <w:t>14.</w:t>
      </w:r>
      <w:r w:rsidRPr="00C62E0D">
        <w:rPr>
          <w:rFonts w:cs="Arial"/>
          <w:szCs w:val="24"/>
        </w:rPr>
        <w:tab/>
        <w:t>Update, maintain and report on the 30 year HRA Business Plan Model</w:t>
      </w:r>
      <w:r>
        <w:rPr>
          <w:rFonts w:cs="Arial"/>
          <w:szCs w:val="24"/>
        </w:rPr>
        <w:t xml:space="preserve">  </w:t>
      </w:r>
    </w:p>
    <w:p w:rsidR="00425BED" w:rsidRDefault="00425BED" w:rsidP="00425BED">
      <w:pPr>
        <w:jc w:val="both"/>
        <w:rPr>
          <w:rFonts w:cs="Arial"/>
          <w:szCs w:val="24"/>
        </w:rPr>
      </w:pPr>
    </w:p>
    <w:p w:rsidR="00425BED" w:rsidRDefault="00F904A6" w:rsidP="00425BED">
      <w:pPr>
        <w:ind w:left="540" w:hanging="540"/>
        <w:jc w:val="both"/>
        <w:rPr>
          <w:rFonts w:cs="Arial"/>
          <w:szCs w:val="24"/>
        </w:rPr>
      </w:pPr>
      <w:r>
        <w:rPr>
          <w:rFonts w:cs="Arial"/>
          <w:szCs w:val="24"/>
        </w:rPr>
        <w:t>15</w:t>
      </w:r>
      <w:r w:rsidR="00425BED">
        <w:rPr>
          <w:rFonts w:cs="Arial"/>
          <w:szCs w:val="24"/>
        </w:rPr>
        <w:t>.</w:t>
      </w:r>
      <w:r w:rsidR="00425BED">
        <w:rPr>
          <w:rFonts w:cs="Arial"/>
          <w:szCs w:val="24"/>
        </w:rPr>
        <w:tab/>
        <w:t xml:space="preserve">Any other duties and responsibilities of a related nature which may be required and allocated by the </w:t>
      </w:r>
      <w:r w:rsidR="00C62E0D">
        <w:rPr>
          <w:rFonts w:cs="Arial"/>
          <w:szCs w:val="24"/>
        </w:rPr>
        <w:t>Director of Finance and Policy</w:t>
      </w:r>
      <w:r w:rsidR="00425BED">
        <w:rPr>
          <w:rFonts w:cs="Arial"/>
          <w:szCs w:val="24"/>
        </w:rPr>
        <w:t xml:space="preserve"> or Head of Finance.  </w:t>
      </w:r>
    </w:p>
    <w:p w:rsidR="00F13E9A" w:rsidRDefault="00F13E9A" w:rsidP="00F13E9A">
      <w:pPr>
        <w:ind w:left="540" w:hanging="540"/>
        <w:jc w:val="both"/>
        <w:rPr>
          <w:rFonts w:cs="Arial"/>
          <w:szCs w:val="24"/>
        </w:rPr>
      </w:pPr>
    </w:p>
    <w:p w:rsidR="00F13E9A" w:rsidRDefault="00F13E9A" w:rsidP="00425BED">
      <w:pPr>
        <w:ind w:left="540" w:hanging="540"/>
        <w:jc w:val="both"/>
        <w:rPr>
          <w:rFonts w:cs="Arial"/>
          <w:szCs w:val="24"/>
        </w:rPr>
      </w:pP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4E4B35">
        <w:rPr>
          <w:szCs w:val="24"/>
        </w:rPr>
        <w:t>3</w:t>
      </w:r>
      <w:r w:rsidR="002C1B0A">
        <w:rPr>
          <w:szCs w:val="24"/>
        </w:rPr>
        <w:t>0</w:t>
      </w:r>
      <w:r w:rsidR="002C1B0A" w:rsidRPr="002C1B0A">
        <w:rPr>
          <w:szCs w:val="24"/>
          <w:vertAlign w:val="superscript"/>
        </w:rPr>
        <w:t>th</w:t>
      </w:r>
      <w:r w:rsidR="002C1B0A">
        <w:rPr>
          <w:szCs w:val="24"/>
        </w:rPr>
        <w:t xml:space="preserve"> January, 201</w:t>
      </w:r>
      <w:r w:rsidR="004E4B35">
        <w:rPr>
          <w:szCs w:val="24"/>
        </w:rPr>
        <w:t>8</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A83" w:rsidRDefault="00C13A83" w:rsidP="00E95911">
      <w:r>
        <w:separator/>
      </w:r>
    </w:p>
  </w:endnote>
  <w:endnote w:type="continuationSeparator" w:id="0">
    <w:p w:rsidR="00C13A83" w:rsidRDefault="00C13A83"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A83" w:rsidRPr="006A56E9" w:rsidRDefault="002E7813" w:rsidP="006A56E9">
    <w:pPr>
      <w:pStyle w:val="BodyText"/>
      <w:ind w:left="-567"/>
      <w:rPr>
        <w:b/>
        <w:sz w:val="16"/>
      </w:rPr>
    </w:pPr>
    <w:r w:rsidRPr="002E7813">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C13A83" w:rsidRPr="000E072B" w:rsidRDefault="00C13A83" w:rsidP="001B5A59"/>
            </w:txbxContent>
          </v:textbox>
        </v:shape>
      </w:pict>
    </w:r>
    <w:r w:rsidR="00C13A83">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A83" w:rsidRDefault="00C13A83" w:rsidP="00E95911">
      <w:r>
        <w:separator/>
      </w:r>
    </w:p>
  </w:footnote>
  <w:footnote w:type="continuationSeparator" w:id="0">
    <w:p w:rsidR="00C13A83" w:rsidRDefault="00C13A83"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A83" w:rsidRDefault="00C13A83"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C13A83" w:rsidRDefault="00C13A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EB44072"/>
    <w:multiLevelType w:val="hybridMultilevel"/>
    <w:tmpl w:val="605050DE"/>
    <w:lvl w:ilvl="0" w:tplc="D5000942">
      <w:start w:val="1"/>
      <w:numFmt w:val="bullet"/>
      <w:lvlText w:val=""/>
      <w:lvlJc w:val="left"/>
      <w:pPr>
        <w:tabs>
          <w:tab w:val="num" w:pos="828"/>
        </w:tabs>
        <w:ind w:left="828" w:hanging="288"/>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1">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7"/>
  </w:num>
  <w:num w:numId="6">
    <w:abstractNumId w:val="21"/>
  </w:num>
  <w:num w:numId="7">
    <w:abstractNumId w:val="18"/>
  </w:num>
  <w:num w:numId="8">
    <w:abstractNumId w:val="31"/>
  </w:num>
  <w:num w:numId="9">
    <w:abstractNumId w:val="6"/>
  </w:num>
  <w:num w:numId="10">
    <w:abstractNumId w:val="16"/>
  </w:num>
  <w:num w:numId="11">
    <w:abstractNumId w:val="15"/>
  </w:num>
  <w:num w:numId="12">
    <w:abstractNumId w:val="32"/>
  </w:num>
  <w:num w:numId="13">
    <w:abstractNumId w:val="5"/>
  </w:num>
  <w:num w:numId="14">
    <w:abstractNumId w:val="19"/>
  </w:num>
  <w:num w:numId="15">
    <w:abstractNumId w:val="22"/>
  </w:num>
  <w:num w:numId="16">
    <w:abstractNumId w:val="28"/>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3"/>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D51F4"/>
    <w:rsid w:val="00201951"/>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1B0A"/>
    <w:rsid w:val="002C402C"/>
    <w:rsid w:val="002D0AF4"/>
    <w:rsid w:val="002E5095"/>
    <w:rsid w:val="002E7813"/>
    <w:rsid w:val="002F1465"/>
    <w:rsid w:val="003163AD"/>
    <w:rsid w:val="003338E9"/>
    <w:rsid w:val="00334DD7"/>
    <w:rsid w:val="00361886"/>
    <w:rsid w:val="00374B52"/>
    <w:rsid w:val="00384D6A"/>
    <w:rsid w:val="003A749B"/>
    <w:rsid w:val="003B5DB0"/>
    <w:rsid w:val="003B7D47"/>
    <w:rsid w:val="003D58C9"/>
    <w:rsid w:val="00425BED"/>
    <w:rsid w:val="004536B9"/>
    <w:rsid w:val="00456098"/>
    <w:rsid w:val="00473759"/>
    <w:rsid w:val="004744A5"/>
    <w:rsid w:val="004925E1"/>
    <w:rsid w:val="004B1154"/>
    <w:rsid w:val="004B29DE"/>
    <w:rsid w:val="004D3BBC"/>
    <w:rsid w:val="004E4B35"/>
    <w:rsid w:val="004F400E"/>
    <w:rsid w:val="00502BDA"/>
    <w:rsid w:val="005729D0"/>
    <w:rsid w:val="00574C42"/>
    <w:rsid w:val="005915D6"/>
    <w:rsid w:val="005A38C2"/>
    <w:rsid w:val="005B5D6F"/>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3227B"/>
    <w:rsid w:val="00756B63"/>
    <w:rsid w:val="00767C6C"/>
    <w:rsid w:val="00773BFA"/>
    <w:rsid w:val="00786089"/>
    <w:rsid w:val="00790197"/>
    <w:rsid w:val="007B0116"/>
    <w:rsid w:val="007B328B"/>
    <w:rsid w:val="007B688B"/>
    <w:rsid w:val="007C191E"/>
    <w:rsid w:val="007C38BC"/>
    <w:rsid w:val="007D031E"/>
    <w:rsid w:val="007D7E02"/>
    <w:rsid w:val="007F3BDC"/>
    <w:rsid w:val="00804949"/>
    <w:rsid w:val="00815311"/>
    <w:rsid w:val="008212F3"/>
    <w:rsid w:val="0085039B"/>
    <w:rsid w:val="008B6A42"/>
    <w:rsid w:val="008E01EE"/>
    <w:rsid w:val="008E1242"/>
    <w:rsid w:val="0093559C"/>
    <w:rsid w:val="009524E5"/>
    <w:rsid w:val="00953A8C"/>
    <w:rsid w:val="009678A2"/>
    <w:rsid w:val="009740FF"/>
    <w:rsid w:val="00986178"/>
    <w:rsid w:val="00996D67"/>
    <w:rsid w:val="009A725A"/>
    <w:rsid w:val="009D4EBE"/>
    <w:rsid w:val="009E48DA"/>
    <w:rsid w:val="009E775E"/>
    <w:rsid w:val="009F759B"/>
    <w:rsid w:val="00A01FCB"/>
    <w:rsid w:val="00A0383B"/>
    <w:rsid w:val="00A45B44"/>
    <w:rsid w:val="00A64CA3"/>
    <w:rsid w:val="00A70E2F"/>
    <w:rsid w:val="00A85146"/>
    <w:rsid w:val="00AA4773"/>
    <w:rsid w:val="00AF030F"/>
    <w:rsid w:val="00AF5AEC"/>
    <w:rsid w:val="00B5248B"/>
    <w:rsid w:val="00B839B7"/>
    <w:rsid w:val="00B83FB3"/>
    <w:rsid w:val="00B910E1"/>
    <w:rsid w:val="00BA3955"/>
    <w:rsid w:val="00BC0584"/>
    <w:rsid w:val="00BC08F6"/>
    <w:rsid w:val="00BD5B8A"/>
    <w:rsid w:val="00BD7BF4"/>
    <w:rsid w:val="00BF4F1E"/>
    <w:rsid w:val="00C13A83"/>
    <w:rsid w:val="00C3671E"/>
    <w:rsid w:val="00C36900"/>
    <w:rsid w:val="00C36B1E"/>
    <w:rsid w:val="00C57C70"/>
    <w:rsid w:val="00C62E0D"/>
    <w:rsid w:val="00C81781"/>
    <w:rsid w:val="00C85361"/>
    <w:rsid w:val="00CC5254"/>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C1303"/>
    <w:rsid w:val="00DD3CAB"/>
    <w:rsid w:val="00DF3AFD"/>
    <w:rsid w:val="00E0190D"/>
    <w:rsid w:val="00E0508D"/>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13E9A"/>
    <w:rsid w:val="00F62F69"/>
    <w:rsid w:val="00F73B5D"/>
    <w:rsid w:val="00F904A6"/>
    <w:rsid w:val="00F968E4"/>
    <w:rsid w:val="00FB3197"/>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ceacsg</cp:lastModifiedBy>
  <cp:revision>3</cp:revision>
  <cp:lastPrinted>2014-04-01T10:49:00Z</cp:lastPrinted>
  <dcterms:created xsi:type="dcterms:W3CDTF">2018-07-31T13:05:00Z</dcterms:created>
  <dcterms:modified xsi:type="dcterms:W3CDTF">2018-07-31T13:05:00Z</dcterms:modified>
</cp:coreProperties>
</file>