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94A" w:rsidRDefault="006A394A" w:rsidP="008A02EB">
      <w:pPr>
        <w:rPr>
          <w:rFonts w:ascii="Arial" w:hAnsi="Arial" w:cs="Arial"/>
          <w:b/>
          <w:sz w:val="22"/>
        </w:rPr>
      </w:pPr>
    </w:p>
    <w:p w:rsidR="006A394A" w:rsidRDefault="006A394A" w:rsidP="00BF51C3">
      <w:pPr>
        <w:jc w:val="center"/>
        <w:rPr>
          <w:rFonts w:ascii="Arial" w:hAnsi="Arial" w:cs="Arial"/>
          <w:b/>
          <w:sz w:val="22"/>
        </w:rPr>
      </w:pPr>
    </w:p>
    <w:p w:rsidR="006A394A" w:rsidRDefault="006A394A" w:rsidP="00BF51C3">
      <w:pPr>
        <w:jc w:val="center"/>
        <w:rPr>
          <w:rFonts w:ascii="Arial" w:hAnsi="Arial" w:cs="Arial"/>
          <w:b/>
          <w:sz w:val="22"/>
        </w:rPr>
      </w:pPr>
    </w:p>
    <w:p w:rsidR="006A394A" w:rsidRDefault="006A394A" w:rsidP="00BF51C3">
      <w:pPr>
        <w:jc w:val="center"/>
        <w:rPr>
          <w:rFonts w:ascii="Arial" w:hAnsi="Arial" w:cs="Arial"/>
          <w:b/>
          <w:sz w:val="22"/>
        </w:rPr>
      </w:pPr>
    </w:p>
    <w:p w:rsidR="006A394A" w:rsidRDefault="006A394A" w:rsidP="00BF51C3">
      <w:pPr>
        <w:jc w:val="center"/>
        <w:rPr>
          <w:rFonts w:ascii="Arial" w:hAnsi="Arial" w:cs="Arial"/>
          <w:b/>
          <w:sz w:val="22"/>
        </w:rPr>
      </w:pPr>
    </w:p>
    <w:p w:rsidR="008A02EB" w:rsidRDefault="006D5559" w:rsidP="00BF51C3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-1355725</wp:posOffset>
                </wp:positionV>
                <wp:extent cx="1574165" cy="1690370"/>
                <wp:effectExtent l="0" t="0" r="0" b="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165" cy="169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4E0D" w:rsidRDefault="00BE4E0D" w:rsidP="008A02E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390650" cy="1600200"/>
                                  <wp:effectExtent l="0" t="0" r="0" b="0"/>
                                  <wp:docPr id="2" name="Picture 2" descr="groundwork logo GRE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roundwork logo GRE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352.5pt;margin-top:-106.75pt;width:123.95pt;height:133.1pt;z-index:251658240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NNgQIAAA8FAAAOAAAAZHJzL2Uyb0RvYy54bWysVNmO2yAUfa/Uf0C8J7YzzmJrnNEsdVVp&#10;ukgz/QACOEbFgIDEnlb9915wkkmnrVRV9QNmuZy7nHO5vBo6ifbcOqFVhbNpihFXVDOhthX+/FhP&#10;Vhg5TxQjUite4Sfu8NX69avL3pR8plstGbcIQJQre1Ph1ntTJomjLe+Im2rDFRw22nbEw9JuE2ZJ&#10;D+idTGZpukh6bZmxmnLnYPduPMTriN80nPqPTeO4R7LCEJuPo43jJozJ+pKUW0tMK+ghDPIPUXRE&#10;KHB6grojnqCdFb9AdYJa7XTjp1R3iW4aQXnMAbLJ0hfZPLTE8JgLFMeZU5nc/4OlH/afLBKswhcY&#10;KdIBRY988OhGDyhbhPL0xpVg9WDAzg+wDzTHVJ251/SLQ0rftkRt+bW1um85YRBeFm4mZ1dHHBdA&#10;Nv17zcAP2XkdgYbGdqF2UA0E6EDT04maEAsNLufLPFvMMaJwli2K9GIZyUtIebxurPNvue5QmFTY&#10;AvcRnuzvnQ/hkPJoErw5LQWrhZRxYbebW2nRnoBO6vjFDF6YSRWMlQ7XRsRxB6IEH+EsxBt5/1Zk&#10;szy9mRWTerFaTvI6n0+KZbqapFlxUyzSvMjv6u8hwCwvW8EYV/dC8aMGs/zvOD50w6ieqELUV7iY&#10;z+YjR39MMo3f75LshIeWlKKr8OpkRMrA7BvFIG1SeiLkOE9+Dj9WGWpw/MeqRB0E6kcR+GEzAEoQ&#10;x0azJ1CE1cAX0A7vCExabb9i1ENPVljBo4GRfKdAU0WW56GF4yKfL2ewsOcnm/MToigAVdhjNE5v&#10;/dj2O2PFtgU/RxVfgw5rERXyHNNBvdB1MZXDCxHa+nwdrZ7fsfUPAAAA//8DAFBLAwQUAAYACAAA&#10;ACEAWA7jOeMAAAALAQAADwAAAGRycy9kb3ducmV2LnhtbEyPMU/DMBSEdyT+g/WQ2FqngdA2xKkQ&#10;El0YCKUV6ubGjyQifo5stw799TUTjKc73X1XrEbdsxNa1xkSMJsmwJBqozpqBGw/XiYLYM5LUrI3&#10;hAJ+0MGqvL4qZK5MoHc8bXzDYgm5XApovR9yzl3dopZuagak6H0Zq6WP0jZcWRliue55miQPXMuO&#10;4kIrB3xusf7eHLUAe95/VuGtGte7Rf26P6/DfWgqIW5vxqdHYB5H/xeGX/yIDmVkOpgjKcd6AfMk&#10;i1+8gEk6u8uAxcgyS5fADgKydA68LPj/D+UFAAD//wMAUEsBAi0AFAAGAAgAAAAhALaDOJL+AAAA&#10;4QEAABMAAAAAAAAAAAAAAAAAAAAAAFtDb250ZW50X1R5cGVzXS54bWxQSwECLQAUAAYACAAAACEA&#10;OP0h/9YAAACUAQAACwAAAAAAAAAAAAAAAAAvAQAAX3JlbHMvLnJlbHNQSwECLQAUAAYACAAAACEA&#10;hxcDTYECAAAPBQAADgAAAAAAAAAAAAAAAAAuAgAAZHJzL2Uyb0RvYy54bWxQSwECLQAUAAYACAAA&#10;ACEAWA7jOeMAAAALAQAADwAAAAAAAAAAAAAAAADbBAAAZHJzL2Rvd25yZXYueG1sUEsFBgAAAAAE&#10;AAQA8wAAAOsFAAAAAA==&#10;" stroked="f">
                <v:textbox style="mso-fit-shape-to-text:t">
                  <w:txbxContent>
                    <w:p w:rsidR="00BE4E0D" w:rsidRDefault="00BE4E0D" w:rsidP="008A02E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390650" cy="1600200"/>
                            <wp:effectExtent l="0" t="0" r="0" b="0"/>
                            <wp:docPr id="2" name="Picture 2" descr="groundwork logo GRE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roundwork logo GRE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65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-838835</wp:posOffset>
                </wp:positionH>
                <wp:positionV relativeFrom="paragraph">
                  <wp:posOffset>-1750060</wp:posOffset>
                </wp:positionV>
                <wp:extent cx="4469765" cy="2539365"/>
                <wp:effectExtent l="0" t="0" r="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9765" cy="2539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4E0D" w:rsidRDefault="00BE4E0D" w:rsidP="008A02E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286250" cy="2447925"/>
                                  <wp:effectExtent l="0" t="0" r="0" b="9525"/>
                                  <wp:docPr id="4" name="Picture 4" descr="GwkSTAN_Header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wkSTAN_Header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0" cy="2447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-66.05pt;margin-top:-137.8pt;width:351.95pt;height:199.9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Wi2gwIAABYFAAAOAAAAZHJzL2Uyb0RvYy54bWysVNuO2yAQfa/Uf0C8Z31ZO4mtOKu91FWl&#10;7UXa7QcQjGNUDAjY2Nuq/94BJ1n38lBV9QNmYDjMzDnD5mrsBTowY7mSFU4uYoyYpKrhcl/hz4/1&#10;Yo2RdUQ2RCjJKvzMLL7avn61GXTJUtUp0TCDAETactAV7pzTZRRZ2rGe2AulmYTNVpmeODDNPmoM&#10;GQC9F1Eax8toUKbRRlFmLazeTZt4G/DbllH3sW0tc0hUGGJzYTRh3Pkx2m5IuTdEd5wewyD/EEVP&#10;uIRLz1B3xBH0ZPhvUD2nRlnVuguq+ki1Lacs5ADZJPEv2Tx0RLOQCxTH6nOZ7P+DpR8OnwziDXCH&#10;kSQ9UPTIRodu1IiS3Jdn0LYErwcNfm6Ede/qU7X6XtEvFkl12xG5Z9fGqKFjpIHwEn8ymh2dcKwH&#10;2Q3vVQP3kCenAtDYmt4DQjUQoANNz2dqfCwUFrNsWayWOUYU9tL8srgEw99BytNxbax7y1SP/KTC&#10;BrgP8ORwb93kenIJ4SvBm5oLEQyz390Kgw4EdFKH74hu525Cemep/LEJcVqBKOEOv+fjDbx/K5I0&#10;i2/SYlEv16tFVmf5oljF60WcFDfFMs6K7K7+7gNMsrLjTcPkPZfspMEk+zuOj90wqSeoEA0VLvI0&#10;nziaR2/nScbh+1OSPXfQkoL3FV6fnUjpmX0jG0iblI5wMc2jn8MPhEANTv9QlaADT/0kAjfuxqPi&#10;AMxrZKeaZxCGUUAbsA/PCUw6Zb5iNEBrVljC24GReCdBWkWSZb6Tg5HlqxQMM9/ZzXeIpABUYYfR&#10;NL11U/c/acP3HdxzEvM1yLHmQSgvMR1FDM0XMjo+FL6753bwennOtj8AAAD//wMAUEsDBBQABgAI&#10;AAAAIQBrK2HK4gAAAA0BAAAPAAAAZHJzL2Rvd25yZXYueG1sTI/dSsQwEEbvBd8hjODdbvrjtlqb&#10;LqIIirCwqw+QJtm22Exqkt3Wt3e80rsZ5vDN+ertYkd2Nj4MDgWk6wSYQeX0gJ2Aj/fn1S2wECVq&#10;OTo0Ar5NgG1zeVHLSrsZ9+Z8iB2jEAyVFNDHOFWcB9UbK8PaTQbpdnTeykir77j2cqZwO/IsSQpu&#10;5YD0oZeTeeyN+jycrICnwbdfyuUvRfl2p3b7cJxfd1yI66vl4R5YNEv8g+FXn9ShIafWnVAHNgpY&#10;pXmWEktTVm4KYMRsypTqtARnNznwpub/WzQ/AAAA//8DAFBLAQItABQABgAIAAAAIQC2gziS/gAA&#10;AOEBAAATAAAAAAAAAAAAAAAAAAAAAABbQ29udGVudF9UeXBlc10ueG1sUEsBAi0AFAAGAAgAAAAh&#10;ADj9If/WAAAAlAEAAAsAAAAAAAAAAAAAAAAALwEAAF9yZWxzLy5yZWxzUEsBAi0AFAAGAAgAAAAh&#10;AMwZaLaDAgAAFgUAAA4AAAAAAAAAAAAAAAAALgIAAGRycy9lMm9Eb2MueG1sUEsBAi0AFAAGAAgA&#10;AAAhAGsrYcriAAAADQEAAA8AAAAAAAAAAAAAAAAA3QQAAGRycy9kb3ducmV2LnhtbFBLBQYAAAAA&#10;BAAEAPMAAADsBQAAAAA=&#10;" stroked="f">
                <v:textbox style="mso-fit-shape-to-text:t">
                  <w:txbxContent>
                    <w:p w:rsidR="00BE4E0D" w:rsidRDefault="00BE4E0D" w:rsidP="008A02E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286250" cy="2447925"/>
                            <wp:effectExtent l="0" t="0" r="0" b="9525"/>
                            <wp:docPr id="4" name="Picture 4" descr="GwkSTAN_Header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wkSTAN_Header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0" cy="2447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A02EB" w:rsidRDefault="008A02EB" w:rsidP="00BF51C3">
      <w:pPr>
        <w:jc w:val="center"/>
        <w:rPr>
          <w:rFonts w:ascii="Arial" w:hAnsi="Arial" w:cs="Arial"/>
          <w:b/>
          <w:sz w:val="22"/>
        </w:rPr>
      </w:pPr>
    </w:p>
    <w:p w:rsidR="008A02EB" w:rsidRDefault="008A02EB" w:rsidP="00BF51C3">
      <w:pPr>
        <w:jc w:val="center"/>
        <w:rPr>
          <w:rFonts w:ascii="Arial" w:hAnsi="Arial" w:cs="Arial"/>
          <w:b/>
          <w:sz w:val="22"/>
        </w:rPr>
      </w:pPr>
    </w:p>
    <w:p w:rsidR="008A02EB" w:rsidRDefault="008A02EB" w:rsidP="00BF51C3">
      <w:pPr>
        <w:jc w:val="center"/>
        <w:rPr>
          <w:rFonts w:ascii="Arial" w:hAnsi="Arial" w:cs="Arial"/>
          <w:b/>
          <w:sz w:val="22"/>
        </w:rPr>
      </w:pPr>
    </w:p>
    <w:p w:rsidR="008A02EB" w:rsidRDefault="008A02EB" w:rsidP="00BF51C3">
      <w:pPr>
        <w:jc w:val="center"/>
        <w:rPr>
          <w:rFonts w:ascii="Arial" w:hAnsi="Arial" w:cs="Arial"/>
          <w:b/>
          <w:sz w:val="22"/>
        </w:rPr>
      </w:pPr>
    </w:p>
    <w:tbl>
      <w:tblPr>
        <w:tblpPr w:leftFromText="180" w:rightFromText="180" w:vertAnchor="text" w:horzAnchor="margin" w:tblpXSpec="center" w:tblpY="41"/>
        <w:tblW w:w="10308" w:type="dxa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10308"/>
      </w:tblGrid>
      <w:tr w:rsidR="00832682" w:rsidRPr="00551303" w:rsidTr="00832682">
        <w:trPr>
          <w:trHeight w:val="756"/>
        </w:trPr>
        <w:tc>
          <w:tcPr>
            <w:tcW w:w="10308" w:type="dxa"/>
            <w:tcBorders>
              <w:top w:val="nil"/>
              <w:bottom w:val="single" w:sz="4" w:space="0" w:color="auto"/>
            </w:tcBorders>
            <w:vAlign w:val="center"/>
          </w:tcPr>
          <w:p w:rsidR="00832682" w:rsidRPr="00C12A9F" w:rsidRDefault="005C3592" w:rsidP="002D4389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C12A9F">
              <w:rPr>
                <w:rFonts w:ascii="Arial" w:hAnsi="Arial" w:cs="Arial"/>
                <w:b/>
                <w:bCs/>
                <w:sz w:val="36"/>
                <w:szCs w:val="36"/>
              </w:rPr>
              <w:t>PERSON SPECIFICATION</w:t>
            </w:r>
          </w:p>
        </w:tc>
      </w:tr>
      <w:tr w:rsidR="008A02EB" w:rsidRPr="005C3592" w:rsidTr="002D4389">
        <w:trPr>
          <w:trHeight w:val="756"/>
        </w:trPr>
        <w:tc>
          <w:tcPr>
            <w:tcW w:w="10308" w:type="dxa"/>
            <w:tcBorders>
              <w:bottom w:val="single" w:sz="4" w:space="0" w:color="auto"/>
            </w:tcBorders>
            <w:vAlign w:val="center"/>
          </w:tcPr>
          <w:p w:rsidR="008A02EB" w:rsidRPr="005C3592" w:rsidRDefault="0095373D" w:rsidP="005C359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TEACHER – FUNCTIONAL SKILLS</w:t>
            </w:r>
          </w:p>
        </w:tc>
      </w:tr>
    </w:tbl>
    <w:p w:rsidR="00F75F8E" w:rsidRDefault="00F75F8E" w:rsidP="00EB2FC8">
      <w:pPr>
        <w:pStyle w:val="BodyText2"/>
        <w:jc w:val="both"/>
        <w:rPr>
          <w:rFonts w:cs="Arial"/>
          <w:szCs w:val="24"/>
        </w:rPr>
      </w:pPr>
    </w:p>
    <w:p w:rsidR="00F75F8E" w:rsidRDefault="00F75F8E" w:rsidP="00EB2FC8">
      <w:pPr>
        <w:pStyle w:val="BodyText2"/>
        <w:jc w:val="both"/>
        <w:rPr>
          <w:rFonts w:cs="Arial"/>
          <w:szCs w:val="24"/>
        </w:rPr>
      </w:pPr>
    </w:p>
    <w:tbl>
      <w:tblPr>
        <w:tblStyle w:val="TableGrid"/>
        <w:tblW w:w="10207" w:type="dxa"/>
        <w:tblInd w:w="-714" w:type="dxa"/>
        <w:tblLook w:val="04A0" w:firstRow="1" w:lastRow="0" w:firstColumn="1" w:lastColumn="0" w:noHBand="0" w:noVBand="1"/>
      </w:tblPr>
      <w:tblGrid>
        <w:gridCol w:w="1603"/>
        <w:gridCol w:w="4351"/>
        <w:gridCol w:w="4253"/>
      </w:tblGrid>
      <w:tr w:rsidR="00F10F8E" w:rsidTr="00442CF2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10F8E" w:rsidRPr="002314F6" w:rsidRDefault="00F10F8E" w:rsidP="00F10F8E">
            <w:pPr>
              <w:jc w:val="center"/>
              <w:rPr>
                <w:noProof/>
                <w:lang w:eastAsia="en-GB"/>
              </w:rPr>
            </w:pPr>
          </w:p>
          <w:p w:rsidR="00F10F8E" w:rsidRPr="002314F6" w:rsidRDefault="00F10F8E" w:rsidP="00F10F8E">
            <w:pPr>
              <w:jc w:val="center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10F8E" w:rsidRPr="002314F6" w:rsidRDefault="00F10F8E" w:rsidP="00F10F8E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2314F6">
              <w:rPr>
                <w:rFonts w:ascii="Calibri" w:hAnsi="Calibri" w:cs="Arial"/>
                <w:b/>
                <w:bCs/>
              </w:rPr>
              <w:t>ESSENTIAL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10F8E" w:rsidRPr="002314F6" w:rsidRDefault="00F10F8E" w:rsidP="00F10F8E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2314F6">
              <w:rPr>
                <w:rFonts w:ascii="Calibri" w:hAnsi="Calibri" w:cs="Arial"/>
                <w:b/>
                <w:bCs/>
              </w:rPr>
              <w:t>DESIRABLE</w:t>
            </w:r>
          </w:p>
        </w:tc>
      </w:tr>
      <w:tr w:rsidR="00F10F8E" w:rsidTr="00442CF2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F8E" w:rsidRPr="00F10F8E" w:rsidRDefault="00F10F8E" w:rsidP="00F10F8E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F10F8E">
              <w:rPr>
                <w:rFonts w:ascii="Calibri" w:hAnsi="Calibri" w:cs="Arial"/>
                <w:b/>
                <w:sz w:val="22"/>
                <w:szCs w:val="22"/>
              </w:rPr>
              <w:t>Education / Qualifications</w:t>
            </w:r>
          </w:p>
        </w:tc>
        <w:tc>
          <w:tcPr>
            <w:tcW w:w="4351" w:type="dxa"/>
          </w:tcPr>
          <w:p w:rsidR="00F10F8E" w:rsidRDefault="00B7516D" w:rsidP="00B07B4F">
            <w:pPr>
              <w:numPr>
                <w:ilvl w:val="0"/>
                <w:numId w:val="15"/>
              </w:numPr>
              <w:ind w:left="416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  <w:szCs w:val="22"/>
              </w:rPr>
              <w:t>Level 3 in Maths or English</w:t>
            </w:r>
            <w:r w:rsidR="00E44E7E" w:rsidRPr="003815C1">
              <w:rPr>
                <w:rFonts w:ascii="Calibri" w:hAnsi="Calibri" w:cs="Arial"/>
                <w:bCs/>
                <w:sz w:val="22"/>
                <w:szCs w:val="22"/>
              </w:rPr>
              <w:t>.</w:t>
            </w:r>
          </w:p>
          <w:p w:rsidR="00B7516D" w:rsidRPr="003815C1" w:rsidRDefault="00B7516D" w:rsidP="00B07B4F">
            <w:pPr>
              <w:numPr>
                <w:ilvl w:val="0"/>
                <w:numId w:val="15"/>
              </w:numPr>
              <w:ind w:left="416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  <w:szCs w:val="22"/>
              </w:rPr>
              <w:t>Level 5 Diploma in Teaching or equivalent e.g. DTTLS/PGCE/PGDE</w:t>
            </w:r>
            <w:r w:rsidR="0096231A">
              <w:rPr>
                <w:rFonts w:ascii="Calibri" w:hAnsi="Calibri" w:cs="Arial"/>
                <w:bCs/>
                <w:sz w:val="22"/>
                <w:szCs w:val="22"/>
              </w:rPr>
              <w:t>/ QTS</w:t>
            </w:r>
          </w:p>
          <w:p w:rsidR="00442CF2" w:rsidRPr="003815C1" w:rsidRDefault="00442CF2" w:rsidP="0096231A">
            <w:pPr>
              <w:ind w:left="416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253" w:type="dxa"/>
          </w:tcPr>
          <w:p w:rsidR="00B7516D" w:rsidRPr="003815C1" w:rsidRDefault="00B7516D" w:rsidP="00B07B4F">
            <w:pPr>
              <w:numPr>
                <w:ilvl w:val="0"/>
                <w:numId w:val="15"/>
              </w:numPr>
              <w:ind w:left="459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  <w:szCs w:val="22"/>
              </w:rPr>
              <w:t>SEN Specialism</w:t>
            </w:r>
          </w:p>
          <w:p w:rsidR="00F10F8E" w:rsidRPr="003815C1" w:rsidRDefault="00E44E7E" w:rsidP="00B07B4F">
            <w:pPr>
              <w:numPr>
                <w:ilvl w:val="0"/>
                <w:numId w:val="15"/>
              </w:numPr>
              <w:ind w:left="459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t xml:space="preserve">IAG </w:t>
            </w:r>
            <w:r w:rsidR="00F10F8E" w:rsidRPr="003815C1">
              <w:rPr>
                <w:rFonts w:ascii="Calibri" w:hAnsi="Calibri" w:cs="Arial"/>
                <w:bCs/>
                <w:sz w:val="22"/>
                <w:szCs w:val="22"/>
              </w:rPr>
              <w:t>L</w:t>
            </w:r>
            <w:r w:rsidRPr="003815C1">
              <w:rPr>
                <w:rFonts w:ascii="Calibri" w:hAnsi="Calibri" w:cs="Arial"/>
                <w:bCs/>
                <w:sz w:val="22"/>
                <w:szCs w:val="22"/>
              </w:rPr>
              <w:t>evel</w:t>
            </w:r>
            <w:r w:rsidR="00F10F8E" w:rsidRPr="003815C1">
              <w:rPr>
                <w:rFonts w:ascii="Calibri" w:hAnsi="Calibri" w:cs="Arial"/>
                <w:bCs/>
                <w:sz w:val="22"/>
                <w:szCs w:val="22"/>
              </w:rPr>
              <w:t xml:space="preserve">2/3 </w:t>
            </w:r>
          </w:p>
          <w:p w:rsidR="00442CF2" w:rsidRPr="003815C1" w:rsidRDefault="00442CF2" w:rsidP="00B07B4F">
            <w:pPr>
              <w:numPr>
                <w:ilvl w:val="0"/>
                <w:numId w:val="15"/>
              </w:numPr>
              <w:ind w:left="459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t>Prevent Level 2</w:t>
            </w:r>
          </w:p>
          <w:p w:rsidR="00442CF2" w:rsidRPr="003815C1" w:rsidRDefault="00442CF2" w:rsidP="00B07B4F">
            <w:pPr>
              <w:numPr>
                <w:ilvl w:val="0"/>
                <w:numId w:val="15"/>
              </w:numPr>
              <w:ind w:left="459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t>Safeguarding Level 2</w:t>
            </w:r>
          </w:p>
          <w:p w:rsidR="00B816FC" w:rsidRPr="0096231A" w:rsidRDefault="00E44E7E" w:rsidP="0096231A">
            <w:pPr>
              <w:pStyle w:val="BodyText2"/>
              <w:numPr>
                <w:ilvl w:val="0"/>
                <w:numId w:val="15"/>
              </w:numPr>
              <w:ind w:left="459"/>
              <w:jc w:val="both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3815C1">
              <w:rPr>
                <w:rFonts w:ascii="Calibri" w:hAnsi="Calibri" w:cs="Arial"/>
                <w:b w:val="0"/>
                <w:sz w:val="22"/>
                <w:szCs w:val="22"/>
              </w:rPr>
              <w:t>Internal Verifier q</w:t>
            </w:r>
            <w:r w:rsidR="00F10F8E" w:rsidRPr="003815C1">
              <w:rPr>
                <w:rFonts w:ascii="Calibri" w:hAnsi="Calibri" w:cs="Arial"/>
                <w:b w:val="0"/>
                <w:sz w:val="22"/>
                <w:szCs w:val="22"/>
              </w:rPr>
              <w:t>ualification</w:t>
            </w:r>
          </w:p>
        </w:tc>
      </w:tr>
      <w:tr w:rsidR="00F10F8E" w:rsidTr="00442CF2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F8E" w:rsidRPr="00F10F8E" w:rsidRDefault="00F10F8E" w:rsidP="00F10F8E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F10F8E">
              <w:rPr>
                <w:rFonts w:ascii="Calibri" w:hAnsi="Calibri" w:cs="Arial"/>
                <w:b/>
                <w:sz w:val="22"/>
                <w:szCs w:val="22"/>
              </w:rPr>
              <w:t>Knowledge/</w:t>
            </w:r>
          </w:p>
          <w:p w:rsidR="00F10F8E" w:rsidRPr="00F10F8E" w:rsidRDefault="00F10F8E" w:rsidP="00F10F8E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F10F8E">
              <w:rPr>
                <w:rFonts w:ascii="Calibri" w:hAnsi="Calibri" w:cs="Arial"/>
                <w:b/>
                <w:sz w:val="22"/>
                <w:szCs w:val="22"/>
              </w:rPr>
              <w:t>Experience</w:t>
            </w:r>
          </w:p>
        </w:tc>
        <w:tc>
          <w:tcPr>
            <w:tcW w:w="4351" w:type="dxa"/>
          </w:tcPr>
          <w:p w:rsidR="00F10F8E" w:rsidRDefault="000F71CC" w:rsidP="00B07B4F">
            <w:pPr>
              <w:numPr>
                <w:ilvl w:val="0"/>
                <w:numId w:val="18"/>
              </w:numPr>
              <w:ind w:left="416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  <w:szCs w:val="22"/>
              </w:rPr>
              <w:t>Experie</w:t>
            </w:r>
            <w:r w:rsidR="00521C18">
              <w:rPr>
                <w:rFonts w:ascii="Calibri" w:hAnsi="Calibri" w:cs="Arial"/>
                <w:bCs/>
                <w:sz w:val="22"/>
                <w:szCs w:val="22"/>
              </w:rPr>
              <w:t>nce delivering the UK curriculum.</w:t>
            </w:r>
          </w:p>
          <w:p w:rsidR="002845F2" w:rsidRDefault="009543D4" w:rsidP="00B07B4F">
            <w:pPr>
              <w:numPr>
                <w:ilvl w:val="0"/>
                <w:numId w:val="18"/>
              </w:numPr>
              <w:ind w:left="416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  <w:szCs w:val="22"/>
              </w:rPr>
              <w:t xml:space="preserve">Experience in delivering at </w:t>
            </w:r>
            <w:r w:rsidR="002845F2">
              <w:rPr>
                <w:rFonts w:ascii="Calibri" w:hAnsi="Calibri" w:cs="Arial"/>
                <w:bCs/>
                <w:sz w:val="22"/>
                <w:szCs w:val="22"/>
              </w:rPr>
              <w:t>leas</w:t>
            </w:r>
            <w:r>
              <w:rPr>
                <w:rFonts w:ascii="Calibri" w:hAnsi="Calibri" w:cs="Arial"/>
                <w:bCs/>
                <w:sz w:val="22"/>
                <w:szCs w:val="22"/>
              </w:rPr>
              <w:t>t one Functional Skills subject to post 16 including SEN.</w:t>
            </w:r>
          </w:p>
          <w:p w:rsidR="002845F2" w:rsidRPr="003815C1" w:rsidRDefault="002845F2" w:rsidP="00B07B4F">
            <w:pPr>
              <w:numPr>
                <w:ilvl w:val="0"/>
                <w:numId w:val="18"/>
              </w:numPr>
              <w:ind w:left="416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  <w:szCs w:val="22"/>
              </w:rPr>
              <w:t>Knowledge in a range of teaching, learning and assessment strategies.</w:t>
            </w:r>
          </w:p>
          <w:p w:rsidR="00F10F8E" w:rsidRPr="003815C1" w:rsidRDefault="00F10F8E" w:rsidP="00B07B4F">
            <w:pPr>
              <w:numPr>
                <w:ilvl w:val="0"/>
                <w:numId w:val="18"/>
              </w:numPr>
              <w:ind w:left="416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t xml:space="preserve">Understanding and practical experience of the </w:t>
            </w:r>
            <w:r w:rsidR="00442CF2" w:rsidRPr="003815C1">
              <w:rPr>
                <w:rFonts w:ascii="Calibri" w:hAnsi="Calibri" w:cs="Arial"/>
                <w:bCs/>
                <w:sz w:val="22"/>
                <w:szCs w:val="22"/>
              </w:rPr>
              <w:t>OFSTED and MATRIX</w:t>
            </w:r>
            <w:r w:rsidRPr="003815C1">
              <w:rPr>
                <w:rFonts w:ascii="Calibri" w:hAnsi="Calibri" w:cs="Arial"/>
                <w:bCs/>
                <w:sz w:val="22"/>
                <w:szCs w:val="22"/>
              </w:rPr>
              <w:t xml:space="preserve"> framework</w:t>
            </w:r>
            <w:r w:rsidR="00442CF2" w:rsidRPr="003815C1">
              <w:rPr>
                <w:rFonts w:ascii="Calibri" w:hAnsi="Calibri" w:cs="Arial"/>
                <w:bCs/>
                <w:sz w:val="22"/>
                <w:szCs w:val="22"/>
              </w:rPr>
              <w:t>s</w:t>
            </w:r>
            <w:r w:rsidRPr="003815C1">
              <w:rPr>
                <w:rFonts w:ascii="Calibri" w:hAnsi="Calibri" w:cs="Arial"/>
                <w:bCs/>
                <w:sz w:val="22"/>
                <w:szCs w:val="22"/>
              </w:rPr>
              <w:t>.</w:t>
            </w:r>
          </w:p>
          <w:p w:rsidR="00442CF2" w:rsidRPr="003815C1" w:rsidRDefault="00442CF2" w:rsidP="00B07B4F">
            <w:pPr>
              <w:numPr>
                <w:ilvl w:val="0"/>
                <w:numId w:val="18"/>
              </w:numPr>
              <w:ind w:left="416"/>
              <w:contextualSpacing/>
              <w:rPr>
                <w:rFonts w:ascii="Calibri" w:hAnsi="Calibri"/>
                <w:color w:val="000000"/>
                <w:sz w:val="22"/>
                <w:szCs w:val="22"/>
              </w:rPr>
            </w:pPr>
            <w:r w:rsidRPr="003815C1">
              <w:rPr>
                <w:rFonts w:ascii="Calibri" w:hAnsi="Calibri"/>
                <w:color w:val="000000"/>
                <w:sz w:val="22"/>
                <w:szCs w:val="22"/>
              </w:rPr>
              <w:t>Knowledge of current issues in Further and Higher Education.</w:t>
            </w:r>
          </w:p>
          <w:p w:rsidR="00442CF2" w:rsidRPr="003815C1" w:rsidRDefault="00B816FC" w:rsidP="00B07B4F">
            <w:pPr>
              <w:numPr>
                <w:ilvl w:val="0"/>
                <w:numId w:val="18"/>
              </w:numPr>
              <w:ind w:left="416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Exper</w:t>
            </w:r>
            <w:r w:rsidR="009543D4">
              <w:rPr>
                <w:rFonts w:ascii="Calibri" w:hAnsi="Calibri"/>
                <w:color w:val="000000"/>
                <w:sz w:val="22"/>
                <w:szCs w:val="22"/>
              </w:rPr>
              <w:t>ien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ce of working with SEN learners.</w:t>
            </w:r>
          </w:p>
          <w:p w:rsidR="0090033A" w:rsidRPr="003815C1" w:rsidRDefault="0090033A" w:rsidP="00B07B4F">
            <w:pPr>
              <w:numPr>
                <w:ilvl w:val="0"/>
                <w:numId w:val="18"/>
              </w:numPr>
              <w:ind w:left="416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3815C1">
              <w:rPr>
                <w:rFonts w:ascii="Calibri" w:hAnsi="Calibri"/>
                <w:color w:val="000000"/>
                <w:sz w:val="22"/>
                <w:szCs w:val="22"/>
              </w:rPr>
              <w:t>Evidence of continued professional development.</w:t>
            </w:r>
          </w:p>
          <w:p w:rsidR="008464B9" w:rsidRDefault="000F71CC" w:rsidP="00B07B4F">
            <w:pPr>
              <w:numPr>
                <w:ilvl w:val="0"/>
                <w:numId w:val="18"/>
              </w:numPr>
              <w:ind w:left="416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71CC">
              <w:rPr>
                <w:rFonts w:ascii="Calibri" w:hAnsi="Calibri"/>
                <w:color w:val="000000"/>
                <w:sz w:val="22"/>
                <w:szCs w:val="22"/>
              </w:rPr>
              <w:t>Evidence of successful achievement within teaching.</w:t>
            </w:r>
          </w:p>
          <w:p w:rsidR="000F71CC" w:rsidRPr="000F71CC" w:rsidRDefault="000F71CC" w:rsidP="00B07B4F">
            <w:pPr>
              <w:numPr>
                <w:ilvl w:val="0"/>
                <w:numId w:val="18"/>
              </w:numPr>
              <w:ind w:left="416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Evidence of supporting curriculum development.</w:t>
            </w:r>
          </w:p>
        </w:tc>
        <w:tc>
          <w:tcPr>
            <w:tcW w:w="4253" w:type="dxa"/>
          </w:tcPr>
          <w:p w:rsidR="00E44E7E" w:rsidRPr="003815C1" w:rsidRDefault="00442CF2" w:rsidP="00B07B4F">
            <w:pPr>
              <w:numPr>
                <w:ilvl w:val="0"/>
                <w:numId w:val="18"/>
              </w:numPr>
              <w:ind w:left="459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iCs/>
                <w:sz w:val="22"/>
                <w:szCs w:val="22"/>
              </w:rPr>
              <w:t>A full understanding, in-depth knowledge and experience of the Ofsted and Matrix inspection processes</w:t>
            </w:r>
            <w:r w:rsidR="00E44E7E" w:rsidRPr="003815C1">
              <w:rPr>
                <w:rFonts w:ascii="Calibri" w:hAnsi="Calibri" w:cs="Arial"/>
                <w:bCs/>
                <w:iCs/>
                <w:sz w:val="22"/>
                <w:szCs w:val="22"/>
              </w:rPr>
              <w:t>.</w:t>
            </w:r>
          </w:p>
          <w:p w:rsidR="00F10F8E" w:rsidRPr="003815C1" w:rsidRDefault="00B816FC" w:rsidP="00B07B4F">
            <w:pPr>
              <w:numPr>
                <w:ilvl w:val="0"/>
                <w:numId w:val="18"/>
              </w:numPr>
              <w:ind w:left="459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  <w:szCs w:val="22"/>
              </w:rPr>
              <w:t>Knowledge of Makaton / PECS</w:t>
            </w:r>
          </w:p>
          <w:p w:rsidR="005E0C9D" w:rsidRPr="003815C1" w:rsidRDefault="005E0C9D" w:rsidP="00B07B4F">
            <w:pPr>
              <w:numPr>
                <w:ilvl w:val="0"/>
                <w:numId w:val="18"/>
              </w:numPr>
              <w:ind w:left="459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t>Prevent strategies</w:t>
            </w:r>
            <w:r w:rsidR="00E44E7E" w:rsidRPr="003815C1">
              <w:rPr>
                <w:rFonts w:ascii="Calibri" w:hAnsi="Calibri" w:cs="Arial"/>
                <w:bCs/>
                <w:sz w:val="22"/>
                <w:szCs w:val="22"/>
              </w:rPr>
              <w:t>.</w:t>
            </w:r>
          </w:p>
          <w:p w:rsidR="005E0C9D" w:rsidRPr="003815C1" w:rsidRDefault="005E0C9D" w:rsidP="00B07B4F">
            <w:pPr>
              <w:numPr>
                <w:ilvl w:val="0"/>
                <w:numId w:val="18"/>
              </w:numPr>
              <w:ind w:left="459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t xml:space="preserve">Experience of H&amp;S systems </w:t>
            </w:r>
            <w:r w:rsidR="00BD025B" w:rsidRPr="003815C1">
              <w:rPr>
                <w:rFonts w:ascii="Calibri" w:hAnsi="Calibri" w:cs="Arial"/>
                <w:bCs/>
                <w:sz w:val="22"/>
                <w:szCs w:val="22"/>
              </w:rPr>
              <w:t>including</w:t>
            </w:r>
            <w:r w:rsidRPr="003815C1">
              <w:rPr>
                <w:rFonts w:ascii="Calibri" w:hAnsi="Calibri" w:cs="Arial"/>
                <w:bCs/>
                <w:sz w:val="22"/>
                <w:szCs w:val="22"/>
              </w:rPr>
              <w:t xml:space="preserve"> risk management.</w:t>
            </w:r>
          </w:p>
          <w:p w:rsidR="003815C1" w:rsidRPr="003815C1" w:rsidRDefault="003024E9" w:rsidP="00B07B4F">
            <w:pPr>
              <w:numPr>
                <w:ilvl w:val="0"/>
                <w:numId w:val="18"/>
              </w:numPr>
              <w:ind w:left="416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3815C1">
              <w:rPr>
                <w:rFonts w:ascii="Calibri" w:hAnsi="Calibri" w:cs="Arial"/>
                <w:sz w:val="22"/>
                <w:szCs w:val="22"/>
              </w:rPr>
              <w:t>Use of a range of software linked to recording and reporting.</w:t>
            </w:r>
            <w:r w:rsidR="003815C1" w:rsidRPr="003815C1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</w:p>
          <w:p w:rsidR="005E0C9D" w:rsidRPr="0096231A" w:rsidRDefault="003815C1" w:rsidP="00B07B4F">
            <w:pPr>
              <w:numPr>
                <w:ilvl w:val="0"/>
                <w:numId w:val="18"/>
              </w:numPr>
              <w:ind w:left="416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/>
                <w:color w:val="000000"/>
                <w:sz w:val="22"/>
                <w:szCs w:val="22"/>
              </w:rPr>
              <w:t>Improving soft skill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s</w:t>
            </w:r>
            <w:r w:rsidRPr="003815C1">
              <w:rPr>
                <w:rFonts w:ascii="Calibri" w:hAnsi="Calibri"/>
                <w:color w:val="000000"/>
                <w:sz w:val="22"/>
                <w:szCs w:val="22"/>
              </w:rPr>
              <w:t xml:space="preserve"> outcomes.</w:t>
            </w:r>
          </w:p>
          <w:p w:rsidR="0096231A" w:rsidRPr="003815C1" w:rsidRDefault="0096231A" w:rsidP="0096231A">
            <w:pPr>
              <w:numPr>
                <w:ilvl w:val="0"/>
                <w:numId w:val="18"/>
              </w:numPr>
              <w:ind w:left="416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Experience of delivering animal care or horticulture </w:t>
            </w:r>
            <w:r w:rsidR="000D75C4">
              <w:rPr>
                <w:rFonts w:ascii="Calibri" w:hAnsi="Calibri"/>
                <w:color w:val="000000"/>
                <w:sz w:val="22"/>
                <w:szCs w:val="22"/>
              </w:rPr>
              <w:t>qualifications.</w:t>
            </w:r>
            <w:bookmarkStart w:id="0" w:name="_GoBack"/>
            <w:bookmarkEnd w:id="0"/>
          </w:p>
        </w:tc>
      </w:tr>
      <w:tr w:rsidR="00F10F8E" w:rsidTr="00442CF2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F8E" w:rsidRPr="00F10F8E" w:rsidRDefault="00F10F8E" w:rsidP="00F10F8E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F10F8E">
              <w:rPr>
                <w:rFonts w:ascii="Calibri" w:hAnsi="Calibri" w:cs="Arial"/>
                <w:b/>
                <w:sz w:val="22"/>
                <w:szCs w:val="22"/>
              </w:rPr>
              <w:t>Competencies/ Skills</w:t>
            </w:r>
          </w:p>
        </w:tc>
        <w:tc>
          <w:tcPr>
            <w:tcW w:w="4351" w:type="dxa"/>
          </w:tcPr>
          <w:p w:rsidR="00B20930" w:rsidRDefault="00B20930" w:rsidP="00B07B4F">
            <w:pPr>
              <w:numPr>
                <w:ilvl w:val="0"/>
                <w:numId w:val="20"/>
              </w:numPr>
              <w:ind w:left="416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t xml:space="preserve">Strong </w:t>
            </w:r>
            <w:r w:rsidR="00521C18">
              <w:rPr>
                <w:rFonts w:ascii="Calibri" w:hAnsi="Calibri" w:cs="Arial"/>
                <w:bCs/>
                <w:sz w:val="22"/>
                <w:szCs w:val="22"/>
              </w:rPr>
              <w:t>behavioural</w:t>
            </w:r>
            <w:r w:rsidRPr="003815C1">
              <w:rPr>
                <w:rFonts w:ascii="Calibri" w:hAnsi="Calibri" w:cs="Arial"/>
                <w:bCs/>
                <w:sz w:val="22"/>
                <w:szCs w:val="22"/>
              </w:rPr>
              <w:t xml:space="preserve"> management skills.</w:t>
            </w:r>
          </w:p>
          <w:p w:rsidR="009543D4" w:rsidRPr="003815C1" w:rsidRDefault="009543D4" w:rsidP="00B07B4F">
            <w:pPr>
              <w:numPr>
                <w:ilvl w:val="0"/>
                <w:numId w:val="20"/>
              </w:numPr>
              <w:ind w:left="416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  <w:szCs w:val="22"/>
              </w:rPr>
              <w:t xml:space="preserve">Ability to support </w:t>
            </w:r>
            <w:r w:rsidR="00BE4E0D">
              <w:rPr>
                <w:rFonts w:ascii="Calibri" w:hAnsi="Calibri" w:cs="Arial"/>
                <w:bCs/>
                <w:sz w:val="22"/>
                <w:szCs w:val="22"/>
              </w:rPr>
              <w:t>learners’</w:t>
            </w:r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individual needs enabling them to make progress.</w:t>
            </w:r>
          </w:p>
          <w:p w:rsidR="00B20930" w:rsidRPr="003815C1" w:rsidRDefault="00B20930" w:rsidP="00B07B4F">
            <w:pPr>
              <w:numPr>
                <w:ilvl w:val="0"/>
                <w:numId w:val="20"/>
              </w:numPr>
              <w:ind w:left="416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t>Excellent communicator both verbal and written.</w:t>
            </w:r>
          </w:p>
          <w:p w:rsidR="00F10F8E" w:rsidRPr="003815C1" w:rsidRDefault="00B20930" w:rsidP="00B07B4F">
            <w:pPr>
              <w:numPr>
                <w:ilvl w:val="0"/>
                <w:numId w:val="20"/>
              </w:numPr>
              <w:ind w:left="416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t>Excellent oral and written presentation skills</w:t>
            </w:r>
            <w:r w:rsidR="00F10F8E" w:rsidRPr="003815C1">
              <w:rPr>
                <w:rFonts w:ascii="Calibri" w:hAnsi="Calibri" w:cs="Arial"/>
                <w:bCs/>
                <w:sz w:val="22"/>
                <w:szCs w:val="22"/>
              </w:rPr>
              <w:t>.</w:t>
            </w:r>
          </w:p>
          <w:p w:rsidR="003024E9" w:rsidRPr="003815C1" w:rsidRDefault="003024E9" w:rsidP="00B07B4F">
            <w:pPr>
              <w:numPr>
                <w:ilvl w:val="0"/>
                <w:numId w:val="20"/>
              </w:numPr>
              <w:ind w:left="416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lastRenderedPageBreak/>
              <w:t>Excellent analytical</w:t>
            </w:r>
            <w:r w:rsidR="002929A7">
              <w:rPr>
                <w:rFonts w:ascii="Calibri" w:hAnsi="Calibri" w:cs="Arial"/>
                <w:bCs/>
                <w:sz w:val="22"/>
                <w:szCs w:val="22"/>
              </w:rPr>
              <w:t>, report writing</w:t>
            </w:r>
            <w:r w:rsidRPr="003815C1">
              <w:rPr>
                <w:rFonts w:ascii="Calibri" w:hAnsi="Calibri" w:cs="Arial"/>
                <w:bCs/>
                <w:sz w:val="22"/>
                <w:szCs w:val="22"/>
              </w:rPr>
              <w:t xml:space="preserve"> and IT skills.</w:t>
            </w:r>
          </w:p>
          <w:p w:rsidR="00B20930" w:rsidRDefault="00B20930" w:rsidP="00B07B4F">
            <w:pPr>
              <w:numPr>
                <w:ilvl w:val="0"/>
                <w:numId w:val="20"/>
              </w:numPr>
              <w:ind w:left="416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t>Excellent organisational skills, time management and prioritisation</w:t>
            </w:r>
            <w:r w:rsidR="00BE4E0D">
              <w:rPr>
                <w:rFonts w:ascii="Calibri" w:hAnsi="Calibri" w:cs="Arial"/>
                <w:bCs/>
                <w:sz w:val="22"/>
                <w:szCs w:val="22"/>
              </w:rPr>
              <w:t>.</w:t>
            </w:r>
          </w:p>
          <w:p w:rsidR="00BE4E0D" w:rsidRPr="003815C1" w:rsidRDefault="00BE4E0D" w:rsidP="00B07B4F">
            <w:pPr>
              <w:numPr>
                <w:ilvl w:val="0"/>
                <w:numId w:val="20"/>
              </w:numPr>
              <w:ind w:left="416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  <w:szCs w:val="22"/>
              </w:rPr>
              <w:t>Ability to produce high quality lesson plans and delivery.</w:t>
            </w:r>
          </w:p>
          <w:p w:rsidR="00F10F8E" w:rsidRPr="003815C1" w:rsidRDefault="00F10F8E" w:rsidP="00B07B4F">
            <w:pPr>
              <w:numPr>
                <w:ilvl w:val="0"/>
                <w:numId w:val="20"/>
              </w:numPr>
              <w:ind w:left="416"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 w:cs="Arial"/>
                <w:bCs/>
                <w:sz w:val="22"/>
                <w:szCs w:val="22"/>
              </w:rPr>
              <w:t>Innovative and proactive to the development of relevant provision.</w:t>
            </w:r>
          </w:p>
          <w:p w:rsidR="00F10F8E" w:rsidRPr="003815C1" w:rsidRDefault="003024E9" w:rsidP="00B07B4F">
            <w:pPr>
              <w:numPr>
                <w:ilvl w:val="0"/>
                <w:numId w:val="20"/>
              </w:numPr>
              <w:spacing w:after="160"/>
              <w:ind w:left="416"/>
              <w:contextualSpacing/>
              <w:rPr>
                <w:rFonts w:ascii="Calibri" w:hAnsi="Calibri" w:cs="Arial"/>
                <w:bCs/>
                <w:sz w:val="22"/>
                <w:szCs w:val="22"/>
              </w:rPr>
            </w:pPr>
            <w:r w:rsidRPr="003815C1">
              <w:rPr>
                <w:rFonts w:ascii="Calibri" w:hAnsi="Calibri"/>
                <w:color w:val="000000"/>
                <w:sz w:val="22"/>
                <w:szCs w:val="22"/>
              </w:rPr>
              <w:t>Ability to work with teams and individuals to improve performance and standards</w:t>
            </w:r>
            <w:r w:rsidR="00BD025B" w:rsidRPr="003815C1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:rsidR="003024E9" w:rsidRPr="003815C1" w:rsidRDefault="003024E9" w:rsidP="00B07B4F">
            <w:pPr>
              <w:numPr>
                <w:ilvl w:val="0"/>
                <w:numId w:val="20"/>
              </w:numPr>
              <w:ind w:left="416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3815C1">
              <w:rPr>
                <w:rFonts w:ascii="Calibri" w:hAnsi="Calibri"/>
                <w:color w:val="000000"/>
                <w:sz w:val="22"/>
                <w:szCs w:val="22"/>
              </w:rPr>
              <w:t>Tenacity, flexibility and the ability to work calmly under pressure.</w:t>
            </w:r>
          </w:p>
          <w:p w:rsidR="003024E9" w:rsidRPr="003815C1" w:rsidRDefault="003024E9" w:rsidP="00B07B4F">
            <w:pPr>
              <w:numPr>
                <w:ilvl w:val="0"/>
                <w:numId w:val="20"/>
              </w:numPr>
              <w:ind w:left="416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3815C1">
              <w:rPr>
                <w:rFonts w:ascii="Calibri" w:hAnsi="Calibri"/>
                <w:color w:val="000000"/>
                <w:sz w:val="22"/>
                <w:szCs w:val="22"/>
              </w:rPr>
              <w:t>Ability to manage complexity and diversity</w:t>
            </w:r>
          </w:p>
          <w:p w:rsidR="00F10F8E" w:rsidRPr="009543D4" w:rsidRDefault="003024E9" w:rsidP="009543D4">
            <w:pPr>
              <w:numPr>
                <w:ilvl w:val="0"/>
                <w:numId w:val="20"/>
              </w:numPr>
              <w:ind w:left="416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3815C1">
              <w:rPr>
                <w:rFonts w:ascii="Calibri" w:hAnsi="Calibri"/>
                <w:color w:val="000000"/>
                <w:sz w:val="22"/>
                <w:szCs w:val="22"/>
              </w:rPr>
              <w:t>Personal and professional integrity</w:t>
            </w:r>
          </w:p>
        </w:tc>
        <w:tc>
          <w:tcPr>
            <w:tcW w:w="4253" w:type="dxa"/>
          </w:tcPr>
          <w:p w:rsidR="00F10F8E" w:rsidRPr="003815C1" w:rsidRDefault="00F10F8E" w:rsidP="00B07B4F">
            <w:pPr>
              <w:pStyle w:val="BodyText2"/>
              <w:numPr>
                <w:ilvl w:val="0"/>
                <w:numId w:val="20"/>
              </w:numPr>
              <w:ind w:left="459"/>
              <w:jc w:val="both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3815C1">
              <w:rPr>
                <w:rFonts w:ascii="Calibri" w:hAnsi="Calibri" w:cs="Arial"/>
                <w:b w:val="0"/>
                <w:sz w:val="22"/>
                <w:szCs w:val="22"/>
              </w:rPr>
              <w:lastRenderedPageBreak/>
              <w:t>Effective networking skills.</w:t>
            </w:r>
          </w:p>
          <w:p w:rsidR="008A2D44" w:rsidRPr="00BE4E0D" w:rsidRDefault="003024E9" w:rsidP="00BE4E0D">
            <w:pPr>
              <w:numPr>
                <w:ilvl w:val="0"/>
                <w:numId w:val="20"/>
              </w:numPr>
              <w:ind w:left="459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3815C1">
              <w:rPr>
                <w:rFonts w:ascii="Calibri" w:hAnsi="Calibri"/>
                <w:color w:val="000000"/>
                <w:sz w:val="22"/>
                <w:szCs w:val="22"/>
              </w:rPr>
              <w:t>Ability to work in collaboration with partner organisations, the community and other stakeholders</w:t>
            </w:r>
          </w:p>
        </w:tc>
      </w:tr>
      <w:tr w:rsidR="00F10F8E" w:rsidTr="00442CF2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F8E" w:rsidRPr="00F10F8E" w:rsidRDefault="00F10F8E" w:rsidP="00F10F8E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F10F8E">
              <w:rPr>
                <w:rFonts w:ascii="Calibri" w:hAnsi="Calibri" w:cs="Arial"/>
                <w:b/>
                <w:sz w:val="22"/>
                <w:szCs w:val="22"/>
              </w:rPr>
              <w:t>Values and Attitudes</w:t>
            </w:r>
          </w:p>
        </w:tc>
        <w:tc>
          <w:tcPr>
            <w:tcW w:w="4351" w:type="dxa"/>
          </w:tcPr>
          <w:p w:rsidR="00F10F8E" w:rsidRDefault="00F10F8E" w:rsidP="00B07B4F">
            <w:pPr>
              <w:pStyle w:val="BodyText2"/>
              <w:numPr>
                <w:ilvl w:val="0"/>
                <w:numId w:val="21"/>
              </w:numPr>
              <w:ind w:left="416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3815C1">
              <w:rPr>
                <w:rFonts w:ascii="Calibri" w:hAnsi="Calibri" w:cs="Arial"/>
                <w:b w:val="0"/>
                <w:sz w:val="22"/>
                <w:szCs w:val="22"/>
              </w:rPr>
              <w:t>Flexible according to the needs of the business.</w:t>
            </w:r>
          </w:p>
          <w:p w:rsidR="007419ED" w:rsidRPr="003815C1" w:rsidRDefault="007419ED" w:rsidP="00B07B4F">
            <w:pPr>
              <w:pStyle w:val="BodyText2"/>
              <w:numPr>
                <w:ilvl w:val="0"/>
                <w:numId w:val="21"/>
              </w:numPr>
              <w:ind w:left="416"/>
              <w:rPr>
                <w:rFonts w:ascii="Calibri" w:hAnsi="Calibri" w:cs="Arial"/>
                <w:b w:val="0"/>
                <w:sz w:val="22"/>
                <w:szCs w:val="22"/>
              </w:rPr>
            </w:pPr>
            <w:r>
              <w:rPr>
                <w:rFonts w:ascii="Calibri" w:hAnsi="Calibri" w:cs="Arial"/>
                <w:b w:val="0"/>
                <w:sz w:val="22"/>
                <w:szCs w:val="22"/>
              </w:rPr>
              <w:t>Calm</w:t>
            </w:r>
            <w:r w:rsidR="00325962">
              <w:rPr>
                <w:rFonts w:ascii="Calibri" w:hAnsi="Calibri" w:cs="Arial"/>
                <w:b w:val="0"/>
                <w:sz w:val="22"/>
                <w:szCs w:val="22"/>
              </w:rPr>
              <w:t>, patient</w:t>
            </w:r>
            <w:r w:rsidR="00F0754C">
              <w:rPr>
                <w:rFonts w:ascii="Calibri" w:hAnsi="Calibri" w:cs="Arial"/>
                <w:b w:val="0"/>
                <w:sz w:val="22"/>
                <w:szCs w:val="22"/>
              </w:rPr>
              <w:t xml:space="preserve"> and supportive</w:t>
            </w:r>
            <w:r>
              <w:rPr>
                <w:rFonts w:ascii="Calibri" w:hAnsi="Calibri" w:cs="Arial"/>
                <w:b w:val="0"/>
                <w:sz w:val="22"/>
                <w:szCs w:val="22"/>
              </w:rPr>
              <w:t>.</w:t>
            </w:r>
          </w:p>
          <w:p w:rsidR="00F10F8E" w:rsidRPr="003815C1" w:rsidRDefault="00F10F8E" w:rsidP="00B07B4F">
            <w:pPr>
              <w:pStyle w:val="BodyText2"/>
              <w:numPr>
                <w:ilvl w:val="0"/>
                <w:numId w:val="21"/>
              </w:numPr>
              <w:ind w:left="416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3815C1">
              <w:rPr>
                <w:rFonts w:ascii="Calibri" w:hAnsi="Calibri" w:cs="Arial"/>
                <w:b w:val="0"/>
                <w:sz w:val="22"/>
                <w:szCs w:val="22"/>
              </w:rPr>
              <w:t>Sense of humour.</w:t>
            </w:r>
          </w:p>
          <w:p w:rsidR="00E3794E" w:rsidRPr="00BE4E0D" w:rsidRDefault="00E3794E" w:rsidP="00B07B4F">
            <w:pPr>
              <w:pStyle w:val="BodyText2"/>
              <w:numPr>
                <w:ilvl w:val="0"/>
                <w:numId w:val="21"/>
              </w:numPr>
              <w:ind w:left="416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3815C1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>Equal opportunities for all staff, volunteers and clients or participants.</w:t>
            </w:r>
          </w:p>
          <w:p w:rsidR="00BE4E0D" w:rsidRPr="003815C1" w:rsidRDefault="00BE4E0D" w:rsidP="00B07B4F">
            <w:pPr>
              <w:pStyle w:val="BodyText2"/>
              <w:numPr>
                <w:ilvl w:val="0"/>
                <w:numId w:val="21"/>
              </w:numPr>
              <w:ind w:left="416"/>
              <w:rPr>
                <w:rFonts w:ascii="Calibri" w:hAnsi="Calibri" w:cs="Arial"/>
                <w:b w:val="0"/>
                <w:sz w:val="22"/>
                <w:szCs w:val="22"/>
              </w:rPr>
            </w:pPr>
            <w:r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>Uphold British Values with regard to equality and diversity.</w:t>
            </w:r>
          </w:p>
          <w:p w:rsidR="00F10F8E" w:rsidRPr="003815C1" w:rsidRDefault="00F10F8E" w:rsidP="00B07B4F">
            <w:pPr>
              <w:pStyle w:val="BodyText2"/>
              <w:numPr>
                <w:ilvl w:val="0"/>
                <w:numId w:val="21"/>
              </w:numPr>
              <w:ind w:left="416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3815C1">
              <w:rPr>
                <w:rFonts w:ascii="Calibri" w:hAnsi="Calibri" w:cs="Arial"/>
                <w:b w:val="0"/>
                <w:sz w:val="22"/>
                <w:szCs w:val="22"/>
              </w:rPr>
              <w:t>Smart and professional appearance.</w:t>
            </w:r>
          </w:p>
          <w:p w:rsidR="00F10F8E" w:rsidRPr="003815C1" w:rsidRDefault="00F10F8E" w:rsidP="00B07B4F">
            <w:pPr>
              <w:pStyle w:val="BodyText2"/>
              <w:numPr>
                <w:ilvl w:val="0"/>
                <w:numId w:val="21"/>
              </w:numPr>
              <w:ind w:left="416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3815C1">
              <w:rPr>
                <w:rFonts w:ascii="Calibri" w:hAnsi="Calibri" w:cs="Arial"/>
                <w:b w:val="0"/>
                <w:sz w:val="22"/>
                <w:szCs w:val="22"/>
              </w:rPr>
              <w:t>Confident.</w:t>
            </w:r>
          </w:p>
          <w:p w:rsidR="00F10F8E" w:rsidRPr="003815C1" w:rsidRDefault="00F10F8E" w:rsidP="00B07B4F">
            <w:pPr>
              <w:pStyle w:val="BodyText2"/>
              <w:numPr>
                <w:ilvl w:val="0"/>
                <w:numId w:val="21"/>
              </w:numPr>
              <w:ind w:left="416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3815C1">
              <w:rPr>
                <w:rFonts w:ascii="Calibri" w:hAnsi="Calibri" w:cs="Arial"/>
                <w:b w:val="0"/>
                <w:sz w:val="22"/>
                <w:szCs w:val="22"/>
              </w:rPr>
              <w:t>Enthusiastic and positive.</w:t>
            </w:r>
          </w:p>
        </w:tc>
        <w:tc>
          <w:tcPr>
            <w:tcW w:w="4253" w:type="dxa"/>
          </w:tcPr>
          <w:p w:rsidR="00F10F8E" w:rsidRPr="003815C1" w:rsidRDefault="00F10F8E" w:rsidP="00B07B4F">
            <w:pPr>
              <w:pStyle w:val="BodyText2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F10F8E" w:rsidTr="00442CF2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F8E" w:rsidRPr="00F10F8E" w:rsidRDefault="00F10F8E" w:rsidP="00F10F8E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F10F8E">
              <w:rPr>
                <w:rFonts w:ascii="Calibri" w:hAnsi="Calibri" w:cs="Arial"/>
                <w:b/>
                <w:sz w:val="22"/>
                <w:szCs w:val="22"/>
              </w:rPr>
              <w:t>Additional Requirements</w:t>
            </w:r>
          </w:p>
        </w:tc>
        <w:tc>
          <w:tcPr>
            <w:tcW w:w="4351" w:type="dxa"/>
          </w:tcPr>
          <w:p w:rsidR="00F10F8E" w:rsidRPr="003815C1" w:rsidRDefault="00F10F8E" w:rsidP="00B07B4F">
            <w:pPr>
              <w:pStyle w:val="BodyText2"/>
              <w:numPr>
                <w:ilvl w:val="0"/>
                <w:numId w:val="22"/>
              </w:numPr>
              <w:ind w:left="416"/>
              <w:rPr>
                <w:rFonts w:ascii="Calibri" w:hAnsi="Calibri" w:cs="Arial"/>
                <w:b w:val="0"/>
                <w:sz w:val="22"/>
                <w:szCs w:val="22"/>
              </w:rPr>
            </w:pPr>
            <w:r w:rsidRPr="003815C1">
              <w:rPr>
                <w:rFonts w:ascii="Calibri" w:hAnsi="Calibri" w:cs="Arial"/>
                <w:b w:val="0"/>
                <w:sz w:val="22"/>
                <w:szCs w:val="22"/>
              </w:rPr>
              <w:t xml:space="preserve">Committed to the ethos of Groundwork and </w:t>
            </w:r>
            <w:r w:rsidR="00BD025B" w:rsidRPr="003815C1">
              <w:rPr>
                <w:rFonts w:ascii="Calibri" w:hAnsi="Calibri" w:cs="Arial"/>
                <w:b w:val="0"/>
                <w:sz w:val="22"/>
                <w:szCs w:val="22"/>
              </w:rPr>
              <w:t>its</w:t>
            </w:r>
            <w:r w:rsidRPr="003815C1">
              <w:rPr>
                <w:rFonts w:ascii="Calibri" w:hAnsi="Calibri" w:cs="Arial"/>
                <w:b w:val="0"/>
                <w:sz w:val="22"/>
                <w:szCs w:val="22"/>
              </w:rPr>
              <w:t xml:space="preserve"> practices.</w:t>
            </w:r>
          </w:p>
          <w:p w:rsidR="00F10F8E" w:rsidRPr="003815C1" w:rsidRDefault="00F10F8E" w:rsidP="00B07B4F">
            <w:pPr>
              <w:pStyle w:val="BodyText2"/>
              <w:numPr>
                <w:ilvl w:val="0"/>
                <w:numId w:val="22"/>
              </w:numPr>
              <w:ind w:left="416"/>
              <w:rPr>
                <w:rFonts w:ascii="Calibri" w:hAnsi="Calibri" w:cs="Arial"/>
                <w:sz w:val="22"/>
                <w:szCs w:val="22"/>
              </w:rPr>
            </w:pPr>
            <w:r w:rsidRPr="003815C1">
              <w:rPr>
                <w:rFonts w:ascii="Calibri" w:hAnsi="Calibri" w:cs="Arial"/>
                <w:b w:val="0"/>
                <w:sz w:val="22"/>
                <w:szCs w:val="22"/>
              </w:rPr>
              <w:t>Commitment to Health and Safety, Safeguarding and Prevent processes.</w:t>
            </w:r>
          </w:p>
        </w:tc>
        <w:tc>
          <w:tcPr>
            <w:tcW w:w="4253" w:type="dxa"/>
          </w:tcPr>
          <w:p w:rsidR="00F10F8E" w:rsidRPr="003815C1" w:rsidRDefault="00F10F8E" w:rsidP="00B07B4F">
            <w:pPr>
              <w:pStyle w:val="BodyText2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text" w:horzAnchor="margin" w:tblpXSpec="center" w:tblpY="291"/>
        <w:tblW w:w="10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8526"/>
      </w:tblGrid>
      <w:tr w:rsidR="00DC28D6" w:rsidRPr="007322DE" w:rsidTr="00B07B4F">
        <w:trPr>
          <w:trHeight w:val="552"/>
        </w:trPr>
        <w:tc>
          <w:tcPr>
            <w:tcW w:w="1696" w:type="dxa"/>
            <w:vAlign w:val="center"/>
          </w:tcPr>
          <w:p w:rsidR="00DC28D6" w:rsidRPr="007322DE" w:rsidRDefault="00DC28D6" w:rsidP="00DC28D6">
            <w:pPr>
              <w:pStyle w:val="BodyText2"/>
              <w:rPr>
                <w:rFonts w:ascii="Calibri" w:hAnsi="Calibri" w:cs="Arial"/>
                <w:szCs w:val="24"/>
              </w:rPr>
            </w:pPr>
            <w:r w:rsidRPr="007322DE">
              <w:rPr>
                <w:rFonts w:ascii="Calibri" w:hAnsi="Calibri" w:cs="Arial"/>
                <w:szCs w:val="24"/>
              </w:rPr>
              <w:t>PREPARED BY:</w:t>
            </w:r>
          </w:p>
        </w:tc>
        <w:tc>
          <w:tcPr>
            <w:tcW w:w="8526" w:type="dxa"/>
            <w:vAlign w:val="center"/>
          </w:tcPr>
          <w:p w:rsidR="00DC28D6" w:rsidRPr="007322DE" w:rsidRDefault="00DC28D6" w:rsidP="007419ED">
            <w:pPr>
              <w:pStyle w:val="BodyText2"/>
              <w:jc w:val="both"/>
              <w:rPr>
                <w:rFonts w:ascii="Calibri" w:hAnsi="Calibri" w:cs="Arial"/>
                <w:szCs w:val="24"/>
              </w:rPr>
            </w:pPr>
            <w:r>
              <w:rPr>
                <w:rFonts w:ascii="Calibri" w:hAnsi="Calibri" w:cs="Arial"/>
                <w:szCs w:val="24"/>
              </w:rPr>
              <w:t>CW 1</w:t>
            </w:r>
            <w:r w:rsidR="007419ED">
              <w:rPr>
                <w:rFonts w:ascii="Calibri" w:hAnsi="Calibri" w:cs="Arial"/>
                <w:szCs w:val="24"/>
              </w:rPr>
              <w:t>4</w:t>
            </w:r>
            <w:r>
              <w:rPr>
                <w:rFonts w:ascii="Calibri" w:hAnsi="Calibri" w:cs="Arial"/>
                <w:szCs w:val="24"/>
              </w:rPr>
              <w:t>/08/18</w:t>
            </w:r>
          </w:p>
        </w:tc>
      </w:tr>
    </w:tbl>
    <w:p w:rsidR="009450FB" w:rsidRDefault="009450FB" w:rsidP="00EB2FC8">
      <w:pPr>
        <w:pStyle w:val="BodyText2"/>
        <w:jc w:val="both"/>
        <w:rPr>
          <w:rFonts w:cs="Arial"/>
          <w:szCs w:val="24"/>
        </w:rPr>
      </w:pPr>
    </w:p>
    <w:p w:rsidR="00DC28D6" w:rsidRPr="00832682" w:rsidRDefault="00DC28D6" w:rsidP="00EB2FC8">
      <w:pPr>
        <w:pStyle w:val="BodyText2"/>
        <w:jc w:val="both"/>
        <w:rPr>
          <w:rFonts w:cs="Arial"/>
          <w:szCs w:val="24"/>
        </w:rPr>
      </w:pPr>
    </w:p>
    <w:sectPr w:rsidR="00DC28D6" w:rsidRPr="00832682" w:rsidSect="00384BA0">
      <w:footerReference w:type="default" r:id="rId12"/>
      <w:pgSz w:w="12240" w:h="15840"/>
      <w:pgMar w:top="1440" w:right="1620" w:bottom="719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4E0D" w:rsidRDefault="00BE4E0D">
      <w:r>
        <w:separator/>
      </w:r>
    </w:p>
  </w:endnote>
  <w:endnote w:type="continuationSeparator" w:id="0">
    <w:p w:rsidR="00BE4E0D" w:rsidRDefault="00BE4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E0D" w:rsidRDefault="00BE4E0D" w:rsidP="00097FD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4E0D" w:rsidRDefault="00BE4E0D">
      <w:r>
        <w:separator/>
      </w:r>
    </w:p>
  </w:footnote>
  <w:footnote w:type="continuationSeparator" w:id="0">
    <w:p w:rsidR="00BE4E0D" w:rsidRDefault="00BE4E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6126A"/>
    <w:multiLevelType w:val="hybridMultilevel"/>
    <w:tmpl w:val="5596C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03F26"/>
    <w:multiLevelType w:val="hybridMultilevel"/>
    <w:tmpl w:val="B5F057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020B8"/>
    <w:multiLevelType w:val="multilevel"/>
    <w:tmpl w:val="DCEAA7D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E97586A"/>
    <w:multiLevelType w:val="hybridMultilevel"/>
    <w:tmpl w:val="81A282F0"/>
    <w:lvl w:ilvl="0" w:tplc="FBDA7C9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158B36A3"/>
    <w:multiLevelType w:val="hybridMultilevel"/>
    <w:tmpl w:val="E216F820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C34EEA"/>
    <w:multiLevelType w:val="hybridMultilevel"/>
    <w:tmpl w:val="ADBEF73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3E5E9C"/>
    <w:multiLevelType w:val="hybridMultilevel"/>
    <w:tmpl w:val="A69666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CB7220"/>
    <w:multiLevelType w:val="hybridMultilevel"/>
    <w:tmpl w:val="2632D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A168B2"/>
    <w:multiLevelType w:val="hybridMultilevel"/>
    <w:tmpl w:val="22989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982B4C"/>
    <w:multiLevelType w:val="hybridMultilevel"/>
    <w:tmpl w:val="3A6E0734"/>
    <w:lvl w:ilvl="0" w:tplc="650254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54E605E"/>
    <w:multiLevelType w:val="hybridMultilevel"/>
    <w:tmpl w:val="FD5AEF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9096688"/>
    <w:multiLevelType w:val="hybridMultilevel"/>
    <w:tmpl w:val="1D66424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CA15CD2"/>
    <w:multiLevelType w:val="hybridMultilevel"/>
    <w:tmpl w:val="4AD2F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772476"/>
    <w:multiLevelType w:val="hybridMultilevel"/>
    <w:tmpl w:val="9022D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7407AD"/>
    <w:multiLevelType w:val="hybridMultilevel"/>
    <w:tmpl w:val="672A3F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2C05E6"/>
    <w:multiLevelType w:val="hybridMultilevel"/>
    <w:tmpl w:val="DA9E7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AC09B4"/>
    <w:multiLevelType w:val="multilevel"/>
    <w:tmpl w:val="C96606F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55474642"/>
    <w:multiLevelType w:val="hybridMultilevel"/>
    <w:tmpl w:val="20222F8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C811ED"/>
    <w:multiLevelType w:val="hybridMultilevel"/>
    <w:tmpl w:val="D4346A4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BE4089A"/>
    <w:multiLevelType w:val="hybridMultilevel"/>
    <w:tmpl w:val="376C8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89644D"/>
    <w:multiLevelType w:val="hybridMultilevel"/>
    <w:tmpl w:val="44EEC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7D4D28"/>
    <w:multiLevelType w:val="hybridMultilevel"/>
    <w:tmpl w:val="8AAA1C26"/>
    <w:lvl w:ilvl="0" w:tplc="08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2BE8CFBA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2" w15:restartNumberingAfterBreak="0">
    <w:nsid w:val="76253B5D"/>
    <w:multiLevelType w:val="hybridMultilevel"/>
    <w:tmpl w:val="A002EA3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AA84D64"/>
    <w:multiLevelType w:val="multilevel"/>
    <w:tmpl w:val="8072F2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F7F0CC6"/>
    <w:multiLevelType w:val="hybridMultilevel"/>
    <w:tmpl w:val="FA5A199E"/>
    <w:lvl w:ilvl="0" w:tplc="08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5"/>
  </w:num>
  <w:num w:numId="5">
    <w:abstractNumId w:val="24"/>
  </w:num>
  <w:num w:numId="6">
    <w:abstractNumId w:val="21"/>
  </w:num>
  <w:num w:numId="7">
    <w:abstractNumId w:val="17"/>
  </w:num>
  <w:num w:numId="8">
    <w:abstractNumId w:val="18"/>
  </w:num>
  <w:num w:numId="9">
    <w:abstractNumId w:val="11"/>
  </w:num>
  <w:num w:numId="10">
    <w:abstractNumId w:val="4"/>
  </w:num>
  <w:num w:numId="11">
    <w:abstractNumId w:val="2"/>
  </w:num>
  <w:num w:numId="12">
    <w:abstractNumId w:val="16"/>
  </w:num>
  <w:num w:numId="13">
    <w:abstractNumId w:val="22"/>
  </w:num>
  <w:num w:numId="1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7"/>
  </w:num>
  <w:num w:numId="17">
    <w:abstractNumId w:val="20"/>
  </w:num>
  <w:num w:numId="18">
    <w:abstractNumId w:val="8"/>
  </w:num>
  <w:num w:numId="19">
    <w:abstractNumId w:val="15"/>
  </w:num>
  <w:num w:numId="20">
    <w:abstractNumId w:val="13"/>
  </w:num>
  <w:num w:numId="21">
    <w:abstractNumId w:val="12"/>
  </w:num>
  <w:num w:numId="22">
    <w:abstractNumId w:val="6"/>
  </w:num>
  <w:num w:numId="23">
    <w:abstractNumId w:val="0"/>
  </w:num>
  <w:num w:numId="24">
    <w:abstractNumId w:val="10"/>
  </w:num>
  <w:num w:numId="25">
    <w:abstractNumId w:val="14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5C3"/>
    <w:rsid w:val="00016C4A"/>
    <w:rsid w:val="00022FEC"/>
    <w:rsid w:val="00023126"/>
    <w:rsid w:val="00053825"/>
    <w:rsid w:val="00055F17"/>
    <w:rsid w:val="00064300"/>
    <w:rsid w:val="0007154C"/>
    <w:rsid w:val="000845CF"/>
    <w:rsid w:val="0009191E"/>
    <w:rsid w:val="00097FDE"/>
    <w:rsid w:val="000A18FC"/>
    <w:rsid w:val="000B05B3"/>
    <w:rsid w:val="000D75C4"/>
    <w:rsid w:val="000F71CC"/>
    <w:rsid w:val="000F7C5D"/>
    <w:rsid w:val="001047C3"/>
    <w:rsid w:val="0010744F"/>
    <w:rsid w:val="00110DE6"/>
    <w:rsid w:val="00135864"/>
    <w:rsid w:val="00153A55"/>
    <w:rsid w:val="00174A1F"/>
    <w:rsid w:val="0019304A"/>
    <w:rsid w:val="001A0324"/>
    <w:rsid w:val="001A0E28"/>
    <w:rsid w:val="001A56D1"/>
    <w:rsid w:val="001A7A6C"/>
    <w:rsid w:val="001C4FE2"/>
    <w:rsid w:val="001C7373"/>
    <w:rsid w:val="001E1E7C"/>
    <w:rsid w:val="00214FE9"/>
    <w:rsid w:val="0023443C"/>
    <w:rsid w:val="002711A6"/>
    <w:rsid w:val="00283E2B"/>
    <w:rsid w:val="002845F2"/>
    <w:rsid w:val="002924E7"/>
    <w:rsid w:val="002929A7"/>
    <w:rsid w:val="00292EE6"/>
    <w:rsid w:val="002B4616"/>
    <w:rsid w:val="002C11C5"/>
    <w:rsid w:val="002D0DE9"/>
    <w:rsid w:val="002D4389"/>
    <w:rsid w:val="002D48EB"/>
    <w:rsid w:val="002E2F78"/>
    <w:rsid w:val="003024E9"/>
    <w:rsid w:val="00325962"/>
    <w:rsid w:val="003266C3"/>
    <w:rsid w:val="00344BBB"/>
    <w:rsid w:val="003515CE"/>
    <w:rsid w:val="003575B5"/>
    <w:rsid w:val="003815C1"/>
    <w:rsid w:val="003815EF"/>
    <w:rsid w:val="00384BA0"/>
    <w:rsid w:val="00393CB8"/>
    <w:rsid w:val="003A15EB"/>
    <w:rsid w:val="003B2D50"/>
    <w:rsid w:val="003B4EB8"/>
    <w:rsid w:val="003D06F0"/>
    <w:rsid w:val="003D1319"/>
    <w:rsid w:val="003D7AD2"/>
    <w:rsid w:val="003E5F2C"/>
    <w:rsid w:val="00400AF3"/>
    <w:rsid w:val="004016FE"/>
    <w:rsid w:val="00416628"/>
    <w:rsid w:val="004206DF"/>
    <w:rsid w:val="0043309F"/>
    <w:rsid w:val="00442CF2"/>
    <w:rsid w:val="00446053"/>
    <w:rsid w:val="00460CE4"/>
    <w:rsid w:val="004A75AA"/>
    <w:rsid w:val="00500F9E"/>
    <w:rsid w:val="00517173"/>
    <w:rsid w:val="00521C18"/>
    <w:rsid w:val="005244AA"/>
    <w:rsid w:val="005457DE"/>
    <w:rsid w:val="00581D78"/>
    <w:rsid w:val="005A3EA6"/>
    <w:rsid w:val="005C3592"/>
    <w:rsid w:val="005D1D96"/>
    <w:rsid w:val="005D49E2"/>
    <w:rsid w:val="005E0C9D"/>
    <w:rsid w:val="005E6336"/>
    <w:rsid w:val="005F265D"/>
    <w:rsid w:val="005F55EC"/>
    <w:rsid w:val="005F70C1"/>
    <w:rsid w:val="0063173D"/>
    <w:rsid w:val="0063281A"/>
    <w:rsid w:val="0064095F"/>
    <w:rsid w:val="006456CA"/>
    <w:rsid w:val="00680E8F"/>
    <w:rsid w:val="006A394A"/>
    <w:rsid w:val="006B31B1"/>
    <w:rsid w:val="006C0D6F"/>
    <w:rsid w:val="006C6F16"/>
    <w:rsid w:val="006D41F7"/>
    <w:rsid w:val="006D5559"/>
    <w:rsid w:val="006E06B3"/>
    <w:rsid w:val="006E3B0E"/>
    <w:rsid w:val="006F0288"/>
    <w:rsid w:val="006F2CE7"/>
    <w:rsid w:val="0072019C"/>
    <w:rsid w:val="00726349"/>
    <w:rsid w:val="00730382"/>
    <w:rsid w:val="00741248"/>
    <w:rsid w:val="007419ED"/>
    <w:rsid w:val="00747158"/>
    <w:rsid w:val="00772940"/>
    <w:rsid w:val="007A0C8E"/>
    <w:rsid w:val="007B070A"/>
    <w:rsid w:val="007B3697"/>
    <w:rsid w:val="007B69CD"/>
    <w:rsid w:val="007D1CBA"/>
    <w:rsid w:val="007F706B"/>
    <w:rsid w:val="008019DF"/>
    <w:rsid w:val="008163BB"/>
    <w:rsid w:val="00822826"/>
    <w:rsid w:val="0082299D"/>
    <w:rsid w:val="00827E1F"/>
    <w:rsid w:val="0083005F"/>
    <w:rsid w:val="00832682"/>
    <w:rsid w:val="008464B9"/>
    <w:rsid w:val="0085651B"/>
    <w:rsid w:val="008627FA"/>
    <w:rsid w:val="00867098"/>
    <w:rsid w:val="00887FEE"/>
    <w:rsid w:val="008965C3"/>
    <w:rsid w:val="008A02EB"/>
    <w:rsid w:val="008A2D44"/>
    <w:rsid w:val="008B2C68"/>
    <w:rsid w:val="008D0D25"/>
    <w:rsid w:val="008D639D"/>
    <w:rsid w:val="0090033A"/>
    <w:rsid w:val="009177F6"/>
    <w:rsid w:val="009207C0"/>
    <w:rsid w:val="00921FDF"/>
    <w:rsid w:val="00931EB9"/>
    <w:rsid w:val="00941FCE"/>
    <w:rsid w:val="009450FB"/>
    <w:rsid w:val="009509CE"/>
    <w:rsid w:val="0095373D"/>
    <w:rsid w:val="009543D4"/>
    <w:rsid w:val="00960DBE"/>
    <w:rsid w:val="0096231A"/>
    <w:rsid w:val="00973C43"/>
    <w:rsid w:val="00977B7A"/>
    <w:rsid w:val="00981F8A"/>
    <w:rsid w:val="00985AB3"/>
    <w:rsid w:val="00994326"/>
    <w:rsid w:val="009A3B99"/>
    <w:rsid w:val="009A7A66"/>
    <w:rsid w:val="009B232C"/>
    <w:rsid w:val="009B3EFE"/>
    <w:rsid w:val="009B48E9"/>
    <w:rsid w:val="009C259A"/>
    <w:rsid w:val="009E087B"/>
    <w:rsid w:val="00A01DF5"/>
    <w:rsid w:val="00A02E0F"/>
    <w:rsid w:val="00A14E5F"/>
    <w:rsid w:val="00A40A0C"/>
    <w:rsid w:val="00A527AF"/>
    <w:rsid w:val="00A5414A"/>
    <w:rsid w:val="00A56A14"/>
    <w:rsid w:val="00A65040"/>
    <w:rsid w:val="00A73A31"/>
    <w:rsid w:val="00A772B7"/>
    <w:rsid w:val="00A84813"/>
    <w:rsid w:val="00A9556C"/>
    <w:rsid w:val="00AB2E91"/>
    <w:rsid w:val="00AB3FF8"/>
    <w:rsid w:val="00AC7D98"/>
    <w:rsid w:val="00AD15C0"/>
    <w:rsid w:val="00AD4A80"/>
    <w:rsid w:val="00AD5ADE"/>
    <w:rsid w:val="00AD7498"/>
    <w:rsid w:val="00AE509F"/>
    <w:rsid w:val="00AF1530"/>
    <w:rsid w:val="00B07B4F"/>
    <w:rsid w:val="00B20930"/>
    <w:rsid w:val="00B3010E"/>
    <w:rsid w:val="00B55381"/>
    <w:rsid w:val="00B63B49"/>
    <w:rsid w:val="00B72D46"/>
    <w:rsid w:val="00B7516D"/>
    <w:rsid w:val="00B816FC"/>
    <w:rsid w:val="00B977B0"/>
    <w:rsid w:val="00BA3530"/>
    <w:rsid w:val="00BD025B"/>
    <w:rsid w:val="00BE44F2"/>
    <w:rsid w:val="00BE4E0D"/>
    <w:rsid w:val="00BF4883"/>
    <w:rsid w:val="00BF51C3"/>
    <w:rsid w:val="00BF68F0"/>
    <w:rsid w:val="00C027E9"/>
    <w:rsid w:val="00C030DC"/>
    <w:rsid w:val="00C038BB"/>
    <w:rsid w:val="00C03D95"/>
    <w:rsid w:val="00C11F79"/>
    <w:rsid w:val="00C12A9F"/>
    <w:rsid w:val="00C1314F"/>
    <w:rsid w:val="00C258D4"/>
    <w:rsid w:val="00C27E16"/>
    <w:rsid w:val="00C473FF"/>
    <w:rsid w:val="00C6517D"/>
    <w:rsid w:val="00C806F1"/>
    <w:rsid w:val="00C81B45"/>
    <w:rsid w:val="00CA3022"/>
    <w:rsid w:val="00CD038A"/>
    <w:rsid w:val="00CF5686"/>
    <w:rsid w:val="00CF5864"/>
    <w:rsid w:val="00D01A60"/>
    <w:rsid w:val="00D04D56"/>
    <w:rsid w:val="00D14319"/>
    <w:rsid w:val="00D3173E"/>
    <w:rsid w:val="00D3539A"/>
    <w:rsid w:val="00D47FA1"/>
    <w:rsid w:val="00D64E98"/>
    <w:rsid w:val="00D7041B"/>
    <w:rsid w:val="00D70FF4"/>
    <w:rsid w:val="00D83CAA"/>
    <w:rsid w:val="00D87210"/>
    <w:rsid w:val="00DA5D42"/>
    <w:rsid w:val="00DA74E8"/>
    <w:rsid w:val="00DC28D6"/>
    <w:rsid w:val="00DC5327"/>
    <w:rsid w:val="00E10CC3"/>
    <w:rsid w:val="00E226D2"/>
    <w:rsid w:val="00E23F0C"/>
    <w:rsid w:val="00E377AF"/>
    <w:rsid w:val="00E3794E"/>
    <w:rsid w:val="00E44E7E"/>
    <w:rsid w:val="00E46510"/>
    <w:rsid w:val="00E46F95"/>
    <w:rsid w:val="00E500DA"/>
    <w:rsid w:val="00E63F6C"/>
    <w:rsid w:val="00E66B76"/>
    <w:rsid w:val="00E8009B"/>
    <w:rsid w:val="00EB2FC8"/>
    <w:rsid w:val="00EC774C"/>
    <w:rsid w:val="00ED7CC0"/>
    <w:rsid w:val="00F0754C"/>
    <w:rsid w:val="00F10F8E"/>
    <w:rsid w:val="00F27823"/>
    <w:rsid w:val="00F3611E"/>
    <w:rsid w:val="00F6092F"/>
    <w:rsid w:val="00F63F21"/>
    <w:rsid w:val="00F66669"/>
    <w:rsid w:val="00F71F1A"/>
    <w:rsid w:val="00F72CD3"/>
    <w:rsid w:val="00F75F8E"/>
    <w:rsid w:val="00FA3987"/>
    <w:rsid w:val="00FA4D38"/>
    <w:rsid w:val="00FB3904"/>
    <w:rsid w:val="00FC052E"/>
    <w:rsid w:val="00FD352B"/>
    <w:rsid w:val="00FF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5:docId w15:val="{31DABCA6-81C6-4840-A36D-64C962850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5327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0F7C5D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link w:val="HeaderChar"/>
    <w:uiPriority w:val="99"/>
    <w:rsid w:val="00D83CA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83CAA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D4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semiHidden/>
    <w:rsid w:val="00446053"/>
    <w:rPr>
      <w:rFonts w:ascii="Arial" w:hAnsi="Arial"/>
      <w:b/>
      <w:bCs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A394A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6A39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A394A"/>
    <w:rPr>
      <w:rFonts w:ascii="Tahoma" w:hAnsi="Tahoma" w:cs="Tahoma"/>
      <w:sz w:val="16"/>
      <w:szCs w:val="16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A0E28"/>
    <w:rPr>
      <w:sz w:val="24"/>
      <w:szCs w:val="24"/>
      <w:lang w:eastAsia="en-US"/>
    </w:rPr>
  </w:style>
  <w:style w:type="paragraph" w:styleId="BodyText">
    <w:name w:val="Body Text"/>
    <w:basedOn w:val="Normal"/>
    <w:link w:val="BodyTextChar"/>
    <w:rsid w:val="00097FD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097FDE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4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CKY~1.HAR\AppData\Local\Temp\notesAF707A\Gwk_PersonSpe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7ABC91-AEC9-47AB-9BA8-1F0A3E4D2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Gwk_PersonSpec</Template>
  <TotalTime>10</TotalTime>
  <Pages>2</Pages>
  <Words>340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 ITEM No</vt:lpstr>
    </vt:vector>
  </TitlesOfParts>
  <Company>Groundwork South Tyneside</Company>
  <LinksUpToDate>false</LinksUpToDate>
  <CharactersWithSpaces>2568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 ITEM No</dc:title>
  <dc:creator>becky.harvey</dc:creator>
  <cp:lastModifiedBy>Sarah French</cp:lastModifiedBy>
  <cp:revision>3</cp:revision>
  <cp:lastPrinted>2009-03-05T09:10:00Z</cp:lastPrinted>
  <dcterms:created xsi:type="dcterms:W3CDTF">2018-08-14T15:27:00Z</dcterms:created>
  <dcterms:modified xsi:type="dcterms:W3CDTF">2018-08-15T14:32:00Z</dcterms:modified>
</cp:coreProperties>
</file>