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CE2" w:rsidRPr="0082680C" w:rsidRDefault="00410CE2">
      <w:pPr>
        <w:rPr>
          <w:rFonts w:ascii="Arial" w:hAnsi="Arial" w:cs="Arial"/>
          <w:b/>
          <w:sz w:val="24"/>
          <w:szCs w:val="24"/>
          <w:u w:val="single"/>
        </w:rPr>
      </w:pPr>
      <w:bookmarkStart w:id="0" w:name="_GoBack"/>
      <w:bookmarkEnd w:id="0"/>
      <w:r w:rsidRPr="0082680C">
        <w:rPr>
          <w:rFonts w:ascii="Arial" w:hAnsi="Arial" w:cs="Arial"/>
          <w:b/>
          <w:sz w:val="24"/>
          <w:szCs w:val="24"/>
          <w:u w:val="single"/>
        </w:rPr>
        <w:t>SUNDERLAND CITY COUNCIL</w:t>
      </w:r>
    </w:p>
    <w:p w:rsidR="00410CE2" w:rsidRPr="0082680C" w:rsidRDefault="00410CE2">
      <w:pPr>
        <w:rPr>
          <w:rFonts w:ascii="Arial" w:hAnsi="Arial" w:cs="Arial"/>
          <w:b/>
          <w:sz w:val="24"/>
          <w:szCs w:val="24"/>
          <w:u w:val="single"/>
        </w:rPr>
      </w:pPr>
    </w:p>
    <w:p w:rsidR="00410CE2" w:rsidRPr="0082680C" w:rsidRDefault="00410CE2">
      <w:pPr>
        <w:pStyle w:val="Heading1"/>
        <w:rPr>
          <w:rFonts w:ascii="Arial" w:hAnsi="Arial" w:cs="Arial"/>
          <w:szCs w:val="24"/>
        </w:rPr>
      </w:pPr>
      <w:r w:rsidRPr="0082680C">
        <w:rPr>
          <w:rFonts w:ascii="Arial" w:hAnsi="Arial" w:cs="Arial"/>
          <w:szCs w:val="24"/>
        </w:rPr>
        <w:t>CHILDREN’S SERVICES</w:t>
      </w:r>
    </w:p>
    <w:p w:rsidR="00372799" w:rsidRPr="00900EC9" w:rsidRDefault="00372799" w:rsidP="00372799">
      <w:pPr>
        <w:rPr>
          <w:rFonts w:ascii="Arial" w:hAnsi="Arial" w:cs="Arial"/>
          <w:sz w:val="24"/>
          <w:szCs w:val="24"/>
        </w:rPr>
      </w:pPr>
    </w:p>
    <w:p w:rsidR="00372799" w:rsidRPr="00900EC9" w:rsidRDefault="008F390B" w:rsidP="00372799">
      <w:pPr>
        <w:pStyle w:val="Heading1"/>
        <w:rPr>
          <w:rFonts w:ascii="Arial" w:hAnsi="Arial" w:cs="Arial"/>
          <w:color w:val="000000"/>
          <w:szCs w:val="24"/>
        </w:rPr>
      </w:pPr>
      <w:r w:rsidRPr="00900EC9">
        <w:rPr>
          <w:rFonts w:ascii="Arial" w:hAnsi="Arial" w:cs="Arial"/>
          <w:color w:val="000000"/>
          <w:szCs w:val="24"/>
        </w:rPr>
        <w:t xml:space="preserve">HYLTON CASTLE </w:t>
      </w:r>
      <w:r w:rsidR="00372799" w:rsidRPr="00900EC9">
        <w:rPr>
          <w:rFonts w:ascii="Arial" w:hAnsi="Arial" w:cs="Arial"/>
          <w:color w:val="000000"/>
          <w:szCs w:val="24"/>
        </w:rPr>
        <w:t>PRIMARY SCHOOL</w:t>
      </w:r>
    </w:p>
    <w:p w:rsidR="001C0311" w:rsidRPr="001C0311" w:rsidRDefault="001C0311" w:rsidP="001C0311">
      <w:pPr>
        <w:rPr>
          <w:rFonts w:ascii="Arial" w:hAnsi="Arial" w:cs="Arial"/>
          <w:b/>
          <w:sz w:val="24"/>
          <w:szCs w:val="24"/>
          <w:u w:val="single"/>
        </w:rPr>
      </w:pPr>
      <w:r w:rsidRPr="001C0311">
        <w:rPr>
          <w:rFonts w:ascii="Arial" w:hAnsi="Arial" w:cs="Arial"/>
          <w:b/>
          <w:sz w:val="24"/>
          <w:szCs w:val="24"/>
          <w:u w:val="single"/>
        </w:rPr>
        <w:t>Caithness Road</w:t>
      </w:r>
    </w:p>
    <w:p w:rsidR="001C0311" w:rsidRPr="001C0311" w:rsidRDefault="001C0311" w:rsidP="001C0311">
      <w:pPr>
        <w:rPr>
          <w:rFonts w:ascii="Arial" w:hAnsi="Arial" w:cs="Arial"/>
          <w:b/>
          <w:sz w:val="24"/>
          <w:szCs w:val="24"/>
          <w:u w:val="single"/>
        </w:rPr>
      </w:pPr>
      <w:r w:rsidRPr="001C0311">
        <w:rPr>
          <w:rFonts w:ascii="Arial" w:hAnsi="Arial" w:cs="Arial"/>
          <w:b/>
          <w:sz w:val="24"/>
          <w:szCs w:val="24"/>
          <w:u w:val="single"/>
        </w:rPr>
        <w:t>Hylton Castle</w:t>
      </w:r>
    </w:p>
    <w:p w:rsidR="001C0311" w:rsidRPr="001C0311" w:rsidRDefault="001C0311" w:rsidP="001C0311">
      <w:pPr>
        <w:rPr>
          <w:rFonts w:ascii="Arial" w:hAnsi="Arial" w:cs="Arial"/>
          <w:b/>
          <w:sz w:val="24"/>
          <w:szCs w:val="24"/>
          <w:u w:val="single"/>
        </w:rPr>
      </w:pPr>
      <w:r w:rsidRPr="001C0311">
        <w:rPr>
          <w:rFonts w:ascii="Arial" w:hAnsi="Arial" w:cs="Arial"/>
          <w:b/>
          <w:sz w:val="24"/>
          <w:szCs w:val="24"/>
          <w:u w:val="single"/>
        </w:rPr>
        <w:t>Sunderland SR5 3RE</w:t>
      </w:r>
    </w:p>
    <w:p w:rsidR="001C0311" w:rsidRPr="001C0311" w:rsidRDefault="001C0311" w:rsidP="001C0311">
      <w:pPr>
        <w:pStyle w:val="Heading2"/>
        <w:rPr>
          <w:rFonts w:ascii="Arial" w:hAnsi="Arial" w:cs="Arial"/>
          <w:bCs/>
          <w:color w:val="000000"/>
          <w:szCs w:val="24"/>
          <w:u w:val="single"/>
        </w:rPr>
      </w:pPr>
      <w:r w:rsidRPr="001C0311">
        <w:rPr>
          <w:rFonts w:ascii="Arial" w:hAnsi="Arial" w:cs="Arial"/>
          <w:bCs/>
          <w:color w:val="000000"/>
          <w:szCs w:val="24"/>
          <w:u w:val="single"/>
        </w:rPr>
        <w:t>Tel: 0191 5623299</w:t>
      </w:r>
    </w:p>
    <w:p w:rsidR="001C0311" w:rsidRPr="001C0311" w:rsidRDefault="001C0311" w:rsidP="001C0311">
      <w:pPr>
        <w:pStyle w:val="Heading1"/>
        <w:rPr>
          <w:rFonts w:ascii="Arial" w:hAnsi="Arial" w:cs="Arial"/>
          <w:color w:val="000000"/>
          <w:szCs w:val="24"/>
        </w:rPr>
      </w:pPr>
      <w:r w:rsidRPr="001C0311">
        <w:rPr>
          <w:rFonts w:ascii="Arial" w:hAnsi="Arial" w:cs="Arial"/>
          <w:color w:val="000000"/>
          <w:szCs w:val="24"/>
        </w:rPr>
        <w:t>Fax: 0191 5623288</w:t>
      </w:r>
    </w:p>
    <w:p w:rsidR="00372799" w:rsidRPr="00900EC9" w:rsidRDefault="008F390B" w:rsidP="00372799">
      <w:pPr>
        <w:pStyle w:val="Heading1"/>
        <w:rPr>
          <w:rFonts w:ascii="Arial" w:hAnsi="Arial" w:cs="Arial"/>
          <w:color w:val="000000"/>
          <w:szCs w:val="24"/>
        </w:rPr>
      </w:pPr>
      <w:r w:rsidRPr="00900EC9">
        <w:rPr>
          <w:rFonts w:ascii="Arial" w:hAnsi="Arial" w:cs="Arial"/>
          <w:color w:val="000000"/>
          <w:szCs w:val="24"/>
        </w:rPr>
        <w:t>Headteacher: Mrs. E. Armstrong</w:t>
      </w:r>
    </w:p>
    <w:p w:rsidR="00372799" w:rsidRPr="00900EC9" w:rsidRDefault="00372799" w:rsidP="00372799">
      <w:pPr>
        <w:pStyle w:val="Heading1"/>
        <w:rPr>
          <w:rFonts w:ascii="Arial" w:hAnsi="Arial" w:cs="Arial"/>
          <w:color w:val="000000"/>
          <w:szCs w:val="24"/>
        </w:rPr>
      </w:pPr>
      <w:r w:rsidRPr="00900EC9">
        <w:rPr>
          <w:rFonts w:ascii="Arial" w:hAnsi="Arial" w:cs="Arial"/>
          <w:color w:val="000000"/>
          <w:szCs w:val="24"/>
        </w:rPr>
        <w:t xml:space="preserve">Email: </w:t>
      </w:r>
      <w:r w:rsidR="001C0311">
        <w:rPr>
          <w:rFonts w:ascii="Arial" w:hAnsi="Arial" w:cs="Arial"/>
          <w:color w:val="000000"/>
          <w:szCs w:val="24"/>
        </w:rPr>
        <w:t>info@</w:t>
      </w:r>
      <w:hyperlink r:id="rId5" w:history="1">
        <w:r w:rsidR="001C0311">
          <w:rPr>
            <w:rStyle w:val="Hyperlink"/>
            <w:rFonts w:ascii="Arial" w:hAnsi="Arial" w:cs="Arial"/>
            <w:color w:val="000000"/>
            <w:szCs w:val="24"/>
          </w:rPr>
          <w:t>hylton</w:t>
        </w:r>
        <w:r w:rsidR="008F390B" w:rsidRPr="00900EC9">
          <w:rPr>
            <w:rStyle w:val="Hyperlink"/>
            <w:rFonts w:ascii="Arial" w:hAnsi="Arial" w:cs="Arial"/>
            <w:color w:val="000000"/>
            <w:szCs w:val="24"/>
          </w:rPr>
          <w:t>castle</w:t>
        </w:r>
        <w:r w:rsidRPr="00900EC9">
          <w:rPr>
            <w:rStyle w:val="Hyperlink"/>
            <w:rFonts w:ascii="Arial" w:hAnsi="Arial" w:cs="Arial"/>
            <w:color w:val="000000"/>
            <w:szCs w:val="24"/>
          </w:rPr>
          <w:t>primary</w:t>
        </w:r>
        <w:r w:rsidR="001C0311">
          <w:rPr>
            <w:rStyle w:val="Hyperlink"/>
            <w:rFonts w:ascii="Arial" w:hAnsi="Arial" w:cs="Arial"/>
            <w:color w:val="000000"/>
            <w:szCs w:val="24"/>
          </w:rPr>
          <w:t>.org</w:t>
        </w:r>
        <w:r w:rsidRPr="00900EC9">
          <w:rPr>
            <w:rStyle w:val="Hyperlink"/>
            <w:rFonts w:ascii="Arial" w:hAnsi="Arial" w:cs="Arial"/>
            <w:color w:val="000000"/>
            <w:szCs w:val="24"/>
          </w:rPr>
          <w:t>.uk</w:t>
        </w:r>
      </w:hyperlink>
    </w:p>
    <w:p w:rsidR="00372799" w:rsidRDefault="00372799" w:rsidP="00372799">
      <w:pPr>
        <w:rPr>
          <w:rFonts w:ascii="Arial" w:hAnsi="Arial" w:cs="Arial"/>
          <w:sz w:val="24"/>
          <w:szCs w:val="24"/>
        </w:rPr>
      </w:pPr>
    </w:p>
    <w:p w:rsidR="00900EC9" w:rsidRPr="00900EC9" w:rsidRDefault="00900EC9" w:rsidP="00372799">
      <w:pPr>
        <w:rPr>
          <w:rFonts w:ascii="Arial" w:hAnsi="Arial" w:cs="Arial"/>
          <w:sz w:val="24"/>
          <w:szCs w:val="24"/>
        </w:rPr>
      </w:pPr>
    </w:p>
    <w:p w:rsidR="0082680C" w:rsidRPr="0082680C" w:rsidRDefault="00647872" w:rsidP="0082680C">
      <w:pPr>
        <w:rPr>
          <w:rFonts w:ascii="Arial" w:hAnsi="Arial" w:cs="Arial"/>
          <w:b/>
          <w:bCs/>
          <w:sz w:val="24"/>
          <w:szCs w:val="24"/>
          <w:u w:val="single"/>
        </w:rPr>
      </w:pPr>
      <w:r w:rsidRPr="0082680C">
        <w:rPr>
          <w:rFonts w:ascii="Arial" w:hAnsi="Arial" w:cs="Arial"/>
          <w:b/>
          <w:bCs/>
          <w:sz w:val="24"/>
          <w:szCs w:val="24"/>
          <w:u w:val="single"/>
        </w:rPr>
        <w:t>T</w:t>
      </w:r>
      <w:r w:rsidR="00765B80" w:rsidRPr="0082680C">
        <w:rPr>
          <w:rFonts w:ascii="Arial" w:hAnsi="Arial" w:cs="Arial"/>
          <w:b/>
          <w:bCs/>
          <w:sz w:val="24"/>
          <w:szCs w:val="24"/>
          <w:u w:val="single"/>
        </w:rPr>
        <w:t>each</w:t>
      </w:r>
      <w:r w:rsidR="0082680C" w:rsidRPr="0082680C">
        <w:rPr>
          <w:rFonts w:ascii="Arial" w:hAnsi="Arial" w:cs="Arial"/>
          <w:b/>
          <w:bCs/>
          <w:sz w:val="24"/>
          <w:szCs w:val="24"/>
          <w:u w:val="single"/>
        </w:rPr>
        <w:t>er</w:t>
      </w:r>
      <w:r w:rsidR="00315190">
        <w:rPr>
          <w:rFonts w:ascii="Arial" w:hAnsi="Arial" w:cs="Arial"/>
          <w:b/>
          <w:bCs/>
          <w:sz w:val="24"/>
          <w:szCs w:val="24"/>
          <w:u w:val="single"/>
        </w:rPr>
        <w:t xml:space="preserve"> (Early Years)</w:t>
      </w:r>
    </w:p>
    <w:p w:rsidR="005B5298" w:rsidRPr="0082680C" w:rsidRDefault="00131BC3" w:rsidP="0082680C">
      <w:pPr>
        <w:rPr>
          <w:rFonts w:ascii="Arial" w:hAnsi="Arial" w:cs="Arial"/>
          <w:b/>
          <w:bCs/>
          <w:sz w:val="24"/>
          <w:szCs w:val="24"/>
          <w:u w:val="single"/>
        </w:rPr>
      </w:pPr>
      <w:r w:rsidRPr="0082680C">
        <w:rPr>
          <w:rFonts w:ascii="Arial" w:hAnsi="Arial" w:cs="Arial"/>
          <w:b/>
          <w:bCs/>
          <w:sz w:val="24"/>
          <w:szCs w:val="24"/>
          <w:u w:val="single"/>
        </w:rPr>
        <w:t>Temporary</w:t>
      </w:r>
      <w:r w:rsidR="0082680C" w:rsidRPr="0082680C">
        <w:rPr>
          <w:rFonts w:ascii="Arial" w:hAnsi="Arial" w:cs="Arial"/>
          <w:b/>
          <w:bCs/>
          <w:sz w:val="24"/>
          <w:szCs w:val="24"/>
          <w:u w:val="single"/>
        </w:rPr>
        <w:t xml:space="preserve"> contract (maternity cover)</w:t>
      </w:r>
    </w:p>
    <w:p w:rsidR="0082680C" w:rsidRPr="0082680C" w:rsidRDefault="00131BC3" w:rsidP="0082680C">
      <w:pPr>
        <w:rPr>
          <w:rFonts w:ascii="Arial" w:hAnsi="Arial" w:cs="Arial"/>
          <w:b/>
          <w:bCs/>
          <w:sz w:val="24"/>
          <w:szCs w:val="24"/>
          <w:u w:val="single"/>
        </w:rPr>
      </w:pPr>
      <w:r w:rsidRPr="0082680C">
        <w:rPr>
          <w:rFonts w:ascii="Arial" w:hAnsi="Arial" w:cs="Arial"/>
          <w:b/>
          <w:bCs/>
          <w:sz w:val="24"/>
          <w:szCs w:val="24"/>
          <w:u w:val="single"/>
        </w:rPr>
        <w:t>Main</w:t>
      </w:r>
      <w:r w:rsidR="0082680C" w:rsidRPr="0082680C">
        <w:rPr>
          <w:rFonts w:ascii="Arial" w:hAnsi="Arial" w:cs="Arial"/>
          <w:b/>
          <w:bCs/>
          <w:sz w:val="24"/>
          <w:szCs w:val="24"/>
          <w:u w:val="single"/>
        </w:rPr>
        <w:t xml:space="preserve"> scale</w:t>
      </w:r>
    </w:p>
    <w:p w:rsidR="0082680C" w:rsidRPr="0082680C" w:rsidRDefault="0082680C" w:rsidP="0082680C">
      <w:pPr>
        <w:rPr>
          <w:rFonts w:ascii="Arial" w:hAnsi="Arial" w:cs="Arial"/>
          <w:b/>
          <w:sz w:val="24"/>
          <w:szCs w:val="24"/>
          <w:u w:val="single"/>
        </w:rPr>
      </w:pPr>
      <w:r w:rsidRPr="0082680C">
        <w:rPr>
          <w:rFonts w:ascii="Arial" w:hAnsi="Arial" w:cs="Arial"/>
          <w:b/>
          <w:sz w:val="24"/>
          <w:szCs w:val="24"/>
          <w:u w:val="single"/>
        </w:rPr>
        <w:t>32.5 hours / week</w:t>
      </w:r>
    </w:p>
    <w:p w:rsidR="0082680C" w:rsidRPr="0082680C" w:rsidRDefault="00900EC9" w:rsidP="0082680C">
      <w:pPr>
        <w:rPr>
          <w:rFonts w:ascii="Arial" w:hAnsi="Arial" w:cs="Arial"/>
          <w:b/>
          <w:sz w:val="24"/>
          <w:szCs w:val="24"/>
          <w:u w:val="single"/>
        </w:rPr>
      </w:pPr>
      <w:r>
        <w:rPr>
          <w:rFonts w:ascii="Arial" w:hAnsi="Arial" w:cs="Arial"/>
          <w:b/>
          <w:sz w:val="24"/>
          <w:szCs w:val="24"/>
          <w:u w:val="single"/>
        </w:rPr>
        <w:t>The contract will end on the return of the substantive post</w:t>
      </w:r>
      <w:r w:rsidR="00315190">
        <w:rPr>
          <w:rFonts w:ascii="Arial" w:hAnsi="Arial" w:cs="Arial"/>
          <w:b/>
          <w:sz w:val="24"/>
          <w:szCs w:val="24"/>
          <w:u w:val="single"/>
        </w:rPr>
        <w:t>-</w:t>
      </w:r>
      <w:r>
        <w:rPr>
          <w:rFonts w:ascii="Arial" w:hAnsi="Arial" w:cs="Arial"/>
          <w:b/>
          <w:sz w:val="24"/>
          <w:szCs w:val="24"/>
          <w:u w:val="single"/>
        </w:rPr>
        <w:t>holder</w:t>
      </w:r>
    </w:p>
    <w:p w:rsidR="00315190" w:rsidRDefault="00315190" w:rsidP="0082680C">
      <w:pPr>
        <w:rPr>
          <w:rFonts w:ascii="Arial" w:hAnsi="Arial" w:cs="Arial"/>
          <w:sz w:val="24"/>
          <w:szCs w:val="24"/>
        </w:rPr>
      </w:pPr>
    </w:p>
    <w:p w:rsidR="00900EC9" w:rsidRPr="00841511" w:rsidRDefault="00900EC9" w:rsidP="0082680C">
      <w:pPr>
        <w:rPr>
          <w:rFonts w:ascii="Arial" w:hAnsi="Arial" w:cs="Arial"/>
          <w:i/>
          <w:sz w:val="24"/>
          <w:szCs w:val="24"/>
        </w:rPr>
      </w:pPr>
    </w:p>
    <w:p w:rsidR="00A50550" w:rsidRPr="0082680C" w:rsidRDefault="005B5298" w:rsidP="0082680C">
      <w:pPr>
        <w:pStyle w:val="Heading1"/>
        <w:rPr>
          <w:rFonts w:ascii="Arial" w:hAnsi="Arial" w:cs="Arial"/>
          <w:szCs w:val="24"/>
          <w:u w:val="none"/>
        </w:rPr>
      </w:pPr>
      <w:r w:rsidRPr="0082680C">
        <w:rPr>
          <w:rFonts w:ascii="Arial" w:hAnsi="Arial" w:cs="Arial"/>
          <w:szCs w:val="24"/>
          <w:u w:val="none"/>
        </w:rPr>
        <w:t xml:space="preserve">Required </w:t>
      </w:r>
      <w:r w:rsidR="00661A6C">
        <w:rPr>
          <w:rFonts w:ascii="Arial" w:hAnsi="Arial" w:cs="Arial"/>
          <w:szCs w:val="24"/>
          <w:u w:val="none"/>
        </w:rPr>
        <w:t>7</w:t>
      </w:r>
      <w:r w:rsidR="00661A6C" w:rsidRPr="00661A6C">
        <w:rPr>
          <w:rFonts w:ascii="Arial" w:hAnsi="Arial" w:cs="Arial"/>
          <w:szCs w:val="24"/>
          <w:u w:val="none"/>
          <w:vertAlign w:val="superscript"/>
        </w:rPr>
        <w:t>th</w:t>
      </w:r>
      <w:r w:rsidR="00315190">
        <w:rPr>
          <w:rFonts w:ascii="Arial" w:hAnsi="Arial" w:cs="Arial"/>
          <w:szCs w:val="24"/>
          <w:u w:val="none"/>
        </w:rPr>
        <w:t xml:space="preserve"> January 2019</w:t>
      </w:r>
    </w:p>
    <w:p w:rsidR="005B5298" w:rsidRPr="0082680C" w:rsidRDefault="005B5298" w:rsidP="005B5298">
      <w:pPr>
        <w:rPr>
          <w:rFonts w:ascii="Arial" w:hAnsi="Arial" w:cs="Arial"/>
          <w:sz w:val="24"/>
          <w:szCs w:val="24"/>
        </w:rPr>
      </w:pPr>
    </w:p>
    <w:p w:rsidR="0082680C" w:rsidRDefault="00A50550" w:rsidP="00124835">
      <w:pPr>
        <w:pStyle w:val="Default"/>
        <w:jc w:val="both"/>
      </w:pPr>
      <w:r w:rsidRPr="0082680C">
        <w:t>We are seeking to appoint a</w:t>
      </w:r>
      <w:r w:rsidR="00124835" w:rsidRPr="0082680C">
        <w:t>n enth</w:t>
      </w:r>
      <w:r w:rsidR="00315190">
        <w:t>usiastic, highly motivated, i</w:t>
      </w:r>
      <w:r w:rsidR="00124835" w:rsidRPr="0082680C">
        <w:t xml:space="preserve">nnovative and hardworking </w:t>
      </w:r>
      <w:r w:rsidR="00315190">
        <w:t xml:space="preserve">Early Years </w:t>
      </w:r>
      <w:r w:rsidRPr="0082680C">
        <w:t xml:space="preserve">practitioner to </w:t>
      </w:r>
      <w:r w:rsidR="00315190">
        <w:t xml:space="preserve">cover a two-term maternity cover. </w:t>
      </w:r>
      <w:r w:rsidR="00131BC3">
        <w:t>The successful cand</w:t>
      </w:r>
      <w:r w:rsidR="00900EC9">
        <w:t>i</w:t>
      </w:r>
      <w:r w:rsidR="00315190">
        <w:t xml:space="preserve">date will be responsible for our Reception class. </w:t>
      </w:r>
    </w:p>
    <w:p w:rsidR="00841511" w:rsidRDefault="00841511" w:rsidP="00124835">
      <w:pPr>
        <w:pStyle w:val="Default"/>
        <w:jc w:val="both"/>
      </w:pPr>
    </w:p>
    <w:p w:rsidR="00841511" w:rsidRPr="0082680C" w:rsidRDefault="00841511" w:rsidP="00124835">
      <w:pPr>
        <w:pStyle w:val="Default"/>
        <w:jc w:val="both"/>
      </w:pPr>
      <w:r>
        <w:t>We seek to interview candidates who will be proud to work with our pupils and whole school team. We expect all our teachers to contribute to the school vision to support our school on its journey from good to outstanding.</w:t>
      </w:r>
    </w:p>
    <w:p w:rsidR="0082680C" w:rsidRPr="0082680C" w:rsidRDefault="0082680C" w:rsidP="00124835">
      <w:pPr>
        <w:pStyle w:val="Default"/>
        <w:jc w:val="both"/>
      </w:pPr>
    </w:p>
    <w:p w:rsidR="00A50550" w:rsidRDefault="00124835" w:rsidP="00124835">
      <w:pPr>
        <w:pStyle w:val="Default"/>
        <w:jc w:val="both"/>
        <w:rPr>
          <w:lang w:val="en"/>
        </w:rPr>
      </w:pPr>
      <w:r w:rsidRPr="0089023C">
        <w:rPr>
          <w:lang w:val="en"/>
        </w:rPr>
        <w:t>Applications are welcome from NQTs as well as experienced teachers.</w:t>
      </w:r>
    </w:p>
    <w:p w:rsidR="00315190" w:rsidRDefault="00315190" w:rsidP="00124835">
      <w:pPr>
        <w:pStyle w:val="Default"/>
        <w:jc w:val="both"/>
      </w:pPr>
      <w:r>
        <w:t>A TLR allowance is available for a suitably experienced and outstanding (proven) teacher.</w:t>
      </w:r>
    </w:p>
    <w:p w:rsidR="0082680C" w:rsidRPr="0082680C" w:rsidRDefault="0082680C" w:rsidP="00124835">
      <w:pPr>
        <w:pStyle w:val="Default"/>
        <w:jc w:val="both"/>
        <w:rPr>
          <w:lang w:val="en"/>
        </w:rPr>
      </w:pPr>
    </w:p>
    <w:p w:rsidR="00124835" w:rsidRDefault="0082680C" w:rsidP="00841511">
      <w:pPr>
        <w:pStyle w:val="Default"/>
        <w:jc w:val="both"/>
        <w:rPr>
          <w:b/>
          <w:lang w:val="en"/>
        </w:rPr>
      </w:pPr>
      <w:r w:rsidRPr="0082680C">
        <w:rPr>
          <w:b/>
          <w:lang w:val="en"/>
        </w:rPr>
        <w:t>The successful candidate will</w:t>
      </w:r>
      <w:r w:rsidR="00841511">
        <w:rPr>
          <w:b/>
          <w:lang w:val="en"/>
        </w:rPr>
        <w:t>:</w:t>
      </w:r>
    </w:p>
    <w:p w:rsidR="00895458" w:rsidRPr="00895458" w:rsidRDefault="00895458" w:rsidP="00895458">
      <w:pPr>
        <w:numPr>
          <w:ilvl w:val="0"/>
          <w:numId w:val="26"/>
        </w:numPr>
        <w:tabs>
          <w:tab w:val="num" w:pos="720"/>
        </w:tabs>
        <w:ind w:left="714" w:hanging="357"/>
        <w:rPr>
          <w:rFonts w:ascii="Arial" w:hAnsi="Arial" w:cs="Arial"/>
          <w:sz w:val="24"/>
          <w:szCs w:val="24"/>
        </w:rPr>
      </w:pPr>
      <w:r w:rsidRPr="00895458">
        <w:rPr>
          <w:rFonts w:ascii="Arial" w:hAnsi="Arial" w:cs="Arial"/>
          <w:sz w:val="24"/>
          <w:szCs w:val="24"/>
        </w:rPr>
        <w:t>Be committed to exploring, nurturing and challenging the potential of all children in their class and within the school as a whole</w:t>
      </w:r>
    </w:p>
    <w:p w:rsidR="00895458" w:rsidRPr="00895458" w:rsidRDefault="00895458" w:rsidP="00895458">
      <w:pPr>
        <w:numPr>
          <w:ilvl w:val="0"/>
          <w:numId w:val="26"/>
        </w:numPr>
        <w:tabs>
          <w:tab w:val="num" w:pos="720"/>
        </w:tabs>
        <w:ind w:left="714" w:hanging="357"/>
        <w:rPr>
          <w:rFonts w:ascii="Arial" w:hAnsi="Arial" w:cs="Arial"/>
          <w:sz w:val="24"/>
          <w:szCs w:val="24"/>
        </w:rPr>
      </w:pPr>
      <w:r w:rsidRPr="00895458">
        <w:rPr>
          <w:rFonts w:ascii="Arial" w:hAnsi="Arial" w:cs="Arial"/>
          <w:sz w:val="24"/>
          <w:szCs w:val="24"/>
        </w:rPr>
        <w:t>Have regularly planned and taught English and Maths during the last academic year</w:t>
      </w:r>
    </w:p>
    <w:p w:rsidR="00895458" w:rsidRPr="00895458" w:rsidRDefault="00895458" w:rsidP="00895458">
      <w:pPr>
        <w:numPr>
          <w:ilvl w:val="0"/>
          <w:numId w:val="26"/>
        </w:numPr>
        <w:tabs>
          <w:tab w:val="num" w:pos="720"/>
        </w:tabs>
        <w:ind w:left="714" w:hanging="357"/>
        <w:rPr>
          <w:rFonts w:ascii="Arial" w:hAnsi="Arial" w:cs="Arial"/>
          <w:sz w:val="24"/>
          <w:szCs w:val="24"/>
        </w:rPr>
      </w:pPr>
      <w:r w:rsidRPr="00895458">
        <w:rPr>
          <w:rFonts w:ascii="Arial" w:hAnsi="Arial" w:cs="Arial"/>
          <w:sz w:val="24"/>
          <w:szCs w:val="24"/>
        </w:rPr>
        <w:t xml:space="preserve">Be a proven, excellent practitioner with high expectations and a </w:t>
      </w:r>
      <w:r w:rsidR="004428EB">
        <w:rPr>
          <w:rFonts w:ascii="Arial" w:hAnsi="Arial" w:cs="Arial"/>
          <w:sz w:val="24"/>
          <w:szCs w:val="24"/>
        </w:rPr>
        <w:t>commitment to raising standards</w:t>
      </w:r>
    </w:p>
    <w:p w:rsidR="00895458" w:rsidRPr="00895458" w:rsidRDefault="00895458" w:rsidP="00895458">
      <w:pPr>
        <w:numPr>
          <w:ilvl w:val="0"/>
          <w:numId w:val="26"/>
        </w:numPr>
        <w:tabs>
          <w:tab w:val="num" w:pos="720"/>
        </w:tabs>
        <w:ind w:left="714" w:hanging="357"/>
        <w:rPr>
          <w:rFonts w:ascii="Arial" w:hAnsi="Arial" w:cs="Arial"/>
          <w:sz w:val="24"/>
          <w:szCs w:val="24"/>
        </w:rPr>
      </w:pPr>
      <w:r w:rsidRPr="00895458">
        <w:rPr>
          <w:rFonts w:ascii="Arial" w:hAnsi="Arial" w:cs="Arial"/>
          <w:sz w:val="24"/>
          <w:szCs w:val="24"/>
        </w:rPr>
        <w:t>Demonstrate highly effective positive behaviour management skills</w:t>
      </w:r>
    </w:p>
    <w:p w:rsidR="00895458" w:rsidRPr="00895458" w:rsidRDefault="00895458" w:rsidP="00895458">
      <w:pPr>
        <w:numPr>
          <w:ilvl w:val="0"/>
          <w:numId w:val="26"/>
        </w:numPr>
        <w:ind w:left="714" w:hanging="357"/>
        <w:rPr>
          <w:rFonts w:ascii="Arial" w:hAnsi="Arial" w:cs="Arial"/>
          <w:sz w:val="24"/>
          <w:szCs w:val="24"/>
        </w:rPr>
      </w:pPr>
      <w:r w:rsidRPr="00895458">
        <w:rPr>
          <w:rFonts w:ascii="Arial" w:hAnsi="Arial" w:cs="Arial"/>
          <w:sz w:val="24"/>
          <w:szCs w:val="24"/>
        </w:rPr>
        <w:t>Have excellent classroom management skills and be proficient in planning</w:t>
      </w:r>
      <w:r w:rsidR="004428EB">
        <w:rPr>
          <w:rFonts w:ascii="Arial" w:hAnsi="Arial" w:cs="Arial"/>
          <w:sz w:val="24"/>
          <w:szCs w:val="24"/>
        </w:rPr>
        <w:t>, assessment and target setting</w:t>
      </w:r>
    </w:p>
    <w:p w:rsidR="00895458" w:rsidRPr="00895458" w:rsidRDefault="00895458" w:rsidP="00895458">
      <w:pPr>
        <w:numPr>
          <w:ilvl w:val="0"/>
          <w:numId w:val="26"/>
        </w:numPr>
        <w:ind w:left="714" w:hanging="357"/>
        <w:rPr>
          <w:rFonts w:ascii="Arial" w:hAnsi="Arial" w:cs="Arial"/>
          <w:sz w:val="24"/>
          <w:szCs w:val="24"/>
        </w:rPr>
      </w:pPr>
      <w:r w:rsidRPr="00895458">
        <w:rPr>
          <w:rFonts w:ascii="Arial" w:hAnsi="Arial" w:cs="Arial"/>
          <w:sz w:val="24"/>
          <w:szCs w:val="24"/>
        </w:rPr>
        <w:t>Have the capacity to inspire and motivate all children, irrespective of age, ability or interests, to enjoy their learning opportunities and to achieve their best</w:t>
      </w:r>
    </w:p>
    <w:p w:rsidR="00895458" w:rsidRPr="00895458" w:rsidRDefault="00895458" w:rsidP="00895458">
      <w:pPr>
        <w:numPr>
          <w:ilvl w:val="0"/>
          <w:numId w:val="26"/>
        </w:numPr>
        <w:ind w:left="714" w:hanging="357"/>
        <w:rPr>
          <w:rFonts w:ascii="Arial" w:hAnsi="Arial" w:cs="Arial"/>
          <w:sz w:val="24"/>
          <w:szCs w:val="24"/>
        </w:rPr>
      </w:pPr>
      <w:r w:rsidRPr="00895458">
        <w:rPr>
          <w:rFonts w:ascii="Arial" w:hAnsi="Arial" w:cs="Arial"/>
          <w:sz w:val="24"/>
          <w:szCs w:val="24"/>
        </w:rPr>
        <w:t>Be a reflective practitioner dedicated to the</w:t>
      </w:r>
      <w:r w:rsidR="004428EB">
        <w:rPr>
          <w:rFonts w:ascii="Arial" w:hAnsi="Arial" w:cs="Arial"/>
          <w:sz w:val="24"/>
          <w:szCs w:val="24"/>
        </w:rPr>
        <w:t>ir own professional development</w:t>
      </w:r>
    </w:p>
    <w:p w:rsidR="00895458" w:rsidRPr="00895458" w:rsidRDefault="00895458" w:rsidP="00895458">
      <w:pPr>
        <w:numPr>
          <w:ilvl w:val="0"/>
          <w:numId w:val="26"/>
        </w:numPr>
        <w:ind w:left="714" w:hanging="357"/>
        <w:rPr>
          <w:rFonts w:ascii="Arial" w:hAnsi="Arial" w:cs="Arial"/>
          <w:sz w:val="24"/>
          <w:szCs w:val="24"/>
        </w:rPr>
      </w:pPr>
      <w:r w:rsidRPr="00895458">
        <w:rPr>
          <w:rFonts w:ascii="Arial" w:hAnsi="Arial" w:cs="Arial"/>
          <w:sz w:val="24"/>
          <w:szCs w:val="24"/>
        </w:rPr>
        <w:t>Be prepared to be involved in the wider life of the school</w:t>
      </w:r>
    </w:p>
    <w:p w:rsidR="00895458" w:rsidRPr="00895458" w:rsidRDefault="00895458" w:rsidP="00895458">
      <w:pPr>
        <w:numPr>
          <w:ilvl w:val="0"/>
          <w:numId w:val="26"/>
        </w:numPr>
        <w:ind w:left="714" w:hanging="357"/>
        <w:rPr>
          <w:rFonts w:ascii="Arial" w:hAnsi="Arial" w:cs="Arial"/>
          <w:sz w:val="24"/>
          <w:szCs w:val="24"/>
        </w:rPr>
      </w:pPr>
      <w:r w:rsidRPr="00895458">
        <w:rPr>
          <w:rFonts w:ascii="Arial" w:hAnsi="Arial" w:cs="Arial"/>
          <w:sz w:val="24"/>
          <w:szCs w:val="24"/>
          <w:lang w:val="en" w:eastAsia="en-GB"/>
        </w:rPr>
        <w:t>Be committed to working in partnership with parents and other professionals</w:t>
      </w:r>
    </w:p>
    <w:p w:rsidR="00895458" w:rsidRPr="001C0311" w:rsidRDefault="00895458" w:rsidP="00895458">
      <w:pPr>
        <w:numPr>
          <w:ilvl w:val="0"/>
          <w:numId w:val="26"/>
        </w:numPr>
        <w:ind w:left="714" w:hanging="357"/>
        <w:rPr>
          <w:rFonts w:ascii="Arial" w:hAnsi="Arial" w:cs="Arial"/>
          <w:sz w:val="24"/>
          <w:szCs w:val="24"/>
        </w:rPr>
      </w:pPr>
      <w:r w:rsidRPr="001C0311">
        <w:rPr>
          <w:rFonts w:ascii="Arial" w:hAnsi="Arial" w:cs="Arial"/>
          <w:sz w:val="24"/>
          <w:szCs w:val="24"/>
          <w:lang w:val="en" w:eastAsia="en-GB"/>
        </w:rPr>
        <w:t>Be efficient, flexible, well organized and an excellent team player</w:t>
      </w:r>
    </w:p>
    <w:p w:rsidR="00895458" w:rsidRPr="001C0311" w:rsidRDefault="00895458" w:rsidP="00895458">
      <w:pPr>
        <w:numPr>
          <w:ilvl w:val="0"/>
          <w:numId w:val="26"/>
        </w:numPr>
        <w:ind w:left="714" w:hanging="357"/>
        <w:rPr>
          <w:rFonts w:ascii="Arial" w:hAnsi="Arial" w:cs="Arial"/>
          <w:sz w:val="24"/>
          <w:szCs w:val="24"/>
        </w:rPr>
      </w:pPr>
      <w:r w:rsidRPr="001C0311">
        <w:rPr>
          <w:rFonts w:ascii="Arial" w:hAnsi="Arial" w:cs="Arial"/>
          <w:sz w:val="24"/>
          <w:szCs w:val="24"/>
          <w:lang w:val="en" w:eastAsia="en-GB"/>
        </w:rPr>
        <w:lastRenderedPageBreak/>
        <w:t xml:space="preserve">Be willing and pro-active in the provision of extra-  curricular activities </w:t>
      </w:r>
    </w:p>
    <w:p w:rsidR="00841511" w:rsidRPr="001C0311" w:rsidRDefault="00841511" w:rsidP="00841511">
      <w:pPr>
        <w:pStyle w:val="Default"/>
      </w:pPr>
    </w:p>
    <w:p w:rsidR="00841511" w:rsidRPr="001C0311" w:rsidRDefault="00841511" w:rsidP="00841511">
      <w:pPr>
        <w:pStyle w:val="Default"/>
      </w:pPr>
      <w:r w:rsidRPr="001C0311">
        <w:t>If you have the above skills please come and meet us. Visits to the school are warmly welcome (appointment slots below).</w:t>
      </w:r>
    </w:p>
    <w:p w:rsidR="00124835" w:rsidRPr="001C0311" w:rsidRDefault="00124835" w:rsidP="00124835">
      <w:pPr>
        <w:pStyle w:val="Default"/>
      </w:pPr>
    </w:p>
    <w:p w:rsidR="001C0311" w:rsidRPr="001C0311" w:rsidRDefault="001C0311" w:rsidP="001C0311">
      <w:pPr>
        <w:rPr>
          <w:rFonts w:ascii="Arial" w:hAnsi="Arial" w:cs="Arial"/>
          <w:sz w:val="24"/>
          <w:szCs w:val="24"/>
        </w:rPr>
      </w:pPr>
      <w:r w:rsidRPr="001C0311">
        <w:rPr>
          <w:rFonts w:ascii="Arial" w:hAnsi="Arial" w:cs="Arial"/>
          <w:sz w:val="24"/>
          <w:szCs w:val="24"/>
        </w:rPr>
        <w:t xml:space="preserve">Applicants should state any curriculum interests and particular strengths they feel they could bring to the school.  </w:t>
      </w:r>
    </w:p>
    <w:p w:rsidR="00BC74AB" w:rsidRPr="001C0311" w:rsidRDefault="00BC74AB" w:rsidP="00A50550">
      <w:pPr>
        <w:pStyle w:val="Default"/>
        <w:jc w:val="both"/>
      </w:pPr>
    </w:p>
    <w:p w:rsidR="001C0311" w:rsidRPr="001C0311" w:rsidRDefault="001C0311" w:rsidP="001C0311">
      <w:pPr>
        <w:pStyle w:val="Default"/>
        <w:jc w:val="both"/>
      </w:pPr>
      <w:r w:rsidRPr="001C0311">
        <w:t xml:space="preserve">We will provide: </w:t>
      </w:r>
    </w:p>
    <w:p w:rsidR="001C0311" w:rsidRPr="001C0311" w:rsidRDefault="001C0311" w:rsidP="001C0311">
      <w:pPr>
        <w:numPr>
          <w:ilvl w:val="0"/>
          <w:numId w:val="28"/>
        </w:numPr>
        <w:jc w:val="both"/>
        <w:rPr>
          <w:rFonts w:ascii="Arial" w:hAnsi="Arial" w:cs="Arial"/>
          <w:sz w:val="24"/>
          <w:szCs w:val="24"/>
        </w:rPr>
      </w:pPr>
      <w:r w:rsidRPr="001C0311">
        <w:rPr>
          <w:rFonts w:ascii="Arial" w:hAnsi="Arial" w:cs="Arial"/>
          <w:sz w:val="24"/>
          <w:szCs w:val="24"/>
        </w:rPr>
        <w:t>The pleasure of working with wonderful  children who have a huge potential and who deserve the very best opportunities</w:t>
      </w:r>
    </w:p>
    <w:p w:rsidR="001C0311" w:rsidRPr="001C0311" w:rsidRDefault="001C0311" w:rsidP="001C0311">
      <w:pPr>
        <w:numPr>
          <w:ilvl w:val="0"/>
          <w:numId w:val="28"/>
        </w:numPr>
        <w:jc w:val="both"/>
        <w:rPr>
          <w:rFonts w:ascii="Arial" w:hAnsi="Arial" w:cs="Arial"/>
          <w:sz w:val="24"/>
          <w:szCs w:val="24"/>
        </w:rPr>
      </w:pPr>
      <w:r w:rsidRPr="001C0311">
        <w:rPr>
          <w:rFonts w:ascii="Arial" w:hAnsi="Arial" w:cs="Arial"/>
          <w:sz w:val="24"/>
          <w:szCs w:val="24"/>
        </w:rPr>
        <w:t xml:space="preserve">The exciting challenge of becoming an outstanding school </w:t>
      </w:r>
    </w:p>
    <w:p w:rsidR="001C0311" w:rsidRPr="001C0311" w:rsidRDefault="001C0311" w:rsidP="001C0311">
      <w:pPr>
        <w:numPr>
          <w:ilvl w:val="0"/>
          <w:numId w:val="28"/>
        </w:numPr>
        <w:jc w:val="both"/>
        <w:rPr>
          <w:rFonts w:ascii="Arial" w:hAnsi="Arial" w:cs="Arial"/>
          <w:sz w:val="24"/>
          <w:szCs w:val="24"/>
        </w:rPr>
      </w:pPr>
      <w:r w:rsidRPr="001C0311">
        <w:rPr>
          <w:rFonts w:ascii="Arial" w:hAnsi="Arial" w:cs="Arial"/>
          <w:sz w:val="24"/>
          <w:szCs w:val="24"/>
        </w:rPr>
        <w:t>Supportive, hard-working colleagues and governors who care passionately about our school and local community</w:t>
      </w:r>
    </w:p>
    <w:p w:rsidR="001C0311" w:rsidRPr="001C0311" w:rsidRDefault="001C0311" w:rsidP="001C0311">
      <w:pPr>
        <w:numPr>
          <w:ilvl w:val="0"/>
          <w:numId w:val="28"/>
        </w:numPr>
        <w:jc w:val="both"/>
        <w:rPr>
          <w:rFonts w:ascii="Arial" w:hAnsi="Arial" w:cs="Arial"/>
          <w:sz w:val="24"/>
          <w:szCs w:val="24"/>
        </w:rPr>
      </w:pPr>
      <w:r w:rsidRPr="001C0311">
        <w:rPr>
          <w:rFonts w:ascii="Arial" w:hAnsi="Arial" w:cs="Arial"/>
          <w:sz w:val="24"/>
          <w:szCs w:val="24"/>
        </w:rPr>
        <w:t>High quality professional development opportunities</w:t>
      </w:r>
    </w:p>
    <w:p w:rsidR="001C0311" w:rsidRPr="001C0311" w:rsidRDefault="001C0311" w:rsidP="00A50550">
      <w:pPr>
        <w:pStyle w:val="Default"/>
        <w:jc w:val="both"/>
        <w:rPr>
          <w:b/>
        </w:rPr>
      </w:pPr>
    </w:p>
    <w:p w:rsidR="00A50550" w:rsidRPr="001C0311" w:rsidRDefault="001C0311" w:rsidP="00A50550">
      <w:pPr>
        <w:pStyle w:val="Default"/>
        <w:jc w:val="both"/>
      </w:pPr>
      <w:r w:rsidRPr="001C0311">
        <w:t>This post is exempt fro</w:t>
      </w:r>
      <w:r w:rsidR="00A50550" w:rsidRPr="001C0311">
        <w:t xml:space="preserve">m the Rehabilitation of Offenders Act 1974 and therefore will be subject to a criminal record check from Criminal Records Bureau. </w:t>
      </w:r>
    </w:p>
    <w:p w:rsidR="0046582D" w:rsidRPr="001C0311" w:rsidRDefault="0046582D" w:rsidP="00A50550">
      <w:pPr>
        <w:pStyle w:val="Default"/>
        <w:jc w:val="both"/>
      </w:pPr>
    </w:p>
    <w:p w:rsidR="00A50550" w:rsidRPr="001C0311" w:rsidRDefault="00131BC3" w:rsidP="00A50550">
      <w:pPr>
        <w:pStyle w:val="Default"/>
        <w:jc w:val="both"/>
      </w:pPr>
      <w:r w:rsidRPr="001C0311">
        <w:t>H</w:t>
      </w:r>
      <w:r w:rsidR="00895458" w:rsidRPr="001C0311">
        <w:t>y</w:t>
      </w:r>
      <w:r w:rsidRPr="001C0311">
        <w:t>lton</w:t>
      </w:r>
      <w:r w:rsidR="0046582D" w:rsidRPr="001C0311">
        <w:t xml:space="preserve"> Castle</w:t>
      </w:r>
      <w:r w:rsidR="00A50550" w:rsidRPr="001C0311">
        <w:t xml:space="preserve"> Primary School safeguards and protects its students by being committed to respond in accordance with Sunderland Local Safeguarding Board Procedures. </w:t>
      </w:r>
    </w:p>
    <w:p w:rsidR="0046582D" w:rsidRPr="001C0311" w:rsidRDefault="0046582D" w:rsidP="00A50550">
      <w:pPr>
        <w:pStyle w:val="Default"/>
        <w:jc w:val="both"/>
      </w:pPr>
    </w:p>
    <w:p w:rsidR="001C0311" w:rsidRPr="001C0311" w:rsidRDefault="001C0311" w:rsidP="001C0311">
      <w:pPr>
        <w:rPr>
          <w:rFonts w:ascii="Arial" w:hAnsi="Arial" w:cs="Arial"/>
          <w:color w:val="000000"/>
          <w:sz w:val="24"/>
          <w:szCs w:val="24"/>
          <w:lang w:val="en"/>
        </w:rPr>
      </w:pPr>
      <w:r w:rsidRPr="001C0311">
        <w:rPr>
          <w:rFonts w:ascii="Arial" w:hAnsi="Arial" w:cs="Arial"/>
          <w:color w:val="000000"/>
          <w:sz w:val="24"/>
          <w:szCs w:val="24"/>
          <w:lang w:val="en"/>
        </w:rPr>
        <w:t>Application forms and further details are available:</w:t>
      </w:r>
    </w:p>
    <w:p w:rsidR="001C0311" w:rsidRPr="001C0311" w:rsidRDefault="001C0311" w:rsidP="001C0311">
      <w:pPr>
        <w:numPr>
          <w:ilvl w:val="0"/>
          <w:numId w:val="29"/>
        </w:numPr>
        <w:rPr>
          <w:rFonts w:ascii="Arial" w:hAnsi="Arial" w:cs="Arial"/>
          <w:color w:val="000000"/>
          <w:sz w:val="24"/>
          <w:szCs w:val="24"/>
          <w:lang w:val="en"/>
        </w:rPr>
      </w:pPr>
      <w:r w:rsidRPr="001C0311">
        <w:rPr>
          <w:rFonts w:ascii="Arial" w:hAnsi="Arial" w:cs="Arial"/>
          <w:color w:val="000000"/>
          <w:sz w:val="24"/>
          <w:szCs w:val="24"/>
          <w:lang w:val="en"/>
        </w:rPr>
        <w:t xml:space="preserve">upon receipt of a large stamped, addressed envelope </w:t>
      </w:r>
    </w:p>
    <w:p w:rsidR="001C0311" w:rsidRPr="001C0311" w:rsidRDefault="001C0311" w:rsidP="001C0311">
      <w:pPr>
        <w:numPr>
          <w:ilvl w:val="0"/>
          <w:numId w:val="29"/>
        </w:numPr>
        <w:rPr>
          <w:rFonts w:ascii="Arial" w:hAnsi="Arial" w:cs="Arial"/>
          <w:color w:val="000000"/>
          <w:sz w:val="24"/>
          <w:szCs w:val="24"/>
          <w:lang w:val="en"/>
        </w:rPr>
      </w:pPr>
      <w:r w:rsidRPr="001C0311">
        <w:rPr>
          <w:rFonts w:ascii="Arial" w:hAnsi="Arial" w:cs="Arial"/>
          <w:color w:val="000000"/>
          <w:sz w:val="24"/>
          <w:szCs w:val="24"/>
          <w:lang w:val="en"/>
        </w:rPr>
        <w:t>on the school website</w:t>
      </w:r>
    </w:p>
    <w:p w:rsidR="001C0311" w:rsidRPr="001C0311" w:rsidRDefault="001C0311" w:rsidP="001C0311">
      <w:pPr>
        <w:numPr>
          <w:ilvl w:val="0"/>
          <w:numId w:val="29"/>
        </w:numPr>
        <w:rPr>
          <w:rFonts w:ascii="Arial" w:hAnsi="Arial" w:cs="Arial"/>
          <w:color w:val="000000"/>
          <w:sz w:val="24"/>
          <w:szCs w:val="24"/>
          <w:lang w:val="en"/>
        </w:rPr>
      </w:pPr>
      <w:r w:rsidRPr="001C0311">
        <w:rPr>
          <w:rFonts w:ascii="Arial" w:hAnsi="Arial" w:cs="Arial"/>
          <w:color w:val="000000"/>
          <w:sz w:val="24"/>
          <w:szCs w:val="24"/>
          <w:lang w:val="en"/>
        </w:rPr>
        <w:t>by e-mail</w:t>
      </w:r>
    </w:p>
    <w:p w:rsidR="00900EC9" w:rsidRPr="001C0311" w:rsidRDefault="00900EC9" w:rsidP="00A50550">
      <w:pPr>
        <w:pStyle w:val="Default"/>
        <w:jc w:val="both"/>
        <w:rPr>
          <w:b/>
          <w:bCs/>
        </w:rPr>
      </w:pPr>
    </w:p>
    <w:p w:rsidR="00315190" w:rsidRPr="001C0311" w:rsidRDefault="00900EC9" w:rsidP="00900EC9">
      <w:pPr>
        <w:shd w:val="clear" w:color="auto" w:fill="FFFFFF"/>
        <w:rPr>
          <w:rFonts w:ascii="Arial" w:hAnsi="Arial" w:cs="Arial"/>
          <w:b/>
          <w:bCs/>
          <w:sz w:val="24"/>
          <w:szCs w:val="24"/>
          <w:lang w:val="en" w:eastAsia="en-GB"/>
        </w:rPr>
      </w:pPr>
      <w:r w:rsidRPr="001C0311">
        <w:rPr>
          <w:rFonts w:ascii="Arial" w:hAnsi="Arial" w:cs="Arial"/>
          <w:b/>
          <w:bCs/>
          <w:sz w:val="24"/>
          <w:szCs w:val="24"/>
          <w:lang w:val="en" w:eastAsia="en-GB"/>
        </w:rPr>
        <w:t>Candidates are invited to visit the school on</w:t>
      </w:r>
      <w:r w:rsidR="00315190" w:rsidRPr="001C0311">
        <w:rPr>
          <w:rFonts w:ascii="Arial" w:hAnsi="Arial" w:cs="Arial"/>
          <w:b/>
          <w:bCs/>
          <w:sz w:val="24"/>
          <w:szCs w:val="24"/>
          <w:lang w:val="en" w:eastAsia="en-GB"/>
        </w:rPr>
        <w:t>:</w:t>
      </w:r>
    </w:p>
    <w:p w:rsidR="00315190" w:rsidRPr="001C0311" w:rsidRDefault="00315190" w:rsidP="00900EC9">
      <w:pPr>
        <w:shd w:val="clear" w:color="auto" w:fill="FFFFFF"/>
        <w:rPr>
          <w:rFonts w:ascii="Arial" w:hAnsi="Arial" w:cs="Arial"/>
          <w:b/>
          <w:bCs/>
          <w:sz w:val="24"/>
          <w:szCs w:val="24"/>
          <w:lang w:val="en" w:eastAsia="en-GB"/>
        </w:rPr>
      </w:pPr>
      <w:r w:rsidRPr="001C0311">
        <w:rPr>
          <w:rFonts w:ascii="Arial" w:hAnsi="Arial" w:cs="Arial"/>
          <w:b/>
          <w:bCs/>
          <w:sz w:val="24"/>
          <w:szCs w:val="24"/>
          <w:lang w:val="en" w:eastAsia="en-GB"/>
        </w:rPr>
        <w:t>3</w:t>
      </w:r>
      <w:r w:rsidRPr="001C0311">
        <w:rPr>
          <w:rFonts w:ascii="Arial" w:hAnsi="Arial" w:cs="Arial"/>
          <w:b/>
          <w:bCs/>
          <w:sz w:val="24"/>
          <w:szCs w:val="24"/>
          <w:vertAlign w:val="superscript"/>
          <w:lang w:val="en" w:eastAsia="en-GB"/>
        </w:rPr>
        <w:t>rd</w:t>
      </w:r>
      <w:r w:rsidRPr="001C0311">
        <w:rPr>
          <w:rFonts w:ascii="Arial" w:hAnsi="Arial" w:cs="Arial"/>
          <w:b/>
          <w:bCs/>
          <w:sz w:val="24"/>
          <w:szCs w:val="24"/>
          <w:lang w:val="en" w:eastAsia="en-GB"/>
        </w:rPr>
        <w:t xml:space="preserve"> October, 10am</w:t>
      </w:r>
    </w:p>
    <w:p w:rsidR="00315190" w:rsidRPr="001C0311" w:rsidRDefault="00315190" w:rsidP="00900EC9">
      <w:pPr>
        <w:shd w:val="clear" w:color="auto" w:fill="FFFFFF"/>
        <w:rPr>
          <w:rFonts w:ascii="Arial" w:hAnsi="Arial" w:cs="Arial"/>
          <w:b/>
          <w:bCs/>
          <w:sz w:val="24"/>
          <w:szCs w:val="24"/>
          <w:lang w:val="en" w:eastAsia="en-GB"/>
        </w:rPr>
      </w:pPr>
      <w:r w:rsidRPr="001C0311">
        <w:rPr>
          <w:rFonts w:ascii="Arial" w:hAnsi="Arial" w:cs="Arial"/>
          <w:b/>
          <w:bCs/>
          <w:sz w:val="24"/>
          <w:szCs w:val="24"/>
          <w:lang w:val="en" w:eastAsia="en-GB"/>
        </w:rPr>
        <w:t>4</w:t>
      </w:r>
      <w:r w:rsidRPr="001C0311">
        <w:rPr>
          <w:rFonts w:ascii="Arial" w:hAnsi="Arial" w:cs="Arial"/>
          <w:b/>
          <w:bCs/>
          <w:sz w:val="24"/>
          <w:szCs w:val="24"/>
          <w:vertAlign w:val="superscript"/>
          <w:lang w:val="en" w:eastAsia="en-GB"/>
        </w:rPr>
        <w:t>th</w:t>
      </w:r>
      <w:r w:rsidRPr="001C0311">
        <w:rPr>
          <w:rFonts w:ascii="Arial" w:hAnsi="Arial" w:cs="Arial"/>
          <w:b/>
          <w:bCs/>
          <w:sz w:val="24"/>
          <w:szCs w:val="24"/>
          <w:lang w:val="en" w:eastAsia="en-GB"/>
        </w:rPr>
        <w:t xml:space="preserve"> October, 1pm</w:t>
      </w:r>
    </w:p>
    <w:p w:rsidR="00900EC9" w:rsidRPr="001C0311" w:rsidRDefault="00315190" w:rsidP="00900EC9">
      <w:pPr>
        <w:shd w:val="clear" w:color="auto" w:fill="FFFFFF"/>
        <w:rPr>
          <w:rFonts w:ascii="Arial" w:hAnsi="Arial" w:cs="Arial"/>
          <w:sz w:val="24"/>
          <w:szCs w:val="24"/>
          <w:lang w:val="en" w:eastAsia="en-GB"/>
        </w:rPr>
      </w:pPr>
      <w:r w:rsidRPr="001C0311">
        <w:rPr>
          <w:rFonts w:ascii="Arial" w:hAnsi="Arial" w:cs="Arial"/>
          <w:b/>
          <w:bCs/>
          <w:sz w:val="24"/>
          <w:szCs w:val="24"/>
          <w:lang w:val="en" w:eastAsia="en-GB"/>
        </w:rPr>
        <w:t>4</w:t>
      </w:r>
      <w:r w:rsidRPr="001C0311">
        <w:rPr>
          <w:rFonts w:ascii="Arial" w:hAnsi="Arial" w:cs="Arial"/>
          <w:b/>
          <w:bCs/>
          <w:sz w:val="24"/>
          <w:szCs w:val="24"/>
          <w:vertAlign w:val="superscript"/>
          <w:lang w:val="en" w:eastAsia="en-GB"/>
        </w:rPr>
        <w:t>th</w:t>
      </w:r>
      <w:r w:rsidRPr="001C0311">
        <w:rPr>
          <w:rFonts w:ascii="Arial" w:hAnsi="Arial" w:cs="Arial"/>
          <w:b/>
          <w:bCs/>
          <w:sz w:val="24"/>
          <w:szCs w:val="24"/>
          <w:lang w:val="en" w:eastAsia="en-GB"/>
        </w:rPr>
        <w:t xml:space="preserve"> October, 3.45pm</w:t>
      </w:r>
      <w:r w:rsidR="00900EC9" w:rsidRPr="001C0311">
        <w:rPr>
          <w:rFonts w:ascii="Arial" w:hAnsi="Arial" w:cs="Arial"/>
          <w:b/>
          <w:bCs/>
          <w:sz w:val="24"/>
          <w:szCs w:val="24"/>
          <w:lang w:val="en" w:eastAsia="en-GB"/>
        </w:rPr>
        <w:t xml:space="preserve"> </w:t>
      </w:r>
    </w:p>
    <w:p w:rsidR="00647872" w:rsidRPr="001C0311" w:rsidRDefault="00647872" w:rsidP="00900EC9">
      <w:pPr>
        <w:pStyle w:val="BodyText3"/>
        <w:rPr>
          <w:rFonts w:ascii="Arial" w:hAnsi="Arial" w:cs="Arial"/>
          <w:bCs/>
          <w:szCs w:val="24"/>
        </w:rPr>
      </w:pPr>
    </w:p>
    <w:p w:rsidR="00315190" w:rsidRPr="001C0311" w:rsidRDefault="000932AF" w:rsidP="000932AF">
      <w:pPr>
        <w:rPr>
          <w:rFonts w:ascii="Arial" w:hAnsi="Arial" w:cs="Arial"/>
          <w:sz w:val="24"/>
          <w:szCs w:val="24"/>
        </w:rPr>
      </w:pPr>
      <w:r w:rsidRPr="001C0311">
        <w:rPr>
          <w:rFonts w:ascii="Arial" w:hAnsi="Arial" w:cs="Arial"/>
          <w:sz w:val="24"/>
          <w:szCs w:val="24"/>
        </w:rPr>
        <w:t xml:space="preserve">Closing date:  </w:t>
      </w:r>
      <w:r w:rsidR="00315190" w:rsidRPr="001C0311">
        <w:rPr>
          <w:rFonts w:ascii="Arial" w:hAnsi="Arial" w:cs="Arial"/>
          <w:sz w:val="24"/>
          <w:szCs w:val="24"/>
        </w:rPr>
        <w:t>12 noon on 10</w:t>
      </w:r>
      <w:r w:rsidR="00315190" w:rsidRPr="001C0311">
        <w:rPr>
          <w:rFonts w:ascii="Arial" w:hAnsi="Arial" w:cs="Arial"/>
          <w:sz w:val="24"/>
          <w:szCs w:val="24"/>
          <w:vertAlign w:val="superscript"/>
        </w:rPr>
        <w:t>th</w:t>
      </w:r>
      <w:r w:rsidR="001C0311" w:rsidRPr="001C0311">
        <w:rPr>
          <w:rFonts w:ascii="Arial" w:hAnsi="Arial" w:cs="Arial"/>
          <w:sz w:val="24"/>
          <w:szCs w:val="24"/>
        </w:rPr>
        <w:t xml:space="preserve"> October 2018</w:t>
      </w:r>
    </w:p>
    <w:p w:rsidR="000932AF" w:rsidRPr="001C0311" w:rsidRDefault="000932AF" w:rsidP="000932AF">
      <w:pPr>
        <w:rPr>
          <w:rFonts w:ascii="Arial" w:hAnsi="Arial" w:cs="Arial"/>
          <w:sz w:val="24"/>
          <w:szCs w:val="24"/>
        </w:rPr>
      </w:pPr>
      <w:r w:rsidRPr="001C0311">
        <w:rPr>
          <w:rFonts w:ascii="Arial" w:hAnsi="Arial" w:cs="Arial"/>
          <w:sz w:val="24"/>
          <w:szCs w:val="24"/>
        </w:rPr>
        <w:t xml:space="preserve">Shortlisting:    </w:t>
      </w:r>
      <w:r w:rsidR="00315190" w:rsidRPr="001C0311">
        <w:rPr>
          <w:rFonts w:ascii="Arial" w:hAnsi="Arial" w:cs="Arial"/>
          <w:sz w:val="24"/>
          <w:szCs w:val="24"/>
        </w:rPr>
        <w:t>Wednesday 11</w:t>
      </w:r>
      <w:r w:rsidR="00315190" w:rsidRPr="001C0311">
        <w:rPr>
          <w:rFonts w:ascii="Arial" w:hAnsi="Arial" w:cs="Arial"/>
          <w:sz w:val="24"/>
          <w:szCs w:val="24"/>
          <w:vertAlign w:val="superscript"/>
        </w:rPr>
        <w:t>th</w:t>
      </w:r>
      <w:r w:rsidR="00315190" w:rsidRPr="001C0311">
        <w:rPr>
          <w:rFonts w:ascii="Arial" w:hAnsi="Arial" w:cs="Arial"/>
          <w:sz w:val="24"/>
          <w:szCs w:val="24"/>
        </w:rPr>
        <w:t xml:space="preserve"> October</w:t>
      </w:r>
      <w:r w:rsidRPr="001C0311">
        <w:rPr>
          <w:rFonts w:ascii="Arial" w:hAnsi="Arial" w:cs="Arial"/>
          <w:sz w:val="24"/>
          <w:szCs w:val="24"/>
        </w:rPr>
        <w:t xml:space="preserve"> </w:t>
      </w:r>
      <w:r w:rsidR="001C0311" w:rsidRPr="001C0311">
        <w:rPr>
          <w:rFonts w:ascii="Arial" w:hAnsi="Arial" w:cs="Arial"/>
          <w:sz w:val="24"/>
          <w:szCs w:val="24"/>
        </w:rPr>
        <w:t>2018</w:t>
      </w:r>
    </w:p>
    <w:p w:rsidR="000932AF" w:rsidRPr="001C0311" w:rsidRDefault="000932AF" w:rsidP="000932AF">
      <w:pPr>
        <w:rPr>
          <w:rFonts w:ascii="Arial" w:hAnsi="Arial" w:cs="Arial"/>
          <w:sz w:val="24"/>
          <w:szCs w:val="24"/>
        </w:rPr>
      </w:pPr>
      <w:r w:rsidRPr="001C0311">
        <w:rPr>
          <w:rFonts w:ascii="Arial" w:hAnsi="Arial" w:cs="Arial"/>
          <w:sz w:val="24"/>
          <w:szCs w:val="24"/>
        </w:rPr>
        <w:t>Interviews:</w:t>
      </w:r>
      <w:r w:rsidRPr="001C0311">
        <w:rPr>
          <w:rFonts w:ascii="Arial" w:hAnsi="Arial" w:cs="Arial"/>
          <w:sz w:val="24"/>
          <w:szCs w:val="24"/>
        </w:rPr>
        <w:tab/>
        <w:t xml:space="preserve"> </w:t>
      </w:r>
      <w:r w:rsidR="00315190" w:rsidRPr="001C0311">
        <w:rPr>
          <w:rFonts w:ascii="Arial" w:hAnsi="Arial" w:cs="Arial"/>
          <w:sz w:val="24"/>
          <w:szCs w:val="24"/>
        </w:rPr>
        <w:t>17</w:t>
      </w:r>
      <w:r w:rsidR="00315190" w:rsidRPr="001C0311">
        <w:rPr>
          <w:rFonts w:ascii="Arial" w:hAnsi="Arial" w:cs="Arial"/>
          <w:sz w:val="24"/>
          <w:szCs w:val="24"/>
          <w:vertAlign w:val="superscript"/>
        </w:rPr>
        <w:t>th</w:t>
      </w:r>
      <w:r w:rsidR="00315190" w:rsidRPr="001C0311">
        <w:rPr>
          <w:rFonts w:ascii="Arial" w:hAnsi="Arial" w:cs="Arial"/>
          <w:sz w:val="24"/>
          <w:szCs w:val="24"/>
        </w:rPr>
        <w:t xml:space="preserve"> October 201</w:t>
      </w:r>
      <w:r w:rsidR="001C0311" w:rsidRPr="001C0311">
        <w:rPr>
          <w:rFonts w:ascii="Arial" w:hAnsi="Arial" w:cs="Arial"/>
          <w:sz w:val="24"/>
          <w:szCs w:val="24"/>
        </w:rPr>
        <w:t>8</w:t>
      </w:r>
    </w:p>
    <w:p w:rsidR="000932AF" w:rsidRPr="001C0311" w:rsidRDefault="000932AF" w:rsidP="00900EC9">
      <w:pPr>
        <w:pStyle w:val="BodyText3"/>
        <w:rPr>
          <w:rFonts w:ascii="Arial" w:hAnsi="Arial" w:cs="Arial"/>
          <w:bCs/>
          <w:szCs w:val="24"/>
        </w:rPr>
      </w:pPr>
    </w:p>
    <w:sectPr w:rsidR="000932AF" w:rsidRPr="001C0311" w:rsidSect="00895458">
      <w:pgSz w:w="11906" w:h="16838"/>
      <w:pgMar w:top="1151" w:right="1418" w:bottom="1151" w:left="1418"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98F3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82EC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CEAF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466D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F6C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9661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5E3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1436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104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0C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62213"/>
    <w:multiLevelType w:val="hybridMultilevel"/>
    <w:tmpl w:val="0C8D1E6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3156365"/>
    <w:multiLevelType w:val="hybridMultilevel"/>
    <w:tmpl w:val="C382F7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56BDA"/>
    <w:multiLevelType w:val="hybridMultilevel"/>
    <w:tmpl w:val="BC9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B2540"/>
    <w:multiLevelType w:val="multilevel"/>
    <w:tmpl w:val="769EF3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0F4C11DE"/>
    <w:multiLevelType w:val="hybridMultilevel"/>
    <w:tmpl w:val="6FE4FD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1F171C"/>
    <w:multiLevelType w:val="hybridMultilevel"/>
    <w:tmpl w:val="61B03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FE77E2"/>
    <w:multiLevelType w:val="hybridMultilevel"/>
    <w:tmpl w:val="DA6E601A"/>
    <w:lvl w:ilvl="0" w:tplc="F586A4C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00580B"/>
    <w:multiLevelType w:val="hybridMultilevel"/>
    <w:tmpl w:val="EED86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26FB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EFC1C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A660AC"/>
    <w:multiLevelType w:val="hybridMultilevel"/>
    <w:tmpl w:val="C26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ACCF9"/>
    <w:multiLevelType w:val="hybridMultilevel"/>
    <w:tmpl w:val="DE2B73A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D4431CB"/>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5E943128"/>
    <w:multiLevelType w:val="hybridMultilevel"/>
    <w:tmpl w:val="116242A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4FB31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C46085A"/>
    <w:multiLevelType w:val="hybridMultilevel"/>
    <w:tmpl w:val="155A8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D5441F"/>
    <w:multiLevelType w:val="hybridMultilevel"/>
    <w:tmpl w:val="3D4CE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358DE"/>
    <w:multiLevelType w:val="hybridMultilevel"/>
    <w:tmpl w:val="2B70B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F5D88"/>
    <w:multiLevelType w:val="hybridMultilevel"/>
    <w:tmpl w:val="08284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24"/>
  </w:num>
  <w:num w:numId="15">
    <w:abstractNumId w:val="25"/>
  </w:num>
  <w:num w:numId="16">
    <w:abstractNumId w:val="14"/>
  </w:num>
  <w:num w:numId="17">
    <w:abstractNumId w:val="11"/>
  </w:num>
  <w:num w:numId="18">
    <w:abstractNumId w:val="23"/>
  </w:num>
  <w:num w:numId="19">
    <w:abstractNumId w:val="21"/>
  </w:num>
  <w:num w:numId="20">
    <w:abstractNumId w:val="10"/>
  </w:num>
  <w:num w:numId="21">
    <w:abstractNumId w:val="17"/>
  </w:num>
  <w:num w:numId="22">
    <w:abstractNumId w:val="15"/>
  </w:num>
  <w:num w:numId="23">
    <w:abstractNumId w:val="20"/>
  </w:num>
  <w:num w:numId="24">
    <w:abstractNumId w:val="27"/>
  </w:num>
  <w:num w:numId="25">
    <w:abstractNumId w:val="13"/>
  </w:num>
  <w:num w:numId="26">
    <w:abstractNumId w:val="12"/>
  </w:num>
  <w:num w:numId="27">
    <w:abstractNumId w:val="26"/>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13"/>
    <w:rsid w:val="000932AF"/>
    <w:rsid w:val="000E33D6"/>
    <w:rsid w:val="00111689"/>
    <w:rsid w:val="00124835"/>
    <w:rsid w:val="00131BC3"/>
    <w:rsid w:val="00163B4B"/>
    <w:rsid w:val="00191BFC"/>
    <w:rsid w:val="001C0311"/>
    <w:rsid w:val="00205713"/>
    <w:rsid w:val="002C42C9"/>
    <w:rsid w:val="00315190"/>
    <w:rsid w:val="00372799"/>
    <w:rsid w:val="00410CE2"/>
    <w:rsid w:val="004428EB"/>
    <w:rsid w:val="0046582D"/>
    <w:rsid w:val="0059547D"/>
    <w:rsid w:val="005B5298"/>
    <w:rsid w:val="00616FEB"/>
    <w:rsid w:val="00647872"/>
    <w:rsid w:val="00661A6C"/>
    <w:rsid w:val="00765B80"/>
    <w:rsid w:val="00776E47"/>
    <w:rsid w:val="00793B66"/>
    <w:rsid w:val="0082680C"/>
    <w:rsid w:val="00841511"/>
    <w:rsid w:val="00895458"/>
    <w:rsid w:val="008974BE"/>
    <w:rsid w:val="008F390B"/>
    <w:rsid w:val="00900EC9"/>
    <w:rsid w:val="009A5484"/>
    <w:rsid w:val="009E4D47"/>
    <w:rsid w:val="00A03884"/>
    <w:rsid w:val="00A110B0"/>
    <w:rsid w:val="00A50550"/>
    <w:rsid w:val="00B2395C"/>
    <w:rsid w:val="00B97876"/>
    <w:rsid w:val="00BA0C8D"/>
    <w:rsid w:val="00BC74AB"/>
    <w:rsid w:val="00C0430D"/>
    <w:rsid w:val="00C25E2B"/>
    <w:rsid w:val="00C303D4"/>
    <w:rsid w:val="00C74E11"/>
    <w:rsid w:val="00C856B4"/>
    <w:rsid w:val="00E37ED3"/>
    <w:rsid w:val="00E97865"/>
    <w:rsid w:val="00F506E0"/>
    <w:rsid w:val="00F672DC"/>
    <w:rsid w:val="00F71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CA96BA-DF88-49C1-AEE5-28FE3A4F4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center"/>
      <w:outlineLvl w:val="6"/>
    </w:pPr>
    <w:rPr>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u w:val="single"/>
    </w:rPr>
  </w:style>
  <w:style w:type="paragraph" w:styleId="BodyText">
    <w:name w:val="Body Text"/>
    <w:basedOn w:val="Normal"/>
    <w:pPr>
      <w:jc w:val="center"/>
    </w:pPr>
    <w:rPr>
      <w:b/>
      <w:sz w:val="24"/>
      <w:u w:val="single"/>
    </w:rPr>
  </w:style>
  <w:style w:type="paragraph" w:styleId="BodyTextIndent">
    <w:name w:val="Body Text Indent"/>
    <w:basedOn w:val="Normal"/>
    <w:rPr>
      <w:b/>
      <w:sz w:val="24"/>
      <w:u w:val="single"/>
    </w:rPr>
  </w:style>
  <w:style w:type="paragraph" w:styleId="BodyText3">
    <w:name w:val="Body Text 3"/>
    <w:basedOn w:val="Normal"/>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rPr>
      <w:rFonts w:ascii="Arial" w:hAnsi="Arial" w:cs="Arial"/>
      <w:b/>
      <w:bCs/>
      <w:sz w:val="24"/>
      <w:u w:val="single"/>
    </w:rPr>
  </w:style>
  <w:style w:type="paragraph" w:styleId="DocumentMap">
    <w:name w:val="Document Map"/>
    <w:basedOn w:val="Normal"/>
    <w:semiHidden/>
    <w:rsid w:val="00C303D4"/>
    <w:pPr>
      <w:shd w:val="clear" w:color="auto" w:fill="000080"/>
    </w:pPr>
    <w:rPr>
      <w:rFonts w:ascii="Tahoma" w:hAnsi="Tahoma" w:cs="Tahoma"/>
    </w:rPr>
  </w:style>
  <w:style w:type="paragraph" w:customStyle="1" w:styleId="Default">
    <w:name w:val="Default"/>
    <w:rsid w:val="00A5055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C0311"/>
    <w:rPr>
      <w:rFonts w:ascii="Segoe UI" w:hAnsi="Segoe UI" w:cs="Segoe UI"/>
      <w:sz w:val="18"/>
      <w:szCs w:val="18"/>
    </w:rPr>
  </w:style>
  <w:style w:type="character" w:customStyle="1" w:styleId="BalloonTextChar">
    <w:name w:val="Balloon Text Char"/>
    <w:basedOn w:val="DefaultParagraphFont"/>
    <w:link w:val="BalloonText"/>
    <w:rsid w:val="001C031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ast.herrington.primary@schools.sunderlan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Education and Community Services Department</vt:lpstr>
    </vt:vector>
  </TitlesOfParts>
  <Company>Education &amp; Community Services</Company>
  <LinksUpToDate>false</LinksUpToDate>
  <CharactersWithSpaces>3400</CharactersWithSpaces>
  <SharedDoc>false</SharedDoc>
  <HLinks>
    <vt:vector size="6" baseType="variant">
      <vt:variant>
        <vt:i4>4259947</vt:i4>
      </vt:variant>
      <vt:variant>
        <vt:i4>0</vt:i4>
      </vt:variant>
      <vt:variant>
        <vt:i4>0</vt:i4>
      </vt:variant>
      <vt:variant>
        <vt:i4>5</vt:i4>
      </vt:variant>
      <vt:variant>
        <vt:lpwstr>mailto:east.herrington.primary@schools.sunderland.gov.uk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Community Services Department</dc:title>
  <dc:subject/>
  <dc:creator>susan richardson</dc:creator>
  <cp:keywords/>
  <cp:lastModifiedBy>Elaine Armstrong</cp:lastModifiedBy>
  <cp:revision>2</cp:revision>
  <cp:lastPrinted>2018-09-07T13:28:00Z</cp:lastPrinted>
  <dcterms:created xsi:type="dcterms:W3CDTF">2018-09-10T11:09:00Z</dcterms:created>
  <dcterms:modified xsi:type="dcterms:W3CDTF">2018-09-10T11:09:00Z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