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174" w:rsidRDefault="00485174" w:rsidP="00485174">
      <w:pPr>
        <w:pStyle w:val="Heading1"/>
        <w:jc w:val="right"/>
        <w:rPr>
          <w:rFonts w:ascii="Lucida Calligraphy" w:hAnsi="Lucida Calligraphy"/>
        </w:rPr>
      </w:pPr>
      <w:bookmarkStart w:id="0" w:name="_Toc166479580"/>
      <w:bookmarkStart w:id="1" w:name="_Toc197225208"/>
    </w:p>
    <w:p w:rsidR="00485174" w:rsidRPr="001C3969" w:rsidRDefault="00D31B51" w:rsidP="00485174">
      <w:pPr>
        <w:pStyle w:val="Heading1"/>
        <w:jc w:val="right"/>
        <w:rPr>
          <w:rFonts w:ascii="Bradley Hand ITC" w:hAnsi="Bradley Hand ITC"/>
          <w:sz w:val="36"/>
          <w:szCs w:val="36"/>
        </w:rPr>
      </w:pPr>
      <w:r>
        <w:rPr>
          <w:noProof/>
          <w:sz w:val="19"/>
          <w:szCs w:val="19"/>
        </w:rPr>
        <w:drawing>
          <wp:anchor distT="0" distB="0" distL="114300" distR="114300" simplePos="0" relativeHeight="251660288" behindDoc="0" locked="0" layoutInCell="1" allowOverlap="1" wp14:anchorId="506DFF65" wp14:editId="26EBB93C">
            <wp:simplePos x="0" y="0"/>
            <wp:positionH relativeFrom="column">
              <wp:posOffset>-357505</wp:posOffset>
            </wp:positionH>
            <wp:positionV relativeFrom="paragraph">
              <wp:posOffset>189230</wp:posOffset>
            </wp:positionV>
            <wp:extent cx="1228725" cy="1395095"/>
            <wp:effectExtent l="0" t="0" r="9525" b="0"/>
            <wp:wrapNone/>
            <wp:docPr id="2" name="Picture 2" descr="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872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85174" w:rsidRPr="001C3969">
        <w:rPr>
          <w:rFonts w:ascii="Bradley Hand ITC" w:hAnsi="Bradley Hand ITC"/>
          <w:sz w:val="36"/>
          <w:szCs w:val="36"/>
        </w:rPr>
        <w:t>ST. MARY’S R.C. PRIMARY SCHOOL</w:t>
      </w:r>
      <w:bookmarkEnd w:id="0"/>
      <w:bookmarkEnd w:id="1"/>
    </w:p>
    <w:p w:rsidR="00485174" w:rsidRPr="00D31B51" w:rsidRDefault="00485174" w:rsidP="00485174">
      <w:pPr>
        <w:jc w:val="right"/>
        <w:rPr>
          <w:rFonts w:ascii="Comic Sans MS" w:hAnsi="Comic Sans MS"/>
          <w:bCs/>
          <w:sz w:val="22"/>
          <w:szCs w:val="22"/>
        </w:rPr>
      </w:pPr>
      <w:r w:rsidRPr="00D31B51">
        <w:rPr>
          <w:rFonts w:ascii="Comic Sans MS" w:hAnsi="Comic Sans MS"/>
          <w:sz w:val="22"/>
          <w:szCs w:val="22"/>
        </w:rPr>
        <w:t>Pemberton Road, Blackhill, Consett, Co Durham</w:t>
      </w:r>
      <w:r w:rsidRPr="00D31B51">
        <w:rPr>
          <w:noProof/>
          <w:color w:val="auto"/>
          <w:kern w:val="0"/>
          <w:sz w:val="22"/>
          <w:szCs w:val="22"/>
        </w:rPr>
        <w:drawing>
          <wp:anchor distT="36576" distB="36576" distL="36576" distR="36576" simplePos="0" relativeHeight="251659264" behindDoc="0" locked="0" layoutInCell="1" allowOverlap="1" wp14:anchorId="3C2DE9B8" wp14:editId="486C1727">
            <wp:simplePos x="0" y="0"/>
            <wp:positionH relativeFrom="column">
              <wp:posOffset>3239770</wp:posOffset>
            </wp:positionH>
            <wp:positionV relativeFrom="paragraph">
              <wp:posOffset>9538970</wp:posOffset>
            </wp:positionV>
            <wp:extent cx="918845" cy="793115"/>
            <wp:effectExtent l="0" t="0" r="0" b="6985"/>
            <wp:wrapNone/>
            <wp:docPr id="1" name="Picture 1" descr="file0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ile0002"/>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845" cy="793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5C15">
        <w:rPr>
          <w:rFonts w:ascii="Comic Sans MS" w:hAnsi="Comic Sans MS"/>
          <w:sz w:val="22"/>
          <w:szCs w:val="22"/>
        </w:rPr>
        <w:t>,</w:t>
      </w:r>
      <w:r w:rsidRPr="00D31B51">
        <w:rPr>
          <w:rFonts w:ascii="Comic Sans MS" w:hAnsi="Comic Sans MS"/>
          <w:sz w:val="22"/>
          <w:szCs w:val="22"/>
        </w:rPr>
        <w:t xml:space="preserve"> DH8 8JD</w:t>
      </w:r>
    </w:p>
    <w:p w:rsidR="00485174" w:rsidRPr="00D31B51" w:rsidRDefault="00A74381" w:rsidP="00485174">
      <w:pPr>
        <w:jc w:val="right"/>
        <w:rPr>
          <w:rFonts w:ascii="Comic Sans MS" w:hAnsi="Comic Sans MS"/>
          <w:bCs/>
          <w:sz w:val="22"/>
          <w:szCs w:val="22"/>
        </w:rPr>
      </w:pPr>
      <w:r w:rsidRPr="00D31B51">
        <w:rPr>
          <w:rFonts w:ascii="Comic Sans MS" w:hAnsi="Comic Sans MS"/>
          <w:bCs/>
          <w:noProof/>
          <w:sz w:val="22"/>
          <w:szCs w:val="22"/>
        </w:rPr>
        <mc:AlternateContent>
          <mc:Choice Requires="wps">
            <w:drawing>
              <wp:anchor distT="0" distB="0" distL="114300" distR="114300" simplePos="0" relativeHeight="251664384" behindDoc="0" locked="0" layoutInCell="1" allowOverlap="1" wp14:anchorId="75C10ECD" wp14:editId="0A61D44C">
                <wp:simplePos x="0" y="0"/>
                <wp:positionH relativeFrom="column">
                  <wp:posOffset>1019175</wp:posOffset>
                </wp:positionH>
                <wp:positionV relativeFrom="paragraph">
                  <wp:posOffset>116840</wp:posOffset>
                </wp:positionV>
                <wp:extent cx="828675" cy="8286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82867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74381" w:rsidRDefault="00A74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10ECD" id="_x0000_t202" coordsize="21600,21600" o:spt="202" path="m,l,21600r21600,l21600,xe">
                <v:stroke joinstyle="miter"/>
                <v:path gradientshapeok="t" o:connecttype="rect"/>
              </v:shapetype>
              <v:shape id="Text Box 7" o:spid="_x0000_s1026" type="#_x0000_t202" style="position:absolute;left:0;text-align:left;margin-left:80.25pt;margin-top:9.2pt;width:65.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" fillcolor="white [3201]" stroked="f" strokeweight=".5pt">
                <v:textbox>
                  <w:txbxContent>
                    <w:p w:rsidR="00A74381" w:rsidRDefault="00A74381"/>
                  </w:txbxContent>
                </v:textbox>
              </v:shape>
            </w:pict>
          </mc:Fallback>
        </mc:AlternateContent>
      </w:r>
      <w:r w:rsidR="000C3E6E" w:rsidRPr="00D31B51">
        <w:rPr>
          <w:rFonts w:ascii="Comic Sans MS" w:hAnsi="Comic Sans MS"/>
          <w:bCs/>
          <w:sz w:val="22"/>
          <w:szCs w:val="22"/>
        </w:rPr>
        <w:t>Tel:</w:t>
      </w:r>
      <w:r w:rsidR="00485174" w:rsidRPr="00D31B51">
        <w:rPr>
          <w:rFonts w:ascii="Comic Sans MS" w:hAnsi="Comic Sans MS"/>
          <w:bCs/>
          <w:sz w:val="22"/>
          <w:szCs w:val="22"/>
        </w:rPr>
        <w:t xml:space="preserve"> (01207) 502657</w:t>
      </w:r>
    </w:p>
    <w:p w:rsidR="00485174" w:rsidRPr="00D31B51" w:rsidRDefault="000C3E6E" w:rsidP="00485174">
      <w:pPr>
        <w:jc w:val="right"/>
        <w:rPr>
          <w:rFonts w:ascii="Comic Sans MS" w:hAnsi="Comic Sans MS"/>
          <w:bCs/>
          <w:sz w:val="22"/>
          <w:szCs w:val="22"/>
        </w:rPr>
      </w:pPr>
      <w:r w:rsidRPr="00D31B51">
        <w:rPr>
          <w:rFonts w:ascii="Comic Sans MS" w:hAnsi="Comic Sans MS"/>
          <w:bCs/>
          <w:sz w:val="22"/>
          <w:szCs w:val="22"/>
        </w:rPr>
        <w:t>Fax:</w:t>
      </w:r>
      <w:r w:rsidR="00485174" w:rsidRPr="00D31B51">
        <w:rPr>
          <w:rFonts w:ascii="Comic Sans MS" w:hAnsi="Comic Sans MS"/>
          <w:bCs/>
          <w:sz w:val="22"/>
          <w:szCs w:val="22"/>
        </w:rPr>
        <w:t xml:space="preserve"> (01207) 503237</w:t>
      </w:r>
    </w:p>
    <w:p w:rsidR="00485174" w:rsidRPr="00D31B51" w:rsidRDefault="000556E7" w:rsidP="00485174">
      <w:pPr>
        <w:jc w:val="right"/>
        <w:rPr>
          <w:rStyle w:val="Hyperlink"/>
          <w:rFonts w:ascii="Comic Sans MS" w:hAnsi="Comic Sans MS"/>
          <w:bCs/>
          <w:sz w:val="22"/>
          <w:szCs w:val="22"/>
          <w:lang w:val="fr-FR"/>
        </w:rPr>
      </w:pPr>
      <w:r w:rsidRPr="00D31B51">
        <w:rPr>
          <w:noProof/>
          <w:color w:val="auto"/>
          <w:kern w:val="0"/>
          <w:sz w:val="22"/>
          <w:szCs w:val="22"/>
        </w:rPr>
        <w:drawing>
          <wp:anchor distT="36576" distB="36576" distL="36576" distR="36576" simplePos="0" relativeHeight="251666432" behindDoc="0" locked="0" layoutInCell="1" allowOverlap="1" wp14:anchorId="67A46F7D" wp14:editId="2A55F9C9">
            <wp:simplePos x="0" y="0"/>
            <wp:positionH relativeFrom="column">
              <wp:posOffset>866775</wp:posOffset>
            </wp:positionH>
            <wp:positionV relativeFrom="paragraph">
              <wp:posOffset>62865</wp:posOffset>
            </wp:positionV>
            <wp:extent cx="515133" cy="600075"/>
            <wp:effectExtent l="0" t="0" r="0" b="0"/>
            <wp:wrapNone/>
            <wp:docPr id="3" name="Picture 3" descr="445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535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33" cy="6000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85174" w:rsidRPr="00D31B51">
        <w:rPr>
          <w:rFonts w:ascii="Comic Sans MS" w:hAnsi="Comic Sans MS"/>
          <w:bCs/>
          <w:sz w:val="22"/>
          <w:szCs w:val="22"/>
          <w:lang w:val="fr-FR"/>
        </w:rPr>
        <w:t>E-mail</w:t>
      </w:r>
      <w:r w:rsidR="001C3969" w:rsidRPr="00D31B51">
        <w:rPr>
          <w:rFonts w:ascii="Comic Sans MS" w:hAnsi="Comic Sans MS"/>
          <w:bCs/>
          <w:sz w:val="22"/>
          <w:szCs w:val="22"/>
          <w:lang w:val="fr-FR"/>
        </w:rPr>
        <w:t xml:space="preserve">: </w:t>
      </w:r>
      <w:r w:rsidR="00485174" w:rsidRPr="00D31B51">
        <w:rPr>
          <w:rFonts w:ascii="Comic Sans MS" w:hAnsi="Comic Sans MS"/>
          <w:bCs/>
          <w:sz w:val="22"/>
          <w:szCs w:val="22"/>
          <w:lang w:val="fr-FR"/>
        </w:rPr>
        <w:t xml:space="preserve"> </w:t>
      </w:r>
      <w:hyperlink r:id="rId11" w:history="1">
        <w:r w:rsidR="00485174" w:rsidRPr="00D31B51">
          <w:rPr>
            <w:rStyle w:val="Hyperlink"/>
            <w:rFonts w:ascii="Comic Sans MS" w:hAnsi="Comic Sans MS"/>
            <w:bCs/>
            <w:sz w:val="22"/>
            <w:szCs w:val="22"/>
            <w:lang w:val="fr-FR"/>
          </w:rPr>
          <w:t>blackhillstmary@durhamlearning.net</w:t>
        </w:r>
      </w:hyperlink>
    </w:p>
    <w:p w:rsidR="001C3969" w:rsidRDefault="001C3969" w:rsidP="00485174">
      <w:pPr>
        <w:jc w:val="right"/>
        <w:rPr>
          <w:rStyle w:val="Hyperlink"/>
          <w:rFonts w:ascii="Comic Sans MS" w:hAnsi="Comic Sans MS"/>
          <w:bCs/>
          <w:sz w:val="22"/>
          <w:szCs w:val="22"/>
          <w:lang w:val="fr-FR"/>
        </w:rPr>
      </w:pPr>
      <w:r w:rsidRPr="00D31B51">
        <w:rPr>
          <w:rStyle w:val="Hyperlink"/>
          <w:rFonts w:ascii="Comic Sans MS" w:hAnsi="Comic Sans MS"/>
          <w:bCs/>
          <w:color w:val="auto"/>
          <w:sz w:val="22"/>
          <w:szCs w:val="22"/>
          <w:u w:val="none"/>
          <w:lang w:val="fr-FR"/>
        </w:rPr>
        <w:t xml:space="preserve">Website:  </w:t>
      </w:r>
      <w:hyperlink r:id="rId12" w:history="1">
        <w:r w:rsidR="00620C30" w:rsidRPr="00D31B51">
          <w:rPr>
            <w:rStyle w:val="Hyperlink"/>
            <w:rFonts w:ascii="Comic Sans MS" w:hAnsi="Comic Sans MS"/>
            <w:bCs/>
            <w:sz w:val="22"/>
            <w:szCs w:val="22"/>
            <w:lang w:val="fr-FR"/>
          </w:rPr>
          <w:t>www.blackhill-st-marys-rc.durham.sch.uk</w:t>
        </w:r>
      </w:hyperlink>
    </w:p>
    <w:p w:rsidR="00F554FB" w:rsidRPr="00D31B51" w:rsidRDefault="00F554FB" w:rsidP="00485174">
      <w:pPr>
        <w:jc w:val="right"/>
        <w:rPr>
          <w:rFonts w:ascii="Comic Sans MS" w:hAnsi="Comic Sans MS"/>
          <w:bCs/>
          <w:sz w:val="22"/>
          <w:szCs w:val="22"/>
          <w:lang w:val="fr-FR"/>
        </w:rPr>
      </w:pPr>
    </w:p>
    <w:p w:rsidR="00485174" w:rsidRPr="00D31B51" w:rsidRDefault="00F554FB" w:rsidP="00F554FB">
      <w:pPr>
        <w:pBdr>
          <w:bottom w:val="single" w:sz="12" w:space="1" w:color="auto"/>
        </w:pBdr>
        <w:jc w:val="right"/>
        <w:rPr>
          <w:rFonts w:ascii="Comic Sans MS" w:hAnsi="Comic Sans MS"/>
          <w:bCs/>
          <w:sz w:val="22"/>
          <w:szCs w:val="22"/>
        </w:rPr>
      </w:pPr>
      <w:r w:rsidRPr="00D31B51">
        <w:rPr>
          <w:rFonts w:ascii="Comic Sans MS" w:hAnsi="Comic Sans MS"/>
          <w:bCs/>
          <w:sz w:val="22"/>
          <w:szCs w:val="22"/>
        </w:rPr>
        <w:t>Headteacher: Mr D Miller</w:t>
      </w:r>
    </w:p>
    <w:p w:rsidR="00B80F39" w:rsidRDefault="00DD1718" w:rsidP="00300660">
      <w:pPr>
        <w:jc w:val="right"/>
        <w:rPr>
          <w:rFonts w:ascii="Comic Sans MS" w:hAnsi="Comic Sans MS"/>
          <w:sz w:val="22"/>
          <w:szCs w:val="22"/>
        </w:rPr>
      </w:pPr>
      <w:r>
        <w:rPr>
          <w:rFonts w:ascii="Comic Sans MS" w:hAnsi="Comic Sans MS"/>
          <w:sz w:val="22"/>
          <w:szCs w:val="22"/>
        </w:rPr>
        <w:t>11</w:t>
      </w:r>
      <w:r w:rsidRPr="00DD1718">
        <w:rPr>
          <w:rFonts w:ascii="Comic Sans MS" w:hAnsi="Comic Sans MS"/>
          <w:sz w:val="22"/>
          <w:szCs w:val="22"/>
          <w:vertAlign w:val="superscript"/>
        </w:rPr>
        <w:t>th</w:t>
      </w:r>
      <w:r>
        <w:rPr>
          <w:rFonts w:ascii="Comic Sans MS" w:hAnsi="Comic Sans MS"/>
          <w:sz w:val="22"/>
          <w:szCs w:val="22"/>
        </w:rPr>
        <w:t xml:space="preserve"> September 2018</w:t>
      </w:r>
    </w:p>
    <w:p w:rsidR="00B56678" w:rsidRDefault="00B56678" w:rsidP="00B56678">
      <w:pPr>
        <w:jc w:val="both"/>
        <w:rPr>
          <w:rFonts w:ascii="Comic Sans MS" w:hAnsi="Comic Sans MS"/>
          <w:sz w:val="22"/>
          <w:szCs w:val="22"/>
        </w:rPr>
      </w:pPr>
      <w:r w:rsidRPr="00B56678">
        <w:rPr>
          <w:rFonts w:ascii="Comic Sans MS" w:hAnsi="Comic Sans MS"/>
          <w:sz w:val="22"/>
          <w:szCs w:val="22"/>
        </w:rPr>
        <w:t>Dear Applicant</w:t>
      </w:r>
    </w:p>
    <w:p w:rsidR="00B56678" w:rsidRPr="00B56678" w:rsidRDefault="00B56678" w:rsidP="00B56678">
      <w:pPr>
        <w:jc w:val="both"/>
        <w:rPr>
          <w:rFonts w:ascii="Comic Sans MS" w:hAnsi="Comic Sans MS"/>
          <w:sz w:val="22"/>
          <w:szCs w:val="22"/>
        </w:rPr>
      </w:pPr>
    </w:p>
    <w:p w:rsidR="00300660" w:rsidRDefault="00B56678" w:rsidP="00B56678">
      <w:pPr>
        <w:jc w:val="both"/>
        <w:rPr>
          <w:rFonts w:ascii="Comic Sans MS" w:hAnsi="Comic Sans MS"/>
          <w:sz w:val="22"/>
          <w:szCs w:val="22"/>
        </w:rPr>
      </w:pPr>
      <w:r w:rsidRPr="00B56678">
        <w:rPr>
          <w:rFonts w:ascii="Comic Sans MS" w:hAnsi="Comic Sans MS"/>
          <w:sz w:val="22"/>
          <w:szCs w:val="22"/>
        </w:rPr>
        <w:t xml:space="preserve">Caretaker - Permanent, Full Time Post - 37 hours per week (split shift) </w:t>
      </w:r>
    </w:p>
    <w:p w:rsidR="00B56678" w:rsidRDefault="00300660" w:rsidP="00B56678">
      <w:pPr>
        <w:jc w:val="both"/>
        <w:rPr>
          <w:rFonts w:ascii="Comic Sans MS" w:hAnsi="Comic Sans MS"/>
          <w:sz w:val="22"/>
          <w:szCs w:val="22"/>
        </w:rPr>
      </w:pPr>
      <w:r>
        <w:rPr>
          <w:rFonts w:ascii="Comic Sans MS" w:hAnsi="Comic Sans MS"/>
          <w:sz w:val="22"/>
          <w:szCs w:val="22"/>
        </w:rPr>
        <w:t>Grade 3 (points 12 -16</w:t>
      </w:r>
      <w:r w:rsidR="00B56678" w:rsidRPr="00B56678">
        <w:rPr>
          <w:rFonts w:ascii="Comic Sans MS" w:hAnsi="Comic Sans MS"/>
          <w:sz w:val="22"/>
          <w:szCs w:val="22"/>
        </w:rPr>
        <w:t>) £</w:t>
      </w:r>
      <w:r w:rsidR="00B05BFA">
        <w:rPr>
          <w:rFonts w:ascii="Comic Sans MS" w:hAnsi="Comic Sans MS"/>
          <w:sz w:val="22"/>
          <w:szCs w:val="22"/>
        </w:rPr>
        <w:t>16123</w:t>
      </w:r>
      <w:r>
        <w:rPr>
          <w:rFonts w:ascii="Comic Sans MS" w:hAnsi="Comic Sans MS"/>
          <w:sz w:val="22"/>
          <w:szCs w:val="22"/>
        </w:rPr>
        <w:t xml:space="preserve">  </w:t>
      </w:r>
      <w:r w:rsidR="00B56678" w:rsidRPr="00B56678">
        <w:rPr>
          <w:rFonts w:ascii="Comic Sans MS" w:hAnsi="Comic Sans MS"/>
          <w:sz w:val="22"/>
          <w:szCs w:val="22"/>
        </w:rPr>
        <w:t>-</w:t>
      </w:r>
      <w:r>
        <w:rPr>
          <w:rFonts w:ascii="Comic Sans MS" w:hAnsi="Comic Sans MS"/>
          <w:sz w:val="22"/>
          <w:szCs w:val="22"/>
        </w:rPr>
        <w:t xml:space="preserve">  </w:t>
      </w:r>
      <w:r w:rsidR="00B56678" w:rsidRPr="00B56678">
        <w:rPr>
          <w:rFonts w:ascii="Comic Sans MS" w:hAnsi="Comic Sans MS"/>
          <w:sz w:val="22"/>
          <w:szCs w:val="22"/>
        </w:rPr>
        <w:t>£</w:t>
      </w:r>
      <w:r w:rsidR="00B05BFA">
        <w:rPr>
          <w:rFonts w:ascii="Comic Sans MS" w:hAnsi="Comic Sans MS"/>
          <w:sz w:val="22"/>
          <w:szCs w:val="22"/>
        </w:rPr>
        <w:t>17419</w:t>
      </w:r>
    </w:p>
    <w:p w:rsidR="00B56678" w:rsidRP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sidRPr="00B56678">
        <w:rPr>
          <w:rFonts w:ascii="Comic Sans MS" w:hAnsi="Comic Sans MS"/>
          <w:sz w:val="22"/>
          <w:szCs w:val="22"/>
        </w:rPr>
        <w:t xml:space="preserve">Thank you for your interest in the above post currently available at </w:t>
      </w:r>
      <w:r>
        <w:rPr>
          <w:rFonts w:ascii="Comic Sans MS" w:hAnsi="Comic Sans MS"/>
          <w:sz w:val="22"/>
          <w:szCs w:val="22"/>
        </w:rPr>
        <w:t xml:space="preserve">St Mary’s RC Primary </w:t>
      </w:r>
      <w:r w:rsidRPr="00B56678">
        <w:rPr>
          <w:rFonts w:ascii="Comic Sans MS" w:hAnsi="Comic Sans MS"/>
          <w:sz w:val="22"/>
          <w:szCs w:val="22"/>
        </w:rPr>
        <w:t xml:space="preserve">School. We would like the successful candidate to start </w:t>
      </w:r>
      <w:proofErr w:type="gramStart"/>
      <w:r>
        <w:rPr>
          <w:rFonts w:ascii="Comic Sans MS" w:hAnsi="Comic Sans MS"/>
          <w:sz w:val="22"/>
          <w:szCs w:val="22"/>
        </w:rPr>
        <w:t xml:space="preserve">on </w:t>
      </w:r>
      <w:r w:rsidR="00DD1718">
        <w:rPr>
          <w:rFonts w:ascii="Comic Sans MS" w:hAnsi="Comic Sans MS"/>
          <w:sz w:val="22"/>
          <w:szCs w:val="22"/>
        </w:rPr>
        <w:t xml:space="preserve">as soon as possible </w:t>
      </w:r>
      <w:r>
        <w:rPr>
          <w:rFonts w:ascii="Comic Sans MS" w:hAnsi="Comic Sans MS"/>
          <w:sz w:val="22"/>
          <w:szCs w:val="22"/>
        </w:rPr>
        <w:t>following</w:t>
      </w:r>
      <w:proofErr w:type="gramEnd"/>
      <w:r>
        <w:rPr>
          <w:rFonts w:ascii="Comic Sans MS" w:hAnsi="Comic Sans MS"/>
          <w:sz w:val="22"/>
          <w:szCs w:val="22"/>
        </w:rPr>
        <w:t xml:space="preserve"> </w:t>
      </w:r>
      <w:r w:rsidRPr="00B56678">
        <w:rPr>
          <w:rFonts w:ascii="Comic Sans MS" w:hAnsi="Comic Sans MS"/>
          <w:sz w:val="22"/>
          <w:szCs w:val="22"/>
        </w:rPr>
        <w:t>completion of pre-employment checks and any notice period required by their current employer.</w:t>
      </w:r>
    </w:p>
    <w:p w:rsidR="00B56678" w:rsidRP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sidRPr="00B56678">
        <w:rPr>
          <w:rFonts w:ascii="Comic Sans MS" w:hAnsi="Comic Sans MS"/>
          <w:sz w:val="22"/>
          <w:szCs w:val="22"/>
        </w:rPr>
        <w:t xml:space="preserve">Governors are seeking to appoint a flexible, enthusiastic and reliable Caretaker </w:t>
      </w:r>
      <w:r>
        <w:rPr>
          <w:rFonts w:ascii="Comic Sans MS" w:hAnsi="Comic Sans MS"/>
          <w:sz w:val="22"/>
          <w:szCs w:val="22"/>
        </w:rPr>
        <w:t>for St Mary’s RC Primary</w:t>
      </w:r>
      <w:r w:rsidRPr="00B56678">
        <w:rPr>
          <w:rFonts w:ascii="Comic Sans MS" w:hAnsi="Comic Sans MS"/>
          <w:sz w:val="22"/>
          <w:szCs w:val="22"/>
        </w:rPr>
        <w:t xml:space="preserve"> School. </w:t>
      </w:r>
      <w:r>
        <w:rPr>
          <w:rFonts w:ascii="Comic Sans MS" w:hAnsi="Comic Sans MS"/>
          <w:sz w:val="22"/>
          <w:szCs w:val="22"/>
        </w:rPr>
        <w:t xml:space="preserve"> </w:t>
      </w:r>
      <w:r w:rsidRPr="00B56678">
        <w:rPr>
          <w:rFonts w:ascii="Comic Sans MS" w:hAnsi="Comic Sans MS"/>
          <w:sz w:val="22"/>
          <w:szCs w:val="22"/>
        </w:rPr>
        <w:t>Good communication, interpersonal and DIY skills ar</w:t>
      </w:r>
      <w:r>
        <w:rPr>
          <w:rFonts w:ascii="Comic Sans MS" w:hAnsi="Comic Sans MS"/>
          <w:sz w:val="22"/>
          <w:szCs w:val="22"/>
        </w:rPr>
        <w:t xml:space="preserve">e essential.  </w:t>
      </w:r>
      <w:r w:rsidRPr="00B56678">
        <w:rPr>
          <w:rFonts w:ascii="Comic Sans MS" w:hAnsi="Comic Sans MS"/>
          <w:sz w:val="22"/>
          <w:szCs w:val="22"/>
        </w:rPr>
        <w:t>Previous experience of caretaking in a school would be an advantage.</w:t>
      </w:r>
    </w:p>
    <w:p w:rsidR="00B56678" w:rsidRPr="00B56678" w:rsidRDefault="00B56678" w:rsidP="00B56678">
      <w:pPr>
        <w:jc w:val="both"/>
        <w:rPr>
          <w:rFonts w:ascii="Comic Sans MS" w:hAnsi="Comic Sans MS"/>
          <w:sz w:val="22"/>
          <w:szCs w:val="22"/>
        </w:rPr>
      </w:pPr>
    </w:p>
    <w:p w:rsidR="00B56678" w:rsidRPr="00B56678" w:rsidRDefault="00B56678" w:rsidP="00B56678">
      <w:pPr>
        <w:jc w:val="both"/>
        <w:rPr>
          <w:rFonts w:ascii="Comic Sans MS" w:hAnsi="Comic Sans MS"/>
          <w:b/>
          <w:sz w:val="22"/>
          <w:szCs w:val="22"/>
        </w:rPr>
      </w:pPr>
      <w:r w:rsidRPr="00B56678">
        <w:rPr>
          <w:rFonts w:ascii="Comic Sans MS" w:hAnsi="Comic Sans MS"/>
          <w:b/>
          <w:sz w:val="22"/>
          <w:szCs w:val="22"/>
        </w:rPr>
        <w:t>We are looking for someone who:</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Is hardworking, dedicated and reliable.</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Has excellent organisational skills and can prioritise work effectively.</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Acts as a role model and sets personal high standards in the completion of cleaning and other duties.</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Has the ability to successfully manage and motivate cleaning staff, and review their performance.</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Can communicate effectively with outside agencies.</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 xml:space="preserve">Maintains effective records related to </w:t>
      </w:r>
      <w:proofErr w:type="gramStart"/>
      <w:r w:rsidRPr="00B56678">
        <w:rPr>
          <w:rFonts w:ascii="Comic Sans MS" w:hAnsi="Comic Sans MS"/>
          <w:sz w:val="22"/>
          <w:szCs w:val="22"/>
        </w:rPr>
        <w:t>health and safety</w:t>
      </w:r>
      <w:proofErr w:type="gramEnd"/>
      <w:r w:rsidRPr="00B56678">
        <w:rPr>
          <w:rFonts w:ascii="Comic Sans MS" w:hAnsi="Comic Sans MS"/>
          <w:sz w:val="22"/>
          <w:szCs w:val="22"/>
        </w:rPr>
        <w:t xml:space="preserve"> and maintenance check procedures.</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Is committed to becoming part of our team.</w:t>
      </w:r>
    </w:p>
    <w:p w:rsidR="00B56678" w:rsidRPr="00B56678" w:rsidRDefault="00B56678" w:rsidP="00B56678">
      <w:pPr>
        <w:pStyle w:val="ListParagraph"/>
        <w:numPr>
          <w:ilvl w:val="0"/>
          <w:numId w:val="2"/>
        </w:numPr>
        <w:ind w:left="360"/>
        <w:jc w:val="both"/>
        <w:rPr>
          <w:rFonts w:ascii="Comic Sans MS" w:hAnsi="Comic Sans MS"/>
          <w:sz w:val="22"/>
          <w:szCs w:val="22"/>
        </w:rPr>
      </w:pPr>
      <w:r w:rsidRPr="00B56678">
        <w:rPr>
          <w:rFonts w:ascii="Comic Sans MS" w:hAnsi="Comic Sans MS"/>
          <w:sz w:val="22"/>
          <w:szCs w:val="22"/>
        </w:rPr>
        <w:t>Has the ability to promote the school’s ethos and</w:t>
      </w:r>
      <w:bookmarkStart w:id="2" w:name="_GoBack"/>
      <w:bookmarkEnd w:id="2"/>
      <w:r w:rsidRPr="00B56678">
        <w:rPr>
          <w:rFonts w:ascii="Comic Sans MS" w:hAnsi="Comic Sans MS"/>
          <w:sz w:val="22"/>
          <w:szCs w:val="22"/>
        </w:rPr>
        <w:t xml:space="preserve"> reputation within the community.</w:t>
      </w:r>
    </w:p>
    <w:p w:rsidR="00B56678" w:rsidRPr="00B56678" w:rsidRDefault="00B56678" w:rsidP="00B56678">
      <w:pPr>
        <w:jc w:val="both"/>
        <w:rPr>
          <w:rFonts w:ascii="Comic Sans MS" w:hAnsi="Comic Sans MS"/>
          <w:sz w:val="22"/>
          <w:szCs w:val="22"/>
        </w:rPr>
      </w:pPr>
    </w:p>
    <w:p w:rsidR="00B56678" w:rsidRPr="00B56678" w:rsidRDefault="00B56678" w:rsidP="00B56678">
      <w:pPr>
        <w:jc w:val="both"/>
        <w:rPr>
          <w:rFonts w:ascii="Comic Sans MS" w:hAnsi="Comic Sans MS"/>
          <w:b/>
          <w:sz w:val="22"/>
          <w:szCs w:val="22"/>
        </w:rPr>
      </w:pPr>
      <w:r w:rsidRPr="00B56678">
        <w:rPr>
          <w:rFonts w:ascii="Comic Sans MS" w:hAnsi="Comic Sans MS"/>
          <w:b/>
          <w:sz w:val="22"/>
          <w:szCs w:val="22"/>
        </w:rPr>
        <w:t xml:space="preserve">In </w:t>
      </w:r>
      <w:proofErr w:type="gramStart"/>
      <w:r w:rsidRPr="00B56678">
        <w:rPr>
          <w:rFonts w:ascii="Comic Sans MS" w:hAnsi="Comic Sans MS"/>
          <w:b/>
          <w:sz w:val="22"/>
          <w:szCs w:val="22"/>
        </w:rPr>
        <w:t>return</w:t>
      </w:r>
      <w:proofErr w:type="gramEnd"/>
      <w:r w:rsidRPr="00B56678">
        <w:rPr>
          <w:rFonts w:ascii="Comic Sans MS" w:hAnsi="Comic Sans MS"/>
          <w:b/>
          <w:sz w:val="22"/>
          <w:szCs w:val="22"/>
        </w:rPr>
        <w:t xml:space="preserve"> we can offer:</w:t>
      </w:r>
    </w:p>
    <w:p w:rsidR="00B56678" w:rsidRPr="00B56678" w:rsidRDefault="00B56678" w:rsidP="00B56678">
      <w:pPr>
        <w:pStyle w:val="ListParagraph"/>
        <w:numPr>
          <w:ilvl w:val="0"/>
          <w:numId w:val="3"/>
        </w:numPr>
        <w:ind w:left="360"/>
        <w:jc w:val="both"/>
        <w:rPr>
          <w:rFonts w:ascii="Comic Sans MS" w:hAnsi="Comic Sans MS"/>
          <w:sz w:val="22"/>
          <w:szCs w:val="22"/>
        </w:rPr>
      </w:pPr>
      <w:r w:rsidRPr="00B56678">
        <w:rPr>
          <w:rFonts w:ascii="Comic Sans MS" w:hAnsi="Comic Sans MS"/>
          <w:sz w:val="22"/>
          <w:szCs w:val="22"/>
        </w:rPr>
        <w:t>A welcoming and committed team of staff, parents and governors.</w:t>
      </w:r>
    </w:p>
    <w:p w:rsidR="00B56678" w:rsidRPr="00B56678" w:rsidRDefault="00B56678" w:rsidP="00B56678">
      <w:pPr>
        <w:pStyle w:val="ListParagraph"/>
        <w:numPr>
          <w:ilvl w:val="0"/>
          <w:numId w:val="3"/>
        </w:numPr>
        <w:ind w:left="360"/>
        <w:jc w:val="both"/>
        <w:rPr>
          <w:rFonts w:ascii="Comic Sans MS" w:hAnsi="Comic Sans MS"/>
          <w:sz w:val="22"/>
          <w:szCs w:val="22"/>
        </w:rPr>
      </w:pPr>
      <w:r w:rsidRPr="00B56678">
        <w:rPr>
          <w:rFonts w:ascii="Comic Sans MS" w:hAnsi="Comic Sans MS"/>
          <w:sz w:val="22"/>
          <w:szCs w:val="22"/>
        </w:rPr>
        <w:t>An inspiring group of pupils who are polite and enjoy learning.</w:t>
      </w:r>
    </w:p>
    <w:p w:rsidR="00B56678" w:rsidRPr="00B56678" w:rsidRDefault="00B56678" w:rsidP="00B56678">
      <w:pPr>
        <w:pStyle w:val="ListParagraph"/>
        <w:numPr>
          <w:ilvl w:val="0"/>
          <w:numId w:val="3"/>
        </w:numPr>
        <w:ind w:left="360"/>
        <w:jc w:val="both"/>
        <w:rPr>
          <w:rFonts w:ascii="Comic Sans MS" w:hAnsi="Comic Sans MS"/>
          <w:sz w:val="22"/>
          <w:szCs w:val="22"/>
        </w:rPr>
      </w:pPr>
      <w:r w:rsidRPr="00B56678">
        <w:rPr>
          <w:rFonts w:ascii="Comic Sans MS" w:hAnsi="Comic Sans MS"/>
          <w:sz w:val="22"/>
          <w:szCs w:val="22"/>
        </w:rPr>
        <w:t>The chance to join a forward thinking team who are dedicated to continuous improvement.</w:t>
      </w:r>
    </w:p>
    <w:p w:rsidR="00B56678" w:rsidRPr="00B56678" w:rsidRDefault="00B56678" w:rsidP="00B56678">
      <w:pPr>
        <w:pStyle w:val="ListParagraph"/>
        <w:numPr>
          <w:ilvl w:val="0"/>
          <w:numId w:val="3"/>
        </w:numPr>
        <w:ind w:left="360"/>
        <w:jc w:val="both"/>
        <w:rPr>
          <w:rFonts w:ascii="Comic Sans MS" w:hAnsi="Comic Sans MS"/>
          <w:sz w:val="22"/>
          <w:szCs w:val="22"/>
        </w:rPr>
      </w:pPr>
      <w:r w:rsidRPr="00B56678">
        <w:rPr>
          <w:rFonts w:ascii="Comic Sans MS" w:hAnsi="Comic Sans MS"/>
          <w:sz w:val="22"/>
          <w:szCs w:val="22"/>
        </w:rPr>
        <w:t>Opportunities for continual professional development.</w:t>
      </w:r>
    </w:p>
    <w:p w:rsidR="00B56678" w:rsidRP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sidRPr="00B56678">
        <w:rPr>
          <w:rFonts w:ascii="Comic Sans MS" w:hAnsi="Comic Sans MS"/>
          <w:sz w:val="22"/>
          <w:szCs w:val="22"/>
        </w:rPr>
        <w:lastRenderedPageBreak/>
        <w:t>The school is committed to the safeguarding and welfare of all pupils and expects all staff and volunteers to share this commitment. The post is subject to an Enhanced DBS Disclosure check along with relevant employment checks.</w:t>
      </w:r>
    </w:p>
    <w:p w:rsidR="00B56678" w:rsidRP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sidRPr="00B56678">
        <w:rPr>
          <w:rFonts w:ascii="Comic Sans MS" w:hAnsi="Comic Sans MS"/>
          <w:sz w:val="22"/>
          <w:szCs w:val="22"/>
        </w:rPr>
        <w:t xml:space="preserve">If you would like to visit the school prior to submitting your application please call the school office on </w:t>
      </w:r>
      <w:r>
        <w:rPr>
          <w:rFonts w:ascii="Comic Sans MS" w:hAnsi="Comic Sans MS"/>
          <w:sz w:val="22"/>
          <w:szCs w:val="22"/>
        </w:rPr>
        <w:t>01207 502657</w:t>
      </w:r>
      <w:r w:rsidRPr="00B56678">
        <w:rPr>
          <w:rFonts w:ascii="Comic Sans MS" w:hAnsi="Comic Sans MS"/>
          <w:sz w:val="22"/>
          <w:szCs w:val="22"/>
        </w:rPr>
        <w:t xml:space="preserve"> or email </w:t>
      </w:r>
      <w:r>
        <w:rPr>
          <w:rFonts w:ascii="Comic Sans MS" w:hAnsi="Comic Sans MS"/>
          <w:sz w:val="22"/>
          <w:szCs w:val="22"/>
        </w:rPr>
        <w:t>blackhillstmary@durhamlearning.net</w:t>
      </w:r>
      <w:r w:rsidRPr="00B56678">
        <w:rPr>
          <w:rFonts w:ascii="Comic Sans MS" w:hAnsi="Comic Sans MS"/>
          <w:sz w:val="22"/>
          <w:szCs w:val="22"/>
        </w:rPr>
        <w:t xml:space="preserve"> to arrange a convenient date and time. Please also visit our website to see more about our school</w:t>
      </w:r>
      <w:r>
        <w:rPr>
          <w:rFonts w:ascii="Comic Sans MS" w:hAnsi="Comic Sans MS"/>
          <w:sz w:val="22"/>
          <w:szCs w:val="22"/>
        </w:rPr>
        <w:t xml:space="preserve">:  </w:t>
      </w:r>
    </w:p>
    <w:p w:rsidR="00B56678" w:rsidRPr="00B56678" w:rsidRDefault="00DD1718" w:rsidP="00B56678">
      <w:pPr>
        <w:jc w:val="both"/>
        <w:rPr>
          <w:rFonts w:ascii="Comic Sans MS" w:hAnsi="Comic Sans MS"/>
          <w:sz w:val="22"/>
          <w:szCs w:val="22"/>
        </w:rPr>
      </w:pPr>
      <w:hyperlink r:id="rId13" w:history="1">
        <w:r w:rsidR="00B56678" w:rsidRPr="00B56678">
          <w:rPr>
            <w:rStyle w:val="Hyperlink"/>
            <w:rFonts w:ascii="Comic Sans MS" w:hAnsi="Comic Sans MS"/>
            <w:sz w:val="22"/>
            <w:szCs w:val="22"/>
          </w:rPr>
          <w:t>www.blackhill-st-marys-rc.durham.sch.uk</w:t>
        </w:r>
      </w:hyperlink>
    </w:p>
    <w:p w:rsid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sidRPr="00B56678">
        <w:rPr>
          <w:rFonts w:ascii="Comic Sans MS" w:hAnsi="Comic Sans MS"/>
          <w:sz w:val="22"/>
          <w:szCs w:val="22"/>
        </w:rPr>
        <w:t xml:space="preserve">Please return your completed application form (marked Confidential) by post </w:t>
      </w:r>
      <w:proofErr w:type="gramStart"/>
      <w:r w:rsidRPr="00B56678">
        <w:rPr>
          <w:rFonts w:ascii="Comic Sans MS" w:hAnsi="Comic Sans MS"/>
          <w:sz w:val="22"/>
          <w:szCs w:val="22"/>
        </w:rPr>
        <w:t>to</w:t>
      </w:r>
      <w:proofErr w:type="gramEnd"/>
      <w:r>
        <w:rPr>
          <w:rFonts w:ascii="Comic Sans MS" w:hAnsi="Comic Sans MS"/>
          <w:sz w:val="22"/>
          <w:szCs w:val="22"/>
        </w:rPr>
        <w:t>:</w:t>
      </w:r>
    </w:p>
    <w:p w:rsid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Pr>
          <w:rFonts w:ascii="Comic Sans MS" w:hAnsi="Comic Sans MS"/>
          <w:sz w:val="22"/>
          <w:szCs w:val="22"/>
        </w:rPr>
        <w:t>Mr David Miller</w:t>
      </w:r>
    </w:p>
    <w:p w:rsidR="00B56678" w:rsidRDefault="00B56678" w:rsidP="00B56678">
      <w:pPr>
        <w:jc w:val="both"/>
        <w:rPr>
          <w:rFonts w:ascii="Comic Sans MS" w:hAnsi="Comic Sans MS"/>
          <w:sz w:val="22"/>
          <w:szCs w:val="22"/>
        </w:rPr>
      </w:pPr>
      <w:proofErr w:type="spellStart"/>
      <w:r w:rsidRPr="00B56678">
        <w:rPr>
          <w:rFonts w:ascii="Comic Sans MS" w:hAnsi="Comic Sans MS"/>
          <w:sz w:val="22"/>
          <w:szCs w:val="22"/>
        </w:rPr>
        <w:t>Head</w:t>
      </w:r>
      <w:r>
        <w:rPr>
          <w:rFonts w:ascii="Comic Sans MS" w:hAnsi="Comic Sans MS"/>
          <w:sz w:val="22"/>
          <w:szCs w:val="22"/>
        </w:rPr>
        <w:t>teacher</w:t>
      </w:r>
      <w:proofErr w:type="spellEnd"/>
    </w:p>
    <w:p w:rsidR="00B56678" w:rsidRDefault="00B56678" w:rsidP="00B56678">
      <w:pPr>
        <w:jc w:val="both"/>
        <w:rPr>
          <w:rFonts w:ascii="Comic Sans MS" w:hAnsi="Comic Sans MS"/>
          <w:sz w:val="22"/>
          <w:szCs w:val="22"/>
        </w:rPr>
      </w:pPr>
      <w:r>
        <w:rPr>
          <w:rFonts w:ascii="Comic Sans MS" w:hAnsi="Comic Sans MS"/>
          <w:sz w:val="22"/>
          <w:szCs w:val="22"/>
        </w:rPr>
        <w:t>Pemberton Road</w:t>
      </w:r>
    </w:p>
    <w:p w:rsidR="00B56678" w:rsidRDefault="00B56678" w:rsidP="00B56678">
      <w:pPr>
        <w:jc w:val="both"/>
        <w:rPr>
          <w:rFonts w:ascii="Comic Sans MS" w:hAnsi="Comic Sans MS"/>
          <w:sz w:val="22"/>
          <w:szCs w:val="22"/>
        </w:rPr>
      </w:pPr>
      <w:proofErr w:type="spellStart"/>
      <w:r>
        <w:rPr>
          <w:rFonts w:ascii="Comic Sans MS" w:hAnsi="Comic Sans MS"/>
          <w:sz w:val="22"/>
          <w:szCs w:val="22"/>
        </w:rPr>
        <w:t>Blackhill</w:t>
      </w:r>
      <w:proofErr w:type="spellEnd"/>
    </w:p>
    <w:p w:rsidR="00B56678" w:rsidRDefault="00B56678" w:rsidP="00B56678">
      <w:pPr>
        <w:jc w:val="both"/>
        <w:rPr>
          <w:rFonts w:ascii="Comic Sans MS" w:hAnsi="Comic Sans MS"/>
          <w:sz w:val="22"/>
          <w:szCs w:val="22"/>
        </w:rPr>
      </w:pPr>
      <w:proofErr w:type="spellStart"/>
      <w:r>
        <w:rPr>
          <w:rFonts w:ascii="Comic Sans MS" w:hAnsi="Comic Sans MS"/>
          <w:sz w:val="22"/>
          <w:szCs w:val="22"/>
        </w:rPr>
        <w:t>Consett</w:t>
      </w:r>
      <w:proofErr w:type="spellEnd"/>
    </w:p>
    <w:p w:rsidR="00B56678" w:rsidRDefault="00B56678" w:rsidP="00B56678">
      <w:pPr>
        <w:jc w:val="both"/>
        <w:rPr>
          <w:rFonts w:ascii="Comic Sans MS" w:hAnsi="Comic Sans MS"/>
          <w:sz w:val="22"/>
          <w:szCs w:val="22"/>
        </w:rPr>
      </w:pPr>
      <w:r>
        <w:rPr>
          <w:rFonts w:ascii="Comic Sans MS" w:hAnsi="Comic Sans MS"/>
          <w:sz w:val="22"/>
          <w:szCs w:val="22"/>
        </w:rPr>
        <w:t>County Durham</w:t>
      </w:r>
    </w:p>
    <w:p w:rsidR="00B56678" w:rsidRDefault="00B56678" w:rsidP="00B56678">
      <w:pPr>
        <w:jc w:val="both"/>
        <w:rPr>
          <w:rFonts w:ascii="Comic Sans MS" w:hAnsi="Comic Sans MS"/>
          <w:sz w:val="22"/>
          <w:szCs w:val="22"/>
        </w:rPr>
      </w:pPr>
      <w:r>
        <w:rPr>
          <w:rFonts w:ascii="Comic Sans MS" w:hAnsi="Comic Sans MS"/>
          <w:sz w:val="22"/>
          <w:szCs w:val="22"/>
        </w:rPr>
        <w:t>DH8 8JD</w:t>
      </w:r>
    </w:p>
    <w:p w:rsidR="00B56678" w:rsidRP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r w:rsidRPr="00B56678">
        <w:rPr>
          <w:rFonts w:ascii="Comic Sans MS" w:hAnsi="Comic Sans MS"/>
          <w:sz w:val="22"/>
          <w:szCs w:val="22"/>
        </w:rPr>
        <w:t xml:space="preserve">The closing date for applications is </w:t>
      </w:r>
      <w:r w:rsidRPr="00B56678">
        <w:rPr>
          <w:rFonts w:ascii="Comic Sans MS" w:hAnsi="Comic Sans MS"/>
          <w:b/>
          <w:sz w:val="22"/>
          <w:szCs w:val="22"/>
        </w:rPr>
        <w:t xml:space="preserve">12 noon, </w:t>
      </w:r>
      <w:r w:rsidR="00DD1718">
        <w:rPr>
          <w:rFonts w:ascii="Comic Sans MS" w:hAnsi="Comic Sans MS"/>
          <w:b/>
          <w:sz w:val="22"/>
          <w:szCs w:val="22"/>
        </w:rPr>
        <w:t>Thursday 27</w:t>
      </w:r>
      <w:r w:rsidR="00DD1718" w:rsidRPr="00DD1718">
        <w:rPr>
          <w:rFonts w:ascii="Comic Sans MS" w:hAnsi="Comic Sans MS"/>
          <w:b/>
          <w:sz w:val="22"/>
          <w:szCs w:val="22"/>
          <w:vertAlign w:val="superscript"/>
        </w:rPr>
        <w:t>th</w:t>
      </w:r>
      <w:r w:rsidR="00DD1718">
        <w:rPr>
          <w:rFonts w:ascii="Comic Sans MS" w:hAnsi="Comic Sans MS"/>
          <w:b/>
          <w:sz w:val="22"/>
          <w:szCs w:val="22"/>
        </w:rPr>
        <w:t xml:space="preserve"> September 2018</w:t>
      </w:r>
      <w:r w:rsidRPr="00B56678">
        <w:rPr>
          <w:rFonts w:ascii="Comic Sans MS" w:hAnsi="Comic Sans MS"/>
          <w:sz w:val="22"/>
          <w:szCs w:val="22"/>
        </w:rPr>
        <w:t xml:space="preserve">. Shortlisting will take place on </w:t>
      </w:r>
      <w:r w:rsidR="00DD1718">
        <w:rPr>
          <w:rFonts w:ascii="Comic Sans MS" w:hAnsi="Comic Sans MS"/>
          <w:sz w:val="22"/>
          <w:szCs w:val="22"/>
        </w:rPr>
        <w:t>27</w:t>
      </w:r>
      <w:r w:rsidRPr="00B56678">
        <w:rPr>
          <w:rFonts w:ascii="Comic Sans MS" w:hAnsi="Comic Sans MS"/>
          <w:sz w:val="22"/>
          <w:szCs w:val="22"/>
          <w:vertAlign w:val="superscript"/>
        </w:rPr>
        <w:t>th</w:t>
      </w:r>
      <w:r>
        <w:rPr>
          <w:rFonts w:ascii="Comic Sans MS" w:hAnsi="Comic Sans MS"/>
          <w:sz w:val="22"/>
          <w:szCs w:val="22"/>
        </w:rPr>
        <w:t xml:space="preserve"> </w:t>
      </w:r>
      <w:r w:rsidR="00DD1718">
        <w:rPr>
          <w:rFonts w:ascii="Comic Sans MS" w:hAnsi="Comic Sans MS"/>
          <w:sz w:val="22"/>
          <w:szCs w:val="22"/>
        </w:rPr>
        <w:t>September 2018</w:t>
      </w:r>
      <w:r w:rsidRPr="00B56678">
        <w:rPr>
          <w:rFonts w:ascii="Comic Sans MS" w:hAnsi="Comic Sans MS"/>
          <w:sz w:val="22"/>
          <w:szCs w:val="22"/>
        </w:rPr>
        <w:t xml:space="preserve">. Interviews </w:t>
      </w:r>
      <w:proofErr w:type="gramStart"/>
      <w:r w:rsidRPr="00B56678">
        <w:rPr>
          <w:rFonts w:ascii="Comic Sans MS" w:hAnsi="Comic Sans MS"/>
          <w:sz w:val="22"/>
          <w:szCs w:val="22"/>
        </w:rPr>
        <w:t>will be held</w:t>
      </w:r>
      <w:proofErr w:type="gramEnd"/>
      <w:r w:rsidRPr="00B56678">
        <w:rPr>
          <w:rFonts w:ascii="Comic Sans MS" w:hAnsi="Comic Sans MS"/>
          <w:sz w:val="22"/>
          <w:szCs w:val="22"/>
        </w:rPr>
        <w:t xml:space="preserve"> on </w:t>
      </w:r>
      <w:r w:rsidR="00B23F39">
        <w:rPr>
          <w:rFonts w:ascii="Comic Sans MS" w:hAnsi="Comic Sans MS"/>
          <w:b/>
          <w:sz w:val="22"/>
          <w:szCs w:val="22"/>
        </w:rPr>
        <w:t xml:space="preserve">Thursday </w:t>
      </w:r>
      <w:r w:rsidR="00DD1718">
        <w:rPr>
          <w:rFonts w:ascii="Comic Sans MS" w:hAnsi="Comic Sans MS"/>
          <w:b/>
          <w:sz w:val="22"/>
          <w:szCs w:val="22"/>
        </w:rPr>
        <w:t>4</w:t>
      </w:r>
      <w:r w:rsidR="00DD1718" w:rsidRPr="00DD1718">
        <w:rPr>
          <w:rFonts w:ascii="Comic Sans MS" w:hAnsi="Comic Sans MS"/>
          <w:b/>
          <w:sz w:val="22"/>
          <w:szCs w:val="22"/>
          <w:vertAlign w:val="superscript"/>
        </w:rPr>
        <w:t>th</w:t>
      </w:r>
      <w:r w:rsidR="00DD1718">
        <w:rPr>
          <w:rFonts w:ascii="Comic Sans MS" w:hAnsi="Comic Sans MS"/>
          <w:b/>
          <w:sz w:val="22"/>
          <w:szCs w:val="22"/>
        </w:rPr>
        <w:t xml:space="preserve"> October 2018</w:t>
      </w:r>
      <w:r w:rsidRPr="00B56678">
        <w:rPr>
          <w:rFonts w:ascii="Comic Sans MS" w:hAnsi="Comic Sans MS"/>
          <w:sz w:val="22"/>
          <w:szCs w:val="22"/>
        </w:rPr>
        <w:t>.</w:t>
      </w:r>
    </w:p>
    <w:p w:rsidR="00B56678" w:rsidRPr="00B56678" w:rsidRDefault="00B56678" w:rsidP="00B56678">
      <w:pPr>
        <w:jc w:val="both"/>
        <w:rPr>
          <w:rFonts w:ascii="Comic Sans MS" w:hAnsi="Comic Sans MS"/>
          <w:sz w:val="22"/>
          <w:szCs w:val="22"/>
        </w:rPr>
      </w:pPr>
    </w:p>
    <w:p w:rsidR="00B56678" w:rsidRPr="00B56678" w:rsidRDefault="00B56678" w:rsidP="00B56678">
      <w:pPr>
        <w:jc w:val="both"/>
        <w:rPr>
          <w:rFonts w:ascii="Comic Sans MS" w:hAnsi="Comic Sans MS"/>
          <w:sz w:val="22"/>
          <w:szCs w:val="22"/>
        </w:rPr>
      </w:pPr>
      <w:r w:rsidRPr="00B56678">
        <w:rPr>
          <w:rFonts w:ascii="Comic Sans MS" w:hAnsi="Comic Sans MS"/>
          <w:sz w:val="22"/>
          <w:szCs w:val="22"/>
        </w:rPr>
        <w:t>Thank you for your interest in this post. We look forward to receiving your application.</w:t>
      </w:r>
    </w:p>
    <w:p w:rsidR="00B56678" w:rsidRDefault="00B56678" w:rsidP="00B56678">
      <w:pPr>
        <w:jc w:val="both"/>
        <w:rPr>
          <w:rFonts w:ascii="Comic Sans MS" w:hAnsi="Comic Sans MS"/>
          <w:sz w:val="22"/>
          <w:szCs w:val="22"/>
        </w:rPr>
      </w:pPr>
    </w:p>
    <w:p w:rsidR="00B56678" w:rsidRPr="00B56678" w:rsidRDefault="00B56678" w:rsidP="00B56678">
      <w:pPr>
        <w:jc w:val="both"/>
        <w:rPr>
          <w:rFonts w:ascii="Comic Sans MS" w:hAnsi="Comic Sans MS"/>
          <w:sz w:val="22"/>
          <w:szCs w:val="22"/>
        </w:rPr>
      </w:pPr>
      <w:r w:rsidRPr="00B56678">
        <w:rPr>
          <w:rFonts w:ascii="Comic Sans MS" w:hAnsi="Comic Sans MS"/>
          <w:sz w:val="22"/>
          <w:szCs w:val="22"/>
        </w:rPr>
        <w:t>Yours sincerely</w:t>
      </w:r>
    </w:p>
    <w:p w:rsidR="00B56678" w:rsidRDefault="00B56678" w:rsidP="00B56678">
      <w:pPr>
        <w:jc w:val="both"/>
        <w:rPr>
          <w:rFonts w:ascii="Comic Sans MS" w:hAnsi="Comic Sans MS"/>
          <w:sz w:val="22"/>
          <w:szCs w:val="22"/>
        </w:rPr>
      </w:pPr>
      <w:r w:rsidRPr="00AF36DC">
        <w:rPr>
          <w:noProof/>
          <w:color w:val="auto"/>
          <w:kern w:val="0"/>
          <w:sz w:val="24"/>
          <w:szCs w:val="24"/>
        </w:rPr>
        <w:drawing>
          <wp:anchor distT="0" distB="0" distL="114300" distR="114300" simplePos="0" relativeHeight="251668480" behindDoc="0" locked="0" layoutInCell="1" allowOverlap="1" wp14:anchorId="1C6A11D9" wp14:editId="2C3B6D2B">
            <wp:simplePos x="0" y="0"/>
            <wp:positionH relativeFrom="column">
              <wp:posOffset>0</wp:posOffset>
            </wp:positionH>
            <wp:positionV relativeFrom="paragraph">
              <wp:posOffset>118110</wp:posOffset>
            </wp:positionV>
            <wp:extent cx="1341120" cy="407035"/>
            <wp:effectExtent l="0" t="0" r="0" b="0"/>
            <wp:wrapNone/>
            <wp:docPr id="15" name="Picture 15" descr="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120" cy="407035"/>
                    </a:xfrm>
                    <a:prstGeom prst="rect">
                      <a:avLst/>
                    </a:prstGeom>
                    <a:noFill/>
                  </pic:spPr>
                </pic:pic>
              </a:graphicData>
            </a:graphic>
            <wp14:sizeRelH relativeFrom="page">
              <wp14:pctWidth>0</wp14:pctWidth>
            </wp14:sizeRelH>
            <wp14:sizeRelV relativeFrom="page">
              <wp14:pctHeight>0</wp14:pctHeight>
            </wp14:sizeRelV>
          </wp:anchor>
        </w:drawing>
      </w:r>
    </w:p>
    <w:p w:rsidR="00B56678" w:rsidRDefault="00B56678" w:rsidP="00B56678">
      <w:pPr>
        <w:jc w:val="both"/>
        <w:rPr>
          <w:rFonts w:ascii="Comic Sans MS" w:hAnsi="Comic Sans MS"/>
          <w:sz w:val="22"/>
          <w:szCs w:val="22"/>
        </w:rPr>
      </w:pPr>
    </w:p>
    <w:p w:rsidR="00B56678" w:rsidRDefault="00B56678" w:rsidP="00B56678">
      <w:pPr>
        <w:jc w:val="both"/>
        <w:rPr>
          <w:rFonts w:ascii="Comic Sans MS" w:hAnsi="Comic Sans MS"/>
          <w:sz w:val="22"/>
          <w:szCs w:val="22"/>
        </w:rPr>
      </w:pPr>
    </w:p>
    <w:p w:rsidR="00B56678" w:rsidRPr="00B56678" w:rsidRDefault="00B56678" w:rsidP="00B56678">
      <w:pPr>
        <w:jc w:val="both"/>
        <w:rPr>
          <w:rFonts w:ascii="Comic Sans MS" w:hAnsi="Comic Sans MS"/>
          <w:sz w:val="22"/>
          <w:szCs w:val="22"/>
        </w:rPr>
      </w:pPr>
      <w:r>
        <w:rPr>
          <w:rFonts w:ascii="Comic Sans MS" w:hAnsi="Comic Sans MS"/>
          <w:sz w:val="22"/>
          <w:szCs w:val="22"/>
        </w:rPr>
        <w:t>Mr David Miller</w:t>
      </w:r>
    </w:p>
    <w:p w:rsidR="00B56678" w:rsidRPr="00AF36DC" w:rsidRDefault="00B56678" w:rsidP="00B56678">
      <w:pPr>
        <w:jc w:val="both"/>
        <w:rPr>
          <w:rFonts w:ascii="Comic Sans MS" w:hAnsi="Comic Sans MS"/>
          <w:sz w:val="22"/>
          <w:szCs w:val="22"/>
        </w:rPr>
      </w:pPr>
      <w:proofErr w:type="spellStart"/>
      <w:r>
        <w:rPr>
          <w:rFonts w:ascii="Comic Sans MS" w:hAnsi="Comic Sans MS"/>
          <w:sz w:val="22"/>
          <w:szCs w:val="22"/>
        </w:rPr>
        <w:t>Headt</w:t>
      </w:r>
      <w:r w:rsidRPr="00B56678">
        <w:rPr>
          <w:rFonts w:ascii="Comic Sans MS" w:hAnsi="Comic Sans MS"/>
          <w:sz w:val="22"/>
          <w:szCs w:val="22"/>
        </w:rPr>
        <w:t>eacher</w:t>
      </w:r>
      <w:proofErr w:type="spellEnd"/>
    </w:p>
    <w:sectPr w:rsidR="00B56678" w:rsidRPr="00AF36D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EA2" w:rsidRDefault="00464EA2" w:rsidP="005668A0">
      <w:r>
        <w:separator/>
      </w:r>
    </w:p>
  </w:endnote>
  <w:endnote w:type="continuationSeparator" w:id="0">
    <w:p w:rsidR="00464EA2" w:rsidRDefault="00464EA2" w:rsidP="0056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47" w:rsidRDefault="00A50E05">
    <w:pPr>
      <w:pStyle w:val="Footer"/>
    </w:pPr>
    <w:r>
      <w:rPr>
        <w:noProof/>
        <w:color w:val="auto"/>
        <w:kern w:val="0"/>
        <w:sz w:val="24"/>
        <w:szCs w:val="24"/>
      </w:rPr>
      <w:drawing>
        <wp:anchor distT="36576" distB="36576" distL="36576" distR="36576" simplePos="0" relativeHeight="251677696" behindDoc="0" locked="0" layoutInCell="1" allowOverlap="1" wp14:anchorId="44286088" wp14:editId="5C0C15B3">
          <wp:simplePos x="0" y="0"/>
          <wp:positionH relativeFrom="column">
            <wp:posOffset>5734050</wp:posOffset>
          </wp:positionH>
          <wp:positionV relativeFrom="paragraph">
            <wp:posOffset>-171450</wp:posOffset>
          </wp:positionV>
          <wp:extent cx="685800" cy="666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0" distB="0" distL="114300" distR="114300" simplePos="0" relativeHeight="251667456" behindDoc="0" locked="0" layoutInCell="1" allowOverlap="1" wp14:anchorId="2EF564D8" wp14:editId="172A8771">
          <wp:simplePos x="0" y="0"/>
          <wp:positionH relativeFrom="column">
            <wp:posOffset>2247900</wp:posOffset>
          </wp:positionH>
          <wp:positionV relativeFrom="paragraph">
            <wp:posOffset>-171450</wp:posOffset>
          </wp:positionV>
          <wp:extent cx="647700" cy="571500"/>
          <wp:effectExtent l="0" t="0" r="0" b="0"/>
          <wp:wrapNone/>
          <wp:docPr id="9" name="irc_mi" descr="Investor">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nvestor">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3360" behindDoc="0" locked="0" layoutInCell="1" allowOverlap="1" wp14:anchorId="559AACC7" wp14:editId="29E32702">
          <wp:simplePos x="0" y="0"/>
          <wp:positionH relativeFrom="column">
            <wp:posOffset>1019175</wp:posOffset>
          </wp:positionH>
          <wp:positionV relativeFrom="paragraph">
            <wp:posOffset>-171450</wp:posOffset>
          </wp:positionV>
          <wp:extent cx="533400" cy="5321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5321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65408" behindDoc="0" locked="0" layoutInCell="1" allowOverlap="1" wp14:anchorId="0A5C53F8" wp14:editId="130DF536">
          <wp:simplePos x="0" y="0"/>
          <wp:positionH relativeFrom="column">
            <wp:posOffset>1626235</wp:posOffset>
          </wp:positionH>
          <wp:positionV relativeFrom="paragraph">
            <wp:posOffset>-158115</wp:posOffset>
          </wp:positionV>
          <wp:extent cx="561340" cy="544195"/>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340" cy="544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0" distB="0" distL="114300" distR="114300" simplePos="0" relativeHeight="251669504" behindDoc="0" locked="0" layoutInCell="1" allowOverlap="1" wp14:anchorId="1984E13A" wp14:editId="19C121EC">
          <wp:simplePos x="0" y="0"/>
          <wp:positionH relativeFrom="column">
            <wp:posOffset>2900045</wp:posOffset>
          </wp:positionH>
          <wp:positionV relativeFrom="paragraph">
            <wp:posOffset>-162560</wp:posOffset>
          </wp:positionV>
          <wp:extent cx="1181100" cy="569595"/>
          <wp:effectExtent l="0" t="0" r="0" b="1905"/>
          <wp:wrapNone/>
          <wp:docPr id="10" name="irc_mi" descr="SAAS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SAAS_logo">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71552" behindDoc="0" locked="0" layoutInCell="1" allowOverlap="1" wp14:anchorId="213F28E3" wp14:editId="0F105141">
          <wp:simplePos x="0" y="0"/>
          <wp:positionH relativeFrom="column">
            <wp:posOffset>4072255</wp:posOffset>
          </wp:positionH>
          <wp:positionV relativeFrom="paragraph">
            <wp:posOffset>-132715</wp:posOffset>
          </wp:positionV>
          <wp:extent cx="564515" cy="505460"/>
          <wp:effectExtent l="0" t="0" r="698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505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0" distB="0" distL="114300" distR="114300" simplePos="0" relativeHeight="251673600" behindDoc="0" locked="0" layoutInCell="1" allowOverlap="1" wp14:anchorId="0009D45A" wp14:editId="14243AD8">
          <wp:simplePos x="0" y="0"/>
          <wp:positionH relativeFrom="column">
            <wp:posOffset>4682490</wp:posOffset>
          </wp:positionH>
          <wp:positionV relativeFrom="paragraph">
            <wp:posOffset>-160020</wp:posOffset>
          </wp:positionV>
          <wp:extent cx="533400" cy="535940"/>
          <wp:effectExtent l="0" t="0" r="0" b="0"/>
          <wp:wrapNone/>
          <wp:docPr id="12" name="irc_mi" descr="bi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 cy="53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75648" behindDoc="0" locked="0" layoutInCell="1" allowOverlap="1" wp14:anchorId="4CF22226" wp14:editId="0014DD5A">
          <wp:simplePos x="0" y="0"/>
          <wp:positionH relativeFrom="column">
            <wp:posOffset>5210175</wp:posOffset>
          </wp:positionH>
          <wp:positionV relativeFrom="paragraph">
            <wp:posOffset>-133350</wp:posOffset>
          </wp:positionV>
          <wp:extent cx="523875" cy="523875"/>
          <wp:effectExtent l="0" t="0" r="9525" b="9525"/>
          <wp:wrapNone/>
          <wp:docPr id="13" name="Picture 13" descr="healthy-School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lthy-Schools-Logo[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61312" behindDoc="0" locked="0" layoutInCell="1" allowOverlap="1" wp14:anchorId="3B7C62EB" wp14:editId="2DEBA512">
          <wp:simplePos x="0" y="0"/>
          <wp:positionH relativeFrom="column">
            <wp:posOffset>109220</wp:posOffset>
          </wp:positionH>
          <wp:positionV relativeFrom="paragraph">
            <wp:posOffset>-217805</wp:posOffset>
          </wp:positionV>
          <wp:extent cx="837565" cy="582930"/>
          <wp:effectExtent l="0" t="0" r="63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7565" cy="5829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7447">
      <w:rPr>
        <w:noProof/>
        <w:color w:val="auto"/>
        <w:kern w:val="0"/>
        <w:sz w:val="24"/>
        <w:szCs w:val="24"/>
      </w:rPr>
      <w:drawing>
        <wp:anchor distT="36576" distB="36576" distL="36576" distR="36576" simplePos="0" relativeHeight="251659264" behindDoc="0" locked="0" layoutInCell="1" allowOverlap="1" wp14:anchorId="258BAA4E" wp14:editId="7A114401">
          <wp:simplePos x="0" y="0"/>
          <wp:positionH relativeFrom="column">
            <wp:posOffset>-537210</wp:posOffset>
          </wp:positionH>
          <wp:positionV relativeFrom="paragraph">
            <wp:posOffset>-170180</wp:posOffset>
          </wp:positionV>
          <wp:extent cx="554990" cy="5308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990" cy="530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EA2" w:rsidRDefault="00464EA2" w:rsidP="005668A0">
      <w:r>
        <w:separator/>
      </w:r>
    </w:p>
  </w:footnote>
  <w:footnote w:type="continuationSeparator" w:id="0">
    <w:p w:rsidR="00464EA2" w:rsidRDefault="00464EA2" w:rsidP="00566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8609B"/>
    <w:multiLevelType w:val="hybridMultilevel"/>
    <w:tmpl w:val="C36EE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174A9"/>
    <w:multiLevelType w:val="hybridMultilevel"/>
    <w:tmpl w:val="A03C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B47DDD"/>
    <w:multiLevelType w:val="hybridMultilevel"/>
    <w:tmpl w:val="97B6C6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3BD"/>
    <w:rsid w:val="00006587"/>
    <w:rsid w:val="00020AAD"/>
    <w:rsid w:val="000226A5"/>
    <w:rsid w:val="0004703F"/>
    <w:rsid w:val="000556E7"/>
    <w:rsid w:val="00085530"/>
    <w:rsid w:val="00094355"/>
    <w:rsid w:val="000A0AEA"/>
    <w:rsid w:val="000C14E7"/>
    <w:rsid w:val="000C2DB9"/>
    <w:rsid w:val="000C3E6E"/>
    <w:rsid w:val="0013620C"/>
    <w:rsid w:val="00140BBD"/>
    <w:rsid w:val="0014669D"/>
    <w:rsid w:val="001829D4"/>
    <w:rsid w:val="001C3969"/>
    <w:rsid w:val="001F3749"/>
    <w:rsid w:val="00224C16"/>
    <w:rsid w:val="0023239F"/>
    <w:rsid w:val="00243912"/>
    <w:rsid w:val="002558DA"/>
    <w:rsid w:val="00271788"/>
    <w:rsid w:val="00274401"/>
    <w:rsid w:val="0028730C"/>
    <w:rsid w:val="002930F2"/>
    <w:rsid w:val="002F18B3"/>
    <w:rsid w:val="00300660"/>
    <w:rsid w:val="00301EBA"/>
    <w:rsid w:val="00303073"/>
    <w:rsid w:val="00304078"/>
    <w:rsid w:val="00307594"/>
    <w:rsid w:val="00314352"/>
    <w:rsid w:val="003300B5"/>
    <w:rsid w:val="00342FC7"/>
    <w:rsid w:val="00372995"/>
    <w:rsid w:val="00376FE2"/>
    <w:rsid w:val="00384E1C"/>
    <w:rsid w:val="003858B8"/>
    <w:rsid w:val="003914BF"/>
    <w:rsid w:val="003923BD"/>
    <w:rsid w:val="00394A9B"/>
    <w:rsid w:val="003A27C0"/>
    <w:rsid w:val="003E58F6"/>
    <w:rsid w:val="0041257F"/>
    <w:rsid w:val="0041727E"/>
    <w:rsid w:val="00454EF1"/>
    <w:rsid w:val="00464EA2"/>
    <w:rsid w:val="00465ABD"/>
    <w:rsid w:val="00485174"/>
    <w:rsid w:val="004A0870"/>
    <w:rsid w:val="004A6B46"/>
    <w:rsid w:val="004C6BAC"/>
    <w:rsid w:val="004D02D2"/>
    <w:rsid w:val="004E1DB1"/>
    <w:rsid w:val="004F67E9"/>
    <w:rsid w:val="0051048D"/>
    <w:rsid w:val="00513DE5"/>
    <w:rsid w:val="00520670"/>
    <w:rsid w:val="0053109D"/>
    <w:rsid w:val="0053192F"/>
    <w:rsid w:val="00542346"/>
    <w:rsid w:val="00556608"/>
    <w:rsid w:val="0056295E"/>
    <w:rsid w:val="005668A0"/>
    <w:rsid w:val="00585335"/>
    <w:rsid w:val="0059070A"/>
    <w:rsid w:val="005A13D8"/>
    <w:rsid w:val="005C2DF2"/>
    <w:rsid w:val="005F4AEC"/>
    <w:rsid w:val="00604AFA"/>
    <w:rsid w:val="00620C30"/>
    <w:rsid w:val="006413E5"/>
    <w:rsid w:val="00656F07"/>
    <w:rsid w:val="006961C6"/>
    <w:rsid w:val="00736DC8"/>
    <w:rsid w:val="00741CCA"/>
    <w:rsid w:val="00743490"/>
    <w:rsid w:val="00746A81"/>
    <w:rsid w:val="007834D3"/>
    <w:rsid w:val="007875E3"/>
    <w:rsid w:val="007C7C09"/>
    <w:rsid w:val="0083599C"/>
    <w:rsid w:val="00843CCA"/>
    <w:rsid w:val="0086586B"/>
    <w:rsid w:val="00866B39"/>
    <w:rsid w:val="00874852"/>
    <w:rsid w:val="008814F1"/>
    <w:rsid w:val="008A6D43"/>
    <w:rsid w:val="008B0C2C"/>
    <w:rsid w:val="008C0A97"/>
    <w:rsid w:val="008E029F"/>
    <w:rsid w:val="00922999"/>
    <w:rsid w:val="00964DEC"/>
    <w:rsid w:val="009A55A1"/>
    <w:rsid w:val="009D4DE4"/>
    <w:rsid w:val="00A01D28"/>
    <w:rsid w:val="00A15BCD"/>
    <w:rsid w:val="00A23A48"/>
    <w:rsid w:val="00A36A4E"/>
    <w:rsid w:val="00A50E05"/>
    <w:rsid w:val="00A5655E"/>
    <w:rsid w:val="00A575AC"/>
    <w:rsid w:val="00A67ECA"/>
    <w:rsid w:val="00A74381"/>
    <w:rsid w:val="00AA26C7"/>
    <w:rsid w:val="00AC0052"/>
    <w:rsid w:val="00AC662C"/>
    <w:rsid w:val="00AC7A1A"/>
    <w:rsid w:val="00AD7583"/>
    <w:rsid w:val="00AE19C1"/>
    <w:rsid w:val="00AF36DC"/>
    <w:rsid w:val="00B05BFA"/>
    <w:rsid w:val="00B114A0"/>
    <w:rsid w:val="00B13046"/>
    <w:rsid w:val="00B23CC3"/>
    <w:rsid w:val="00B23F39"/>
    <w:rsid w:val="00B32B08"/>
    <w:rsid w:val="00B43AD8"/>
    <w:rsid w:val="00B452DF"/>
    <w:rsid w:val="00B56678"/>
    <w:rsid w:val="00B80F39"/>
    <w:rsid w:val="00B81E1A"/>
    <w:rsid w:val="00B837CA"/>
    <w:rsid w:val="00BA13E6"/>
    <w:rsid w:val="00BA53AD"/>
    <w:rsid w:val="00BD6B0D"/>
    <w:rsid w:val="00C06084"/>
    <w:rsid w:val="00C34760"/>
    <w:rsid w:val="00C67447"/>
    <w:rsid w:val="00CB535B"/>
    <w:rsid w:val="00CB5D98"/>
    <w:rsid w:val="00D31B51"/>
    <w:rsid w:val="00D47AE3"/>
    <w:rsid w:val="00D62830"/>
    <w:rsid w:val="00D71ED7"/>
    <w:rsid w:val="00D803B7"/>
    <w:rsid w:val="00D90533"/>
    <w:rsid w:val="00DD1718"/>
    <w:rsid w:val="00DD7887"/>
    <w:rsid w:val="00DF4C96"/>
    <w:rsid w:val="00E22A54"/>
    <w:rsid w:val="00E33536"/>
    <w:rsid w:val="00E72E19"/>
    <w:rsid w:val="00E75E2D"/>
    <w:rsid w:val="00E86B8E"/>
    <w:rsid w:val="00E95C15"/>
    <w:rsid w:val="00F17E6E"/>
    <w:rsid w:val="00F27F6F"/>
    <w:rsid w:val="00F4328E"/>
    <w:rsid w:val="00F4676D"/>
    <w:rsid w:val="00F554FB"/>
    <w:rsid w:val="00F67143"/>
    <w:rsid w:val="00F80B67"/>
    <w:rsid w:val="00F85F85"/>
    <w:rsid w:val="00FA466C"/>
    <w:rsid w:val="00FB53EC"/>
    <w:rsid w:val="00FC789D"/>
    <w:rsid w:val="00FF2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23CD3"/>
  <w15:docId w15:val="{AABF5698-CFEC-4797-9355-F77C60B3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174"/>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485174"/>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174"/>
    <w:rPr>
      <w:rFonts w:ascii="Times New Roman" w:eastAsia="Times New Roman" w:hAnsi="Times New Roman" w:cs="Times New Roman"/>
      <w:b/>
      <w:bCs/>
      <w:color w:val="000000"/>
      <w:kern w:val="28"/>
      <w:sz w:val="20"/>
      <w:szCs w:val="20"/>
      <w:lang w:eastAsia="en-GB"/>
    </w:rPr>
  </w:style>
  <w:style w:type="character" w:styleId="Hyperlink">
    <w:name w:val="Hyperlink"/>
    <w:rsid w:val="00485174"/>
    <w:rPr>
      <w:color w:val="0000FF"/>
      <w:u w:val="single"/>
    </w:rPr>
  </w:style>
  <w:style w:type="paragraph" w:styleId="BalloonText">
    <w:name w:val="Balloon Text"/>
    <w:basedOn w:val="Normal"/>
    <w:link w:val="BalloonTextChar"/>
    <w:uiPriority w:val="99"/>
    <w:semiHidden/>
    <w:unhideWhenUsed/>
    <w:rsid w:val="00485174"/>
    <w:rPr>
      <w:rFonts w:ascii="Tahoma" w:hAnsi="Tahoma" w:cs="Tahoma"/>
      <w:sz w:val="16"/>
      <w:szCs w:val="16"/>
    </w:rPr>
  </w:style>
  <w:style w:type="character" w:customStyle="1" w:styleId="BalloonTextChar">
    <w:name w:val="Balloon Text Char"/>
    <w:basedOn w:val="DefaultParagraphFont"/>
    <w:link w:val="BalloonText"/>
    <w:uiPriority w:val="99"/>
    <w:semiHidden/>
    <w:rsid w:val="00485174"/>
    <w:rPr>
      <w:rFonts w:ascii="Tahoma" w:eastAsia="Times New Roman" w:hAnsi="Tahoma" w:cs="Tahoma"/>
      <w:color w:val="000000"/>
      <w:kern w:val="28"/>
      <w:sz w:val="16"/>
      <w:szCs w:val="16"/>
      <w:lang w:eastAsia="en-GB"/>
    </w:rPr>
  </w:style>
  <w:style w:type="paragraph" w:styleId="Header">
    <w:name w:val="header"/>
    <w:basedOn w:val="Normal"/>
    <w:link w:val="HeaderChar"/>
    <w:uiPriority w:val="99"/>
    <w:unhideWhenUsed/>
    <w:rsid w:val="005668A0"/>
    <w:pPr>
      <w:tabs>
        <w:tab w:val="center" w:pos="4513"/>
        <w:tab w:val="right" w:pos="9026"/>
      </w:tabs>
    </w:pPr>
  </w:style>
  <w:style w:type="character" w:customStyle="1" w:styleId="HeaderChar">
    <w:name w:val="Header Char"/>
    <w:basedOn w:val="DefaultParagraphFont"/>
    <w:link w:val="Header"/>
    <w:uiPriority w:val="99"/>
    <w:rsid w:val="005668A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5668A0"/>
    <w:pPr>
      <w:tabs>
        <w:tab w:val="center" w:pos="4513"/>
        <w:tab w:val="right" w:pos="9026"/>
      </w:tabs>
    </w:pPr>
  </w:style>
  <w:style w:type="character" w:customStyle="1" w:styleId="FooterChar">
    <w:name w:val="Footer Char"/>
    <w:basedOn w:val="DefaultParagraphFont"/>
    <w:link w:val="Footer"/>
    <w:uiPriority w:val="99"/>
    <w:rsid w:val="005668A0"/>
    <w:rPr>
      <w:rFonts w:ascii="Times New Roman" w:eastAsia="Times New Roman" w:hAnsi="Times New Roman" w:cs="Times New Roman"/>
      <w:color w:val="000000"/>
      <w:kern w:val="28"/>
      <w:sz w:val="20"/>
      <w:szCs w:val="20"/>
      <w:lang w:eastAsia="en-GB"/>
    </w:rPr>
  </w:style>
  <w:style w:type="table" w:styleId="TableGrid">
    <w:name w:val="Table Grid"/>
    <w:basedOn w:val="TableNormal"/>
    <w:uiPriority w:val="59"/>
    <w:rsid w:val="00696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C09"/>
    <w:pPr>
      <w:ind w:left="720"/>
      <w:contextualSpacing/>
    </w:pPr>
  </w:style>
  <w:style w:type="paragraph" w:customStyle="1" w:styleId="Default">
    <w:name w:val="Default"/>
    <w:rsid w:val="00A01D28"/>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100411">
      <w:bodyDiv w:val="1"/>
      <w:marLeft w:val="0"/>
      <w:marRight w:val="0"/>
      <w:marTop w:val="0"/>
      <w:marBottom w:val="0"/>
      <w:divBdr>
        <w:top w:val="none" w:sz="0" w:space="0" w:color="auto"/>
        <w:left w:val="none" w:sz="0" w:space="0" w:color="auto"/>
        <w:bottom w:val="none" w:sz="0" w:space="0" w:color="auto"/>
        <w:right w:val="none" w:sz="0" w:space="0" w:color="auto"/>
      </w:divBdr>
      <w:divsChild>
        <w:div w:id="1325739753">
          <w:marLeft w:val="0"/>
          <w:marRight w:val="0"/>
          <w:marTop w:val="0"/>
          <w:marBottom w:val="0"/>
          <w:divBdr>
            <w:top w:val="none" w:sz="0" w:space="0" w:color="auto"/>
            <w:left w:val="none" w:sz="0" w:space="0" w:color="auto"/>
            <w:bottom w:val="none" w:sz="0" w:space="0" w:color="auto"/>
            <w:right w:val="none" w:sz="0" w:space="0" w:color="auto"/>
          </w:divBdr>
          <w:divsChild>
            <w:div w:id="22676335">
              <w:marLeft w:val="0"/>
              <w:marRight w:val="0"/>
              <w:marTop w:val="0"/>
              <w:marBottom w:val="0"/>
              <w:divBdr>
                <w:top w:val="none" w:sz="0" w:space="0" w:color="auto"/>
                <w:left w:val="none" w:sz="0" w:space="0" w:color="auto"/>
                <w:bottom w:val="none" w:sz="0" w:space="0" w:color="auto"/>
                <w:right w:val="none" w:sz="0" w:space="0" w:color="auto"/>
              </w:divBdr>
            </w:div>
          </w:divsChild>
        </w:div>
        <w:div w:id="92793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E:\Mr%20Miller%20HT\St%20Marys\Letters\www.blackhill-st-marys-rc.durham.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ackhill-st-marys-rc.durham.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ackhillstmary@durhamlearning.ne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4.png"/><Relationship Id="rId3" Type="http://schemas.openxmlformats.org/officeDocument/2006/relationships/image" Target="media/image6.jpeg"/><Relationship Id="rId7" Type="http://schemas.openxmlformats.org/officeDocument/2006/relationships/image" Target="media/image9.jpeg"/><Relationship Id="rId12" Type="http://schemas.openxmlformats.org/officeDocument/2006/relationships/image" Target="media/image13.png"/><Relationship Id="rId2" Type="http://schemas.openxmlformats.org/officeDocument/2006/relationships/hyperlink" Target="http://www.google.co.uk/url?sa=i&amp;rct=j&amp;q=&amp;esrc=s&amp;source=images&amp;cd=&amp;cad=rja&amp;uact=8&amp;ved=0ahUKEwibsOrT7brKAhUERBQKHSNtAzwQjRwIBw&amp;url=http://www.davepluck.co.uk/investor-in-people/&amp;psig=AFQjCNFNpzN9-7F9qR67PDw-1aMF1FJduw&amp;ust=1453464038687457" TargetMode="External"/><Relationship Id="rId1" Type="http://schemas.openxmlformats.org/officeDocument/2006/relationships/image" Target="media/image5.png"/><Relationship Id="rId6" Type="http://schemas.openxmlformats.org/officeDocument/2006/relationships/hyperlink" Target="http://www.google.co.uk/url?sa=i&amp;rct=j&amp;q=&amp;esrc=s&amp;source=images&amp;cd=&amp;cad=rja&amp;uact=8&amp;ved=0ahUKEwjB0N3s7brKAhWLPhQKHQJ2ChAQjRwIBw&amp;url=http://webarchive.nationalarchives.gov.uk/20021016075233/teachernet.gov.uk/schoolachievementawards/&amp;bvm=bv.112" TargetMode="External"/><Relationship Id="rId11" Type="http://schemas.openxmlformats.org/officeDocument/2006/relationships/image" Target="media/image12.jpeg"/><Relationship Id="rId5" Type="http://schemas.openxmlformats.org/officeDocument/2006/relationships/image" Target="media/image8.png"/><Relationship Id="rId10" Type="http://schemas.openxmlformats.org/officeDocument/2006/relationships/image" Target="media/image11.jpeg"/><Relationship Id="rId4" Type="http://schemas.openxmlformats.org/officeDocument/2006/relationships/image" Target="media/image7.png"/><Relationship Id="rId9" Type="http://schemas.openxmlformats.org/officeDocument/2006/relationships/hyperlink" Target="http://www.google.co.uk/url?sa=i&amp;rct=j&amp;q=&amp;esrc=s&amp;source=images&amp;cd=&amp;cad=rja&amp;uact=8&amp;ved=0ahUKEwjsj4iVouHMAhWJKcAKHRhhBNkQjRwIBw&amp;url=http://www.trinityschoolrochester.co.uk/school/the-first-school-and-college-to-win-the-bullying-intervention-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EA999-4EE4-4686-BA5D-D79ED9D35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Pinkerton</dc:creator>
  <cp:lastModifiedBy>S. Pinkerton</cp:lastModifiedBy>
  <cp:revision>3</cp:revision>
  <cp:lastPrinted>2018-09-11T10:54:00Z</cp:lastPrinted>
  <dcterms:created xsi:type="dcterms:W3CDTF">2017-04-24T14:38:00Z</dcterms:created>
  <dcterms:modified xsi:type="dcterms:W3CDTF">2018-09-11T10:54:00Z</dcterms:modified>
</cp:coreProperties>
</file>