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480" w:rsidRDefault="00170480" w:rsidP="00170480">
      <w:pPr>
        <w:autoSpaceDE w:val="0"/>
        <w:autoSpaceDN w:val="0"/>
        <w:adjustRightInd w:val="0"/>
        <w:jc w:val="center"/>
        <w:rPr>
          <w:rFonts w:ascii="Bradley Hand ITC" w:hAnsi="Bradley Hand ITC" w:cs="TimesNewRoman,Bold"/>
          <w:b/>
          <w:bCs/>
          <w:color w:val="943634" w:themeColor="accent2" w:themeShade="BF"/>
          <w:sz w:val="72"/>
          <w:szCs w:val="72"/>
          <w:lang w:eastAsia="en-GB" w:bidi="ar-SA"/>
        </w:rPr>
      </w:pPr>
    </w:p>
    <w:p w:rsidR="00170480" w:rsidRPr="00170480" w:rsidRDefault="00170480" w:rsidP="00170480">
      <w:pPr>
        <w:autoSpaceDE w:val="0"/>
        <w:autoSpaceDN w:val="0"/>
        <w:adjustRightInd w:val="0"/>
        <w:jc w:val="center"/>
        <w:rPr>
          <w:rFonts w:ascii="Bradley Hand ITC" w:hAnsi="Bradley Hand ITC" w:cs="TimesNewRoman,Bold"/>
          <w:b/>
          <w:bCs/>
          <w:color w:val="943634" w:themeColor="accent2" w:themeShade="BF"/>
          <w:sz w:val="72"/>
          <w:szCs w:val="72"/>
          <w:lang w:eastAsia="en-GB" w:bidi="ar-SA"/>
        </w:rPr>
      </w:pPr>
      <w:r w:rsidRPr="00170480">
        <w:rPr>
          <w:rFonts w:ascii="Bradley Hand ITC" w:hAnsi="Bradley Hand ITC" w:cs="TimesNewRoman,Bold"/>
          <w:b/>
          <w:bCs/>
          <w:color w:val="943634" w:themeColor="accent2" w:themeShade="BF"/>
          <w:sz w:val="72"/>
          <w:szCs w:val="72"/>
          <w:lang w:eastAsia="en-GB" w:bidi="ar-SA"/>
        </w:rPr>
        <w:t>St Mary’s RC Primary School</w:t>
      </w:r>
    </w:p>
    <w:p w:rsidR="00170480" w:rsidRDefault="00170480" w:rsidP="00170480">
      <w:pPr>
        <w:autoSpaceDE w:val="0"/>
        <w:autoSpaceDN w:val="0"/>
        <w:adjustRightInd w:val="0"/>
        <w:rPr>
          <w:rFonts w:ascii="TimesNewRoman,Bold" w:hAnsi="TimesNewRoman,Bold" w:cs="TimesNewRoman,Bold"/>
          <w:b/>
          <w:bCs/>
          <w:sz w:val="31"/>
          <w:szCs w:val="31"/>
          <w:lang w:eastAsia="en-GB" w:bidi="ar-SA"/>
        </w:rPr>
      </w:pPr>
    </w:p>
    <w:p w:rsidR="00170480" w:rsidRDefault="00170480" w:rsidP="00170480">
      <w:pPr>
        <w:autoSpaceDE w:val="0"/>
        <w:autoSpaceDN w:val="0"/>
        <w:adjustRightInd w:val="0"/>
        <w:rPr>
          <w:rFonts w:ascii="TimesNewRoman,Bold" w:hAnsi="TimesNewRoman,Bold" w:cs="TimesNewRoman,Bold"/>
          <w:b/>
          <w:bCs/>
          <w:sz w:val="31"/>
          <w:szCs w:val="31"/>
          <w:lang w:eastAsia="en-GB" w:bidi="ar-SA"/>
        </w:rPr>
      </w:pPr>
    </w:p>
    <w:p w:rsidR="00170480" w:rsidRDefault="00170480" w:rsidP="00170480">
      <w:pPr>
        <w:autoSpaceDE w:val="0"/>
        <w:autoSpaceDN w:val="0"/>
        <w:adjustRightInd w:val="0"/>
        <w:rPr>
          <w:rFonts w:ascii="TimesNewRoman,Bold" w:hAnsi="TimesNewRoman,Bold" w:cs="TimesNewRoman,Bold"/>
          <w:b/>
          <w:bCs/>
          <w:sz w:val="31"/>
          <w:szCs w:val="31"/>
          <w:lang w:eastAsia="en-GB" w:bidi="ar-SA"/>
        </w:rPr>
      </w:pPr>
    </w:p>
    <w:p w:rsidR="00170480" w:rsidRDefault="00170480" w:rsidP="00170480">
      <w:pPr>
        <w:autoSpaceDE w:val="0"/>
        <w:autoSpaceDN w:val="0"/>
        <w:adjustRightInd w:val="0"/>
        <w:rPr>
          <w:rFonts w:ascii="TimesNewRoman,Bold" w:hAnsi="TimesNewRoman,Bold" w:cs="TimesNewRoman,Bold"/>
          <w:b/>
          <w:bCs/>
          <w:sz w:val="31"/>
          <w:szCs w:val="31"/>
          <w:lang w:eastAsia="en-GB" w:bidi="ar-SA"/>
        </w:rPr>
      </w:pPr>
      <w:r>
        <w:rPr>
          <w:noProof/>
          <w:lang w:eastAsia="en-GB" w:bidi="ar-SA"/>
        </w:rPr>
        <w:drawing>
          <wp:anchor distT="36576" distB="36576" distL="36576" distR="36576" simplePos="0" relativeHeight="251663360" behindDoc="0" locked="0" layoutInCell="1" allowOverlap="1" wp14:anchorId="6367CF18" wp14:editId="2080B66B">
            <wp:simplePos x="0" y="0"/>
            <wp:positionH relativeFrom="column">
              <wp:posOffset>-159342</wp:posOffset>
            </wp:positionH>
            <wp:positionV relativeFrom="paragraph">
              <wp:posOffset>143510</wp:posOffset>
            </wp:positionV>
            <wp:extent cx="7012368" cy="160588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2368" cy="16058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70480" w:rsidRDefault="00170480" w:rsidP="00170480">
      <w:pPr>
        <w:autoSpaceDE w:val="0"/>
        <w:autoSpaceDN w:val="0"/>
        <w:adjustRightInd w:val="0"/>
        <w:rPr>
          <w:rFonts w:ascii="TimesNewRoman,Bold" w:hAnsi="TimesNewRoman,Bold" w:cs="TimesNewRoman,Bold"/>
          <w:b/>
          <w:bCs/>
          <w:sz w:val="31"/>
          <w:szCs w:val="31"/>
          <w:lang w:eastAsia="en-GB" w:bidi="ar-SA"/>
        </w:rPr>
      </w:pPr>
    </w:p>
    <w:p w:rsidR="00170480" w:rsidRPr="00170480" w:rsidRDefault="00170480" w:rsidP="00170480">
      <w:pPr>
        <w:autoSpaceDE w:val="0"/>
        <w:autoSpaceDN w:val="0"/>
        <w:adjustRightInd w:val="0"/>
        <w:rPr>
          <w:rFonts w:ascii="TimesNewRoman,Bold" w:hAnsi="TimesNewRoman,Bold" w:cs="TimesNewRoman,Bold"/>
          <w:b/>
          <w:bCs/>
          <w:sz w:val="31"/>
          <w:szCs w:val="31"/>
          <w:lang w:eastAsia="en-GB" w:bidi="ar-SA"/>
        </w:rPr>
      </w:pPr>
    </w:p>
    <w:p w:rsidR="00170480" w:rsidRDefault="00170480">
      <w:pPr>
        <w:rPr>
          <w:noProof/>
        </w:rPr>
      </w:pPr>
    </w:p>
    <w:p w:rsidR="00170480" w:rsidRDefault="008B2F02">
      <w:pPr>
        <w:rPr>
          <w:noProof/>
        </w:rPr>
      </w:pPr>
      <w:r>
        <w:rPr>
          <w:noProof/>
          <w:sz w:val="19"/>
          <w:szCs w:val="19"/>
          <w:lang w:eastAsia="en-GB" w:bidi="ar-SA"/>
        </w:rPr>
        <w:drawing>
          <wp:anchor distT="0" distB="0" distL="114300" distR="114300" simplePos="0" relativeHeight="251671552" behindDoc="0" locked="0" layoutInCell="1" allowOverlap="1" wp14:anchorId="1F20CC78" wp14:editId="4850C9A5">
            <wp:simplePos x="0" y="0"/>
            <wp:positionH relativeFrom="margin">
              <wp:align>center</wp:align>
            </wp:positionH>
            <wp:positionV relativeFrom="paragraph">
              <wp:posOffset>116840</wp:posOffset>
            </wp:positionV>
            <wp:extent cx="1597846" cy="1814195"/>
            <wp:effectExtent l="0" t="0" r="2540" b="0"/>
            <wp:wrapNone/>
            <wp:docPr id="7" name="Picture 7" descr="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1]"/>
                    <pic:cNvPicPr>
                      <a:picLocks noChangeAspect="1" noChangeArrowheads="1"/>
                    </pic:cNvPicPr>
                  </pic:nvPicPr>
                  <pic:blipFill>
                    <a:blip r:embed="rId13" cstate="print">
                      <a:clrChange>
                        <a:clrFrom>
                          <a:srgbClr val="FFFEFC"/>
                        </a:clrFrom>
                        <a:clrTo>
                          <a:srgbClr val="FFFEFC">
                            <a:alpha val="0"/>
                          </a:srgbClr>
                        </a:clrTo>
                      </a:clrChange>
                      <a:extLst>
                        <a:ext uri="{28A0092B-C50C-407E-A947-70E740481C1C}">
                          <a14:useLocalDpi xmlns:a14="http://schemas.microsoft.com/office/drawing/2010/main" val="0"/>
                        </a:ext>
                      </a:extLst>
                    </a:blip>
                    <a:srcRect/>
                    <a:stretch>
                      <a:fillRect/>
                    </a:stretch>
                  </pic:blipFill>
                  <pic:spPr bwMode="auto">
                    <a:xfrm>
                      <a:off x="0" y="0"/>
                      <a:ext cx="1597846" cy="181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r>
        <w:rPr>
          <w:noProof/>
          <w:lang w:eastAsia="en-GB" w:bidi="ar-SA"/>
        </w:rPr>
        <w:drawing>
          <wp:anchor distT="36576" distB="36576" distL="36576" distR="36576" simplePos="0" relativeHeight="251665408" behindDoc="0" locked="0" layoutInCell="1" allowOverlap="1" wp14:anchorId="5AA685DE" wp14:editId="416A8B36">
            <wp:simplePos x="0" y="0"/>
            <wp:positionH relativeFrom="column">
              <wp:posOffset>-157480</wp:posOffset>
            </wp:positionH>
            <wp:positionV relativeFrom="paragraph">
              <wp:posOffset>183515</wp:posOffset>
            </wp:positionV>
            <wp:extent cx="7017944" cy="1619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7944" cy="1619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p>
    <w:p w:rsidR="00170480" w:rsidRDefault="00170480" w:rsidP="00170480">
      <w:pPr>
        <w:jc w:val="center"/>
        <w:rPr>
          <w:rFonts w:asciiTheme="minorHAnsi" w:hAnsiTheme="minorHAnsi"/>
          <w:b/>
          <w:color w:val="943634" w:themeColor="accent2" w:themeShade="BF"/>
          <w:sz w:val="72"/>
          <w:szCs w:val="72"/>
          <w:lang w:eastAsia="en-GB" w:bidi="ar-SA"/>
        </w:rPr>
      </w:pPr>
      <w:r>
        <w:rPr>
          <w:rFonts w:asciiTheme="minorHAnsi" w:hAnsiTheme="minorHAnsi"/>
          <w:b/>
          <w:color w:val="943634" w:themeColor="accent2" w:themeShade="BF"/>
          <w:sz w:val="72"/>
          <w:szCs w:val="72"/>
          <w:lang w:eastAsia="en-GB" w:bidi="ar-SA"/>
        </w:rPr>
        <w:t>Job Description:</w:t>
      </w:r>
    </w:p>
    <w:p w:rsidR="00170480" w:rsidRPr="00170480" w:rsidRDefault="00170480" w:rsidP="00170480">
      <w:pPr>
        <w:jc w:val="center"/>
        <w:rPr>
          <w:rFonts w:asciiTheme="minorHAnsi" w:hAnsiTheme="minorHAnsi"/>
          <w:b/>
          <w:color w:val="943634" w:themeColor="accent2" w:themeShade="BF"/>
          <w:sz w:val="72"/>
          <w:szCs w:val="72"/>
          <w:lang w:eastAsia="en-GB" w:bidi="ar-SA"/>
        </w:rPr>
      </w:pPr>
      <w:r>
        <w:rPr>
          <w:rFonts w:asciiTheme="minorHAnsi" w:hAnsiTheme="minorHAnsi"/>
          <w:b/>
          <w:color w:val="943634" w:themeColor="accent2" w:themeShade="BF"/>
          <w:sz w:val="72"/>
          <w:szCs w:val="72"/>
          <w:lang w:eastAsia="en-GB" w:bidi="ar-SA"/>
        </w:rPr>
        <w:t>Caretaker</w:t>
      </w:r>
    </w:p>
    <w:p w:rsidR="00170480" w:rsidRPr="00170480" w:rsidRDefault="00170480" w:rsidP="00170480">
      <w:pPr>
        <w:rPr>
          <w:rFonts w:ascii="Comic Sans MS" w:hAnsi="Comic Sans MS"/>
          <w:b/>
          <w:sz w:val="20"/>
          <w:szCs w:val="20"/>
          <w:lang w:eastAsia="en-GB" w:bidi="ar-SA"/>
        </w:rPr>
      </w:pPr>
    </w:p>
    <w:p w:rsidR="00170480" w:rsidRPr="00170480" w:rsidRDefault="00170480" w:rsidP="00170480">
      <w:pPr>
        <w:jc w:val="center"/>
        <w:rPr>
          <w:rFonts w:ascii="Comic Sans MS" w:hAnsi="Comic Sans MS"/>
          <w:b/>
          <w:sz w:val="20"/>
          <w:szCs w:val="20"/>
          <w:lang w:eastAsia="en-GB" w:bidi="ar-SA"/>
        </w:rPr>
      </w:pPr>
    </w:p>
    <w:p w:rsidR="00170480" w:rsidRPr="00170480" w:rsidRDefault="00170480" w:rsidP="00170480">
      <w:pPr>
        <w:jc w:val="both"/>
        <w:rPr>
          <w:rFonts w:asciiTheme="minorHAnsi" w:hAnsiTheme="minorHAnsi"/>
          <w:b/>
          <w:szCs w:val="24"/>
          <w:lang w:eastAsia="en-GB" w:bidi="ar-SA"/>
        </w:rPr>
      </w:pPr>
    </w:p>
    <w:p w:rsidR="00170480" w:rsidRPr="00170480" w:rsidRDefault="00170480" w:rsidP="00170480">
      <w:pPr>
        <w:jc w:val="both"/>
        <w:rPr>
          <w:rFonts w:asciiTheme="minorHAnsi" w:hAnsiTheme="minorHAnsi"/>
          <w:b/>
          <w:szCs w:val="24"/>
          <w:lang w:eastAsia="en-GB" w:bidi="ar-SA"/>
        </w:rPr>
      </w:pPr>
      <w:r w:rsidRPr="00170480">
        <w:rPr>
          <w:rFonts w:asciiTheme="minorHAnsi" w:hAnsiTheme="minorHAnsi"/>
          <w:b/>
          <w:noProof/>
          <w:szCs w:val="24"/>
          <w:lang w:eastAsia="en-GB" w:bidi="ar-SA"/>
        </w:rPr>
        <mc:AlternateContent>
          <mc:Choice Requires="wps">
            <w:drawing>
              <wp:anchor distT="0" distB="0" distL="114300" distR="114300" simplePos="0" relativeHeight="251667456" behindDoc="0" locked="0" layoutInCell="1" allowOverlap="1" wp14:anchorId="3FA94224" wp14:editId="5B5B394A">
                <wp:simplePos x="0" y="0"/>
                <wp:positionH relativeFrom="column">
                  <wp:posOffset>303530</wp:posOffset>
                </wp:positionH>
                <wp:positionV relativeFrom="paragraph">
                  <wp:posOffset>50165</wp:posOffset>
                </wp:positionV>
                <wp:extent cx="6210300" cy="445592"/>
                <wp:effectExtent l="0" t="0" r="0" b="0"/>
                <wp:wrapNone/>
                <wp:docPr id="1" name="Text Box 1"/>
                <wp:cNvGraphicFramePr/>
                <a:graphic xmlns:a="http://schemas.openxmlformats.org/drawingml/2006/main">
                  <a:graphicData uri="http://schemas.microsoft.com/office/word/2010/wordprocessingShape">
                    <wps:wsp>
                      <wps:cNvSpPr txBox="1"/>
                      <wps:spPr>
                        <a:xfrm>
                          <a:off x="0" y="0"/>
                          <a:ext cx="6210300" cy="445592"/>
                        </a:xfrm>
                        <a:prstGeom prst="rect">
                          <a:avLst/>
                        </a:prstGeom>
                        <a:solidFill>
                          <a:sysClr val="window" lastClr="FFFFFF"/>
                        </a:solidFill>
                        <a:ln w="6350">
                          <a:noFill/>
                        </a:ln>
                      </wps:spPr>
                      <wps:txbx>
                        <w:txbxContent>
                          <w:p w:rsidR="00170480" w:rsidRPr="008F5195" w:rsidRDefault="00170480" w:rsidP="00170480">
                            <w:pPr>
                              <w:jc w:val="center"/>
                              <w:rPr>
                                <w:rFonts w:asciiTheme="minorHAnsi" w:hAnsiTheme="minorHAnsi"/>
                                <w:b/>
                                <w:i/>
                                <w:color w:val="943634" w:themeColor="accent2" w:themeShade="BF"/>
                                <w:sz w:val="48"/>
                                <w:szCs w:val="48"/>
                              </w:rPr>
                            </w:pPr>
                            <w:r w:rsidRPr="008F5195">
                              <w:rPr>
                                <w:rFonts w:asciiTheme="minorHAnsi" w:hAnsiTheme="minorHAnsi"/>
                                <w:b/>
                                <w:i/>
                                <w:color w:val="943634" w:themeColor="accent2" w:themeShade="BF"/>
                                <w:sz w:val="48"/>
                                <w:szCs w:val="48"/>
                              </w:rPr>
                              <w:t>ORA BENE LABORA BENE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94224" id="_x0000_t202" coordsize="21600,21600" o:spt="202" path="m,l,21600r21600,l21600,xe">
                <v:stroke joinstyle="miter"/>
                <v:path gradientshapeok="t" o:connecttype="rect"/>
              </v:shapetype>
              <v:shape id="Text Box 1" o:spid="_x0000_s1026" type="#_x0000_t202" style="position:absolute;left:0;text-align:left;margin-left:23.9pt;margin-top:3.95pt;width:489pt;height:3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" fillcolor="window" stroked="f" strokeweight=".5pt">
                <v:textbox>
                  <w:txbxContent>
                    <w:p w:rsidR="00170480" w:rsidRPr="008F5195" w:rsidRDefault="00170480" w:rsidP="00170480">
                      <w:pPr>
                        <w:jc w:val="center"/>
                        <w:rPr>
                          <w:rFonts w:asciiTheme="minorHAnsi" w:hAnsiTheme="minorHAnsi"/>
                          <w:b/>
                          <w:i/>
                          <w:color w:val="943634" w:themeColor="accent2" w:themeShade="BF"/>
                          <w:sz w:val="48"/>
                          <w:szCs w:val="48"/>
                        </w:rPr>
                      </w:pPr>
                      <w:r w:rsidRPr="008F5195">
                        <w:rPr>
                          <w:rFonts w:asciiTheme="minorHAnsi" w:hAnsiTheme="minorHAnsi"/>
                          <w:b/>
                          <w:i/>
                          <w:color w:val="943634" w:themeColor="accent2" w:themeShade="BF"/>
                          <w:sz w:val="48"/>
                          <w:szCs w:val="48"/>
                        </w:rPr>
                        <w:t>ORA BENE LABORA BENE</w:t>
                      </w:r>
                    </w:p>
                  </w:txbxContent>
                </v:textbox>
              </v:shape>
            </w:pict>
          </mc:Fallback>
        </mc:AlternateContent>
      </w:r>
    </w:p>
    <w:p w:rsidR="00170480" w:rsidRPr="00170480" w:rsidRDefault="00170480" w:rsidP="00170480">
      <w:pPr>
        <w:jc w:val="both"/>
        <w:rPr>
          <w:rFonts w:asciiTheme="minorHAnsi" w:hAnsiTheme="minorHAnsi"/>
          <w:b/>
          <w:szCs w:val="24"/>
          <w:lang w:eastAsia="en-GB" w:bidi="ar-SA"/>
        </w:rPr>
      </w:pPr>
    </w:p>
    <w:p w:rsidR="00170480" w:rsidRDefault="00170480">
      <w:pPr>
        <w:rPr>
          <w:noProof/>
        </w:rPr>
      </w:pPr>
    </w:p>
    <w:p w:rsidR="00170480" w:rsidRDefault="00170480">
      <w:pPr>
        <w:rPr>
          <w:noProof/>
        </w:rPr>
      </w:pPr>
    </w:p>
    <w:p w:rsidR="00170480" w:rsidRDefault="00170480">
      <w:pPr>
        <w:rPr>
          <w:noProof/>
        </w:rPr>
      </w:pPr>
    </w:p>
    <w:p w:rsidR="00170480" w:rsidRDefault="00170480">
      <w:pPr>
        <w:rPr>
          <w:noProof/>
        </w:rPr>
      </w:pPr>
      <w:r>
        <w:rPr>
          <w:noProof/>
          <w:lang w:eastAsia="en-GB" w:bidi="ar-SA"/>
        </w:rPr>
        <w:drawing>
          <wp:anchor distT="36576" distB="36576" distL="36576" distR="36576" simplePos="0" relativeHeight="251669504" behindDoc="0" locked="0" layoutInCell="1" allowOverlap="1" wp14:anchorId="1F2ECDD7" wp14:editId="619B8134">
            <wp:simplePos x="0" y="0"/>
            <wp:positionH relativeFrom="column">
              <wp:posOffset>3048000</wp:posOffset>
            </wp:positionH>
            <wp:positionV relativeFrom="paragraph">
              <wp:posOffset>61595</wp:posOffset>
            </wp:positionV>
            <wp:extent cx="612775" cy="4724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75" cy="472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70480" w:rsidRDefault="00170480">
      <w:pPr>
        <w:rPr>
          <w:noProof/>
        </w:rPr>
      </w:pPr>
    </w:p>
    <w:p w:rsidR="00170480" w:rsidRDefault="00170480">
      <w:pPr>
        <w:rPr>
          <w:rFonts w:ascii="Bradley Hand ITC" w:hAnsi="Bradley Hand ITC"/>
          <w:b/>
          <w:bCs/>
          <w:sz w:val="36"/>
          <w:szCs w:val="36"/>
        </w:rPr>
      </w:pPr>
    </w:p>
    <w:p w:rsidR="00FB3DA2" w:rsidRPr="00FB3DA2" w:rsidRDefault="00FB3DA2" w:rsidP="00FB3DA2">
      <w:pPr>
        <w:jc w:val="center"/>
        <w:rPr>
          <w:rFonts w:ascii="Bradley Hand ITC" w:hAnsi="Bradley Hand ITC"/>
          <w:b/>
          <w:bCs/>
          <w:sz w:val="36"/>
          <w:szCs w:val="36"/>
        </w:rPr>
      </w:pPr>
      <w:r w:rsidRPr="00D31B51">
        <w:rPr>
          <w:noProof/>
          <w:sz w:val="22"/>
          <w:lang w:eastAsia="en-GB" w:bidi="ar-SA"/>
        </w:rPr>
        <w:drawing>
          <wp:anchor distT="36576" distB="36576" distL="36576" distR="36576" simplePos="0" relativeHeight="251661312" behindDoc="0" locked="0" layoutInCell="1" allowOverlap="1" wp14:anchorId="3D55BBC6" wp14:editId="1D1173F2">
            <wp:simplePos x="0" y="0"/>
            <wp:positionH relativeFrom="column">
              <wp:posOffset>6086475</wp:posOffset>
            </wp:positionH>
            <wp:positionV relativeFrom="paragraph">
              <wp:posOffset>1368</wp:posOffset>
            </wp:positionV>
            <wp:extent cx="391160" cy="455660"/>
            <wp:effectExtent l="0" t="0" r="8890" b="1905"/>
            <wp:wrapNone/>
            <wp:docPr id="3" name="Picture 3" descr="445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4535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583" cy="4631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19"/>
          <w:szCs w:val="19"/>
          <w:lang w:eastAsia="en-GB" w:bidi="ar-SA"/>
        </w:rPr>
        <w:drawing>
          <wp:anchor distT="0" distB="0" distL="114300" distR="114300" simplePos="0" relativeHeight="251659264" behindDoc="0" locked="0" layoutInCell="1" allowOverlap="1" wp14:anchorId="5FAD1F2A" wp14:editId="0F916E3F">
            <wp:simplePos x="0" y="0"/>
            <wp:positionH relativeFrom="column">
              <wp:posOffset>0</wp:posOffset>
            </wp:positionH>
            <wp:positionV relativeFrom="paragraph">
              <wp:posOffset>-142875</wp:posOffset>
            </wp:positionV>
            <wp:extent cx="523875" cy="594808"/>
            <wp:effectExtent l="0" t="0" r="0" b="0"/>
            <wp:wrapNone/>
            <wp:docPr id="2" name="Picture 2" descr="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5948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radley Hand ITC" w:hAnsi="Bradley Hand ITC"/>
          <w:b/>
          <w:bCs/>
          <w:sz w:val="36"/>
          <w:szCs w:val="36"/>
        </w:rPr>
        <w:t>St</w:t>
      </w:r>
      <w:r w:rsidRPr="00FB3DA2">
        <w:rPr>
          <w:rFonts w:ascii="Bradley Hand ITC" w:hAnsi="Bradley Hand ITC"/>
          <w:b/>
          <w:bCs/>
          <w:sz w:val="36"/>
          <w:szCs w:val="36"/>
        </w:rPr>
        <w:t xml:space="preserve"> Mary’s RC Primary School:</w:t>
      </w:r>
      <w:r w:rsidRPr="00FB3DA2">
        <w:rPr>
          <w:noProof/>
          <w:sz w:val="22"/>
        </w:rPr>
        <w:t xml:space="preserve"> </w:t>
      </w:r>
    </w:p>
    <w:p w:rsidR="00FB3DA2" w:rsidRDefault="00FB3DA2" w:rsidP="00FB3DA2">
      <w:pPr>
        <w:jc w:val="center"/>
        <w:rPr>
          <w:b/>
          <w:bCs/>
        </w:rPr>
      </w:pPr>
      <w:r>
        <w:rPr>
          <w:b/>
          <w:bCs/>
        </w:rPr>
        <w:t>Caretaker Job Description</w:t>
      </w:r>
    </w:p>
    <w:p w:rsidR="00FB3DA2" w:rsidRDefault="00FB3DA2" w:rsidP="009206C5">
      <w:pPr>
        <w:rPr>
          <w:b/>
          <w:bCs/>
        </w:rPr>
      </w:pPr>
    </w:p>
    <w:p w:rsidR="00FB3DA2" w:rsidRDefault="00FB3DA2" w:rsidP="009206C5">
      <w:pPr>
        <w:rPr>
          <w:b/>
          <w:bCs/>
        </w:rPr>
      </w:pPr>
    </w:p>
    <w:p w:rsidR="00D6478E" w:rsidRPr="00FB3DA2" w:rsidRDefault="00D6478E" w:rsidP="00FB3DA2">
      <w:pPr>
        <w:pStyle w:val="ListParagraph"/>
        <w:numPr>
          <w:ilvl w:val="0"/>
          <w:numId w:val="51"/>
        </w:numPr>
        <w:rPr>
          <w:b/>
          <w:bCs/>
        </w:rPr>
      </w:pPr>
      <w:r w:rsidRPr="00FB3DA2">
        <w:rPr>
          <w:b/>
          <w:bCs/>
          <w:caps/>
        </w:rPr>
        <w:t>Post Title</w:t>
      </w:r>
      <w:r w:rsidRPr="00FB3DA2">
        <w:rPr>
          <w:b/>
          <w:bCs/>
        </w:rPr>
        <w:t>:</w:t>
      </w:r>
      <w:r w:rsidR="00B83906" w:rsidRPr="00FB3DA2">
        <w:rPr>
          <w:b/>
          <w:bCs/>
        </w:rPr>
        <w:tab/>
      </w:r>
      <w:r w:rsidR="00B83906" w:rsidRPr="00FB3DA2">
        <w:rPr>
          <w:b/>
          <w:bCs/>
        </w:rPr>
        <w:tab/>
        <w:t>Caretaker</w:t>
      </w:r>
    </w:p>
    <w:p w:rsidR="00D6478E" w:rsidRDefault="00D6478E" w:rsidP="00D6478E">
      <w:pPr>
        <w:rPr>
          <w:b/>
          <w:bCs/>
        </w:rPr>
      </w:pPr>
    </w:p>
    <w:p w:rsidR="00D6478E" w:rsidRPr="00D6478E" w:rsidRDefault="00D6478E" w:rsidP="006671B7">
      <w:pPr>
        <w:pStyle w:val="ListParagraph"/>
        <w:numPr>
          <w:ilvl w:val="0"/>
          <w:numId w:val="51"/>
        </w:numPr>
        <w:rPr>
          <w:b/>
          <w:bCs/>
        </w:rPr>
      </w:pPr>
      <w:r w:rsidRPr="00D6478E">
        <w:rPr>
          <w:b/>
          <w:bCs/>
          <w:caps/>
        </w:rPr>
        <w:t>Post Number</w:t>
      </w:r>
      <w:r w:rsidRPr="00D6478E">
        <w:rPr>
          <w:b/>
          <w:bCs/>
        </w:rPr>
        <w:t>:</w:t>
      </w:r>
      <w:r w:rsidR="00CA3F62">
        <w:rPr>
          <w:b/>
          <w:bCs/>
        </w:rPr>
        <w:tab/>
      </w:r>
      <w:r w:rsidR="00E07CC0">
        <w:rPr>
          <w:b/>
          <w:bCs/>
        </w:rPr>
        <w:t>N9623 (JRD)</w:t>
      </w:r>
    </w:p>
    <w:p w:rsidR="00D6478E" w:rsidRDefault="00D6478E" w:rsidP="00D6478E">
      <w:pPr>
        <w:rPr>
          <w:b/>
          <w:bCs/>
        </w:rPr>
      </w:pPr>
    </w:p>
    <w:p w:rsidR="00D6478E" w:rsidRDefault="00D6478E" w:rsidP="006671B7">
      <w:pPr>
        <w:pStyle w:val="ListParagraph"/>
        <w:numPr>
          <w:ilvl w:val="0"/>
          <w:numId w:val="51"/>
        </w:numPr>
        <w:rPr>
          <w:b/>
          <w:bCs/>
        </w:rPr>
      </w:pPr>
      <w:r w:rsidRPr="00D6478E">
        <w:rPr>
          <w:b/>
          <w:bCs/>
          <w:caps/>
        </w:rPr>
        <w:t>Grade</w:t>
      </w:r>
      <w:r w:rsidRPr="00D6478E">
        <w:rPr>
          <w:b/>
          <w:bCs/>
        </w:rPr>
        <w:t>:</w:t>
      </w:r>
      <w:r w:rsidRPr="00D6478E">
        <w:rPr>
          <w:b/>
          <w:bCs/>
        </w:rPr>
        <w:tab/>
      </w:r>
      <w:r w:rsidR="00B83906">
        <w:rPr>
          <w:b/>
          <w:bCs/>
        </w:rPr>
        <w:tab/>
      </w:r>
      <w:r w:rsidR="00B83906">
        <w:rPr>
          <w:b/>
          <w:bCs/>
        </w:rPr>
        <w:tab/>
      </w:r>
      <w:r w:rsidR="00B83906" w:rsidRPr="00CA3F62">
        <w:rPr>
          <w:b/>
          <w:bCs/>
        </w:rPr>
        <w:t>Grade</w:t>
      </w:r>
      <w:r w:rsidR="00CA3F62" w:rsidRPr="00CA3F62">
        <w:rPr>
          <w:b/>
          <w:bCs/>
        </w:rPr>
        <w:t xml:space="preserve"> 3</w:t>
      </w:r>
    </w:p>
    <w:p w:rsidR="00D6478E" w:rsidRPr="00D6478E" w:rsidRDefault="00D6478E" w:rsidP="00D6478E">
      <w:pPr>
        <w:rPr>
          <w:b/>
          <w:bCs/>
        </w:rPr>
      </w:pPr>
      <w:r w:rsidRPr="00D6478E">
        <w:rPr>
          <w:b/>
          <w:bCs/>
        </w:rPr>
        <w:tab/>
      </w:r>
    </w:p>
    <w:p w:rsidR="00D6478E" w:rsidRPr="00B40E1D" w:rsidRDefault="00D6478E" w:rsidP="00203C74">
      <w:pPr>
        <w:ind w:left="2160" w:firstLine="720"/>
        <w:rPr>
          <w:bCs/>
        </w:rPr>
      </w:pPr>
      <w:r w:rsidRPr="00B40E1D">
        <w:rPr>
          <w:bCs/>
        </w:rPr>
        <w:t>Job Evaluation Reference Number:</w:t>
      </w:r>
    </w:p>
    <w:p w:rsidR="00D6478E" w:rsidRPr="00B40E1D" w:rsidRDefault="00D6478E" w:rsidP="00D6478E">
      <w:pPr>
        <w:rPr>
          <w:b/>
          <w:bCs/>
        </w:rPr>
      </w:pPr>
    </w:p>
    <w:p w:rsidR="00D6478E" w:rsidRPr="00B40E1D" w:rsidRDefault="00D6478E" w:rsidP="006671B7">
      <w:pPr>
        <w:pStyle w:val="ListParagraph"/>
        <w:numPr>
          <w:ilvl w:val="0"/>
          <w:numId w:val="51"/>
        </w:numPr>
        <w:rPr>
          <w:b/>
          <w:bCs/>
        </w:rPr>
      </w:pPr>
      <w:r w:rsidRPr="00B40E1D">
        <w:rPr>
          <w:b/>
          <w:bCs/>
          <w:caps/>
        </w:rPr>
        <w:t>Location</w:t>
      </w:r>
      <w:r w:rsidRPr="00B40E1D">
        <w:rPr>
          <w:b/>
          <w:bCs/>
        </w:rPr>
        <w:t>:</w:t>
      </w:r>
      <w:r w:rsidR="001921D2">
        <w:rPr>
          <w:b/>
          <w:bCs/>
        </w:rPr>
        <w:tab/>
      </w:r>
      <w:r w:rsidR="001921D2">
        <w:rPr>
          <w:b/>
          <w:bCs/>
        </w:rPr>
        <w:tab/>
      </w:r>
      <w:r w:rsidR="00655F36">
        <w:rPr>
          <w:b/>
          <w:bCs/>
        </w:rPr>
        <w:t>St Mary’s RC Primary School, Blackhill</w:t>
      </w:r>
    </w:p>
    <w:p w:rsidR="00D6478E" w:rsidRPr="00B40E1D" w:rsidRDefault="00D6478E" w:rsidP="00D6478E">
      <w:pPr>
        <w:rPr>
          <w:b/>
          <w:bCs/>
        </w:rPr>
      </w:pPr>
    </w:p>
    <w:p w:rsidR="009206C5" w:rsidRPr="00B40E1D" w:rsidRDefault="009206C5" w:rsidP="006671B7">
      <w:pPr>
        <w:pStyle w:val="ListParagraph"/>
        <w:numPr>
          <w:ilvl w:val="0"/>
          <w:numId w:val="51"/>
        </w:numPr>
        <w:rPr>
          <w:b/>
        </w:rPr>
      </w:pPr>
      <w:r w:rsidRPr="00B40E1D">
        <w:rPr>
          <w:b/>
          <w:caps/>
        </w:rPr>
        <w:t>Relevant to this Post</w:t>
      </w:r>
      <w:r w:rsidRPr="00B40E1D">
        <w:rPr>
          <w:b/>
        </w:rPr>
        <w:t>:</w:t>
      </w:r>
      <w:r w:rsidR="00D6478E" w:rsidRPr="00B40E1D">
        <w:rPr>
          <w:b/>
        </w:rPr>
        <w:t xml:space="preserve"> </w:t>
      </w:r>
      <w:r w:rsidR="00D6478E" w:rsidRPr="00B40E1D">
        <w:t>(Please delete where not applicable)</w:t>
      </w:r>
    </w:p>
    <w:p w:rsidR="009206C5" w:rsidRPr="00B40E1D" w:rsidRDefault="009206C5" w:rsidP="00D6478E"/>
    <w:p w:rsidR="00D6478E" w:rsidRPr="00B40E1D" w:rsidRDefault="00D6478E" w:rsidP="00D6478E">
      <w:pPr>
        <w:pStyle w:val="ListParagraph"/>
        <w:ind w:left="360"/>
        <w:rPr>
          <w:b/>
        </w:rPr>
      </w:pPr>
      <w:r w:rsidRPr="00B40E1D">
        <w:rPr>
          <w:b/>
        </w:rPr>
        <w:t>Disclosure &amp; Barring Service:</w:t>
      </w:r>
      <w:r w:rsidRPr="00B40E1D">
        <w:rPr>
          <w:b/>
        </w:rPr>
        <w:tab/>
      </w:r>
      <w:r w:rsidRPr="00B40E1D">
        <w:t xml:space="preserve">Subject to DBS </w:t>
      </w:r>
      <w:r w:rsidR="005E1C15">
        <w:t>Enhanced</w:t>
      </w:r>
      <w:bookmarkStart w:id="0" w:name="_GoBack"/>
      <w:bookmarkEnd w:id="0"/>
      <w:r w:rsidRPr="00B40E1D">
        <w:t xml:space="preserve"> disclosure</w:t>
      </w:r>
    </w:p>
    <w:p w:rsidR="00D6478E" w:rsidRPr="00B40E1D" w:rsidRDefault="00D6478E" w:rsidP="00D6478E">
      <w:pPr>
        <w:pStyle w:val="ListParagraph"/>
        <w:ind w:left="360"/>
        <w:rPr>
          <w:b/>
        </w:rPr>
      </w:pPr>
    </w:p>
    <w:p w:rsidR="009206C5" w:rsidRPr="009206C5" w:rsidRDefault="009206C5" w:rsidP="00D6478E">
      <w:r w:rsidRPr="009206C5">
        <w:fldChar w:fldCharType="begin"/>
      </w:r>
      <w:r w:rsidRPr="009206C5">
        <w:instrText xml:space="preserve">  </w:instrText>
      </w:r>
      <w:r w:rsidRPr="009206C5">
        <w:fldChar w:fldCharType="end"/>
      </w:r>
      <w:r w:rsidRPr="009206C5">
        <w:rPr>
          <w:b/>
          <w:bCs/>
        </w:rPr>
        <w:tab/>
      </w:r>
    </w:p>
    <w:p w:rsidR="009206C5" w:rsidRPr="009206C5" w:rsidRDefault="009206C5" w:rsidP="006671B7">
      <w:pPr>
        <w:pStyle w:val="ListParagraph"/>
        <w:numPr>
          <w:ilvl w:val="0"/>
          <w:numId w:val="51"/>
        </w:numPr>
      </w:pPr>
      <w:r w:rsidRPr="00D6478E">
        <w:rPr>
          <w:b/>
          <w:bCs/>
          <w:caps/>
        </w:rPr>
        <w:t xml:space="preserve">Organisational </w:t>
      </w:r>
      <w:r w:rsidRPr="00D6478E">
        <w:rPr>
          <w:b/>
          <w:caps/>
        </w:rPr>
        <w:t>Relationships</w:t>
      </w:r>
      <w:r w:rsidRPr="00D6478E">
        <w:rPr>
          <w:b/>
        </w:rPr>
        <w:t>:</w:t>
      </w:r>
    </w:p>
    <w:p w:rsidR="009206C5" w:rsidRPr="009206C5" w:rsidRDefault="009206C5" w:rsidP="00D6478E"/>
    <w:p w:rsidR="009206C5" w:rsidRPr="00203C74" w:rsidRDefault="009206C5" w:rsidP="00D6478E">
      <w:r w:rsidRPr="00203C74">
        <w:t xml:space="preserve">The post holder will be accountable to </w:t>
      </w:r>
      <w:r w:rsidR="001921D2" w:rsidRPr="00203C74">
        <w:t>the Headteacher.</w:t>
      </w:r>
    </w:p>
    <w:p w:rsidR="001921D2" w:rsidRPr="00203C74" w:rsidRDefault="001921D2" w:rsidP="00D6478E"/>
    <w:p w:rsidR="001921D2" w:rsidRPr="009206C5" w:rsidRDefault="001921D2" w:rsidP="00D6478E">
      <w:r w:rsidRPr="00203C74">
        <w:t>The post holder will be responsible for line management of the Cleaners.</w:t>
      </w:r>
    </w:p>
    <w:p w:rsidR="009206C5" w:rsidRPr="009206C5" w:rsidRDefault="009206C5" w:rsidP="00D6478E">
      <w:pPr>
        <w:rPr>
          <w:b/>
          <w:bCs/>
        </w:rPr>
      </w:pPr>
    </w:p>
    <w:p w:rsidR="009206C5" w:rsidRDefault="009206C5" w:rsidP="006671B7">
      <w:pPr>
        <w:pStyle w:val="ListParagraph"/>
        <w:numPr>
          <w:ilvl w:val="0"/>
          <w:numId w:val="51"/>
        </w:numPr>
        <w:rPr>
          <w:b/>
          <w:bCs/>
        </w:rPr>
      </w:pPr>
      <w:r w:rsidRPr="00D6478E">
        <w:rPr>
          <w:b/>
          <w:bCs/>
          <w:caps/>
        </w:rPr>
        <w:t>Description of Role</w:t>
      </w:r>
      <w:r w:rsidRPr="00D6478E">
        <w:rPr>
          <w:b/>
          <w:bCs/>
        </w:rPr>
        <w:t>:</w:t>
      </w:r>
    </w:p>
    <w:p w:rsidR="001921D2" w:rsidRDefault="001921D2" w:rsidP="001921D2">
      <w:pPr>
        <w:rPr>
          <w:b/>
          <w:bCs/>
        </w:rPr>
      </w:pPr>
    </w:p>
    <w:p w:rsidR="001921D2" w:rsidRPr="001921D2" w:rsidRDefault="001921D2" w:rsidP="001921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cs="Arial"/>
          <w:szCs w:val="24"/>
          <w:lang w:bidi="ar-SA"/>
        </w:rPr>
      </w:pPr>
      <w:r w:rsidRPr="001921D2">
        <w:rPr>
          <w:rFonts w:cs="Arial"/>
          <w:szCs w:val="24"/>
          <w:lang w:bidi="ar-SA"/>
        </w:rPr>
        <w:t>The post combines the care of the site and the oversight of the maintenance of the premise</w:t>
      </w:r>
      <w:r w:rsidR="00655F36">
        <w:rPr>
          <w:rFonts w:cs="Arial"/>
          <w:szCs w:val="24"/>
          <w:lang w:bidi="ar-SA"/>
        </w:rPr>
        <w:t xml:space="preserve">s in conjunction with the </w:t>
      </w:r>
      <w:proofErr w:type="spellStart"/>
      <w:r w:rsidR="00655F36">
        <w:rPr>
          <w:rFonts w:cs="Arial"/>
          <w:szCs w:val="24"/>
          <w:lang w:bidi="ar-SA"/>
        </w:rPr>
        <w:t>Headt</w:t>
      </w:r>
      <w:r w:rsidRPr="001921D2">
        <w:rPr>
          <w:rFonts w:cs="Arial"/>
          <w:szCs w:val="24"/>
          <w:lang w:bidi="ar-SA"/>
        </w:rPr>
        <w:t>eacher</w:t>
      </w:r>
      <w:proofErr w:type="spellEnd"/>
      <w:r w:rsidRPr="001921D2">
        <w:rPr>
          <w:rFonts w:cs="Arial"/>
          <w:szCs w:val="24"/>
          <w:lang w:bidi="ar-SA"/>
        </w:rPr>
        <w:t xml:space="preserve">. This may require close working with outside contractors and external providers. </w:t>
      </w:r>
    </w:p>
    <w:p w:rsidR="001921D2" w:rsidRPr="001921D2" w:rsidRDefault="001921D2" w:rsidP="001921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cs="Arial"/>
          <w:szCs w:val="24"/>
          <w:lang w:bidi="ar-SA"/>
        </w:rPr>
      </w:pPr>
    </w:p>
    <w:p w:rsidR="00203C74" w:rsidRDefault="001921D2" w:rsidP="001921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cs="Arial"/>
          <w:szCs w:val="24"/>
          <w:lang w:bidi="ar-SA"/>
        </w:rPr>
      </w:pPr>
      <w:r w:rsidRPr="001921D2">
        <w:rPr>
          <w:rFonts w:cs="Arial"/>
          <w:szCs w:val="24"/>
          <w:lang w:bidi="ar-SA"/>
        </w:rPr>
        <w:t xml:space="preserve">The Caretaker will be responsible for the security of the site, the premises and its contents, (including the operation of fire and burglar alarms and key-holder responsibilities), lighting, heating, maintenance and operation of plant. </w:t>
      </w:r>
      <w:r w:rsidR="00203C74">
        <w:rPr>
          <w:rFonts w:cs="Arial"/>
          <w:szCs w:val="24"/>
          <w:lang w:bidi="ar-SA"/>
        </w:rPr>
        <w:t>The post holder will</w:t>
      </w:r>
      <w:r w:rsidRPr="001921D2">
        <w:rPr>
          <w:rFonts w:cs="Arial"/>
          <w:szCs w:val="24"/>
          <w:lang w:bidi="ar-SA"/>
        </w:rPr>
        <w:t>:</w:t>
      </w:r>
    </w:p>
    <w:p w:rsidR="001921D2" w:rsidRPr="001921D2" w:rsidRDefault="001921D2" w:rsidP="001921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cs="Arial"/>
          <w:szCs w:val="24"/>
          <w:lang w:bidi="ar-SA"/>
        </w:rPr>
      </w:pPr>
      <w:r w:rsidRPr="001921D2">
        <w:rPr>
          <w:rFonts w:cs="Arial"/>
          <w:szCs w:val="24"/>
          <w:lang w:bidi="ar-SA"/>
        </w:rPr>
        <w:t xml:space="preserve"> </w:t>
      </w:r>
    </w:p>
    <w:p w:rsidR="001921D2" w:rsidRPr="001921D2" w:rsidRDefault="001921D2" w:rsidP="001921D2">
      <w:pPr>
        <w:numPr>
          <w:ilvl w:val="0"/>
          <w:numId w:val="6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cs="Arial"/>
          <w:szCs w:val="24"/>
          <w:lang w:bidi="ar-SA"/>
        </w:rPr>
      </w:pPr>
      <w:r w:rsidRPr="001921D2">
        <w:rPr>
          <w:rFonts w:cs="Arial"/>
          <w:szCs w:val="24"/>
          <w:lang w:bidi="ar-SA"/>
        </w:rPr>
        <w:t xml:space="preserve">Co-ordinate the work of any of the other cleaning staff </w:t>
      </w:r>
    </w:p>
    <w:p w:rsidR="001921D2" w:rsidRPr="001921D2" w:rsidRDefault="001921D2" w:rsidP="001921D2">
      <w:pPr>
        <w:numPr>
          <w:ilvl w:val="0"/>
          <w:numId w:val="6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cs="Arial"/>
          <w:szCs w:val="24"/>
          <w:lang w:bidi="ar-SA"/>
        </w:rPr>
      </w:pPr>
      <w:r w:rsidRPr="001921D2">
        <w:rPr>
          <w:rFonts w:cs="Arial"/>
          <w:szCs w:val="24"/>
          <w:lang w:bidi="ar-SA"/>
        </w:rPr>
        <w:t>Daily supervision of the cleaning teams across all buildings</w:t>
      </w:r>
    </w:p>
    <w:p w:rsidR="001921D2" w:rsidRPr="001921D2" w:rsidRDefault="001921D2" w:rsidP="001921D2">
      <w:pPr>
        <w:numPr>
          <w:ilvl w:val="0"/>
          <w:numId w:val="6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cs="Arial"/>
          <w:szCs w:val="24"/>
          <w:lang w:bidi="ar-SA"/>
        </w:rPr>
      </w:pPr>
      <w:r w:rsidRPr="001921D2">
        <w:rPr>
          <w:rFonts w:cs="Arial"/>
          <w:szCs w:val="24"/>
          <w:lang w:bidi="ar-SA"/>
        </w:rPr>
        <w:t>Monitor attendance and raise</w:t>
      </w:r>
      <w:r w:rsidR="00203C74">
        <w:rPr>
          <w:rFonts w:cs="Arial"/>
          <w:szCs w:val="24"/>
          <w:lang w:bidi="ar-SA"/>
        </w:rPr>
        <w:t>/report</w:t>
      </w:r>
      <w:r w:rsidRPr="001921D2">
        <w:rPr>
          <w:rFonts w:cs="Arial"/>
          <w:szCs w:val="24"/>
          <w:lang w:bidi="ar-SA"/>
        </w:rPr>
        <w:t xml:space="preserve"> any long-term and on-going absence issu</w:t>
      </w:r>
      <w:r w:rsidR="00655F36">
        <w:rPr>
          <w:rFonts w:cs="Arial"/>
          <w:szCs w:val="24"/>
          <w:lang w:bidi="ar-SA"/>
        </w:rPr>
        <w:t>es with the School Office/</w:t>
      </w:r>
      <w:proofErr w:type="spellStart"/>
      <w:r w:rsidR="00655F36">
        <w:rPr>
          <w:rFonts w:cs="Arial"/>
          <w:szCs w:val="24"/>
          <w:lang w:bidi="ar-SA"/>
        </w:rPr>
        <w:t>Headt</w:t>
      </w:r>
      <w:r w:rsidRPr="001921D2">
        <w:rPr>
          <w:rFonts w:cs="Arial"/>
          <w:szCs w:val="24"/>
          <w:lang w:bidi="ar-SA"/>
        </w:rPr>
        <w:t>eacher</w:t>
      </w:r>
      <w:proofErr w:type="spellEnd"/>
    </w:p>
    <w:p w:rsidR="009206C5" w:rsidRPr="009206C5" w:rsidRDefault="009206C5" w:rsidP="00D6478E">
      <w:pPr>
        <w:rPr>
          <w:b/>
          <w:bCs/>
        </w:rPr>
      </w:pPr>
    </w:p>
    <w:p w:rsidR="009206C5" w:rsidRPr="009206C5" w:rsidRDefault="009206C5" w:rsidP="006671B7">
      <w:pPr>
        <w:pStyle w:val="ListParagraph"/>
        <w:numPr>
          <w:ilvl w:val="0"/>
          <w:numId w:val="51"/>
        </w:numPr>
      </w:pPr>
      <w:r w:rsidRPr="00D6478E">
        <w:rPr>
          <w:b/>
          <w:bCs/>
          <w:caps/>
        </w:rPr>
        <w:t xml:space="preserve">Duties and Responsibilities </w:t>
      </w:r>
      <w:r w:rsidRPr="00D6478E">
        <w:rPr>
          <w:b/>
          <w:bCs/>
          <w:iCs/>
          <w:caps/>
        </w:rPr>
        <w:t>Specific</w:t>
      </w:r>
      <w:r w:rsidRPr="00D6478E">
        <w:rPr>
          <w:b/>
          <w:bCs/>
          <w:caps/>
        </w:rPr>
        <w:t xml:space="preserve"> to this Post</w:t>
      </w:r>
      <w:r w:rsidRPr="00D6478E">
        <w:rPr>
          <w:b/>
          <w:bCs/>
        </w:rPr>
        <w:t>:</w:t>
      </w:r>
    </w:p>
    <w:p w:rsidR="009206C5" w:rsidRPr="009206C5" w:rsidRDefault="009206C5" w:rsidP="00B118FB"/>
    <w:p w:rsidR="009206C5" w:rsidRPr="009206C5" w:rsidRDefault="009206C5" w:rsidP="00B118FB">
      <w:r w:rsidRPr="009206C5">
        <w:t>Listed below are the responsibilities this role will be primarily responsible for:</w:t>
      </w:r>
    </w:p>
    <w:p w:rsidR="009206C5" w:rsidRDefault="009206C5" w:rsidP="00B118FB"/>
    <w:p w:rsidR="001921D2" w:rsidRPr="001921D2" w:rsidRDefault="001921D2" w:rsidP="001921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cs="Arial"/>
          <w:b/>
          <w:bCs/>
          <w:szCs w:val="24"/>
          <w:lang w:bidi="ar-SA"/>
        </w:rPr>
      </w:pPr>
    </w:p>
    <w:p w:rsidR="001921D2" w:rsidRPr="001921D2" w:rsidRDefault="001921D2" w:rsidP="001921D2">
      <w:pPr>
        <w:numPr>
          <w:ilvl w:val="0"/>
          <w:numId w:val="60"/>
        </w:num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0"/>
          <w:tab w:val="left" w:pos="288"/>
          <w:tab w:val="left" w:pos="720"/>
          <w:tab w:val="left" w:pos="432"/>
          <w:tab w:val="left" w:pos="864"/>
          <w:tab w:val="left" w:pos="288"/>
          <w:tab w:val="left" w:pos="0"/>
          <w:tab w:val="left" w:pos="288"/>
          <w:tab w:val="left" w:pos="576"/>
          <w:tab w:val="left" w:pos="720"/>
          <w:tab w:val="left" w:pos="0"/>
          <w:tab w:val="left" w:pos="288"/>
          <w:tab w:val="left" w:pos="576"/>
          <w:tab w:val="left" w:pos="720"/>
          <w:tab w:val="left" w:pos="0"/>
          <w:tab w:val="left" w:pos="288"/>
          <w:tab w:val="left" w:pos="1008"/>
          <w:tab w:val="left" w:pos="0"/>
          <w:tab w:val="left" w:pos="288"/>
          <w:tab w:val="left" w:pos="1008"/>
          <w:tab w:val="left" w:pos="0"/>
          <w:tab w:val="left" w:pos="288"/>
          <w:tab w:val="left" w:pos="0"/>
          <w:tab w:val="left" w:pos="288"/>
          <w:tab w:val="left" w:pos="576"/>
          <w:tab w:val="left" w:pos="720"/>
          <w:tab w:val="left" w:pos="0"/>
          <w:tab w:val="left" w:pos="288"/>
          <w:tab w:val="left" w:pos="576"/>
          <w:tab w:val="left" w:pos="720"/>
          <w:tab w:val="left" w:pos="0"/>
          <w:tab w:val="left" w:pos="288"/>
          <w:tab w:val="left" w:pos="144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cs="Arial"/>
          <w:szCs w:val="24"/>
          <w:lang w:bidi="ar-SA"/>
        </w:rPr>
      </w:pPr>
      <w:r w:rsidRPr="001921D2">
        <w:rPr>
          <w:rFonts w:cs="Arial"/>
          <w:szCs w:val="24"/>
          <w:lang w:bidi="ar-SA"/>
        </w:rPr>
        <w:t>Porterage and other duties arising from the use of the premises</w:t>
      </w:r>
      <w:r w:rsidRPr="001921D2">
        <w:rPr>
          <w:rFonts w:cs="Arial"/>
          <w:szCs w:val="24"/>
          <w:lang w:bidi="ar-SA"/>
        </w:rPr>
        <w:br/>
      </w:r>
    </w:p>
    <w:p w:rsidR="001921D2" w:rsidRDefault="001921D2" w:rsidP="001921D2">
      <w:pPr>
        <w:numPr>
          <w:ilvl w:val="0"/>
          <w:numId w:val="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cs="Arial"/>
          <w:szCs w:val="24"/>
          <w:lang w:bidi="ar-SA"/>
        </w:rPr>
      </w:pPr>
      <w:r w:rsidRPr="001921D2">
        <w:rPr>
          <w:rFonts w:cs="Arial"/>
          <w:szCs w:val="24"/>
          <w:lang w:bidi="ar-SA"/>
        </w:rPr>
        <w:t xml:space="preserve">General duties would include good house keeping (e.g. securing screws, hinges, doors, minor plumbing and decorating, etc.) </w:t>
      </w:r>
    </w:p>
    <w:p w:rsidR="00203C74" w:rsidRPr="001921D2" w:rsidRDefault="00203C74" w:rsidP="00203C7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ind w:left="720"/>
        <w:textAlignment w:val="baseline"/>
        <w:rPr>
          <w:rFonts w:cs="Arial"/>
          <w:szCs w:val="24"/>
          <w:lang w:bidi="ar-SA"/>
        </w:rPr>
      </w:pPr>
    </w:p>
    <w:p w:rsidR="00655F36" w:rsidRDefault="001921D2" w:rsidP="00655F36">
      <w:pPr>
        <w:numPr>
          <w:ilvl w:val="0"/>
          <w:numId w:val="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cs="Arial"/>
          <w:szCs w:val="24"/>
          <w:lang w:bidi="ar-SA"/>
        </w:rPr>
      </w:pPr>
      <w:r w:rsidRPr="001921D2">
        <w:rPr>
          <w:rFonts w:cs="Arial"/>
          <w:szCs w:val="24"/>
          <w:lang w:bidi="ar-SA"/>
        </w:rPr>
        <w:lastRenderedPageBreak/>
        <w:t>Minor plumbing and decorating</w:t>
      </w:r>
    </w:p>
    <w:p w:rsidR="00655F36" w:rsidRDefault="00655F36" w:rsidP="00655F3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ind w:left="720"/>
        <w:textAlignment w:val="baseline"/>
        <w:rPr>
          <w:rFonts w:cs="Arial"/>
          <w:szCs w:val="24"/>
          <w:lang w:bidi="ar-SA"/>
        </w:rPr>
      </w:pPr>
    </w:p>
    <w:p w:rsidR="001921D2" w:rsidRPr="00655F36" w:rsidRDefault="00655F36" w:rsidP="00655F36">
      <w:pPr>
        <w:numPr>
          <w:ilvl w:val="0"/>
          <w:numId w:val="6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overflowPunct w:val="0"/>
        <w:autoSpaceDE w:val="0"/>
        <w:autoSpaceDN w:val="0"/>
        <w:adjustRightInd w:val="0"/>
        <w:textAlignment w:val="baseline"/>
        <w:rPr>
          <w:rFonts w:cs="Arial"/>
          <w:szCs w:val="24"/>
          <w:lang w:bidi="ar-SA"/>
        </w:rPr>
      </w:pPr>
      <w:r>
        <w:rPr>
          <w:rFonts w:cs="Arial"/>
          <w:szCs w:val="24"/>
          <w:lang w:bidi="ar-SA"/>
        </w:rPr>
        <w:t>Jet washing the EYFS area half termly as a minimum</w:t>
      </w:r>
      <w:r w:rsidR="001921D2" w:rsidRPr="00655F36">
        <w:rPr>
          <w:rFonts w:cs="Arial"/>
          <w:szCs w:val="24"/>
          <w:lang w:bidi="ar-SA"/>
        </w:rPr>
        <w:br/>
      </w:r>
    </w:p>
    <w:p w:rsidR="001921D2" w:rsidRPr="001921D2" w:rsidRDefault="001921D2" w:rsidP="001921D2">
      <w:pPr>
        <w:numPr>
          <w:ilvl w:val="0"/>
          <w:numId w:val="60"/>
        </w:numPr>
        <w:tabs>
          <w:tab w:val="left" w:pos="0"/>
          <w:tab w:val="left" w:pos="288"/>
          <w:tab w:val="left" w:pos="288"/>
          <w:tab w:val="left" w:pos="2160"/>
          <w:tab w:val="left" w:pos="432"/>
          <w:tab w:val="left" w:pos="0"/>
          <w:tab w:val="left" w:pos="432"/>
          <w:tab w:val="left" w:pos="720"/>
          <w:tab w:val="left" w:pos="1440"/>
          <w:tab w:val="left" w:pos="0"/>
          <w:tab w:val="left" w:pos="43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 w:val="left" w:pos="0"/>
          <w:tab w:val="left" w:pos="720"/>
          <w:tab w:val="left" w:pos="1440"/>
          <w:tab w:val="left" w:pos="2160"/>
          <w:tab w:val="left" w:pos="0"/>
          <w:tab w:val="left" w:pos="720"/>
          <w:tab w:val="left" w:pos="1440"/>
        </w:tabs>
        <w:overflowPunct w:val="0"/>
        <w:autoSpaceDE w:val="0"/>
        <w:autoSpaceDN w:val="0"/>
        <w:adjustRightInd w:val="0"/>
        <w:textAlignment w:val="baseline"/>
        <w:rPr>
          <w:rFonts w:cs="Arial"/>
          <w:szCs w:val="24"/>
          <w:lang w:bidi="ar-SA"/>
        </w:rPr>
      </w:pPr>
      <w:r w:rsidRPr="001921D2">
        <w:rPr>
          <w:rFonts w:cs="Arial"/>
          <w:szCs w:val="24"/>
          <w:lang w:bidi="ar-SA"/>
        </w:rPr>
        <w:t>Co-ordinate and undertake the relevant Health and Safety/buildings checks, inspections and Fire Practices, record findings and addressing faults, maintaining up to date COSHH risk assessments</w:t>
      </w:r>
      <w:r w:rsidR="00131D04">
        <w:rPr>
          <w:rFonts w:cs="Arial"/>
          <w:szCs w:val="24"/>
          <w:lang w:bidi="ar-SA"/>
        </w:rPr>
        <w:t xml:space="preserve">, </w:t>
      </w:r>
      <w:r w:rsidR="00131D04" w:rsidRPr="00203C74">
        <w:rPr>
          <w:rFonts w:cs="Arial"/>
          <w:szCs w:val="24"/>
          <w:lang w:bidi="ar-SA"/>
        </w:rPr>
        <w:t>site risk assessments</w:t>
      </w:r>
      <w:r w:rsidRPr="001921D2">
        <w:rPr>
          <w:rFonts w:cs="Arial"/>
          <w:szCs w:val="24"/>
          <w:lang w:bidi="ar-SA"/>
        </w:rPr>
        <w:t xml:space="preserve"> and relevant paperwork/systems</w:t>
      </w:r>
      <w:r w:rsidRPr="001921D2">
        <w:rPr>
          <w:rFonts w:cs="Arial"/>
          <w:szCs w:val="24"/>
          <w:lang w:bidi="ar-SA"/>
        </w:rPr>
        <w:br/>
      </w:r>
    </w:p>
    <w:p w:rsidR="001921D2" w:rsidRPr="001921D2" w:rsidRDefault="001921D2" w:rsidP="001921D2">
      <w:pPr>
        <w:numPr>
          <w:ilvl w:val="0"/>
          <w:numId w:val="60"/>
        </w:numPr>
        <w:tabs>
          <w:tab w:val="left" w:pos="0"/>
          <w:tab w:val="left" w:pos="288"/>
          <w:tab w:val="left" w:pos="288"/>
          <w:tab w:val="left" w:pos="432"/>
          <w:tab w:val="left" w:pos="0"/>
          <w:tab w:val="left" w:pos="432"/>
          <w:tab w:val="left" w:pos="0"/>
          <w:tab w:val="left" w:pos="432"/>
          <w:tab w:val="left" w:pos="1440"/>
          <w:tab w:val="left" w:pos="2160"/>
          <w:tab w:val="left" w:pos="0"/>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s>
        <w:overflowPunct w:val="0"/>
        <w:autoSpaceDE w:val="0"/>
        <w:autoSpaceDN w:val="0"/>
        <w:adjustRightInd w:val="0"/>
        <w:textAlignment w:val="baseline"/>
        <w:rPr>
          <w:rFonts w:cs="Arial"/>
          <w:szCs w:val="24"/>
          <w:lang w:bidi="ar-SA"/>
        </w:rPr>
      </w:pPr>
      <w:r w:rsidRPr="001921D2">
        <w:rPr>
          <w:rFonts w:cs="Arial"/>
          <w:szCs w:val="24"/>
          <w:lang w:bidi="ar-SA"/>
        </w:rPr>
        <w:t>Notifying the School Office when relevant stock needs to be reordered and placing orders</w:t>
      </w:r>
    </w:p>
    <w:p w:rsidR="001921D2" w:rsidRPr="001921D2" w:rsidRDefault="001921D2" w:rsidP="001921D2">
      <w:pPr>
        <w:tabs>
          <w:tab w:val="left" w:pos="0"/>
          <w:tab w:val="left" w:pos="288"/>
          <w:tab w:val="left" w:pos="288"/>
          <w:tab w:val="left" w:pos="432"/>
          <w:tab w:val="left" w:pos="0"/>
          <w:tab w:val="left" w:pos="432"/>
          <w:tab w:val="left" w:pos="0"/>
          <w:tab w:val="left" w:pos="432"/>
          <w:tab w:val="left" w:pos="1440"/>
          <w:tab w:val="left" w:pos="2160"/>
          <w:tab w:val="left" w:pos="0"/>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s>
        <w:overflowPunct w:val="0"/>
        <w:autoSpaceDE w:val="0"/>
        <w:autoSpaceDN w:val="0"/>
        <w:adjustRightInd w:val="0"/>
        <w:ind w:left="360"/>
        <w:textAlignment w:val="baseline"/>
        <w:rPr>
          <w:rFonts w:cs="Arial"/>
          <w:szCs w:val="24"/>
          <w:lang w:bidi="ar-SA"/>
        </w:rPr>
      </w:pPr>
    </w:p>
    <w:p w:rsidR="001921D2" w:rsidRPr="001921D2" w:rsidRDefault="001921D2" w:rsidP="001921D2">
      <w:pPr>
        <w:numPr>
          <w:ilvl w:val="0"/>
          <w:numId w:val="60"/>
        </w:numPr>
        <w:tabs>
          <w:tab w:val="left" w:pos="0"/>
          <w:tab w:val="left" w:pos="288"/>
          <w:tab w:val="left" w:pos="288"/>
          <w:tab w:val="left" w:pos="432"/>
          <w:tab w:val="left" w:pos="0"/>
          <w:tab w:val="left" w:pos="432"/>
          <w:tab w:val="left" w:pos="0"/>
          <w:tab w:val="left" w:pos="432"/>
          <w:tab w:val="left" w:pos="1440"/>
          <w:tab w:val="left" w:pos="2160"/>
          <w:tab w:val="left" w:pos="0"/>
          <w:tab w:val="left" w:pos="720"/>
          <w:tab w:val="left" w:pos="1440"/>
          <w:tab w:val="left" w:pos="216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s>
        <w:overflowPunct w:val="0"/>
        <w:autoSpaceDE w:val="0"/>
        <w:autoSpaceDN w:val="0"/>
        <w:adjustRightInd w:val="0"/>
        <w:textAlignment w:val="baseline"/>
        <w:rPr>
          <w:rFonts w:cs="Arial"/>
          <w:szCs w:val="24"/>
          <w:lang w:bidi="ar-SA"/>
        </w:rPr>
      </w:pPr>
      <w:r w:rsidRPr="001921D2">
        <w:rPr>
          <w:rFonts w:cs="Arial"/>
          <w:szCs w:val="24"/>
          <w:lang w:bidi="ar-SA"/>
        </w:rPr>
        <w:t>Liaising w</w:t>
      </w:r>
      <w:r w:rsidR="00655F36">
        <w:rPr>
          <w:rFonts w:cs="Arial"/>
          <w:szCs w:val="24"/>
          <w:lang w:bidi="ar-SA"/>
        </w:rPr>
        <w:t xml:space="preserve">ith the School Office and </w:t>
      </w:r>
      <w:proofErr w:type="spellStart"/>
      <w:r w:rsidR="00655F36">
        <w:rPr>
          <w:rFonts w:cs="Arial"/>
          <w:szCs w:val="24"/>
          <w:lang w:bidi="ar-SA"/>
        </w:rPr>
        <w:t>Headt</w:t>
      </w:r>
      <w:r w:rsidRPr="001921D2">
        <w:rPr>
          <w:rFonts w:cs="Arial"/>
          <w:szCs w:val="24"/>
          <w:lang w:bidi="ar-SA"/>
        </w:rPr>
        <w:t>eacher</w:t>
      </w:r>
      <w:proofErr w:type="spellEnd"/>
      <w:r w:rsidRPr="001921D2">
        <w:rPr>
          <w:rFonts w:cs="Arial"/>
          <w:szCs w:val="24"/>
          <w:lang w:bidi="ar-SA"/>
        </w:rPr>
        <w:t xml:space="preserve"> over calendar dates and building works, including liaising with Contractors to co-ordinate works</w:t>
      </w:r>
      <w:r w:rsidR="00131D04">
        <w:rPr>
          <w:rFonts w:cs="Arial"/>
          <w:szCs w:val="24"/>
          <w:lang w:bidi="ar-SA"/>
        </w:rPr>
        <w:t xml:space="preserve">. </w:t>
      </w:r>
      <w:r w:rsidR="00131D04" w:rsidRPr="00203C74">
        <w:rPr>
          <w:rFonts w:cs="Arial"/>
          <w:szCs w:val="24"/>
          <w:lang w:bidi="ar-SA"/>
        </w:rPr>
        <w:t>Oversee contractors on the premises.</w:t>
      </w:r>
      <w:r w:rsidRPr="001921D2">
        <w:rPr>
          <w:rFonts w:cs="Arial"/>
          <w:szCs w:val="24"/>
          <w:lang w:bidi="ar-SA"/>
        </w:rPr>
        <w:br/>
      </w:r>
    </w:p>
    <w:p w:rsidR="00131D04" w:rsidRDefault="001921D2" w:rsidP="001921D2">
      <w:pPr>
        <w:numPr>
          <w:ilvl w:val="0"/>
          <w:numId w:val="60"/>
        </w:numPr>
        <w:tabs>
          <w:tab w:val="left" w:pos="288"/>
          <w:tab w:val="left" w:pos="432"/>
          <w:tab w:val="left" w:pos="0"/>
          <w:tab w:val="left" w:pos="432"/>
          <w:tab w:val="left" w:pos="0"/>
          <w:tab w:val="left" w:pos="432"/>
          <w:tab w:val="left" w:pos="0"/>
          <w:tab w:val="left" w:pos="720"/>
          <w:tab w:val="left" w:pos="0"/>
          <w:tab w:val="left" w:pos="720"/>
          <w:tab w:val="left" w:pos="0"/>
          <w:tab w:val="left" w:pos="288"/>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432"/>
          <w:tab w:val="left" w:pos="864"/>
        </w:tabs>
        <w:overflowPunct w:val="0"/>
        <w:autoSpaceDE w:val="0"/>
        <w:autoSpaceDN w:val="0"/>
        <w:adjustRightInd w:val="0"/>
        <w:textAlignment w:val="baseline"/>
        <w:rPr>
          <w:rFonts w:cs="Arial"/>
          <w:szCs w:val="24"/>
          <w:lang w:bidi="ar-SA"/>
        </w:rPr>
      </w:pPr>
      <w:r w:rsidRPr="001921D2">
        <w:rPr>
          <w:rFonts w:cs="Arial"/>
          <w:szCs w:val="24"/>
          <w:lang w:bidi="ar-SA"/>
        </w:rPr>
        <w:t xml:space="preserve">The cleaning of </w:t>
      </w:r>
      <w:r w:rsidR="00203C74">
        <w:rPr>
          <w:rFonts w:cs="Arial"/>
          <w:szCs w:val="24"/>
          <w:lang w:bidi="ar-SA"/>
        </w:rPr>
        <w:t xml:space="preserve">agreed </w:t>
      </w:r>
      <w:r w:rsidRPr="001921D2">
        <w:rPr>
          <w:rFonts w:cs="Arial"/>
          <w:szCs w:val="24"/>
          <w:lang w:bidi="ar-SA"/>
        </w:rPr>
        <w:t>design</w:t>
      </w:r>
      <w:r w:rsidR="00203C74">
        <w:rPr>
          <w:rFonts w:cs="Arial"/>
          <w:szCs w:val="24"/>
          <w:lang w:bidi="ar-SA"/>
        </w:rPr>
        <w:t>ated areas in the establishment</w:t>
      </w:r>
      <w:r w:rsidRPr="001921D2">
        <w:rPr>
          <w:rFonts w:cs="Arial"/>
          <w:szCs w:val="24"/>
          <w:lang w:bidi="ar-SA"/>
        </w:rPr>
        <w:t xml:space="preserve"> and maintaining high standards in these areas in accordance with the cleaning specification</w:t>
      </w:r>
    </w:p>
    <w:p w:rsidR="001921D2" w:rsidRPr="00203C74" w:rsidRDefault="001921D2" w:rsidP="00203C74">
      <w:pPr>
        <w:tabs>
          <w:tab w:val="left" w:pos="288"/>
          <w:tab w:val="left" w:pos="432"/>
          <w:tab w:val="left" w:pos="0"/>
          <w:tab w:val="left" w:pos="432"/>
          <w:tab w:val="left" w:pos="0"/>
          <w:tab w:val="left" w:pos="432"/>
          <w:tab w:val="left" w:pos="0"/>
          <w:tab w:val="left" w:pos="0"/>
          <w:tab w:val="left" w:pos="720"/>
          <w:tab w:val="left" w:pos="0"/>
          <w:tab w:val="left" w:pos="288"/>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432"/>
          <w:tab w:val="left" w:pos="864"/>
        </w:tabs>
        <w:overflowPunct w:val="0"/>
        <w:autoSpaceDE w:val="0"/>
        <w:autoSpaceDN w:val="0"/>
        <w:adjustRightInd w:val="0"/>
        <w:ind w:left="360"/>
        <w:textAlignment w:val="baseline"/>
        <w:rPr>
          <w:rFonts w:cs="Arial"/>
          <w:szCs w:val="24"/>
          <w:lang w:bidi="ar-SA"/>
        </w:rPr>
      </w:pPr>
    </w:p>
    <w:p w:rsidR="001921D2" w:rsidRPr="001921D2" w:rsidRDefault="001921D2" w:rsidP="001921D2">
      <w:pPr>
        <w:numPr>
          <w:ilvl w:val="0"/>
          <w:numId w:val="60"/>
        </w:num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720"/>
          <w:tab w:val="left" w:pos="720"/>
          <w:tab w:val="left" w:pos="0"/>
          <w:tab w:val="left" w:pos="288"/>
          <w:tab w:val="left" w:pos="720"/>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288"/>
          <w:tab w:val="left" w:pos="720"/>
        </w:tabs>
        <w:overflowPunct w:val="0"/>
        <w:autoSpaceDE w:val="0"/>
        <w:autoSpaceDN w:val="0"/>
        <w:adjustRightInd w:val="0"/>
        <w:textAlignment w:val="baseline"/>
        <w:rPr>
          <w:rFonts w:cs="Arial"/>
          <w:szCs w:val="24"/>
          <w:lang w:bidi="ar-SA"/>
        </w:rPr>
      </w:pPr>
      <w:r w:rsidRPr="001921D2">
        <w:rPr>
          <w:rFonts w:cs="Arial"/>
          <w:szCs w:val="24"/>
          <w:lang w:bidi="ar-SA"/>
        </w:rPr>
        <w:t>Maintaining floor surfaces in accordance with requirements of the Authority's cleaning specification, the hall and other floor finishes, and emergency cleaning duties as and when required</w:t>
      </w:r>
      <w:r w:rsidRPr="001921D2">
        <w:rPr>
          <w:rFonts w:cs="Arial"/>
          <w:szCs w:val="24"/>
          <w:lang w:bidi="ar-SA"/>
        </w:rPr>
        <w:br/>
      </w:r>
    </w:p>
    <w:p w:rsidR="001921D2" w:rsidRPr="001921D2" w:rsidRDefault="001921D2" w:rsidP="001921D2">
      <w:pPr>
        <w:numPr>
          <w:ilvl w:val="0"/>
          <w:numId w:val="60"/>
        </w:num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720"/>
          <w:tab w:val="left" w:pos="720"/>
          <w:tab w:val="left" w:pos="0"/>
          <w:tab w:val="left" w:pos="288"/>
          <w:tab w:val="left" w:pos="720"/>
          <w:tab w:val="left" w:pos="432"/>
          <w:tab w:val="left" w:pos="864"/>
          <w:tab w:val="left" w:pos="288"/>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576"/>
          <w:tab w:val="left" w:pos="720"/>
          <w:tab w:val="left" w:pos="0"/>
          <w:tab w:val="left" w:pos="288"/>
          <w:tab w:val="left" w:pos="576"/>
          <w:tab w:val="left" w:pos="720"/>
          <w:tab w:val="left" w:pos="0"/>
          <w:tab w:val="left" w:pos="288"/>
        </w:tabs>
        <w:overflowPunct w:val="0"/>
        <w:autoSpaceDE w:val="0"/>
        <w:autoSpaceDN w:val="0"/>
        <w:adjustRightInd w:val="0"/>
        <w:textAlignment w:val="baseline"/>
        <w:rPr>
          <w:rFonts w:cs="Arial"/>
          <w:szCs w:val="24"/>
          <w:lang w:bidi="ar-SA"/>
        </w:rPr>
      </w:pPr>
      <w:r w:rsidRPr="001921D2">
        <w:rPr>
          <w:rFonts w:cs="Arial"/>
          <w:szCs w:val="24"/>
          <w:lang w:bidi="ar-SA"/>
        </w:rPr>
        <w:t>To be available and to attend for the purpose of lettings for school use (e.g. Governors' meetings, open evenings, school plays etc)</w:t>
      </w:r>
      <w:r w:rsidRPr="001921D2">
        <w:rPr>
          <w:rFonts w:cs="Arial"/>
          <w:szCs w:val="24"/>
          <w:lang w:bidi="ar-SA"/>
        </w:rPr>
        <w:br/>
      </w:r>
    </w:p>
    <w:p w:rsidR="001921D2" w:rsidRDefault="001921D2" w:rsidP="001921D2">
      <w:pPr>
        <w:numPr>
          <w:ilvl w:val="0"/>
          <w:numId w:val="60"/>
        </w:num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720"/>
          <w:tab w:val="left" w:pos="720"/>
          <w:tab w:val="left" w:pos="0"/>
          <w:tab w:val="left" w:pos="288"/>
          <w:tab w:val="left" w:pos="720"/>
          <w:tab w:val="left" w:pos="432"/>
          <w:tab w:val="left" w:pos="864"/>
          <w:tab w:val="left" w:pos="288"/>
          <w:tab w:val="left" w:pos="0"/>
          <w:tab w:val="left" w:pos="288"/>
          <w:tab w:val="left" w:pos="576"/>
          <w:tab w:val="left" w:pos="720"/>
          <w:tab w:val="left" w:pos="0"/>
          <w:tab w:val="left" w:pos="288"/>
          <w:tab w:val="left" w:pos="576"/>
          <w:tab w:val="left" w:pos="720"/>
          <w:tab w:val="left" w:pos="0"/>
          <w:tab w:val="left" w:pos="28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1008"/>
          <w:tab w:val="left" w:pos="1440"/>
        </w:tabs>
        <w:overflowPunct w:val="0"/>
        <w:autoSpaceDE w:val="0"/>
        <w:autoSpaceDN w:val="0"/>
        <w:adjustRightInd w:val="0"/>
        <w:textAlignment w:val="baseline"/>
        <w:rPr>
          <w:rFonts w:cs="Arial"/>
          <w:szCs w:val="24"/>
          <w:lang w:bidi="ar-SA"/>
        </w:rPr>
      </w:pPr>
      <w:r w:rsidRPr="001921D2">
        <w:rPr>
          <w:rFonts w:cs="Arial"/>
          <w:szCs w:val="24"/>
          <w:lang w:bidi="ar-SA"/>
        </w:rPr>
        <w:t xml:space="preserve">In cases of emergency outside the working week e.g. intruders, fire, flood etc. </w:t>
      </w:r>
      <w:r w:rsidR="001221B1">
        <w:rPr>
          <w:rFonts w:cs="Arial"/>
          <w:szCs w:val="24"/>
          <w:lang w:bidi="ar-SA"/>
        </w:rPr>
        <w:t xml:space="preserve">the post holder will </w:t>
      </w:r>
      <w:r w:rsidRPr="001921D2">
        <w:rPr>
          <w:rFonts w:cs="Arial"/>
          <w:szCs w:val="24"/>
          <w:lang w:bidi="ar-SA"/>
        </w:rPr>
        <w:t xml:space="preserve">be required to attend for such action as is required. </w:t>
      </w:r>
    </w:p>
    <w:p w:rsidR="001221B1" w:rsidRPr="001921D2" w:rsidRDefault="001221B1" w:rsidP="001221B1">
      <w:p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720"/>
          <w:tab w:val="left" w:pos="0"/>
          <w:tab w:val="left" w:pos="288"/>
          <w:tab w:val="left" w:pos="720"/>
          <w:tab w:val="left" w:pos="432"/>
          <w:tab w:val="left" w:pos="864"/>
          <w:tab w:val="left" w:pos="288"/>
          <w:tab w:val="left" w:pos="0"/>
          <w:tab w:val="left" w:pos="288"/>
          <w:tab w:val="left" w:pos="576"/>
          <w:tab w:val="left" w:pos="720"/>
          <w:tab w:val="left" w:pos="0"/>
          <w:tab w:val="left" w:pos="288"/>
          <w:tab w:val="left" w:pos="576"/>
          <w:tab w:val="left" w:pos="720"/>
          <w:tab w:val="left" w:pos="0"/>
          <w:tab w:val="left" w:pos="28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1008"/>
          <w:tab w:val="left" w:pos="1440"/>
        </w:tabs>
        <w:overflowPunct w:val="0"/>
        <w:autoSpaceDE w:val="0"/>
        <w:autoSpaceDN w:val="0"/>
        <w:adjustRightInd w:val="0"/>
        <w:ind w:left="720"/>
        <w:textAlignment w:val="baseline"/>
        <w:rPr>
          <w:rFonts w:cs="Arial"/>
          <w:szCs w:val="24"/>
          <w:lang w:bidi="ar-SA"/>
        </w:rPr>
      </w:pPr>
    </w:p>
    <w:p w:rsidR="001921D2" w:rsidRPr="001921D2" w:rsidRDefault="001921D2" w:rsidP="001921D2">
      <w:pPr>
        <w:numPr>
          <w:ilvl w:val="0"/>
          <w:numId w:val="60"/>
        </w:num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720"/>
          <w:tab w:val="left" w:pos="720"/>
          <w:tab w:val="left" w:pos="0"/>
          <w:tab w:val="left" w:pos="288"/>
          <w:tab w:val="left" w:pos="720"/>
          <w:tab w:val="left" w:pos="432"/>
          <w:tab w:val="left" w:pos="864"/>
          <w:tab w:val="left" w:pos="288"/>
          <w:tab w:val="left" w:pos="0"/>
          <w:tab w:val="left" w:pos="288"/>
          <w:tab w:val="left" w:pos="576"/>
          <w:tab w:val="left" w:pos="720"/>
          <w:tab w:val="left" w:pos="0"/>
          <w:tab w:val="left" w:pos="288"/>
          <w:tab w:val="left" w:pos="576"/>
          <w:tab w:val="left" w:pos="720"/>
          <w:tab w:val="left" w:pos="0"/>
          <w:tab w:val="left" w:pos="28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1008"/>
          <w:tab w:val="left" w:pos="1440"/>
        </w:tabs>
        <w:overflowPunct w:val="0"/>
        <w:autoSpaceDE w:val="0"/>
        <w:autoSpaceDN w:val="0"/>
        <w:adjustRightInd w:val="0"/>
        <w:textAlignment w:val="baseline"/>
        <w:rPr>
          <w:rFonts w:cs="Arial"/>
          <w:szCs w:val="24"/>
          <w:lang w:bidi="ar-SA"/>
        </w:rPr>
      </w:pPr>
      <w:r w:rsidRPr="001921D2">
        <w:rPr>
          <w:rFonts w:cs="Arial"/>
          <w:szCs w:val="24"/>
          <w:lang w:bidi="ar-SA"/>
        </w:rPr>
        <w:t>To promote and maintain the good order and condition of the whole site, the removal of graffiti from internal and external surfaces</w:t>
      </w:r>
      <w:r w:rsidRPr="001921D2">
        <w:rPr>
          <w:rFonts w:cs="Arial"/>
          <w:szCs w:val="24"/>
          <w:lang w:bidi="ar-SA"/>
        </w:rPr>
        <w:br/>
      </w:r>
    </w:p>
    <w:p w:rsidR="001921D2" w:rsidRPr="001921D2" w:rsidRDefault="001921D2" w:rsidP="001921D2">
      <w:pPr>
        <w:numPr>
          <w:ilvl w:val="0"/>
          <w:numId w:val="60"/>
        </w:num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720"/>
          <w:tab w:val="left" w:pos="720"/>
          <w:tab w:val="left" w:pos="0"/>
          <w:tab w:val="left" w:pos="288"/>
          <w:tab w:val="left" w:pos="720"/>
          <w:tab w:val="left" w:pos="432"/>
          <w:tab w:val="left" w:pos="864"/>
          <w:tab w:val="left" w:pos="288"/>
          <w:tab w:val="left" w:pos="0"/>
          <w:tab w:val="left" w:pos="288"/>
          <w:tab w:val="left" w:pos="576"/>
          <w:tab w:val="left" w:pos="720"/>
          <w:tab w:val="left" w:pos="0"/>
          <w:tab w:val="left" w:pos="288"/>
          <w:tab w:val="left" w:pos="576"/>
          <w:tab w:val="left" w:pos="720"/>
          <w:tab w:val="left" w:pos="0"/>
          <w:tab w:val="left" w:pos="28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1008"/>
          <w:tab w:val="left" w:pos="1440"/>
        </w:tabs>
        <w:overflowPunct w:val="0"/>
        <w:autoSpaceDE w:val="0"/>
        <w:autoSpaceDN w:val="0"/>
        <w:adjustRightInd w:val="0"/>
        <w:textAlignment w:val="baseline"/>
        <w:rPr>
          <w:rFonts w:cs="Arial"/>
          <w:szCs w:val="24"/>
          <w:lang w:bidi="ar-SA"/>
        </w:rPr>
      </w:pPr>
      <w:r w:rsidRPr="001921D2">
        <w:rPr>
          <w:rFonts w:cs="Arial"/>
          <w:szCs w:val="24"/>
          <w:lang w:bidi="ar-SA"/>
        </w:rPr>
        <w:t>To remove human spillages, for example, blood, vomit etc. following the emergency spillages procedure</w:t>
      </w:r>
      <w:r w:rsidRPr="001921D2">
        <w:rPr>
          <w:rFonts w:cs="Arial"/>
          <w:szCs w:val="24"/>
          <w:lang w:bidi="ar-SA"/>
        </w:rPr>
        <w:br/>
      </w:r>
    </w:p>
    <w:p w:rsidR="001921D2" w:rsidRPr="001921D2" w:rsidRDefault="001921D2" w:rsidP="001921D2">
      <w:pPr>
        <w:numPr>
          <w:ilvl w:val="0"/>
          <w:numId w:val="60"/>
        </w:num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720"/>
          <w:tab w:val="left" w:pos="720"/>
          <w:tab w:val="left" w:pos="0"/>
          <w:tab w:val="left" w:pos="288"/>
          <w:tab w:val="left" w:pos="720"/>
          <w:tab w:val="left" w:pos="432"/>
          <w:tab w:val="left" w:pos="864"/>
          <w:tab w:val="left" w:pos="288"/>
          <w:tab w:val="left" w:pos="0"/>
          <w:tab w:val="left" w:pos="288"/>
          <w:tab w:val="left" w:pos="576"/>
          <w:tab w:val="left" w:pos="720"/>
          <w:tab w:val="left" w:pos="0"/>
          <w:tab w:val="left" w:pos="288"/>
          <w:tab w:val="left" w:pos="576"/>
          <w:tab w:val="left" w:pos="720"/>
          <w:tab w:val="left" w:pos="0"/>
          <w:tab w:val="left" w:pos="28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1008"/>
          <w:tab w:val="left" w:pos="1440"/>
        </w:tabs>
        <w:overflowPunct w:val="0"/>
        <w:autoSpaceDE w:val="0"/>
        <w:autoSpaceDN w:val="0"/>
        <w:adjustRightInd w:val="0"/>
        <w:textAlignment w:val="baseline"/>
        <w:rPr>
          <w:rFonts w:cs="Arial"/>
          <w:szCs w:val="24"/>
          <w:lang w:bidi="ar-SA"/>
        </w:rPr>
      </w:pPr>
      <w:r w:rsidRPr="001921D2">
        <w:rPr>
          <w:rFonts w:cs="Arial"/>
          <w:szCs w:val="24"/>
          <w:lang w:bidi="ar-SA"/>
        </w:rPr>
        <w:t>To oversee the cleaning team and carry out regular cleaning inspections and address/r</w:t>
      </w:r>
      <w:r w:rsidR="00655F36">
        <w:rPr>
          <w:rFonts w:cs="Arial"/>
          <w:szCs w:val="24"/>
          <w:lang w:bidi="ar-SA"/>
        </w:rPr>
        <w:t xml:space="preserve">eport any findings to the </w:t>
      </w:r>
      <w:proofErr w:type="spellStart"/>
      <w:r w:rsidR="00655F36">
        <w:rPr>
          <w:rFonts w:cs="Arial"/>
          <w:szCs w:val="24"/>
          <w:lang w:bidi="ar-SA"/>
        </w:rPr>
        <w:t>Headt</w:t>
      </w:r>
      <w:r w:rsidRPr="001921D2">
        <w:rPr>
          <w:rFonts w:cs="Arial"/>
          <w:szCs w:val="24"/>
          <w:lang w:bidi="ar-SA"/>
        </w:rPr>
        <w:t>eacher</w:t>
      </w:r>
      <w:proofErr w:type="spellEnd"/>
      <w:r w:rsidRPr="001921D2">
        <w:rPr>
          <w:rFonts w:cs="Arial"/>
          <w:szCs w:val="24"/>
          <w:lang w:bidi="ar-SA"/>
        </w:rPr>
        <w:t xml:space="preserve"> or his/her designated representative</w:t>
      </w:r>
      <w:r w:rsidRPr="001921D2">
        <w:rPr>
          <w:rFonts w:cs="Arial"/>
          <w:szCs w:val="24"/>
          <w:lang w:bidi="ar-SA"/>
        </w:rPr>
        <w:br/>
      </w:r>
    </w:p>
    <w:p w:rsidR="001921D2" w:rsidRPr="001921D2" w:rsidRDefault="001921D2" w:rsidP="001921D2">
      <w:pPr>
        <w:numPr>
          <w:ilvl w:val="0"/>
          <w:numId w:val="60"/>
        </w:num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720"/>
          <w:tab w:val="left" w:pos="720"/>
          <w:tab w:val="left" w:pos="0"/>
          <w:tab w:val="left" w:pos="288"/>
          <w:tab w:val="left" w:pos="720"/>
          <w:tab w:val="left" w:pos="432"/>
          <w:tab w:val="left" w:pos="864"/>
          <w:tab w:val="left" w:pos="288"/>
          <w:tab w:val="left" w:pos="0"/>
          <w:tab w:val="left" w:pos="288"/>
          <w:tab w:val="left" w:pos="576"/>
          <w:tab w:val="left" w:pos="720"/>
          <w:tab w:val="left" w:pos="0"/>
          <w:tab w:val="left" w:pos="288"/>
          <w:tab w:val="left" w:pos="576"/>
          <w:tab w:val="left" w:pos="720"/>
          <w:tab w:val="left" w:pos="0"/>
          <w:tab w:val="left" w:pos="28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1008"/>
          <w:tab w:val="left" w:pos="1440"/>
        </w:tabs>
        <w:overflowPunct w:val="0"/>
        <w:autoSpaceDE w:val="0"/>
        <w:autoSpaceDN w:val="0"/>
        <w:adjustRightInd w:val="0"/>
        <w:textAlignment w:val="baseline"/>
        <w:rPr>
          <w:rFonts w:cs="Arial"/>
          <w:noProof/>
          <w:szCs w:val="24"/>
          <w:lang w:bidi="ar-SA"/>
        </w:rPr>
      </w:pPr>
      <w:r w:rsidRPr="001921D2">
        <w:rPr>
          <w:rFonts w:cs="Arial"/>
          <w:noProof/>
          <w:szCs w:val="24"/>
          <w:lang w:bidi="ar-SA"/>
        </w:rPr>
        <w:t xml:space="preserve">To ensure that all the exterior surfaces, including any artificial areas, are kept in a clean and tidy condition, including the emptying of litter baskets daily, the cleaning of drains and gullies as required and salting and de-icing of hard surface areas during the winter months and moving of snow to ensure access to the premises. To attend to refuse bins and the maintenance of an orderly boiler house area. Also to ensure that the site is free from animal fouling. That the school frontage is clear of any animal fouling or glass (these elements may be delegated to other staff as required). </w:t>
      </w:r>
      <w:r w:rsidRPr="001921D2">
        <w:rPr>
          <w:rFonts w:cs="Arial"/>
          <w:noProof/>
          <w:szCs w:val="24"/>
          <w:lang w:bidi="ar-SA"/>
        </w:rPr>
        <w:br/>
      </w:r>
    </w:p>
    <w:p w:rsidR="001921D2" w:rsidRPr="001921D2" w:rsidRDefault="001921D2" w:rsidP="001921D2">
      <w:pPr>
        <w:numPr>
          <w:ilvl w:val="0"/>
          <w:numId w:val="60"/>
        </w:num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720"/>
          <w:tab w:val="left" w:pos="720"/>
          <w:tab w:val="left" w:pos="0"/>
          <w:tab w:val="left" w:pos="288"/>
          <w:tab w:val="left" w:pos="720"/>
          <w:tab w:val="left" w:pos="432"/>
          <w:tab w:val="left" w:pos="864"/>
          <w:tab w:val="left" w:pos="288"/>
          <w:tab w:val="left" w:pos="0"/>
          <w:tab w:val="left" w:pos="288"/>
          <w:tab w:val="left" w:pos="576"/>
          <w:tab w:val="left" w:pos="720"/>
          <w:tab w:val="left" w:pos="0"/>
          <w:tab w:val="left" w:pos="288"/>
          <w:tab w:val="left" w:pos="576"/>
          <w:tab w:val="left" w:pos="720"/>
          <w:tab w:val="left" w:pos="0"/>
          <w:tab w:val="left" w:pos="288"/>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1008"/>
          <w:tab w:val="left" w:pos="1440"/>
        </w:tabs>
        <w:overflowPunct w:val="0"/>
        <w:autoSpaceDE w:val="0"/>
        <w:autoSpaceDN w:val="0"/>
        <w:adjustRightInd w:val="0"/>
        <w:textAlignment w:val="baseline"/>
        <w:rPr>
          <w:rFonts w:cs="Arial"/>
          <w:noProof/>
          <w:szCs w:val="24"/>
          <w:lang w:bidi="ar-SA"/>
        </w:rPr>
      </w:pPr>
      <w:r w:rsidRPr="001921D2">
        <w:rPr>
          <w:rFonts w:cs="Arial"/>
          <w:noProof/>
          <w:szCs w:val="24"/>
          <w:lang w:bidi="ar-SA"/>
        </w:rPr>
        <w:t>To check the premises regular</w:t>
      </w:r>
      <w:r w:rsidR="00655F36">
        <w:rPr>
          <w:rFonts w:cs="Arial"/>
          <w:noProof/>
          <w:szCs w:val="24"/>
          <w:lang w:bidi="ar-SA"/>
        </w:rPr>
        <w:t>ly and to liaise with the Headt</w:t>
      </w:r>
      <w:r w:rsidRPr="001921D2">
        <w:rPr>
          <w:rFonts w:cs="Arial"/>
          <w:noProof/>
          <w:szCs w:val="24"/>
          <w:lang w:bidi="ar-SA"/>
        </w:rPr>
        <w:t>eacher whenever the need for repairs arises</w:t>
      </w:r>
      <w:r w:rsidRPr="001921D2">
        <w:rPr>
          <w:rFonts w:cs="Arial"/>
          <w:noProof/>
          <w:szCs w:val="24"/>
          <w:lang w:bidi="ar-SA"/>
        </w:rPr>
        <w:br/>
      </w:r>
    </w:p>
    <w:p w:rsidR="001921D2" w:rsidRPr="001921D2" w:rsidRDefault="001921D2" w:rsidP="001921D2">
      <w:pPr>
        <w:numPr>
          <w:ilvl w:val="0"/>
          <w:numId w:val="60"/>
        </w:num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720"/>
          <w:tab w:val="left" w:pos="720"/>
          <w:tab w:val="left" w:pos="0"/>
          <w:tab w:val="left" w:pos="288"/>
          <w:tab w:val="left" w:pos="720"/>
          <w:tab w:val="left" w:pos="432"/>
          <w:tab w:val="left" w:pos="864"/>
          <w:tab w:val="left" w:pos="288"/>
          <w:tab w:val="left" w:pos="0"/>
          <w:tab w:val="left" w:pos="288"/>
          <w:tab w:val="left" w:pos="576"/>
          <w:tab w:val="left" w:pos="720"/>
          <w:tab w:val="left" w:pos="0"/>
          <w:tab w:val="left" w:pos="288"/>
          <w:tab w:val="left" w:pos="576"/>
          <w:tab w:val="left" w:pos="720"/>
          <w:tab w:val="left" w:pos="0"/>
          <w:tab w:val="left" w:pos="288"/>
          <w:tab w:val="left" w:pos="0"/>
          <w:tab w:val="left" w:pos="288"/>
          <w:tab w:val="left" w:pos="576"/>
          <w:tab w:val="left" w:pos="720"/>
          <w:tab w:val="left" w:pos="0"/>
          <w:tab w:val="left" w:pos="288"/>
          <w:tab w:val="left" w:pos="576"/>
          <w:tab w:val="left" w:pos="720"/>
          <w:tab w:val="left" w:pos="0"/>
          <w:tab w:val="left" w:pos="288"/>
          <w:tab w:val="left" w:pos="288"/>
          <w:tab w:val="left" w:pos="1008"/>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overflowPunct w:val="0"/>
        <w:autoSpaceDE w:val="0"/>
        <w:autoSpaceDN w:val="0"/>
        <w:adjustRightInd w:val="0"/>
        <w:textAlignment w:val="baseline"/>
        <w:rPr>
          <w:rFonts w:cs="Arial"/>
          <w:szCs w:val="24"/>
          <w:lang w:bidi="ar-SA"/>
        </w:rPr>
      </w:pPr>
      <w:r w:rsidRPr="001921D2">
        <w:rPr>
          <w:rFonts w:cs="Arial"/>
          <w:noProof/>
          <w:szCs w:val="24"/>
          <w:lang w:bidi="ar-SA"/>
        </w:rPr>
        <w:t xml:space="preserve">To carry out routine maintenance tasks such as making good damaged paintwork, minor repairs and any </w:t>
      </w:r>
      <w:r w:rsidR="00655F36">
        <w:rPr>
          <w:rFonts w:cs="Arial"/>
          <w:noProof/>
          <w:szCs w:val="24"/>
          <w:lang w:bidi="ar-SA"/>
        </w:rPr>
        <w:t>other tasks deemed by the Headt</w:t>
      </w:r>
      <w:r w:rsidRPr="001921D2">
        <w:rPr>
          <w:rFonts w:cs="Arial"/>
          <w:noProof/>
          <w:szCs w:val="24"/>
          <w:lang w:bidi="ar-SA"/>
        </w:rPr>
        <w:t>eacher to be part of the routine maintenance</w:t>
      </w:r>
      <w:r w:rsidRPr="001921D2">
        <w:rPr>
          <w:rFonts w:cs="Arial"/>
          <w:noProof/>
          <w:szCs w:val="24"/>
          <w:lang w:bidi="ar-SA"/>
        </w:rPr>
        <w:br/>
      </w:r>
    </w:p>
    <w:p w:rsidR="001921D2" w:rsidRPr="001921D2" w:rsidRDefault="001921D2" w:rsidP="001921D2">
      <w:pPr>
        <w:numPr>
          <w:ilvl w:val="0"/>
          <w:numId w:val="60"/>
        </w:num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720"/>
          <w:tab w:val="left" w:pos="720"/>
          <w:tab w:val="left" w:pos="0"/>
          <w:tab w:val="left" w:pos="288"/>
          <w:tab w:val="left" w:pos="720"/>
          <w:tab w:val="left" w:pos="432"/>
          <w:tab w:val="left" w:pos="864"/>
          <w:tab w:val="left" w:pos="288"/>
          <w:tab w:val="left" w:pos="0"/>
          <w:tab w:val="left" w:pos="288"/>
          <w:tab w:val="left" w:pos="576"/>
          <w:tab w:val="left" w:pos="720"/>
          <w:tab w:val="left" w:pos="0"/>
          <w:tab w:val="left" w:pos="288"/>
          <w:tab w:val="left" w:pos="576"/>
          <w:tab w:val="left" w:pos="720"/>
          <w:tab w:val="left" w:pos="0"/>
          <w:tab w:val="left" w:pos="288"/>
          <w:tab w:val="left" w:pos="0"/>
          <w:tab w:val="left" w:pos="288"/>
          <w:tab w:val="left" w:pos="576"/>
          <w:tab w:val="left" w:pos="720"/>
          <w:tab w:val="left" w:pos="0"/>
          <w:tab w:val="left" w:pos="288"/>
          <w:tab w:val="left" w:pos="576"/>
          <w:tab w:val="left" w:pos="720"/>
          <w:tab w:val="left" w:pos="0"/>
          <w:tab w:val="left" w:pos="288"/>
          <w:tab w:val="left" w:pos="288"/>
          <w:tab w:val="left" w:pos="1008"/>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overflowPunct w:val="0"/>
        <w:autoSpaceDE w:val="0"/>
        <w:autoSpaceDN w:val="0"/>
        <w:adjustRightInd w:val="0"/>
        <w:textAlignment w:val="baseline"/>
        <w:rPr>
          <w:rFonts w:cs="Arial"/>
          <w:szCs w:val="24"/>
          <w:lang w:bidi="ar-SA"/>
        </w:rPr>
      </w:pPr>
      <w:r w:rsidRPr="001921D2">
        <w:rPr>
          <w:rFonts w:cs="Arial"/>
          <w:noProof/>
          <w:szCs w:val="24"/>
          <w:lang w:bidi="ar-SA"/>
        </w:rPr>
        <w:t>To undertake key holding and security duties</w:t>
      </w:r>
      <w:r w:rsidRPr="001921D2">
        <w:rPr>
          <w:rFonts w:cs="Arial"/>
          <w:noProof/>
          <w:szCs w:val="24"/>
          <w:lang w:bidi="ar-SA"/>
        </w:rPr>
        <w:br/>
      </w:r>
    </w:p>
    <w:p w:rsidR="001921D2" w:rsidRDefault="001921D2" w:rsidP="001921D2">
      <w:pPr>
        <w:numPr>
          <w:ilvl w:val="0"/>
          <w:numId w:val="60"/>
        </w:numPr>
        <w:tabs>
          <w:tab w:val="left" w:pos="0"/>
          <w:tab w:val="left" w:pos="0"/>
          <w:tab w:val="left" w:pos="288"/>
          <w:tab w:val="left" w:pos="432"/>
          <w:tab w:val="left" w:pos="0"/>
          <w:tab w:val="left" w:pos="432"/>
          <w:tab w:val="left" w:pos="0"/>
          <w:tab w:val="left" w:pos="0"/>
          <w:tab w:val="left" w:pos="288"/>
          <w:tab w:val="left" w:pos="0"/>
          <w:tab w:val="left" w:pos="288"/>
          <w:tab w:val="left" w:pos="0"/>
          <w:tab w:val="left" w:pos="432"/>
          <w:tab w:val="left" w:pos="0"/>
          <w:tab w:val="left" w:pos="288"/>
          <w:tab w:val="left" w:pos="720"/>
          <w:tab w:val="left" w:pos="720"/>
          <w:tab w:val="left" w:pos="0"/>
          <w:tab w:val="left" w:pos="288"/>
          <w:tab w:val="left" w:pos="720"/>
          <w:tab w:val="left" w:pos="432"/>
          <w:tab w:val="left" w:pos="864"/>
          <w:tab w:val="left" w:pos="288"/>
          <w:tab w:val="left" w:pos="0"/>
          <w:tab w:val="left" w:pos="288"/>
          <w:tab w:val="left" w:pos="576"/>
          <w:tab w:val="left" w:pos="720"/>
          <w:tab w:val="left" w:pos="0"/>
          <w:tab w:val="left" w:pos="288"/>
          <w:tab w:val="left" w:pos="576"/>
          <w:tab w:val="left" w:pos="720"/>
          <w:tab w:val="left" w:pos="0"/>
          <w:tab w:val="left" w:pos="288"/>
          <w:tab w:val="left" w:pos="0"/>
          <w:tab w:val="left" w:pos="288"/>
          <w:tab w:val="left" w:pos="576"/>
          <w:tab w:val="left" w:pos="720"/>
          <w:tab w:val="left" w:pos="0"/>
          <w:tab w:val="left" w:pos="288"/>
          <w:tab w:val="left" w:pos="576"/>
          <w:tab w:val="left" w:pos="720"/>
          <w:tab w:val="left" w:pos="0"/>
          <w:tab w:val="left" w:pos="288"/>
          <w:tab w:val="left" w:pos="288"/>
          <w:tab w:val="left" w:pos="1008"/>
          <w:tab w:val="left" w:pos="576"/>
          <w:tab w:val="left" w:pos="288"/>
          <w:tab w:val="left" w:pos="576"/>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overflowPunct w:val="0"/>
        <w:autoSpaceDE w:val="0"/>
        <w:autoSpaceDN w:val="0"/>
        <w:adjustRightInd w:val="0"/>
        <w:textAlignment w:val="baseline"/>
        <w:rPr>
          <w:rFonts w:cs="Arial"/>
          <w:szCs w:val="24"/>
          <w:lang w:bidi="ar-SA"/>
        </w:rPr>
      </w:pPr>
      <w:r w:rsidRPr="001921D2">
        <w:rPr>
          <w:rFonts w:cs="Arial"/>
          <w:szCs w:val="24"/>
          <w:lang w:bidi="ar-SA"/>
        </w:rPr>
        <w:t>Setting out furniture,</w:t>
      </w:r>
      <w:r w:rsidR="00655F36">
        <w:rPr>
          <w:rFonts w:cs="Arial"/>
          <w:szCs w:val="24"/>
          <w:lang w:bidi="ar-SA"/>
        </w:rPr>
        <w:t xml:space="preserve"> etc., as required by the </w:t>
      </w:r>
      <w:proofErr w:type="spellStart"/>
      <w:r w:rsidR="00655F36">
        <w:rPr>
          <w:rFonts w:cs="Arial"/>
          <w:szCs w:val="24"/>
          <w:lang w:bidi="ar-SA"/>
        </w:rPr>
        <w:t>Headt</w:t>
      </w:r>
      <w:r w:rsidRPr="001921D2">
        <w:rPr>
          <w:rFonts w:cs="Arial"/>
          <w:szCs w:val="24"/>
          <w:lang w:bidi="ar-SA"/>
        </w:rPr>
        <w:t>eacher</w:t>
      </w:r>
      <w:proofErr w:type="spellEnd"/>
      <w:r w:rsidRPr="001921D2">
        <w:rPr>
          <w:rFonts w:cs="Arial"/>
          <w:szCs w:val="24"/>
          <w:lang w:bidi="ar-SA"/>
        </w:rPr>
        <w:t xml:space="preserve"> or his/her delegated representative</w:t>
      </w:r>
      <w:r w:rsidRPr="001921D2">
        <w:rPr>
          <w:rFonts w:cs="Arial"/>
          <w:szCs w:val="24"/>
          <w:lang w:bidi="ar-SA"/>
        </w:rPr>
        <w:br/>
      </w:r>
    </w:p>
    <w:p w:rsidR="009206C5" w:rsidRPr="009206C5" w:rsidRDefault="009206C5" w:rsidP="00B118FB">
      <w:r w:rsidRPr="009206C5">
        <w:t xml:space="preserve">The generic </w:t>
      </w:r>
      <w:r w:rsidR="00D30F1F" w:rsidRPr="009206C5">
        <w:t>responsibilities, which will be undertaken in support of the above work,</w:t>
      </w:r>
      <w:r w:rsidRPr="009206C5">
        <w:t xml:space="preserve"> include the following (if applicable):</w:t>
      </w:r>
    </w:p>
    <w:p w:rsidR="009206C5" w:rsidRPr="009206C5" w:rsidRDefault="009206C5" w:rsidP="00B118FB"/>
    <w:p w:rsidR="009206C5" w:rsidRDefault="009206C5" w:rsidP="006671B7">
      <w:pPr>
        <w:pStyle w:val="ListParagraph"/>
        <w:numPr>
          <w:ilvl w:val="0"/>
          <w:numId w:val="51"/>
        </w:numPr>
        <w:rPr>
          <w:b/>
          <w:bCs/>
        </w:rPr>
      </w:pPr>
      <w:r w:rsidRPr="00B118FB">
        <w:rPr>
          <w:b/>
          <w:bCs/>
          <w:caps/>
        </w:rPr>
        <w:t>Common Duties and Responsibilities</w:t>
      </w:r>
      <w:r w:rsidRPr="00B118FB">
        <w:rPr>
          <w:b/>
          <w:bCs/>
        </w:rPr>
        <w:t>:</w:t>
      </w:r>
    </w:p>
    <w:p w:rsidR="001221B1" w:rsidRPr="001221B1" w:rsidRDefault="001221B1" w:rsidP="001221B1">
      <w:pPr>
        <w:pStyle w:val="ListParagraph"/>
        <w:ind w:left="360"/>
        <w:rPr>
          <w:bCs/>
        </w:rPr>
      </w:pPr>
      <w:r>
        <w:rPr>
          <w:bCs/>
        </w:rPr>
        <w:t>(W</w:t>
      </w:r>
      <w:r w:rsidRPr="001221B1">
        <w:rPr>
          <w:bCs/>
        </w:rPr>
        <w:t>here applicable)</w:t>
      </w:r>
    </w:p>
    <w:p w:rsidR="009206C5" w:rsidRPr="009206C5" w:rsidRDefault="009206C5" w:rsidP="009206C5"/>
    <w:p w:rsidR="009206C5" w:rsidRPr="009206C5" w:rsidRDefault="00B118FB" w:rsidP="009206C5">
      <w:r>
        <w:t>9</w:t>
      </w:r>
      <w:r w:rsidR="009206C5" w:rsidRPr="009206C5">
        <w:t>.1</w:t>
      </w:r>
      <w:r w:rsidR="009206C5" w:rsidRPr="009206C5">
        <w:tab/>
      </w:r>
      <w:r w:rsidR="009206C5" w:rsidRPr="009206C5">
        <w:rPr>
          <w:b/>
          <w:bCs/>
        </w:rPr>
        <w:t>Quality Assurance</w:t>
      </w:r>
    </w:p>
    <w:p w:rsidR="009206C5" w:rsidRDefault="009206C5" w:rsidP="009206C5">
      <w:pPr>
        <w:ind w:left="720"/>
      </w:pPr>
      <w:r w:rsidRPr="009206C5">
        <w:t>To set, monitor and evaluate standards at individual, team performance and service quality so that the school’s requirements are met and that the highest standards are maintained.</w:t>
      </w:r>
    </w:p>
    <w:p w:rsidR="00584EF3" w:rsidRDefault="00584EF3" w:rsidP="009206C5">
      <w:pPr>
        <w:ind w:left="720"/>
      </w:pPr>
    </w:p>
    <w:p w:rsidR="00584EF3" w:rsidRPr="009206C5" w:rsidRDefault="00584EF3" w:rsidP="009206C5">
      <w:pPr>
        <w:ind w:left="720"/>
      </w:pPr>
      <w:r>
        <w:t>To establish and monitor appropriate procedures to ensure that quality date are reported and used in decision making processes and to demonstrate through behaviour and actions a firm commitment to data security and confidentiality as appropriate.</w:t>
      </w:r>
    </w:p>
    <w:p w:rsidR="009206C5" w:rsidRDefault="009206C5" w:rsidP="009206C5">
      <w:pPr>
        <w:rPr>
          <w:bCs/>
        </w:rPr>
      </w:pPr>
    </w:p>
    <w:p w:rsidR="009206C5" w:rsidRPr="009206C5" w:rsidRDefault="00B118FB" w:rsidP="009206C5">
      <w:pPr>
        <w:rPr>
          <w:b/>
          <w:bCs/>
        </w:rPr>
      </w:pPr>
      <w:r>
        <w:rPr>
          <w:bCs/>
        </w:rPr>
        <w:t>9</w:t>
      </w:r>
      <w:r w:rsidR="009206C5" w:rsidRPr="009206C5">
        <w:rPr>
          <w:bCs/>
        </w:rPr>
        <w:t>.2</w:t>
      </w:r>
      <w:r w:rsidR="009206C5" w:rsidRPr="009206C5">
        <w:rPr>
          <w:bCs/>
        </w:rPr>
        <w:tab/>
      </w:r>
      <w:r w:rsidR="009206C5" w:rsidRPr="009206C5">
        <w:rPr>
          <w:b/>
          <w:bCs/>
        </w:rPr>
        <w:t>Communication</w:t>
      </w:r>
    </w:p>
    <w:p w:rsidR="009206C5" w:rsidRDefault="009206C5" w:rsidP="009206C5">
      <w:pPr>
        <w:ind w:left="720"/>
      </w:pPr>
      <w:r w:rsidRPr="009206C5">
        <w:t xml:space="preserve">To establish and manage the team communications systems ensuring that the school’s procedures, policies, strategies and objectives are effectively communicated to all </w:t>
      </w:r>
      <w:r w:rsidR="00584EF3">
        <w:t>employees</w:t>
      </w:r>
      <w:r w:rsidRPr="009206C5">
        <w:t xml:space="preserve">. </w:t>
      </w:r>
    </w:p>
    <w:p w:rsidR="009206C5" w:rsidRPr="009206C5" w:rsidRDefault="009206C5" w:rsidP="009206C5">
      <w:pPr>
        <w:ind w:left="720"/>
      </w:pPr>
    </w:p>
    <w:p w:rsidR="009206C5" w:rsidRPr="009206C5" w:rsidRDefault="00B118FB" w:rsidP="009206C5">
      <w:r>
        <w:t>9</w:t>
      </w:r>
      <w:r w:rsidR="009206C5" w:rsidRPr="009206C5">
        <w:t>.3</w:t>
      </w:r>
      <w:r w:rsidR="009206C5" w:rsidRPr="009206C5">
        <w:tab/>
      </w:r>
      <w:r w:rsidR="009206C5" w:rsidRPr="009206C5">
        <w:rPr>
          <w:b/>
          <w:bCs/>
        </w:rPr>
        <w:t>Professional Practice</w:t>
      </w:r>
    </w:p>
    <w:p w:rsidR="009206C5" w:rsidRDefault="009206C5" w:rsidP="009206C5">
      <w:pPr>
        <w:ind w:left="720"/>
      </w:pPr>
      <w:r w:rsidRPr="009206C5">
        <w:t>To ensure that professional practice in the school is carried out to the highest standards and developed in line with the school’s stated objectives of continual improvement in quality of its service to internal and external customers.</w:t>
      </w:r>
    </w:p>
    <w:p w:rsidR="009206C5" w:rsidRPr="009206C5" w:rsidRDefault="009206C5" w:rsidP="009206C5">
      <w:pPr>
        <w:ind w:left="720"/>
      </w:pPr>
    </w:p>
    <w:p w:rsidR="009206C5" w:rsidRPr="009206C5" w:rsidRDefault="00B118FB" w:rsidP="009206C5">
      <w:pPr>
        <w:rPr>
          <w:b/>
          <w:bCs/>
          <w:u w:val="single"/>
        </w:rPr>
      </w:pPr>
      <w:r>
        <w:rPr>
          <w:bCs/>
        </w:rPr>
        <w:t>9</w:t>
      </w:r>
      <w:r w:rsidR="009206C5" w:rsidRPr="009206C5">
        <w:rPr>
          <w:bCs/>
        </w:rPr>
        <w:t>.4</w:t>
      </w:r>
      <w:r w:rsidR="009206C5" w:rsidRPr="009206C5">
        <w:rPr>
          <w:bCs/>
        </w:rPr>
        <w:tab/>
      </w:r>
      <w:r w:rsidR="009206C5" w:rsidRPr="009206C5">
        <w:rPr>
          <w:b/>
          <w:bCs/>
        </w:rPr>
        <w:t>Health and Safety</w:t>
      </w:r>
    </w:p>
    <w:p w:rsidR="009206C5" w:rsidRDefault="009206C5" w:rsidP="009206C5">
      <w:pPr>
        <w:ind w:left="720"/>
      </w:pPr>
      <w:r w:rsidRPr="009206C5">
        <w:t>To ensure that the Health and Safety policy, organisation arrangements and procedures as they related to areas, activities and personnel under your control are understood, implemented and monitored.</w:t>
      </w:r>
    </w:p>
    <w:p w:rsidR="009206C5" w:rsidRPr="009206C5" w:rsidRDefault="009206C5" w:rsidP="009206C5">
      <w:pPr>
        <w:ind w:left="720"/>
      </w:pPr>
    </w:p>
    <w:p w:rsidR="009206C5" w:rsidRPr="009206C5" w:rsidRDefault="00B118FB" w:rsidP="009206C5">
      <w:pPr>
        <w:rPr>
          <w:b/>
          <w:bCs/>
          <w:u w:val="single"/>
        </w:rPr>
      </w:pPr>
      <w:r>
        <w:rPr>
          <w:bCs/>
        </w:rPr>
        <w:t>9</w:t>
      </w:r>
      <w:r w:rsidR="009206C5" w:rsidRPr="009206C5">
        <w:rPr>
          <w:bCs/>
        </w:rPr>
        <w:t>.5</w:t>
      </w:r>
      <w:r w:rsidR="009206C5" w:rsidRPr="009206C5">
        <w:rPr>
          <w:bCs/>
        </w:rPr>
        <w:tab/>
      </w:r>
      <w:r w:rsidR="009206C5" w:rsidRPr="009206C5">
        <w:rPr>
          <w:b/>
          <w:bCs/>
        </w:rPr>
        <w:t>General Management (where applicable)</w:t>
      </w:r>
    </w:p>
    <w:p w:rsidR="009206C5" w:rsidRDefault="009206C5" w:rsidP="009206C5">
      <w:pPr>
        <w:ind w:left="720"/>
      </w:pPr>
      <w:r w:rsidRPr="009206C5">
        <w:t xml:space="preserve">To provide vision and leadership to </w:t>
      </w:r>
      <w:r w:rsidR="00584EF3">
        <w:t>employees</w:t>
      </w:r>
      <w:r w:rsidRPr="009206C5">
        <w:t xml:space="preserve"> within a specialist team, ensuring that effective systems are in place for workload allocation and management, the application of the school’s policies and procedures, including those relating to equality, supervision and appraisal and all aspects of their performance, personal development, health and welfare.</w:t>
      </w:r>
    </w:p>
    <w:p w:rsidR="009206C5" w:rsidRPr="009206C5" w:rsidRDefault="009206C5" w:rsidP="009206C5">
      <w:pPr>
        <w:ind w:left="720"/>
      </w:pPr>
    </w:p>
    <w:p w:rsidR="009206C5" w:rsidRPr="009206C5" w:rsidRDefault="00B118FB" w:rsidP="009206C5">
      <w:pPr>
        <w:rPr>
          <w:b/>
          <w:bCs/>
          <w:u w:val="single"/>
        </w:rPr>
      </w:pPr>
      <w:r>
        <w:rPr>
          <w:bCs/>
        </w:rPr>
        <w:t>9</w:t>
      </w:r>
      <w:r w:rsidR="009206C5" w:rsidRPr="009206C5">
        <w:rPr>
          <w:bCs/>
        </w:rPr>
        <w:t>.6</w:t>
      </w:r>
      <w:r w:rsidR="009206C5" w:rsidRPr="009206C5">
        <w:rPr>
          <w:bCs/>
        </w:rPr>
        <w:tab/>
      </w:r>
      <w:r w:rsidR="009206C5" w:rsidRPr="009206C5">
        <w:rPr>
          <w:b/>
          <w:bCs/>
        </w:rPr>
        <w:t>Financial Management (where applicable)</w:t>
      </w:r>
    </w:p>
    <w:p w:rsidR="009206C5" w:rsidRDefault="009206C5" w:rsidP="009206C5">
      <w:pPr>
        <w:ind w:left="720"/>
      </w:pPr>
      <w:r w:rsidRPr="009206C5">
        <w:t>To manage a designated budget (as required) ensuring that the school achieves value for money in all circumstances through the monitoring and control of expenditure and the early identification of any financial irregularity.</w:t>
      </w:r>
    </w:p>
    <w:p w:rsidR="009206C5" w:rsidRPr="009206C5" w:rsidRDefault="009206C5" w:rsidP="009206C5">
      <w:pPr>
        <w:ind w:left="720"/>
      </w:pPr>
    </w:p>
    <w:p w:rsidR="009206C5" w:rsidRPr="009206C5" w:rsidRDefault="00B118FB" w:rsidP="009206C5">
      <w:pPr>
        <w:rPr>
          <w:b/>
          <w:bCs/>
        </w:rPr>
      </w:pPr>
      <w:r>
        <w:t>9</w:t>
      </w:r>
      <w:r w:rsidR="009206C5" w:rsidRPr="009206C5">
        <w:t>.7</w:t>
      </w:r>
      <w:r w:rsidR="009206C5" w:rsidRPr="009206C5">
        <w:tab/>
      </w:r>
      <w:r w:rsidR="009206C5" w:rsidRPr="009206C5">
        <w:rPr>
          <w:b/>
          <w:bCs/>
        </w:rPr>
        <w:t>Appraisal</w:t>
      </w:r>
    </w:p>
    <w:p w:rsidR="009206C5" w:rsidRPr="009206C5" w:rsidRDefault="009206C5" w:rsidP="009206C5">
      <w:pPr>
        <w:ind w:left="720"/>
      </w:pPr>
      <w:r w:rsidRPr="009206C5">
        <w:t xml:space="preserve">All </w:t>
      </w:r>
      <w:r w:rsidR="00584EF3">
        <w:t>employees</w:t>
      </w:r>
      <w:r w:rsidRPr="009206C5">
        <w:t xml:space="preserve"> will receive appraisals and it is the responsibility of each </w:t>
      </w:r>
      <w:r w:rsidR="00584EF3">
        <w:t>employee</w:t>
      </w:r>
      <w:r w:rsidRPr="009206C5">
        <w:t xml:space="preserve"> to follow guidance on the appraisal process.</w:t>
      </w:r>
    </w:p>
    <w:p w:rsidR="009206C5" w:rsidRPr="009206C5" w:rsidRDefault="009206C5" w:rsidP="009206C5"/>
    <w:p w:rsidR="009206C5" w:rsidRPr="009206C5" w:rsidRDefault="00B118FB" w:rsidP="009206C5">
      <w:r>
        <w:t>9</w:t>
      </w:r>
      <w:r w:rsidR="009206C5" w:rsidRPr="009206C5">
        <w:t>.8</w:t>
      </w:r>
      <w:r w:rsidR="009206C5" w:rsidRPr="009206C5">
        <w:rPr>
          <w:b/>
          <w:bCs/>
        </w:rPr>
        <w:tab/>
        <w:t>Equality and Diversity</w:t>
      </w:r>
    </w:p>
    <w:p w:rsidR="009206C5" w:rsidRDefault="009206C5" w:rsidP="009206C5">
      <w:pPr>
        <w:ind w:left="720"/>
      </w:pPr>
      <w:r w:rsidRPr="009206C5">
        <w:t xml:space="preserve">To ensure our commitment is put into practice we have an equality policy which includes responsibility for all </w:t>
      </w:r>
      <w:r w:rsidR="00584EF3">
        <w:t>employees</w:t>
      </w:r>
      <w:r w:rsidRPr="009206C5">
        <w:t xml:space="preserve"> to eliminate unfair and unlawful discrimination, advance equality of opportunity for all and foster good relations.</w:t>
      </w:r>
      <w:r w:rsidRPr="009206C5">
        <w:tab/>
      </w:r>
    </w:p>
    <w:p w:rsidR="009206C5" w:rsidRPr="009206C5" w:rsidRDefault="009206C5" w:rsidP="009206C5">
      <w:pPr>
        <w:ind w:left="720"/>
      </w:pPr>
    </w:p>
    <w:p w:rsidR="009206C5" w:rsidRPr="009206C5" w:rsidRDefault="00B118FB" w:rsidP="009206C5">
      <w:r>
        <w:t>9</w:t>
      </w:r>
      <w:r w:rsidR="009206C5" w:rsidRPr="009206C5">
        <w:t>.9</w:t>
      </w:r>
      <w:r w:rsidR="009206C5" w:rsidRPr="009206C5">
        <w:rPr>
          <w:b/>
          <w:bCs/>
        </w:rPr>
        <w:tab/>
        <w:t>Confidentiality</w:t>
      </w:r>
    </w:p>
    <w:p w:rsidR="009206C5" w:rsidRDefault="009206C5" w:rsidP="009206C5">
      <w:pPr>
        <w:ind w:left="720"/>
      </w:pPr>
      <w:r w:rsidRPr="009206C5">
        <w:t xml:space="preserve">All </w:t>
      </w:r>
      <w:r w:rsidR="00584EF3">
        <w:t>employees</w:t>
      </w:r>
      <w:r w:rsidRPr="009206C5">
        <w:t xml:space="preserve"> are required to undertake that they will not divulge to anyone personal and/or confidential information to which they may have access during the course of their work.</w:t>
      </w:r>
    </w:p>
    <w:p w:rsidR="009206C5" w:rsidRPr="009206C5" w:rsidRDefault="009206C5" w:rsidP="009206C5">
      <w:pPr>
        <w:ind w:left="720"/>
      </w:pPr>
    </w:p>
    <w:p w:rsidR="009206C5" w:rsidRDefault="009206C5" w:rsidP="009206C5">
      <w:pPr>
        <w:ind w:left="720"/>
      </w:pPr>
      <w:r w:rsidRPr="009206C5">
        <w:t xml:space="preserve">All </w:t>
      </w:r>
      <w:r w:rsidR="00584EF3">
        <w:t>employees</w:t>
      </w:r>
      <w:r w:rsidRPr="009206C5">
        <w:t xml:space="preserve"> must be aware that they have explicit responsibility for the confidentiality and security of information received and imported in the course of work and using school information assets.  The school has a Personal Information Security Policy in place.</w:t>
      </w:r>
    </w:p>
    <w:p w:rsidR="009206C5" w:rsidRDefault="009206C5" w:rsidP="009206C5">
      <w:pPr>
        <w:ind w:left="720"/>
      </w:pPr>
    </w:p>
    <w:p w:rsidR="009206C5" w:rsidRPr="009206C5" w:rsidRDefault="00B118FB" w:rsidP="009206C5">
      <w:pPr>
        <w:rPr>
          <w:b/>
          <w:bCs/>
        </w:rPr>
      </w:pPr>
      <w:r>
        <w:rPr>
          <w:bCs/>
        </w:rPr>
        <w:t>9</w:t>
      </w:r>
      <w:r w:rsidR="009206C5" w:rsidRPr="009206C5">
        <w:rPr>
          <w:bCs/>
        </w:rPr>
        <w:t>.10</w:t>
      </w:r>
      <w:r w:rsidR="009206C5" w:rsidRPr="009206C5">
        <w:rPr>
          <w:b/>
          <w:bCs/>
        </w:rPr>
        <w:t xml:space="preserve"> </w:t>
      </w:r>
      <w:r w:rsidR="009206C5" w:rsidRPr="009206C5">
        <w:rPr>
          <w:b/>
          <w:bCs/>
        </w:rPr>
        <w:tab/>
        <w:t>Induction</w:t>
      </w:r>
    </w:p>
    <w:p w:rsidR="009206C5" w:rsidRPr="009206C5" w:rsidRDefault="009206C5" w:rsidP="009206C5">
      <w:pPr>
        <w:ind w:left="720"/>
      </w:pPr>
      <w:r w:rsidRPr="009206C5">
        <w:t>The school has in place an induction programme designed to help new employees to become effective in their roles and to find their way in the organisation.</w:t>
      </w:r>
    </w:p>
    <w:p w:rsidR="009206C5" w:rsidRPr="009206C5" w:rsidRDefault="009206C5" w:rsidP="009206C5"/>
    <w:p w:rsidR="009206C5" w:rsidRPr="009206C5" w:rsidRDefault="00B118FB" w:rsidP="009206C5">
      <w:r>
        <w:rPr>
          <w:bCs/>
        </w:rPr>
        <w:t>9</w:t>
      </w:r>
      <w:r w:rsidR="009206C5" w:rsidRPr="009206C5">
        <w:rPr>
          <w:bCs/>
        </w:rPr>
        <w:t>.11</w:t>
      </w:r>
      <w:r w:rsidR="009206C5" w:rsidRPr="009206C5">
        <w:rPr>
          <w:b/>
          <w:bCs/>
        </w:rPr>
        <w:t xml:space="preserve"> </w:t>
      </w:r>
      <w:r w:rsidR="009206C5" w:rsidRPr="009206C5">
        <w:rPr>
          <w:b/>
          <w:bCs/>
        </w:rPr>
        <w:tab/>
        <w:t>Safer Recruitment</w:t>
      </w:r>
    </w:p>
    <w:p w:rsidR="009206C5" w:rsidRPr="009206C5" w:rsidRDefault="009206C5" w:rsidP="009206C5">
      <w:pPr>
        <w:ind w:left="720"/>
      </w:pPr>
      <w:r w:rsidRPr="009206C5">
        <w:t xml:space="preserve">This organisation is committed to safeguarding and promoting the welfare of children and young people and expects all </w:t>
      </w:r>
      <w:r w:rsidR="00584EF3">
        <w:t>employees</w:t>
      </w:r>
      <w:r w:rsidRPr="009206C5">
        <w:t xml:space="preserve"> and volunteers to share this commitment.</w:t>
      </w:r>
    </w:p>
    <w:p w:rsidR="009206C5" w:rsidRDefault="009206C5" w:rsidP="00E74BA4"/>
    <w:p w:rsidR="009206C5" w:rsidRDefault="009206C5" w:rsidP="00E74BA4"/>
    <w:p w:rsidR="00C902F4" w:rsidRDefault="00D6478E">
      <w:r w:rsidRPr="00D6478E">
        <w:t xml:space="preserve">The above is not exhaustive and the post holder will be expected to undertake any duties which may reasonably fall within the level of responsibility and the competence of the post as directed by the </w:t>
      </w:r>
      <w:proofErr w:type="spellStart"/>
      <w:r w:rsidRPr="00D6478E">
        <w:t>Head</w:t>
      </w:r>
      <w:r w:rsidR="00655F36">
        <w:t>t</w:t>
      </w:r>
      <w:r w:rsidRPr="00D6478E">
        <w:t>eacher</w:t>
      </w:r>
      <w:proofErr w:type="spellEnd"/>
      <w:r w:rsidRPr="00D6478E">
        <w:t xml:space="preserve">. </w:t>
      </w:r>
    </w:p>
    <w:sectPr w:rsidR="00C902F4" w:rsidSect="00DA054A">
      <w:footerReference w:type="default" r:id="rId17"/>
      <w:pgSz w:w="11906" w:h="16838"/>
      <w:pgMar w:top="720" w:right="720" w:bottom="1418" w:left="720" w:header="709" w:footer="397"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172" w:rsidRDefault="00380172" w:rsidP="0077606C">
      <w:r>
        <w:separator/>
      </w:r>
    </w:p>
  </w:endnote>
  <w:endnote w:type="continuationSeparator" w:id="0">
    <w:p w:rsidR="00380172" w:rsidRDefault="00380172" w:rsidP="00776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Bradley Hand ITC">
    <w:panose1 w:val="03070402050302030203"/>
    <w:charset w:val="00"/>
    <w:family w:val="script"/>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480" w:rsidRPr="00170480" w:rsidRDefault="00170480">
    <w:pPr>
      <w:pStyle w:val="Footer"/>
      <w:jc w:val="center"/>
      <w:rPr>
        <w:rFonts w:cs="Arial"/>
        <w:sz w:val="20"/>
        <w:szCs w:val="20"/>
      </w:rPr>
    </w:pPr>
    <w:r w:rsidRPr="00170480">
      <w:rPr>
        <w:rFonts w:cs="Arial"/>
        <w:sz w:val="20"/>
        <w:szCs w:val="20"/>
      </w:rPr>
      <w:t>Job Description</w:t>
    </w:r>
  </w:p>
  <w:p w:rsidR="00170480" w:rsidRPr="00170480" w:rsidRDefault="00170480">
    <w:pPr>
      <w:pStyle w:val="Footer"/>
      <w:jc w:val="center"/>
      <w:rPr>
        <w:rFonts w:cs="Arial"/>
        <w:sz w:val="20"/>
        <w:szCs w:val="20"/>
      </w:rPr>
    </w:pPr>
    <w:r w:rsidRPr="00170480">
      <w:rPr>
        <w:rFonts w:cs="Arial"/>
        <w:sz w:val="20"/>
        <w:szCs w:val="20"/>
      </w:rPr>
      <w:t>April 2017</w:t>
    </w:r>
  </w:p>
  <w:p w:rsidR="00170480" w:rsidRDefault="00170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172" w:rsidRDefault="00380172" w:rsidP="0077606C">
      <w:r>
        <w:separator/>
      </w:r>
    </w:p>
  </w:footnote>
  <w:footnote w:type="continuationSeparator" w:id="0">
    <w:p w:rsidR="00380172" w:rsidRDefault="00380172" w:rsidP="007760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28AD"/>
    <w:multiLevelType w:val="hybridMultilevel"/>
    <w:tmpl w:val="4548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92AEE"/>
    <w:multiLevelType w:val="hybridMultilevel"/>
    <w:tmpl w:val="54743E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5B58D0"/>
    <w:multiLevelType w:val="hybridMultilevel"/>
    <w:tmpl w:val="C260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756D4"/>
    <w:multiLevelType w:val="hybridMultilevel"/>
    <w:tmpl w:val="710C3B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54429A"/>
    <w:multiLevelType w:val="hybridMultilevel"/>
    <w:tmpl w:val="C3F8A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25613"/>
    <w:multiLevelType w:val="hybridMultilevel"/>
    <w:tmpl w:val="5C8A9386"/>
    <w:lvl w:ilvl="0" w:tplc="EDC0A7CA">
      <w:start w:val="2"/>
      <w:numFmt w:val="decimal"/>
      <w:lvlText w:val="%1."/>
      <w:lvlJc w:val="left"/>
      <w:pPr>
        <w:tabs>
          <w:tab w:val="num" w:pos="432"/>
        </w:tabs>
        <w:ind w:left="432" w:hanging="360"/>
      </w:pPr>
      <w:rPr>
        <w:rFonts w:hint="default"/>
      </w:rPr>
    </w:lvl>
    <w:lvl w:ilvl="1" w:tplc="08090019" w:tentative="1">
      <w:start w:val="1"/>
      <w:numFmt w:val="lowerLetter"/>
      <w:lvlText w:val="%2."/>
      <w:lvlJc w:val="left"/>
      <w:pPr>
        <w:tabs>
          <w:tab w:val="num" w:pos="1152"/>
        </w:tabs>
        <w:ind w:left="1152" w:hanging="360"/>
      </w:pPr>
    </w:lvl>
    <w:lvl w:ilvl="2" w:tplc="0809001B" w:tentative="1">
      <w:start w:val="1"/>
      <w:numFmt w:val="lowerRoman"/>
      <w:lvlText w:val="%3."/>
      <w:lvlJc w:val="right"/>
      <w:pPr>
        <w:tabs>
          <w:tab w:val="num" w:pos="1872"/>
        </w:tabs>
        <w:ind w:left="1872" w:hanging="180"/>
      </w:pPr>
    </w:lvl>
    <w:lvl w:ilvl="3" w:tplc="0809000F" w:tentative="1">
      <w:start w:val="1"/>
      <w:numFmt w:val="decimal"/>
      <w:lvlText w:val="%4."/>
      <w:lvlJc w:val="left"/>
      <w:pPr>
        <w:tabs>
          <w:tab w:val="num" w:pos="2592"/>
        </w:tabs>
        <w:ind w:left="2592" w:hanging="360"/>
      </w:pPr>
    </w:lvl>
    <w:lvl w:ilvl="4" w:tplc="08090019" w:tentative="1">
      <w:start w:val="1"/>
      <w:numFmt w:val="lowerLetter"/>
      <w:lvlText w:val="%5."/>
      <w:lvlJc w:val="left"/>
      <w:pPr>
        <w:tabs>
          <w:tab w:val="num" w:pos="3312"/>
        </w:tabs>
        <w:ind w:left="3312" w:hanging="360"/>
      </w:pPr>
    </w:lvl>
    <w:lvl w:ilvl="5" w:tplc="0809001B" w:tentative="1">
      <w:start w:val="1"/>
      <w:numFmt w:val="lowerRoman"/>
      <w:lvlText w:val="%6."/>
      <w:lvlJc w:val="right"/>
      <w:pPr>
        <w:tabs>
          <w:tab w:val="num" w:pos="4032"/>
        </w:tabs>
        <w:ind w:left="4032" w:hanging="180"/>
      </w:pPr>
    </w:lvl>
    <w:lvl w:ilvl="6" w:tplc="0809000F" w:tentative="1">
      <w:start w:val="1"/>
      <w:numFmt w:val="decimal"/>
      <w:lvlText w:val="%7."/>
      <w:lvlJc w:val="left"/>
      <w:pPr>
        <w:tabs>
          <w:tab w:val="num" w:pos="4752"/>
        </w:tabs>
        <w:ind w:left="4752" w:hanging="360"/>
      </w:pPr>
    </w:lvl>
    <w:lvl w:ilvl="7" w:tplc="08090019" w:tentative="1">
      <w:start w:val="1"/>
      <w:numFmt w:val="lowerLetter"/>
      <w:lvlText w:val="%8."/>
      <w:lvlJc w:val="left"/>
      <w:pPr>
        <w:tabs>
          <w:tab w:val="num" w:pos="5472"/>
        </w:tabs>
        <w:ind w:left="5472" w:hanging="360"/>
      </w:pPr>
    </w:lvl>
    <w:lvl w:ilvl="8" w:tplc="0809001B" w:tentative="1">
      <w:start w:val="1"/>
      <w:numFmt w:val="lowerRoman"/>
      <w:lvlText w:val="%9."/>
      <w:lvlJc w:val="right"/>
      <w:pPr>
        <w:tabs>
          <w:tab w:val="num" w:pos="6192"/>
        </w:tabs>
        <w:ind w:left="6192" w:hanging="180"/>
      </w:pPr>
    </w:lvl>
  </w:abstractNum>
  <w:abstractNum w:abstractNumId="6" w15:restartNumberingAfterBreak="0">
    <w:nsid w:val="12713D81"/>
    <w:multiLevelType w:val="hybridMultilevel"/>
    <w:tmpl w:val="6FE2AB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CC1A3D"/>
    <w:multiLevelType w:val="hybridMultilevel"/>
    <w:tmpl w:val="A992B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29144D"/>
    <w:multiLevelType w:val="hybridMultilevel"/>
    <w:tmpl w:val="FC6EA0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F77072"/>
    <w:multiLevelType w:val="hybridMultilevel"/>
    <w:tmpl w:val="31201F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D65AFC"/>
    <w:multiLevelType w:val="hybridMultilevel"/>
    <w:tmpl w:val="871E29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84606F"/>
    <w:multiLevelType w:val="multilevel"/>
    <w:tmpl w:val="CE68E350"/>
    <w:lvl w:ilvl="0">
      <w:start w:val="1"/>
      <w:numFmt w:val="decimal"/>
      <w:pStyle w:val="Heading1"/>
      <w:lvlText w:val="%1"/>
      <w:lvlJc w:val="left"/>
      <w:pPr>
        <w:ind w:left="432" w:hanging="432"/>
      </w:pPr>
      <w:rPr>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1143"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E086151"/>
    <w:multiLevelType w:val="hybridMultilevel"/>
    <w:tmpl w:val="D12C2E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E17212C"/>
    <w:multiLevelType w:val="hybridMultilevel"/>
    <w:tmpl w:val="55202E2A"/>
    <w:lvl w:ilvl="0" w:tplc="08090001">
      <w:start w:val="1"/>
      <w:numFmt w:val="bullet"/>
      <w:lvlText w:val=""/>
      <w:lvlJc w:val="left"/>
      <w:pPr>
        <w:tabs>
          <w:tab w:val="num" w:pos="1429"/>
        </w:tabs>
        <w:ind w:left="1429" w:hanging="360"/>
      </w:pPr>
      <w:rPr>
        <w:rFonts w:ascii="Symbol" w:hAnsi="Symbol" w:hint="default"/>
      </w:rPr>
    </w:lvl>
    <w:lvl w:ilvl="1" w:tplc="08090003">
      <w:start w:val="1"/>
      <w:numFmt w:val="bullet"/>
      <w:lvlText w:val="o"/>
      <w:lvlJc w:val="left"/>
      <w:pPr>
        <w:tabs>
          <w:tab w:val="num" w:pos="2149"/>
        </w:tabs>
        <w:ind w:left="2149" w:hanging="360"/>
      </w:pPr>
      <w:rPr>
        <w:rFonts w:ascii="Courier New" w:hAnsi="Courier New" w:hint="default"/>
      </w:rPr>
    </w:lvl>
    <w:lvl w:ilvl="2" w:tplc="08090005">
      <w:start w:val="1"/>
      <w:numFmt w:val="bullet"/>
      <w:lvlText w:val=""/>
      <w:lvlJc w:val="left"/>
      <w:pPr>
        <w:tabs>
          <w:tab w:val="num" w:pos="2869"/>
        </w:tabs>
        <w:ind w:left="2869" w:hanging="360"/>
      </w:pPr>
      <w:rPr>
        <w:rFonts w:ascii="Wingdings" w:hAnsi="Wingdings" w:hint="default"/>
      </w:rPr>
    </w:lvl>
    <w:lvl w:ilvl="3" w:tplc="08090001">
      <w:start w:val="1"/>
      <w:numFmt w:val="bullet"/>
      <w:lvlText w:val=""/>
      <w:lvlJc w:val="left"/>
      <w:pPr>
        <w:tabs>
          <w:tab w:val="num" w:pos="3589"/>
        </w:tabs>
        <w:ind w:left="3589" w:hanging="360"/>
      </w:pPr>
      <w:rPr>
        <w:rFonts w:ascii="Symbol" w:hAnsi="Symbol" w:hint="default"/>
      </w:rPr>
    </w:lvl>
    <w:lvl w:ilvl="4" w:tplc="08090003">
      <w:start w:val="1"/>
      <w:numFmt w:val="bullet"/>
      <w:lvlText w:val="o"/>
      <w:lvlJc w:val="left"/>
      <w:pPr>
        <w:tabs>
          <w:tab w:val="num" w:pos="4309"/>
        </w:tabs>
        <w:ind w:left="4309" w:hanging="360"/>
      </w:pPr>
      <w:rPr>
        <w:rFonts w:ascii="Courier New" w:hAnsi="Courier New" w:hint="default"/>
      </w:rPr>
    </w:lvl>
    <w:lvl w:ilvl="5" w:tplc="08090005">
      <w:start w:val="1"/>
      <w:numFmt w:val="bullet"/>
      <w:lvlText w:val=""/>
      <w:lvlJc w:val="left"/>
      <w:pPr>
        <w:tabs>
          <w:tab w:val="num" w:pos="5029"/>
        </w:tabs>
        <w:ind w:left="5029" w:hanging="360"/>
      </w:pPr>
      <w:rPr>
        <w:rFonts w:ascii="Wingdings" w:hAnsi="Wingdings" w:hint="default"/>
      </w:rPr>
    </w:lvl>
    <w:lvl w:ilvl="6" w:tplc="08090001">
      <w:start w:val="1"/>
      <w:numFmt w:val="bullet"/>
      <w:lvlText w:val=""/>
      <w:lvlJc w:val="left"/>
      <w:pPr>
        <w:tabs>
          <w:tab w:val="num" w:pos="5749"/>
        </w:tabs>
        <w:ind w:left="5749" w:hanging="360"/>
      </w:pPr>
      <w:rPr>
        <w:rFonts w:ascii="Symbol" w:hAnsi="Symbol" w:hint="default"/>
      </w:rPr>
    </w:lvl>
    <w:lvl w:ilvl="7" w:tplc="08090003">
      <w:start w:val="1"/>
      <w:numFmt w:val="bullet"/>
      <w:lvlText w:val="o"/>
      <w:lvlJc w:val="left"/>
      <w:pPr>
        <w:tabs>
          <w:tab w:val="num" w:pos="6469"/>
        </w:tabs>
        <w:ind w:left="6469" w:hanging="360"/>
      </w:pPr>
      <w:rPr>
        <w:rFonts w:ascii="Courier New" w:hAnsi="Courier New" w:hint="default"/>
      </w:rPr>
    </w:lvl>
    <w:lvl w:ilvl="8" w:tplc="08090005">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216B3598"/>
    <w:multiLevelType w:val="hybridMultilevel"/>
    <w:tmpl w:val="AEB2997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7C40D1"/>
    <w:multiLevelType w:val="hybridMultilevel"/>
    <w:tmpl w:val="9E8E26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45C68"/>
    <w:multiLevelType w:val="hybridMultilevel"/>
    <w:tmpl w:val="8368A4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0A1A8A"/>
    <w:multiLevelType w:val="hybridMultilevel"/>
    <w:tmpl w:val="BDF6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8D41CF"/>
    <w:multiLevelType w:val="hybridMultilevel"/>
    <w:tmpl w:val="CCFC5F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5F3878"/>
    <w:multiLevelType w:val="hybridMultilevel"/>
    <w:tmpl w:val="45A8B2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300825"/>
    <w:multiLevelType w:val="hybridMultilevel"/>
    <w:tmpl w:val="3A52BC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597233"/>
    <w:multiLevelType w:val="hybridMultilevel"/>
    <w:tmpl w:val="CC101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401377"/>
    <w:multiLevelType w:val="hybridMultilevel"/>
    <w:tmpl w:val="C67894E6"/>
    <w:lvl w:ilvl="0" w:tplc="6C8CB3E8">
      <w:start w:val="1"/>
      <w:numFmt w:val="bullet"/>
      <w:lvlText w:val=""/>
      <w:lvlJc w:val="left"/>
      <w:pPr>
        <w:tabs>
          <w:tab w:val="num" w:pos="709"/>
        </w:tabs>
        <w:ind w:left="709"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4E2705"/>
    <w:multiLevelType w:val="hybridMultilevel"/>
    <w:tmpl w:val="50C87D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F226585"/>
    <w:multiLevelType w:val="hybridMultilevel"/>
    <w:tmpl w:val="BDEC7B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024A85"/>
    <w:multiLevelType w:val="hybridMultilevel"/>
    <w:tmpl w:val="3CDC4E0A"/>
    <w:lvl w:ilvl="0" w:tplc="4992BFF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52802A9"/>
    <w:multiLevelType w:val="hybridMultilevel"/>
    <w:tmpl w:val="9E00FF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7818A2"/>
    <w:multiLevelType w:val="hybridMultilevel"/>
    <w:tmpl w:val="4AEC9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8817EE1"/>
    <w:multiLevelType w:val="hybridMultilevel"/>
    <w:tmpl w:val="8B06CA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F53286"/>
    <w:multiLevelType w:val="multilevel"/>
    <w:tmpl w:val="1B7E217E"/>
    <w:lvl w:ilvl="0">
      <w:start w:val="4"/>
      <w:numFmt w:val="decimal"/>
      <w:lvlText w:val="%1"/>
      <w:lvlJc w:val="left"/>
      <w:pPr>
        <w:ind w:left="444" w:hanging="444"/>
      </w:pPr>
      <w:rPr>
        <w:rFonts w:hint="default"/>
        <w:color w:val="0000FF"/>
        <w:u w:val="single"/>
      </w:rPr>
    </w:lvl>
    <w:lvl w:ilvl="1">
      <w:start w:val="6"/>
      <w:numFmt w:val="decimal"/>
      <w:lvlText w:val="%1.%2"/>
      <w:lvlJc w:val="left"/>
      <w:pPr>
        <w:ind w:left="720" w:hanging="720"/>
      </w:pPr>
      <w:rPr>
        <w:rFonts w:hint="default"/>
        <w:color w:val="0000FF"/>
        <w:u w:val="single"/>
      </w:rPr>
    </w:lvl>
    <w:lvl w:ilvl="2">
      <w:start w:val="1"/>
      <w:numFmt w:val="decimal"/>
      <w:lvlText w:val="%1.%2.%3"/>
      <w:lvlJc w:val="left"/>
      <w:pPr>
        <w:ind w:left="720" w:hanging="720"/>
      </w:pPr>
      <w:rPr>
        <w:rFonts w:hint="default"/>
        <w:color w:val="0000FF"/>
        <w:u w:val="single"/>
      </w:rPr>
    </w:lvl>
    <w:lvl w:ilvl="3">
      <w:start w:val="1"/>
      <w:numFmt w:val="decimal"/>
      <w:lvlText w:val="%1.%2.%3.%4"/>
      <w:lvlJc w:val="left"/>
      <w:pPr>
        <w:ind w:left="1080" w:hanging="1080"/>
      </w:pPr>
      <w:rPr>
        <w:rFonts w:hint="default"/>
        <w:color w:val="0000FF"/>
        <w:u w:val="single"/>
      </w:rPr>
    </w:lvl>
    <w:lvl w:ilvl="4">
      <w:start w:val="1"/>
      <w:numFmt w:val="decimal"/>
      <w:lvlText w:val="%1.%2.%3.%4.%5"/>
      <w:lvlJc w:val="left"/>
      <w:pPr>
        <w:ind w:left="1440" w:hanging="1440"/>
      </w:pPr>
      <w:rPr>
        <w:rFonts w:hint="default"/>
        <w:color w:val="0000FF"/>
        <w:u w:val="single"/>
      </w:rPr>
    </w:lvl>
    <w:lvl w:ilvl="5">
      <w:start w:val="1"/>
      <w:numFmt w:val="decimal"/>
      <w:lvlText w:val="%1.%2.%3.%4.%5.%6"/>
      <w:lvlJc w:val="left"/>
      <w:pPr>
        <w:ind w:left="1800" w:hanging="1800"/>
      </w:pPr>
      <w:rPr>
        <w:rFonts w:hint="default"/>
        <w:color w:val="0000FF"/>
        <w:u w:val="single"/>
      </w:rPr>
    </w:lvl>
    <w:lvl w:ilvl="6">
      <w:start w:val="1"/>
      <w:numFmt w:val="decimal"/>
      <w:lvlText w:val="%1.%2.%3.%4.%5.%6.%7"/>
      <w:lvlJc w:val="left"/>
      <w:pPr>
        <w:ind w:left="1800" w:hanging="1800"/>
      </w:pPr>
      <w:rPr>
        <w:rFonts w:hint="default"/>
        <w:color w:val="0000FF"/>
        <w:u w:val="single"/>
      </w:rPr>
    </w:lvl>
    <w:lvl w:ilvl="7">
      <w:start w:val="1"/>
      <w:numFmt w:val="decimal"/>
      <w:lvlText w:val="%1.%2.%3.%4.%5.%6.%7.%8"/>
      <w:lvlJc w:val="left"/>
      <w:pPr>
        <w:ind w:left="2160" w:hanging="2160"/>
      </w:pPr>
      <w:rPr>
        <w:rFonts w:hint="default"/>
        <w:color w:val="0000FF"/>
        <w:u w:val="single"/>
      </w:rPr>
    </w:lvl>
    <w:lvl w:ilvl="8">
      <w:start w:val="1"/>
      <w:numFmt w:val="decimal"/>
      <w:lvlText w:val="%1.%2.%3.%4.%5.%6.%7.%8.%9"/>
      <w:lvlJc w:val="left"/>
      <w:pPr>
        <w:ind w:left="2520" w:hanging="2520"/>
      </w:pPr>
      <w:rPr>
        <w:rFonts w:hint="default"/>
        <w:color w:val="0000FF"/>
        <w:u w:val="single"/>
      </w:rPr>
    </w:lvl>
  </w:abstractNum>
  <w:abstractNum w:abstractNumId="30" w15:restartNumberingAfterBreak="0">
    <w:nsid w:val="3F8A462E"/>
    <w:multiLevelType w:val="hybridMultilevel"/>
    <w:tmpl w:val="074088B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FF5986"/>
    <w:multiLevelType w:val="hybridMultilevel"/>
    <w:tmpl w:val="CAC0DDBA"/>
    <w:lvl w:ilvl="0" w:tplc="6C8CB3E8">
      <w:start w:val="1"/>
      <w:numFmt w:val="bullet"/>
      <w:lvlText w:val=""/>
      <w:lvlJc w:val="left"/>
      <w:pPr>
        <w:tabs>
          <w:tab w:val="num" w:pos="709"/>
        </w:tabs>
        <w:ind w:left="709" w:hanging="357"/>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292E3B16">
      <w:numFmt w:val="bullet"/>
      <w:lvlText w:val="-"/>
      <w:lvlJc w:val="left"/>
      <w:pPr>
        <w:tabs>
          <w:tab w:val="num" w:pos="2160"/>
        </w:tabs>
        <w:ind w:left="2160" w:hanging="360"/>
      </w:pPr>
      <w:rPr>
        <w:rFonts w:ascii="Trebuchet MS" w:eastAsia="Times New Roman" w:hAnsi="Trebuchet M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DC68DF"/>
    <w:multiLevelType w:val="hybridMultilevel"/>
    <w:tmpl w:val="065EA3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902E3C"/>
    <w:multiLevelType w:val="hybridMultilevel"/>
    <w:tmpl w:val="C97E74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7B529C0"/>
    <w:multiLevelType w:val="hybridMultilevel"/>
    <w:tmpl w:val="DA7A2A04"/>
    <w:lvl w:ilvl="0" w:tplc="08090001">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Marlett" w:hAnsi="Marlett"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Marlett" w:hAnsi="Marlett"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Marlett" w:hAnsi="Marlett" w:hint="default"/>
      </w:rPr>
    </w:lvl>
  </w:abstractNum>
  <w:abstractNum w:abstractNumId="35" w15:restartNumberingAfterBreak="0">
    <w:nsid w:val="47B93C18"/>
    <w:multiLevelType w:val="hybridMultilevel"/>
    <w:tmpl w:val="9CFE6156"/>
    <w:lvl w:ilvl="0" w:tplc="6C8CB3E8">
      <w:start w:val="1"/>
      <w:numFmt w:val="bullet"/>
      <w:lvlText w:val=""/>
      <w:lvlJc w:val="left"/>
      <w:pPr>
        <w:tabs>
          <w:tab w:val="num" w:pos="1061"/>
        </w:tabs>
        <w:ind w:left="1061" w:hanging="357"/>
      </w:pPr>
      <w:rPr>
        <w:rFonts w:ascii="Symbol" w:hAnsi="Symbol" w:hint="default"/>
      </w:rPr>
    </w:lvl>
    <w:lvl w:ilvl="1" w:tplc="08090003" w:tentative="1">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36" w15:restartNumberingAfterBreak="0">
    <w:nsid w:val="4B93008C"/>
    <w:multiLevelType w:val="hybridMultilevel"/>
    <w:tmpl w:val="5B264D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D434069"/>
    <w:multiLevelType w:val="hybridMultilevel"/>
    <w:tmpl w:val="5BFA00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D6A2244"/>
    <w:multiLevelType w:val="hybridMultilevel"/>
    <w:tmpl w:val="BDD06EC4"/>
    <w:lvl w:ilvl="0" w:tplc="F30EFDD0">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DA200ED"/>
    <w:multiLevelType w:val="hybridMultilevel"/>
    <w:tmpl w:val="4A4EEF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EF3182F"/>
    <w:multiLevelType w:val="hybridMultilevel"/>
    <w:tmpl w:val="F8F0AC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64C67F8"/>
    <w:multiLevelType w:val="hybridMultilevel"/>
    <w:tmpl w:val="B96C1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727CEE"/>
    <w:multiLevelType w:val="hybridMultilevel"/>
    <w:tmpl w:val="F1E808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B732043"/>
    <w:multiLevelType w:val="hybridMultilevel"/>
    <w:tmpl w:val="857C79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D600539"/>
    <w:multiLevelType w:val="multilevel"/>
    <w:tmpl w:val="72105C7E"/>
    <w:lvl w:ilvl="0">
      <w:start w:val="1"/>
      <w:numFmt w:val="decimal"/>
      <w:pStyle w:val="aHeaderLevel1"/>
      <w:lvlText w:val="%1."/>
      <w:lvlJc w:val="left"/>
      <w:pPr>
        <w:tabs>
          <w:tab w:val="num" w:pos="794"/>
        </w:tabs>
        <w:ind w:left="794" w:hanging="794"/>
      </w:pPr>
      <w:rPr>
        <w:rFonts w:ascii="Trebuchet MS" w:hAnsi="Trebuchet MS" w:hint="default"/>
        <w:b/>
        <w:i w:val="0"/>
        <w:sz w:val="36"/>
        <w:szCs w:val="36"/>
      </w:rPr>
    </w:lvl>
    <w:lvl w:ilvl="1">
      <w:start w:val="1"/>
      <w:numFmt w:val="decimal"/>
      <w:pStyle w:val="aHeaderLevel2"/>
      <w:lvlText w:val="%1.%2"/>
      <w:lvlJc w:val="left"/>
      <w:pPr>
        <w:tabs>
          <w:tab w:val="num" w:pos="794"/>
        </w:tabs>
        <w:ind w:left="794" w:hanging="794"/>
      </w:pPr>
      <w:rPr>
        <w:rFonts w:ascii="Trebuchet MS" w:hAnsi="Trebuchet MS" w:hint="default"/>
        <w:b/>
        <w:i w:val="0"/>
        <w:sz w:val="28"/>
        <w:szCs w:val="28"/>
      </w:rPr>
    </w:lvl>
    <w:lvl w:ilvl="2">
      <w:start w:val="1"/>
      <w:numFmt w:val="decimal"/>
      <w:lvlText w:val="%1.%2.%3"/>
      <w:lvlJc w:val="left"/>
      <w:pPr>
        <w:tabs>
          <w:tab w:val="num" w:pos="794"/>
        </w:tabs>
        <w:ind w:left="794" w:hanging="794"/>
      </w:pPr>
      <w:rPr>
        <w:rFonts w:ascii="Trebuchet MS" w:hAnsi="Trebuchet MS"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45" w15:restartNumberingAfterBreak="0">
    <w:nsid w:val="5DEE2B7F"/>
    <w:multiLevelType w:val="hybridMultilevel"/>
    <w:tmpl w:val="A254E4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0C25024"/>
    <w:multiLevelType w:val="hybridMultilevel"/>
    <w:tmpl w:val="6C44EF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1583D02"/>
    <w:multiLevelType w:val="multilevel"/>
    <w:tmpl w:val="0809001F"/>
    <w:lvl w:ilvl="0">
      <w:start w:val="1"/>
      <w:numFmt w:val="decimal"/>
      <w:pStyle w:val="StyleHeaderLevel312pt"/>
      <w:lvlText w:val="%1."/>
      <w:lvlJc w:val="left"/>
      <w:pPr>
        <w:ind w:left="360" w:hanging="360"/>
      </w:pPr>
    </w:lvl>
    <w:lvl w:ilvl="1">
      <w:start w:val="1"/>
      <w:numFmt w:val="decimal"/>
      <w:lvlText w:val="%1.%2."/>
      <w:lvlJc w:val="left"/>
      <w:pPr>
        <w:ind w:left="792" w:hanging="432"/>
      </w:pPr>
    </w:lvl>
    <w:lvl w:ilvl="2">
      <w:start w:val="1"/>
      <w:numFmt w:val="decimal"/>
      <w:pStyle w:val="StyleHeaderLevel312p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4705BF"/>
    <w:multiLevelType w:val="hybridMultilevel"/>
    <w:tmpl w:val="A8AEC184"/>
    <w:lvl w:ilvl="0" w:tplc="08090001">
      <w:start w:val="1"/>
      <w:numFmt w:val="bullet"/>
      <w:lvlText w:val=""/>
      <w:lvlJc w:val="left"/>
      <w:pPr>
        <w:tabs>
          <w:tab w:val="num" w:pos="720"/>
        </w:tabs>
        <w:ind w:left="720" w:hanging="360"/>
      </w:pPr>
      <w:rPr>
        <w:rFonts w:ascii="Symbol" w:hAnsi="Symbol" w:hint="default"/>
      </w:rPr>
    </w:lvl>
    <w:lvl w:ilvl="1" w:tplc="59D47CB0">
      <w:start w:val="8"/>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2CD2BCB"/>
    <w:multiLevelType w:val="hybridMultilevel"/>
    <w:tmpl w:val="6A3ACF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67D0DB5"/>
    <w:multiLevelType w:val="hybridMultilevel"/>
    <w:tmpl w:val="B4D4D60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7BF623B"/>
    <w:multiLevelType w:val="hybridMultilevel"/>
    <w:tmpl w:val="9B0493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B904D16"/>
    <w:multiLevelType w:val="hybridMultilevel"/>
    <w:tmpl w:val="3A2E4494"/>
    <w:lvl w:ilvl="0" w:tplc="08090001">
      <w:start w:val="1"/>
      <w:numFmt w:val="bullet"/>
      <w:lvlText w:val=""/>
      <w:lvlJc w:val="left"/>
      <w:pPr>
        <w:tabs>
          <w:tab w:val="num" w:pos="1429"/>
        </w:tabs>
        <w:ind w:left="1429" w:hanging="360"/>
      </w:pPr>
      <w:rPr>
        <w:rFonts w:ascii="Symbol" w:hAnsi="Symbol" w:hint="default"/>
      </w:rPr>
    </w:lvl>
    <w:lvl w:ilvl="1" w:tplc="08090003">
      <w:start w:val="1"/>
      <w:numFmt w:val="bullet"/>
      <w:lvlText w:val="o"/>
      <w:lvlJc w:val="left"/>
      <w:pPr>
        <w:tabs>
          <w:tab w:val="num" w:pos="2149"/>
        </w:tabs>
        <w:ind w:left="2149" w:hanging="360"/>
      </w:pPr>
      <w:rPr>
        <w:rFonts w:ascii="Courier New" w:hAnsi="Courier New" w:hint="default"/>
      </w:rPr>
    </w:lvl>
    <w:lvl w:ilvl="2" w:tplc="08090005">
      <w:start w:val="1"/>
      <w:numFmt w:val="bullet"/>
      <w:lvlText w:val=""/>
      <w:lvlJc w:val="left"/>
      <w:pPr>
        <w:tabs>
          <w:tab w:val="num" w:pos="2869"/>
        </w:tabs>
        <w:ind w:left="2869" w:hanging="360"/>
      </w:pPr>
      <w:rPr>
        <w:rFonts w:ascii="Wingdings" w:hAnsi="Wingdings" w:hint="default"/>
      </w:rPr>
    </w:lvl>
    <w:lvl w:ilvl="3" w:tplc="08090001">
      <w:start w:val="1"/>
      <w:numFmt w:val="bullet"/>
      <w:lvlText w:val=""/>
      <w:lvlJc w:val="left"/>
      <w:pPr>
        <w:tabs>
          <w:tab w:val="num" w:pos="3589"/>
        </w:tabs>
        <w:ind w:left="3589" w:hanging="360"/>
      </w:pPr>
      <w:rPr>
        <w:rFonts w:ascii="Symbol" w:hAnsi="Symbol" w:hint="default"/>
      </w:rPr>
    </w:lvl>
    <w:lvl w:ilvl="4" w:tplc="08090003">
      <w:start w:val="1"/>
      <w:numFmt w:val="bullet"/>
      <w:lvlText w:val="o"/>
      <w:lvlJc w:val="left"/>
      <w:pPr>
        <w:tabs>
          <w:tab w:val="num" w:pos="4309"/>
        </w:tabs>
        <w:ind w:left="4309" w:hanging="360"/>
      </w:pPr>
      <w:rPr>
        <w:rFonts w:ascii="Courier New" w:hAnsi="Courier New" w:hint="default"/>
      </w:rPr>
    </w:lvl>
    <w:lvl w:ilvl="5" w:tplc="08090005">
      <w:start w:val="1"/>
      <w:numFmt w:val="bullet"/>
      <w:lvlText w:val=""/>
      <w:lvlJc w:val="left"/>
      <w:pPr>
        <w:tabs>
          <w:tab w:val="num" w:pos="5029"/>
        </w:tabs>
        <w:ind w:left="5029" w:hanging="360"/>
      </w:pPr>
      <w:rPr>
        <w:rFonts w:ascii="Wingdings" w:hAnsi="Wingdings" w:hint="default"/>
      </w:rPr>
    </w:lvl>
    <w:lvl w:ilvl="6" w:tplc="08090001">
      <w:start w:val="1"/>
      <w:numFmt w:val="bullet"/>
      <w:lvlText w:val=""/>
      <w:lvlJc w:val="left"/>
      <w:pPr>
        <w:tabs>
          <w:tab w:val="num" w:pos="5749"/>
        </w:tabs>
        <w:ind w:left="5749" w:hanging="360"/>
      </w:pPr>
      <w:rPr>
        <w:rFonts w:ascii="Symbol" w:hAnsi="Symbol" w:hint="default"/>
      </w:rPr>
    </w:lvl>
    <w:lvl w:ilvl="7" w:tplc="08090003">
      <w:start w:val="1"/>
      <w:numFmt w:val="bullet"/>
      <w:lvlText w:val="o"/>
      <w:lvlJc w:val="left"/>
      <w:pPr>
        <w:tabs>
          <w:tab w:val="num" w:pos="6469"/>
        </w:tabs>
        <w:ind w:left="6469" w:hanging="360"/>
      </w:pPr>
      <w:rPr>
        <w:rFonts w:ascii="Courier New" w:hAnsi="Courier New" w:hint="default"/>
      </w:rPr>
    </w:lvl>
    <w:lvl w:ilvl="8" w:tplc="08090005">
      <w:start w:val="1"/>
      <w:numFmt w:val="bullet"/>
      <w:lvlText w:val=""/>
      <w:lvlJc w:val="left"/>
      <w:pPr>
        <w:tabs>
          <w:tab w:val="num" w:pos="7189"/>
        </w:tabs>
        <w:ind w:left="7189" w:hanging="360"/>
      </w:pPr>
      <w:rPr>
        <w:rFonts w:ascii="Wingdings" w:hAnsi="Wingdings" w:hint="default"/>
      </w:rPr>
    </w:lvl>
  </w:abstractNum>
  <w:abstractNum w:abstractNumId="53" w15:restartNumberingAfterBreak="0">
    <w:nsid w:val="6C6B0FB2"/>
    <w:multiLevelType w:val="hybridMultilevel"/>
    <w:tmpl w:val="44EEEE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E230D38"/>
    <w:multiLevelType w:val="hybridMultilevel"/>
    <w:tmpl w:val="9894CAA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F0F5484"/>
    <w:multiLevelType w:val="hybridMultilevel"/>
    <w:tmpl w:val="307C77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F4A424A"/>
    <w:multiLevelType w:val="hybridMultilevel"/>
    <w:tmpl w:val="9FD647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C966780"/>
    <w:multiLevelType w:val="hybridMultilevel"/>
    <w:tmpl w:val="D6E2489A"/>
    <w:lvl w:ilvl="0" w:tplc="08090001">
      <w:start w:val="1"/>
      <w:numFmt w:val="bullet"/>
      <w:lvlText w:val=""/>
      <w:lvlJc w:val="left"/>
      <w:pPr>
        <w:tabs>
          <w:tab w:val="num" w:pos="720"/>
        </w:tabs>
        <w:ind w:left="720" w:hanging="360"/>
      </w:pPr>
      <w:rPr>
        <w:rFonts w:ascii="Symbol" w:hAnsi="Symbol" w:hint="default"/>
      </w:rPr>
    </w:lvl>
    <w:lvl w:ilvl="1" w:tplc="2CF2CFFA">
      <w:numFmt w:val="bullet"/>
      <w:lvlText w:val="-"/>
      <w:lvlJc w:val="left"/>
      <w:pPr>
        <w:tabs>
          <w:tab w:val="num" w:pos="1440"/>
        </w:tabs>
        <w:ind w:left="1440" w:hanging="360"/>
      </w:pPr>
      <w:rPr>
        <w:rFonts w:ascii="ArialMT" w:eastAsia="Times New Roman" w:hAnsi="ArialMT" w:cs="ArialMT"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D4A63EE"/>
    <w:multiLevelType w:val="hybridMultilevel"/>
    <w:tmpl w:val="EA16D26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7E1E0A76"/>
    <w:multiLevelType w:val="hybridMultilevel"/>
    <w:tmpl w:val="E34EB1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FC21B0C"/>
    <w:multiLevelType w:val="hybridMultilevel"/>
    <w:tmpl w:val="3AF070CA"/>
    <w:lvl w:ilvl="0" w:tplc="E278BF6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7"/>
  </w:num>
  <w:num w:numId="2">
    <w:abstractNumId w:val="11"/>
  </w:num>
  <w:num w:numId="3">
    <w:abstractNumId w:val="44"/>
  </w:num>
  <w:num w:numId="4">
    <w:abstractNumId w:val="34"/>
  </w:num>
  <w:num w:numId="5">
    <w:abstractNumId w:val="7"/>
  </w:num>
  <w:num w:numId="6">
    <w:abstractNumId w:val="28"/>
  </w:num>
  <w:num w:numId="7">
    <w:abstractNumId w:val="59"/>
  </w:num>
  <w:num w:numId="8">
    <w:abstractNumId w:val="21"/>
  </w:num>
  <w:num w:numId="9">
    <w:abstractNumId w:val="53"/>
  </w:num>
  <w:num w:numId="10">
    <w:abstractNumId w:val="45"/>
  </w:num>
  <w:num w:numId="11">
    <w:abstractNumId w:val="56"/>
  </w:num>
  <w:num w:numId="12">
    <w:abstractNumId w:val="15"/>
  </w:num>
  <w:num w:numId="13">
    <w:abstractNumId w:val="24"/>
  </w:num>
  <w:num w:numId="14">
    <w:abstractNumId w:val="8"/>
  </w:num>
  <w:num w:numId="15">
    <w:abstractNumId w:val="50"/>
  </w:num>
  <w:num w:numId="16">
    <w:abstractNumId w:val="16"/>
  </w:num>
  <w:num w:numId="17">
    <w:abstractNumId w:val="23"/>
  </w:num>
  <w:num w:numId="18">
    <w:abstractNumId w:val="20"/>
  </w:num>
  <w:num w:numId="19">
    <w:abstractNumId w:val="37"/>
  </w:num>
  <w:num w:numId="20">
    <w:abstractNumId w:val="1"/>
  </w:num>
  <w:num w:numId="21">
    <w:abstractNumId w:val="32"/>
  </w:num>
  <w:num w:numId="22">
    <w:abstractNumId w:val="42"/>
  </w:num>
  <w:num w:numId="23">
    <w:abstractNumId w:val="19"/>
  </w:num>
  <w:num w:numId="24">
    <w:abstractNumId w:val="51"/>
  </w:num>
  <w:num w:numId="25">
    <w:abstractNumId w:val="33"/>
  </w:num>
  <w:num w:numId="26">
    <w:abstractNumId w:val="46"/>
  </w:num>
  <w:num w:numId="27">
    <w:abstractNumId w:val="27"/>
  </w:num>
  <w:num w:numId="28">
    <w:abstractNumId w:val="39"/>
  </w:num>
  <w:num w:numId="29">
    <w:abstractNumId w:val="40"/>
  </w:num>
  <w:num w:numId="30">
    <w:abstractNumId w:val="55"/>
  </w:num>
  <w:num w:numId="31">
    <w:abstractNumId w:val="43"/>
  </w:num>
  <w:num w:numId="32">
    <w:abstractNumId w:val="54"/>
  </w:num>
  <w:num w:numId="33">
    <w:abstractNumId w:val="26"/>
  </w:num>
  <w:num w:numId="34">
    <w:abstractNumId w:val="6"/>
  </w:num>
  <w:num w:numId="35">
    <w:abstractNumId w:val="49"/>
  </w:num>
  <w:num w:numId="36">
    <w:abstractNumId w:val="11"/>
    <w:lvlOverride w:ilvl="0">
      <w:startOverride w:val="2"/>
    </w:lvlOverride>
    <w:lvlOverride w:ilvl="1">
      <w:startOverride w:val="19"/>
    </w:lvlOverride>
  </w:num>
  <w:num w:numId="37">
    <w:abstractNumId w:val="11"/>
    <w:lvlOverride w:ilvl="0">
      <w:startOverride w:val="2"/>
    </w:lvlOverride>
    <w:lvlOverride w:ilvl="1">
      <w:startOverride w:val="33"/>
    </w:lvlOverride>
  </w:num>
  <w:num w:numId="38">
    <w:abstractNumId w:val="12"/>
  </w:num>
  <w:num w:numId="39">
    <w:abstractNumId w:val="36"/>
  </w:num>
  <w:num w:numId="40">
    <w:abstractNumId w:val="18"/>
  </w:num>
  <w:num w:numId="41">
    <w:abstractNumId w:val="48"/>
  </w:num>
  <w:num w:numId="42">
    <w:abstractNumId w:val="58"/>
  </w:num>
  <w:num w:numId="43">
    <w:abstractNumId w:val="9"/>
  </w:num>
  <w:num w:numId="44">
    <w:abstractNumId w:val="52"/>
  </w:num>
  <w:num w:numId="45">
    <w:abstractNumId w:val="13"/>
  </w:num>
  <w:num w:numId="46">
    <w:abstractNumId w:val="10"/>
  </w:num>
  <w:num w:numId="47">
    <w:abstractNumId w:val="5"/>
  </w:num>
  <w:num w:numId="48">
    <w:abstractNumId w:val="31"/>
  </w:num>
  <w:num w:numId="49">
    <w:abstractNumId w:val="35"/>
  </w:num>
  <w:num w:numId="50">
    <w:abstractNumId w:val="22"/>
  </w:num>
  <w:num w:numId="51">
    <w:abstractNumId w:val="38"/>
  </w:num>
  <w:num w:numId="52">
    <w:abstractNumId w:val="41"/>
  </w:num>
  <w:num w:numId="53">
    <w:abstractNumId w:val="3"/>
  </w:num>
  <w:num w:numId="54">
    <w:abstractNumId w:val="25"/>
  </w:num>
  <w:num w:numId="55">
    <w:abstractNumId w:val="30"/>
  </w:num>
  <w:num w:numId="56">
    <w:abstractNumId w:val="14"/>
  </w:num>
  <w:num w:numId="57">
    <w:abstractNumId w:val="0"/>
  </w:num>
  <w:num w:numId="58">
    <w:abstractNumId w:val="57"/>
  </w:num>
  <w:num w:numId="59">
    <w:abstractNumId w:val="29"/>
  </w:num>
  <w:num w:numId="60">
    <w:abstractNumId w:val="60"/>
  </w:num>
  <w:num w:numId="61">
    <w:abstractNumId w:val="4"/>
  </w:num>
  <w:num w:numId="62">
    <w:abstractNumId w:val="17"/>
  </w:num>
  <w:num w:numId="63">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06C"/>
    <w:rsid w:val="0000157E"/>
    <w:rsid w:val="00004645"/>
    <w:rsid w:val="000170F5"/>
    <w:rsid w:val="00022543"/>
    <w:rsid w:val="00030FA7"/>
    <w:rsid w:val="000447A4"/>
    <w:rsid w:val="00051B1E"/>
    <w:rsid w:val="00061BDA"/>
    <w:rsid w:val="0007312E"/>
    <w:rsid w:val="000805CB"/>
    <w:rsid w:val="00095652"/>
    <w:rsid w:val="00095EDD"/>
    <w:rsid w:val="000B3033"/>
    <w:rsid w:val="000C7062"/>
    <w:rsid w:val="000D7BAE"/>
    <w:rsid w:val="000E0B9C"/>
    <w:rsid w:val="000F058F"/>
    <w:rsid w:val="000F43AD"/>
    <w:rsid w:val="000F78A9"/>
    <w:rsid w:val="0011366F"/>
    <w:rsid w:val="001221B1"/>
    <w:rsid w:val="00122317"/>
    <w:rsid w:val="00125928"/>
    <w:rsid w:val="00131D04"/>
    <w:rsid w:val="00142301"/>
    <w:rsid w:val="001516AA"/>
    <w:rsid w:val="00170480"/>
    <w:rsid w:val="001708B7"/>
    <w:rsid w:val="00175C0C"/>
    <w:rsid w:val="00176088"/>
    <w:rsid w:val="001921D2"/>
    <w:rsid w:val="001926E7"/>
    <w:rsid w:val="001A1E15"/>
    <w:rsid w:val="001A3AF3"/>
    <w:rsid w:val="001A7EEF"/>
    <w:rsid w:val="001B5FDB"/>
    <w:rsid w:val="001C063F"/>
    <w:rsid w:val="001C091F"/>
    <w:rsid w:val="001D658C"/>
    <w:rsid w:val="001E7DB0"/>
    <w:rsid w:val="00203C74"/>
    <w:rsid w:val="002120A1"/>
    <w:rsid w:val="00213C0B"/>
    <w:rsid w:val="00214FB5"/>
    <w:rsid w:val="00215C41"/>
    <w:rsid w:val="00217193"/>
    <w:rsid w:val="0022618A"/>
    <w:rsid w:val="00242453"/>
    <w:rsid w:val="002434EF"/>
    <w:rsid w:val="00244A8D"/>
    <w:rsid w:val="002457B3"/>
    <w:rsid w:val="002461E2"/>
    <w:rsid w:val="00254246"/>
    <w:rsid w:val="002564F5"/>
    <w:rsid w:val="002721FD"/>
    <w:rsid w:val="00272AA0"/>
    <w:rsid w:val="00287BC9"/>
    <w:rsid w:val="002A3B86"/>
    <w:rsid w:val="002B1317"/>
    <w:rsid w:val="002B5467"/>
    <w:rsid w:val="002C1A4F"/>
    <w:rsid w:val="002C6535"/>
    <w:rsid w:val="002D2965"/>
    <w:rsid w:val="002D4DC2"/>
    <w:rsid w:val="002E2257"/>
    <w:rsid w:val="002E4843"/>
    <w:rsid w:val="002F3062"/>
    <w:rsid w:val="0032296F"/>
    <w:rsid w:val="00336250"/>
    <w:rsid w:val="00345239"/>
    <w:rsid w:val="003533F6"/>
    <w:rsid w:val="00353A9F"/>
    <w:rsid w:val="003622B2"/>
    <w:rsid w:val="003712D1"/>
    <w:rsid w:val="00373AF8"/>
    <w:rsid w:val="00380172"/>
    <w:rsid w:val="00386454"/>
    <w:rsid w:val="00391D60"/>
    <w:rsid w:val="003949DC"/>
    <w:rsid w:val="003A67C0"/>
    <w:rsid w:val="003B3ECA"/>
    <w:rsid w:val="003B6179"/>
    <w:rsid w:val="003C1B7A"/>
    <w:rsid w:val="003D16A2"/>
    <w:rsid w:val="003D1BA5"/>
    <w:rsid w:val="003E2040"/>
    <w:rsid w:val="003E6D9A"/>
    <w:rsid w:val="004011BD"/>
    <w:rsid w:val="004028AC"/>
    <w:rsid w:val="00404BC7"/>
    <w:rsid w:val="00411D84"/>
    <w:rsid w:val="00413D48"/>
    <w:rsid w:val="004279E0"/>
    <w:rsid w:val="00443903"/>
    <w:rsid w:val="004441F1"/>
    <w:rsid w:val="004514EC"/>
    <w:rsid w:val="004902F5"/>
    <w:rsid w:val="00493980"/>
    <w:rsid w:val="00497402"/>
    <w:rsid w:val="004B0D5E"/>
    <w:rsid w:val="004C35F2"/>
    <w:rsid w:val="004E030C"/>
    <w:rsid w:val="004E5EEE"/>
    <w:rsid w:val="004F5F62"/>
    <w:rsid w:val="00504AB9"/>
    <w:rsid w:val="0051365C"/>
    <w:rsid w:val="005173EE"/>
    <w:rsid w:val="00530C8B"/>
    <w:rsid w:val="005609F2"/>
    <w:rsid w:val="005610F8"/>
    <w:rsid w:val="005808BF"/>
    <w:rsid w:val="005820B5"/>
    <w:rsid w:val="00584EF3"/>
    <w:rsid w:val="00584F23"/>
    <w:rsid w:val="00587165"/>
    <w:rsid w:val="00594534"/>
    <w:rsid w:val="005A1A76"/>
    <w:rsid w:val="005A4384"/>
    <w:rsid w:val="005A4953"/>
    <w:rsid w:val="005B7452"/>
    <w:rsid w:val="005C69F4"/>
    <w:rsid w:val="005E1C15"/>
    <w:rsid w:val="005E5005"/>
    <w:rsid w:val="00606A69"/>
    <w:rsid w:val="00611841"/>
    <w:rsid w:val="00612B21"/>
    <w:rsid w:val="00622407"/>
    <w:rsid w:val="0062639E"/>
    <w:rsid w:val="00655F36"/>
    <w:rsid w:val="00656A16"/>
    <w:rsid w:val="006671B7"/>
    <w:rsid w:val="00667775"/>
    <w:rsid w:val="00672734"/>
    <w:rsid w:val="00674C94"/>
    <w:rsid w:val="00683BF4"/>
    <w:rsid w:val="006A35A1"/>
    <w:rsid w:val="006A4EC9"/>
    <w:rsid w:val="006A4F0D"/>
    <w:rsid w:val="006A5549"/>
    <w:rsid w:val="006A7649"/>
    <w:rsid w:val="006B5221"/>
    <w:rsid w:val="006B65B9"/>
    <w:rsid w:val="006E0918"/>
    <w:rsid w:val="006E3BBE"/>
    <w:rsid w:val="006E5823"/>
    <w:rsid w:val="007009F5"/>
    <w:rsid w:val="00703537"/>
    <w:rsid w:val="007113E3"/>
    <w:rsid w:val="007144FA"/>
    <w:rsid w:val="00720A40"/>
    <w:rsid w:val="007239CF"/>
    <w:rsid w:val="00723B79"/>
    <w:rsid w:val="00742638"/>
    <w:rsid w:val="00745358"/>
    <w:rsid w:val="007475D0"/>
    <w:rsid w:val="00753A33"/>
    <w:rsid w:val="00754309"/>
    <w:rsid w:val="0077606C"/>
    <w:rsid w:val="007832A1"/>
    <w:rsid w:val="007851CC"/>
    <w:rsid w:val="00790298"/>
    <w:rsid w:val="007A1983"/>
    <w:rsid w:val="007B066D"/>
    <w:rsid w:val="007B0810"/>
    <w:rsid w:val="007B778C"/>
    <w:rsid w:val="007C119D"/>
    <w:rsid w:val="007C1EE9"/>
    <w:rsid w:val="007D2D88"/>
    <w:rsid w:val="007E2246"/>
    <w:rsid w:val="007E237C"/>
    <w:rsid w:val="007E5605"/>
    <w:rsid w:val="00801822"/>
    <w:rsid w:val="008173FF"/>
    <w:rsid w:val="008177B2"/>
    <w:rsid w:val="00820B53"/>
    <w:rsid w:val="0082152B"/>
    <w:rsid w:val="00827436"/>
    <w:rsid w:val="00832B06"/>
    <w:rsid w:val="00832DF7"/>
    <w:rsid w:val="008332DD"/>
    <w:rsid w:val="0083564B"/>
    <w:rsid w:val="00876255"/>
    <w:rsid w:val="00881C01"/>
    <w:rsid w:val="00885395"/>
    <w:rsid w:val="008864D4"/>
    <w:rsid w:val="00887797"/>
    <w:rsid w:val="00887D73"/>
    <w:rsid w:val="008908F2"/>
    <w:rsid w:val="00893171"/>
    <w:rsid w:val="008966C6"/>
    <w:rsid w:val="008A4EA6"/>
    <w:rsid w:val="008B01A4"/>
    <w:rsid w:val="008B2F02"/>
    <w:rsid w:val="008C175A"/>
    <w:rsid w:val="008C4C1B"/>
    <w:rsid w:val="008C4F9B"/>
    <w:rsid w:val="008E1588"/>
    <w:rsid w:val="008E5D50"/>
    <w:rsid w:val="008F20BF"/>
    <w:rsid w:val="00902D36"/>
    <w:rsid w:val="009206C5"/>
    <w:rsid w:val="00945DB8"/>
    <w:rsid w:val="009503B8"/>
    <w:rsid w:val="009569FA"/>
    <w:rsid w:val="00961DAD"/>
    <w:rsid w:val="009650CC"/>
    <w:rsid w:val="00975474"/>
    <w:rsid w:val="009817B7"/>
    <w:rsid w:val="00984377"/>
    <w:rsid w:val="00985567"/>
    <w:rsid w:val="00993C1C"/>
    <w:rsid w:val="009A4B71"/>
    <w:rsid w:val="009A738E"/>
    <w:rsid w:val="009C5A36"/>
    <w:rsid w:val="009C73E4"/>
    <w:rsid w:val="009C7789"/>
    <w:rsid w:val="009D10F7"/>
    <w:rsid w:val="009D3109"/>
    <w:rsid w:val="009E5B0B"/>
    <w:rsid w:val="00A00C2B"/>
    <w:rsid w:val="00A071A2"/>
    <w:rsid w:val="00A11CF4"/>
    <w:rsid w:val="00A13BB0"/>
    <w:rsid w:val="00A30008"/>
    <w:rsid w:val="00A316C9"/>
    <w:rsid w:val="00A34DC6"/>
    <w:rsid w:val="00A3622E"/>
    <w:rsid w:val="00A4587E"/>
    <w:rsid w:val="00A46CB9"/>
    <w:rsid w:val="00A51C3B"/>
    <w:rsid w:val="00A628BF"/>
    <w:rsid w:val="00A6544A"/>
    <w:rsid w:val="00A666DC"/>
    <w:rsid w:val="00A749CC"/>
    <w:rsid w:val="00A87CC6"/>
    <w:rsid w:val="00AB7093"/>
    <w:rsid w:val="00AD192C"/>
    <w:rsid w:val="00AD4EBF"/>
    <w:rsid w:val="00AD52D9"/>
    <w:rsid w:val="00AE2226"/>
    <w:rsid w:val="00AE4EBC"/>
    <w:rsid w:val="00AF399B"/>
    <w:rsid w:val="00B118FB"/>
    <w:rsid w:val="00B16240"/>
    <w:rsid w:val="00B17422"/>
    <w:rsid w:val="00B40E1D"/>
    <w:rsid w:val="00B52127"/>
    <w:rsid w:val="00B53A81"/>
    <w:rsid w:val="00B60805"/>
    <w:rsid w:val="00B652F5"/>
    <w:rsid w:val="00B738F7"/>
    <w:rsid w:val="00B80DD7"/>
    <w:rsid w:val="00B83906"/>
    <w:rsid w:val="00BB20ED"/>
    <w:rsid w:val="00BC331A"/>
    <w:rsid w:val="00BC7800"/>
    <w:rsid w:val="00BD0E70"/>
    <w:rsid w:val="00BD489A"/>
    <w:rsid w:val="00BE2BCC"/>
    <w:rsid w:val="00BE5B0B"/>
    <w:rsid w:val="00C01E5C"/>
    <w:rsid w:val="00C04685"/>
    <w:rsid w:val="00C30CD5"/>
    <w:rsid w:val="00C35390"/>
    <w:rsid w:val="00C40486"/>
    <w:rsid w:val="00C63B04"/>
    <w:rsid w:val="00C7379C"/>
    <w:rsid w:val="00C76B50"/>
    <w:rsid w:val="00C776C3"/>
    <w:rsid w:val="00C852EC"/>
    <w:rsid w:val="00C902F4"/>
    <w:rsid w:val="00C93727"/>
    <w:rsid w:val="00C957C0"/>
    <w:rsid w:val="00CA3828"/>
    <w:rsid w:val="00CA3F62"/>
    <w:rsid w:val="00CA6283"/>
    <w:rsid w:val="00CB2332"/>
    <w:rsid w:val="00CB382F"/>
    <w:rsid w:val="00CC032E"/>
    <w:rsid w:val="00CC0740"/>
    <w:rsid w:val="00CF3410"/>
    <w:rsid w:val="00CF44B2"/>
    <w:rsid w:val="00D07A4A"/>
    <w:rsid w:val="00D261E6"/>
    <w:rsid w:val="00D30926"/>
    <w:rsid w:val="00D30F1F"/>
    <w:rsid w:val="00D31CB5"/>
    <w:rsid w:val="00D34CA0"/>
    <w:rsid w:val="00D40283"/>
    <w:rsid w:val="00D5262F"/>
    <w:rsid w:val="00D5426A"/>
    <w:rsid w:val="00D56CFB"/>
    <w:rsid w:val="00D57257"/>
    <w:rsid w:val="00D63DC0"/>
    <w:rsid w:val="00D645CC"/>
    <w:rsid w:val="00D646AD"/>
    <w:rsid w:val="00D6478E"/>
    <w:rsid w:val="00D66E1A"/>
    <w:rsid w:val="00D7700B"/>
    <w:rsid w:val="00D77367"/>
    <w:rsid w:val="00D77AF7"/>
    <w:rsid w:val="00D91FE9"/>
    <w:rsid w:val="00D93D62"/>
    <w:rsid w:val="00D96548"/>
    <w:rsid w:val="00DA054A"/>
    <w:rsid w:val="00DA22C5"/>
    <w:rsid w:val="00DA77A6"/>
    <w:rsid w:val="00DB4A66"/>
    <w:rsid w:val="00DC416A"/>
    <w:rsid w:val="00DD46E2"/>
    <w:rsid w:val="00DF3489"/>
    <w:rsid w:val="00E00D8E"/>
    <w:rsid w:val="00E020A2"/>
    <w:rsid w:val="00E02865"/>
    <w:rsid w:val="00E078AA"/>
    <w:rsid w:val="00E07CC0"/>
    <w:rsid w:val="00E11488"/>
    <w:rsid w:val="00E12287"/>
    <w:rsid w:val="00E26CB5"/>
    <w:rsid w:val="00E33060"/>
    <w:rsid w:val="00E34B5E"/>
    <w:rsid w:val="00E36CE1"/>
    <w:rsid w:val="00E50F98"/>
    <w:rsid w:val="00E555D7"/>
    <w:rsid w:val="00E56141"/>
    <w:rsid w:val="00E62799"/>
    <w:rsid w:val="00E64A59"/>
    <w:rsid w:val="00E741E5"/>
    <w:rsid w:val="00E74BA4"/>
    <w:rsid w:val="00E76ED6"/>
    <w:rsid w:val="00E822DE"/>
    <w:rsid w:val="00E9121A"/>
    <w:rsid w:val="00EA5BF6"/>
    <w:rsid w:val="00EB620B"/>
    <w:rsid w:val="00EC01A9"/>
    <w:rsid w:val="00ED1BB2"/>
    <w:rsid w:val="00ED63A6"/>
    <w:rsid w:val="00EE6F6B"/>
    <w:rsid w:val="00EF1475"/>
    <w:rsid w:val="00F00E54"/>
    <w:rsid w:val="00F01774"/>
    <w:rsid w:val="00F060F0"/>
    <w:rsid w:val="00F12CF0"/>
    <w:rsid w:val="00F3307D"/>
    <w:rsid w:val="00F5213E"/>
    <w:rsid w:val="00F56695"/>
    <w:rsid w:val="00F6063F"/>
    <w:rsid w:val="00F66C89"/>
    <w:rsid w:val="00F80B64"/>
    <w:rsid w:val="00F82EAE"/>
    <w:rsid w:val="00F87A78"/>
    <w:rsid w:val="00F9063C"/>
    <w:rsid w:val="00F9126E"/>
    <w:rsid w:val="00F952B8"/>
    <w:rsid w:val="00FA249C"/>
    <w:rsid w:val="00FA2A8C"/>
    <w:rsid w:val="00FA452B"/>
    <w:rsid w:val="00FB1AA4"/>
    <w:rsid w:val="00FB211A"/>
    <w:rsid w:val="00FB3DA2"/>
    <w:rsid w:val="00FC2FDA"/>
    <w:rsid w:val="00FC6C19"/>
    <w:rsid w:val="00FD0294"/>
    <w:rsid w:val="00FD6631"/>
    <w:rsid w:val="00FE6DF7"/>
    <w:rsid w:val="00FF03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0BF9DB5"/>
  <w15:docId w15:val="{686D503A-8FCA-4194-AC65-46FF7E1A3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Main body"/>
    <w:qFormat/>
    <w:rsid w:val="007C119D"/>
    <w:rPr>
      <w:rFonts w:ascii="Arial" w:hAnsi="Arial"/>
      <w:sz w:val="24"/>
      <w:szCs w:val="22"/>
      <w:lang w:eastAsia="en-US" w:bidi="en-US"/>
    </w:rPr>
  </w:style>
  <w:style w:type="paragraph" w:styleId="Heading1">
    <w:name w:val="heading 1"/>
    <w:aliases w:val="aHeading 1"/>
    <w:basedOn w:val="Normal"/>
    <w:next w:val="Normal"/>
    <w:link w:val="Heading1Char"/>
    <w:qFormat/>
    <w:locked/>
    <w:rsid w:val="0022618A"/>
    <w:pPr>
      <w:numPr>
        <w:numId w:val="2"/>
      </w:numPr>
      <w:spacing w:after="280"/>
      <w:outlineLvl w:val="0"/>
    </w:pPr>
    <w:rPr>
      <w:b/>
      <w:bCs/>
      <w:sz w:val="32"/>
      <w:szCs w:val="24"/>
    </w:rPr>
  </w:style>
  <w:style w:type="paragraph" w:styleId="Heading2">
    <w:name w:val="heading 2"/>
    <w:aliases w:val="aHeading 2"/>
    <w:basedOn w:val="Normal"/>
    <w:next w:val="Normal"/>
    <w:link w:val="Heading2Char"/>
    <w:unhideWhenUsed/>
    <w:qFormat/>
    <w:locked/>
    <w:rsid w:val="0022618A"/>
    <w:pPr>
      <w:numPr>
        <w:ilvl w:val="1"/>
        <w:numId w:val="2"/>
      </w:numPr>
      <w:spacing w:after="200"/>
      <w:ind w:left="576"/>
      <w:outlineLvl w:val="1"/>
    </w:pPr>
    <w:rPr>
      <w:b/>
      <w:sz w:val="28"/>
      <w:szCs w:val="24"/>
    </w:rPr>
  </w:style>
  <w:style w:type="paragraph" w:styleId="Heading3">
    <w:name w:val="heading 3"/>
    <w:aliases w:val="aHeading 3"/>
    <w:basedOn w:val="Normal"/>
    <w:next w:val="Normal"/>
    <w:link w:val="Heading3Char"/>
    <w:unhideWhenUsed/>
    <w:qFormat/>
    <w:locked/>
    <w:rsid w:val="00EB620B"/>
    <w:pPr>
      <w:numPr>
        <w:ilvl w:val="2"/>
        <w:numId w:val="2"/>
      </w:numPr>
      <w:spacing w:after="200"/>
      <w:outlineLvl w:val="2"/>
    </w:pPr>
    <w:rPr>
      <w:b/>
      <w:szCs w:val="24"/>
    </w:rPr>
  </w:style>
  <w:style w:type="paragraph" w:styleId="Heading4">
    <w:name w:val="heading 4"/>
    <w:basedOn w:val="Normal"/>
    <w:next w:val="Normal"/>
    <w:link w:val="Heading4Char"/>
    <w:unhideWhenUsed/>
    <w:qFormat/>
    <w:rsid w:val="0077606C"/>
    <w:pPr>
      <w:numPr>
        <w:ilvl w:val="3"/>
        <w:numId w:val="2"/>
      </w:numPr>
      <w:pBdr>
        <w:bottom w:val="single" w:sz="4" w:space="2" w:color="B8CCE4"/>
      </w:pBdr>
      <w:spacing w:before="200" w:after="80"/>
      <w:outlineLvl w:val="3"/>
    </w:pPr>
    <w:rPr>
      <w:rFonts w:ascii="Cambria" w:hAnsi="Cambria"/>
      <w:i/>
      <w:iCs/>
      <w:color w:val="4F81BD"/>
      <w:szCs w:val="24"/>
    </w:rPr>
  </w:style>
  <w:style w:type="paragraph" w:styleId="Heading5">
    <w:name w:val="heading 5"/>
    <w:basedOn w:val="Normal"/>
    <w:next w:val="Normal"/>
    <w:link w:val="Heading5Char"/>
    <w:unhideWhenUsed/>
    <w:qFormat/>
    <w:rsid w:val="0077606C"/>
    <w:pPr>
      <w:numPr>
        <w:ilvl w:val="4"/>
        <w:numId w:val="2"/>
      </w:numPr>
      <w:spacing w:before="200" w:after="80"/>
      <w:outlineLvl w:val="4"/>
    </w:pPr>
    <w:rPr>
      <w:rFonts w:ascii="Cambria" w:hAnsi="Cambria"/>
      <w:color w:val="4F81BD"/>
    </w:rPr>
  </w:style>
  <w:style w:type="paragraph" w:styleId="Heading6">
    <w:name w:val="heading 6"/>
    <w:basedOn w:val="Normal"/>
    <w:next w:val="Normal"/>
    <w:link w:val="Heading6Char"/>
    <w:unhideWhenUsed/>
    <w:qFormat/>
    <w:rsid w:val="0077606C"/>
    <w:pPr>
      <w:numPr>
        <w:ilvl w:val="5"/>
        <w:numId w:val="2"/>
      </w:numPr>
      <w:spacing w:before="280" w:after="100"/>
      <w:outlineLvl w:val="5"/>
    </w:pPr>
    <w:rPr>
      <w:rFonts w:ascii="Cambria" w:hAnsi="Cambria"/>
      <w:i/>
      <w:iCs/>
      <w:color w:val="4F81BD"/>
    </w:rPr>
  </w:style>
  <w:style w:type="paragraph" w:styleId="Heading7">
    <w:name w:val="heading 7"/>
    <w:basedOn w:val="Normal"/>
    <w:next w:val="Normal"/>
    <w:link w:val="Heading7Char"/>
    <w:unhideWhenUsed/>
    <w:qFormat/>
    <w:rsid w:val="0077606C"/>
    <w:pPr>
      <w:numPr>
        <w:ilvl w:val="6"/>
        <w:numId w:val="2"/>
      </w:numPr>
      <w:spacing w:before="320" w:after="100"/>
      <w:outlineLvl w:val="6"/>
    </w:pPr>
    <w:rPr>
      <w:rFonts w:ascii="Cambria" w:hAnsi="Cambria"/>
      <w:b/>
      <w:bCs/>
      <w:color w:val="9BBB59"/>
      <w:sz w:val="20"/>
      <w:szCs w:val="20"/>
    </w:rPr>
  </w:style>
  <w:style w:type="paragraph" w:styleId="Heading8">
    <w:name w:val="heading 8"/>
    <w:basedOn w:val="Normal"/>
    <w:next w:val="Normal"/>
    <w:link w:val="Heading8Char"/>
    <w:unhideWhenUsed/>
    <w:qFormat/>
    <w:rsid w:val="0077606C"/>
    <w:pPr>
      <w:numPr>
        <w:ilvl w:val="7"/>
        <w:numId w:val="2"/>
      </w:numPr>
      <w:spacing w:before="320" w:after="100"/>
      <w:outlineLvl w:val="7"/>
    </w:pPr>
    <w:rPr>
      <w:rFonts w:ascii="Cambria" w:hAnsi="Cambria"/>
      <w:b/>
      <w:bCs/>
      <w:i/>
      <w:iCs/>
      <w:color w:val="9BBB59"/>
      <w:sz w:val="20"/>
      <w:szCs w:val="20"/>
    </w:rPr>
  </w:style>
  <w:style w:type="paragraph" w:styleId="Heading9">
    <w:name w:val="heading 9"/>
    <w:basedOn w:val="Normal"/>
    <w:next w:val="Normal"/>
    <w:link w:val="Heading9Char"/>
    <w:unhideWhenUsed/>
    <w:qFormat/>
    <w:rsid w:val="0077606C"/>
    <w:pPr>
      <w:numPr>
        <w:ilvl w:val="8"/>
        <w:numId w:val="2"/>
      </w:numPr>
      <w:spacing w:before="320" w:after="100"/>
      <w:outlineLvl w:val="8"/>
    </w:pPr>
    <w:rPr>
      <w:rFonts w:ascii="Cambria" w:hAnsi="Cambria"/>
      <w:i/>
      <w:iCs/>
      <w:color w:val="9BBB5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77606C"/>
    <w:rPr>
      <w:rFonts w:ascii="Tahoma" w:hAnsi="Tahoma" w:cs="Tahoma"/>
      <w:sz w:val="16"/>
      <w:szCs w:val="16"/>
    </w:rPr>
  </w:style>
  <w:style w:type="character" w:customStyle="1" w:styleId="BalloonTextChar">
    <w:name w:val="Balloon Text Char"/>
    <w:link w:val="BalloonText"/>
    <w:semiHidden/>
    <w:rsid w:val="0077606C"/>
    <w:rPr>
      <w:rFonts w:ascii="Tahoma" w:hAnsi="Tahoma" w:cs="Tahoma"/>
      <w:sz w:val="16"/>
      <w:szCs w:val="16"/>
    </w:rPr>
  </w:style>
  <w:style w:type="paragraph" w:styleId="Header">
    <w:name w:val="header"/>
    <w:basedOn w:val="Normal"/>
    <w:link w:val="HeaderChar"/>
    <w:unhideWhenUsed/>
    <w:locked/>
    <w:rsid w:val="0077606C"/>
    <w:pPr>
      <w:tabs>
        <w:tab w:val="center" w:pos="4513"/>
        <w:tab w:val="right" w:pos="9026"/>
      </w:tabs>
    </w:pPr>
  </w:style>
  <w:style w:type="character" w:customStyle="1" w:styleId="HeaderChar">
    <w:name w:val="Header Char"/>
    <w:basedOn w:val="DefaultParagraphFont"/>
    <w:link w:val="Header"/>
    <w:rsid w:val="0077606C"/>
  </w:style>
  <w:style w:type="paragraph" w:styleId="Footer">
    <w:name w:val="footer"/>
    <w:basedOn w:val="Normal"/>
    <w:link w:val="FooterChar"/>
    <w:uiPriority w:val="99"/>
    <w:unhideWhenUsed/>
    <w:rsid w:val="0077606C"/>
    <w:pPr>
      <w:tabs>
        <w:tab w:val="center" w:pos="4513"/>
        <w:tab w:val="right" w:pos="9026"/>
      </w:tabs>
    </w:pPr>
  </w:style>
  <w:style w:type="character" w:customStyle="1" w:styleId="FooterChar">
    <w:name w:val="Footer Char"/>
    <w:basedOn w:val="DefaultParagraphFont"/>
    <w:link w:val="Footer"/>
    <w:uiPriority w:val="99"/>
    <w:rsid w:val="0077606C"/>
  </w:style>
  <w:style w:type="character" w:customStyle="1" w:styleId="Heading1Char">
    <w:name w:val="Heading 1 Char"/>
    <w:aliases w:val="aHeading 1 Char"/>
    <w:link w:val="Heading1"/>
    <w:rsid w:val="0022618A"/>
    <w:rPr>
      <w:rFonts w:ascii="Arial" w:hAnsi="Arial"/>
      <w:b/>
      <w:bCs/>
      <w:sz w:val="32"/>
      <w:szCs w:val="24"/>
      <w:lang w:eastAsia="en-US" w:bidi="en-US"/>
    </w:rPr>
  </w:style>
  <w:style w:type="character" w:customStyle="1" w:styleId="Heading2Char">
    <w:name w:val="Heading 2 Char"/>
    <w:aliases w:val="aHeading 2 Char"/>
    <w:link w:val="Heading2"/>
    <w:rsid w:val="0022618A"/>
    <w:rPr>
      <w:rFonts w:ascii="Arial" w:hAnsi="Arial"/>
      <w:b/>
      <w:sz w:val="28"/>
      <w:szCs w:val="24"/>
      <w:lang w:eastAsia="en-US" w:bidi="en-US"/>
    </w:rPr>
  </w:style>
  <w:style w:type="character" w:customStyle="1" w:styleId="Heading3Char">
    <w:name w:val="Heading 3 Char"/>
    <w:aliases w:val="aHeading 3 Char"/>
    <w:link w:val="Heading3"/>
    <w:rsid w:val="00EB620B"/>
    <w:rPr>
      <w:rFonts w:ascii="Arial" w:hAnsi="Arial"/>
      <w:b/>
      <w:sz w:val="24"/>
      <w:szCs w:val="24"/>
      <w:lang w:eastAsia="en-US" w:bidi="en-US"/>
    </w:rPr>
  </w:style>
  <w:style w:type="character" w:customStyle="1" w:styleId="Heading4Char">
    <w:name w:val="Heading 4 Char"/>
    <w:link w:val="Heading4"/>
    <w:rsid w:val="0077606C"/>
    <w:rPr>
      <w:rFonts w:ascii="Cambria" w:hAnsi="Cambria"/>
      <w:i/>
      <w:iCs/>
      <w:color w:val="4F81BD"/>
      <w:sz w:val="24"/>
      <w:szCs w:val="24"/>
      <w:lang w:eastAsia="en-US" w:bidi="en-US"/>
    </w:rPr>
  </w:style>
  <w:style w:type="character" w:customStyle="1" w:styleId="Heading5Char">
    <w:name w:val="Heading 5 Char"/>
    <w:link w:val="Heading5"/>
    <w:rsid w:val="0077606C"/>
    <w:rPr>
      <w:rFonts w:ascii="Cambria" w:hAnsi="Cambria"/>
      <w:color w:val="4F81BD"/>
      <w:sz w:val="24"/>
      <w:szCs w:val="22"/>
      <w:lang w:eastAsia="en-US" w:bidi="en-US"/>
    </w:rPr>
  </w:style>
  <w:style w:type="character" w:customStyle="1" w:styleId="Heading6Char">
    <w:name w:val="Heading 6 Char"/>
    <w:link w:val="Heading6"/>
    <w:rsid w:val="0077606C"/>
    <w:rPr>
      <w:rFonts w:ascii="Cambria" w:hAnsi="Cambria"/>
      <w:i/>
      <w:iCs/>
      <w:color w:val="4F81BD"/>
      <w:sz w:val="24"/>
      <w:szCs w:val="22"/>
      <w:lang w:eastAsia="en-US" w:bidi="en-US"/>
    </w:rPr>
  </w:style>
  <w:style w:type="character" w:customStyle="1" w:styleId="Heading7Char">
    <w:name w:val="Heading 7 Char"/>
    <w:link w:val="Heading7"/>
    <w:rsid w:val="0077606C"/>
    <w:rPr>
      <w:rFonts w:ascii="Cambria" w:hAnsi="Cambria"/>
      <w:b/>
      <w:bCs/>
      <w:color w:val="9BBB59"/>
      <w:lang w:eastAsia="en-US" w:bidi="en-US"/>
    </w:rPr>
  </w:style>
  <w:style w:type="character" w:customStyle="1" w:styleId="Heading8Char">
    <w:name w:val="Heading 8 Char"/>
    <w:link w:val="Heading8"/>
    <w:rsid w:val="0077606C"/>
    <w:rPr>
      <w:rFonts w:ascii="Cambria" w:hAnsi="Cambria"/>
      <w:b/>
      <w:bCs/>
      <w:i/>
      <w:iCs/>
      <w:color w:val="9BBB59"/>
      <w:lang w:eastAsia="en-US" w:bidi="en-US"/>
    </w:rPr>
  </w:style>
  <w:style w:type="character" w:customStyle="1" w:styleId="Heading9Char">
    <w:name w:val="Heading 9 Char"/>
    <w:link w:val="Heading9"/>
    <w:rsid w:val="0077606C"/>
    <w:rPr>
      <w:rFonts w:ascii="Cambria" w:hAnsi="Cambria"/>
      <w:i/>
      <w:iCs/>
      <w:color w:val="9BBB59"/>
      <w:lang w:eastAsia="en-US" w:bidi="en-US"/>
    </w:rPr>
  </w:style>
  <w:style w:type="paragraph" w:styleId="Title">
    <w:name w:val="Title"/>
    <w:basedOn w:val="Normal"/>
    <w:next w:val="Normal"/>
    <w:link w:val="TitleChar"/>
    <w:qFormat/>
    <w:rsid w:val="0077606C"/>
    <w:pPr>
      <w:pBdr>
        <w:top w:val="single" w:sz="8" w:space="10" w:color="A7BFDE"/>
        <w:bottom w:val="single" w:sz="24" w:space="15" w:color="9BBB59"/>
      </w:pBdr>
      <w:jc w:val="center"/>
    </w:pPr>
    <w:rPr>
      <w:rFonts w:ascii="Cambria" w:hAnsi="Cambria"/>
      <w:i/>
      <w:iCs/>
      <w:color w:val="243F60"/>
      <w:sz w:val="60"/>
      <w:szCs w:val="60"/>
    </w:rPr>
  </w:style>
  <w:style w:type="character" w:customStyle="1" w:styleId="TitleChar">
    <w:name w:val="Title Char"/>
    <w:link w:val="Title"/>
    <w:rsid w:val="0077606C"/>
    <w:rPr>
      <w:rFonts w:ascii="Cambria" w:eastAsia="Times New Roman" w:hAnsi="Cambria" w:cs="Times New Roman"/>
      <w:i/>
      <w:iCs/>
      <w:color w:val="243F60"/>
      <w:sz w:val="60"/>
      <w:szCs w:val="60"/>
    </w:rPr>
  </w:style>
  <w:style w:type="paragraph" w:styleId="Subtitle">
    <w:name w:val="Subtitle"/>
    <w:basedOn w:val="Normal"/>
    <w:next w:val="Normal"/>
    <w:link w:val="SubtitleChar"/>
    <w:uiPriority w:val="11"/>
    <w:rsid w:val="0077606C"/>
    <w:pPr>
      <w:spacing w:before="200" w:after="900"/>
      <w:jc w:val="right"/>
    </w:pPr>
    <w:rPr>
      <w:i/>
      <w:iCs/>
      <w:szCs w:val="24"/>
    </w:rPr>
  </w:style>
  <w:style w:type="character" w:customStyle="1" w:styleId="SubtitleChar">
    <w:name w:val="Subtitle Char"/>
    <w:link w:val="Subtitle"/>
    <w:uiPriority w:val="11"/>
    <w:rsid w:val="0077606C"/>
    <w:rPr>
      <w:rFonts w:ascii="Calibri"/>
      <w:i/>
      <w:iCs/>
      <w:sz w:val="24"/>
      <w:szCs w:val="24"/>
    </w:rPr>
  </w:style>
  <w:style w:type="character" w:styleId="Strong">
    <w:name w:val="Strong"/>
    <w:qFormat/>
    <w:rsid w:val="0077606C"/>
    <w:rPr>
      <w:b/>
      <w:bCs/>
      <w:spacing w:val="0"/>
    </w:rPr>
  </w:style>
  <w:style w:type="character" w:styleId="Emphasis">
    <w:name w:val="Emphasis"/>
    <w:qFormat/>
    <w:rsid w:val="0077606C"/>
    <w:rPr>
      <w:b/>
      <w:bCs/>
      <w:i/>
      <w:iCs/>
      <w:color w:val="5A5A5A"/>
    </w:rPr>
  </w:style>
  <w:style w:type="paragraph" w:styleId="NoSpacing">
    <w:name w:val="No Spacing"/>
    <w:basedOn w:val="Normal"/>
    <w:link w:val="NoSpacingChar"/>
    <w:uiPriority w:val="1"/>
    <w:rsid w:val="0077606C"/>
  </w:style>
  <w:style w:type="paragraph" w:styleId="ListParagraph">
    <w:name w:val="List Paragraph"/>
    <w:basedOn w:val="Normal"/>
    <w:qFormat/>
    <w:rsid w:val="0077606C"/>
    <w:pPr>
      <w:ind w:left="720"/>
      <w:contextualSpacing/>
    </w:pPr>
  </w:style>
  <w:style w:type="paragraph" w:styleId="Quote">
    <w:name w:val="Quote"/>
    <w:basedOn w:val="Normal"/>
    <w:next w:val="Normal"/>
    <w:link w:val="QuoteChar"/>
    <w:uiPriority w:val="29"/>
    <w:rsid w:val="0077606C"/>
    <w:rPr>
      <w:rFonts w:ascii="Cambria" w:hAnsi="Cambria"/>
      <w:i/>
      <w:iCs/>
      <w:color w:val="5A5A5A"/>
    </w:rPr>
  </w:style>
  <w:style w:type="character" w:customStyle="1" w:styleId="QuoteChar">
    <w:name w:val="Quote Char"/>
    <w:link w:val="Quote"/>
    <w:uiPriority w:val="29"/>
    <w:rsid w:val="0077606C"/>
    <w:rPr>
      <w:rFonts w:ascii="Cambria" w:eastAsia="Times New Roman" w:hAnsi="Cambria" w:cs="Times New Roman"/>
      <w:i/>
      <w:iCs/>
      <w:color w:val="5A5A5A"/>
    </w:rPr>
  </w:style>
  <w:style w:type="paragraph" w:styleId="IntenseQuote">
    <w:name w:val="Intense Quote"/>
    <w:basedOn w:val="Normal"/>
    <w:next w:val="Normal"/>
    <w:link w:val="IntenseQuoteChar"/>
    <w:uiPriority w:val="30"/>
    <w:rsid w:val="0077606C"/>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IntenseQuoteChar">
    <w:name w:val="Intense Quote Char"/>
    <w:link w:val="IntenseQuote"/>
    <w:uiPriority w:val="30"/>
    <w:rsid w:val="0077606C"/>
    <w:rPr>
      <w:rFonts w:ascii="Cambria" w:eastAsia="Times New Roman" w:hAnsi="Cambria" w:cs="Times New Roman"/>
      <w:i/>
      <w:iCs/>
      <w:color w:val="FFFFFF"/>
      <w:sz w:val="24"/>
      <w:szCs w:val="24"/>
      <w:shd w:val="clear" w:color="auto" w:fill="4F81BD"/>
    </w:rPr>
  </w:style>
  <w:style w:type="character" w:styleId="SubtleEmphasis">
    <w:name w:val="Subtle Emphasis"/>
    <w:uiPriority w:val="19"/>
    <w:rsid w:val="0077606C"/>
    <w:rPr>
      <w:i/>
      <w:iCs/>
      <w:color w:val="5A5A5A"/>
    </w:rPr>
  </w:style>
  <w:style w:type="character" w:styleId="IntenseEmphasis">
    <w:name w:val="Intense Emphasis"/>
    <w:uiPriority w:val="21"/>
    <w:rsid w:val="0077606C"/>
    <w:rPr>
      <w:b/>
      <w:bCs/>
      <w:i/>
      <w:iCs/>
      <w:color w:val="4F81BD"/>
      <w:sz w:val="22"/>
      <w:szCs w:val="22"/>
    </w:rPr>
  </w:style>
  <w:style w:type="character" w:styleId="SubtleReference">
    <w:name w:val="Subtle Reference"/>
    <w:uiPriority w:val="31"/>
    <w:rsid w:val="0077606C"/>
    <w:rPr>
      <w:color w:val="auto"/>
      <w:u w:val="single" w:color="9BBB59"/>
    </w:rPr>
  </w:style>
  <w:style w:type="character" w:styleId="IntenseReference">
    <w:name w:val="Intense Reference"/>
    <w:uiPriority w:val="32"/>
    <w:rsid w:val="0077606C"/>
    <w:rPr>
      <w:b/>
      <w:bCs/>
      <w:color w:val="76923C"/>
      <w:u w:val="single" w:color="9BBB59"/>
    </w:rPr>
  </w:style>
  <w:style w:type="character" w:styleId="BookTitle">
    <w:name w:val="Book Title"/>
    <w:uiPriority w:val="33"/>
    <w:rsid w:val="0077606C"/>
    <w:rPr>
      <w:rFonts w:ascii="Cambria" w:eastAsia="Times New Roman" w:hAnsi="Cambria" w:cs="Times New Roman"/>
      <w:b/>
      <w:bCs/>
      <w:i/>
      <w:iCs/>
      <w:color w:val="auto"/>
    </w:rPr>
  </w:style>
  <w:style w:type="paragraph" w:styleId="TOCHeading">
    <w:name w:val="TOC Heading"/>
    <w:basedOn w:val="Heading1"/>
    <w:next w:val="Normal"/>
    <w:uiPriority w:val="39"/>
    <w:semiHidden/>
    <w:unhideWhenUsed/>
    <w:qFormat/>
    <w:rsid w:val="0077606C"/>
    <w:pPr>
      <w:outlineLvl w:val="9"/>
    </w:pPr>
  </w:style>
  <w:style w:type="paragraph" w:styleId="Caption">
    <w:name w:val="caption"/>
    <w:basedOn w:val="Normal"/>
    <w:next w:val="Normal"/>
    <w:uiPriority w:val="35"/>
    <w:semiHidden/>
    <w:unhideWhenUsed/>
    <w:qFormat/>
    <w:rsid w:val="0077606C"/>
    <w:rPr>
      <w:b/>
      <w:bCs/>
      <w:sz w:val="18"/>
      <w:szCs w:val="18"/>
    </w:rPr>
  </w:style>
  <w:style w:type="character" w:customStyle="1" w:styleId="NoSpacingChar">
    <w:name w:val="No Spacing Char"/>
    <w:basedOn w:val="DefaultParagraphFont"/>
    <w:link w:val="NoSpacing"/>
    <w:uiPriority w:val="1"/>
    <w:rsid w:val="0077606C"/>
  </w:style>
  <w:style w:type="character" w:styleId="Hyperlink">
    <w:name w:val="Hyperlink"/>
    <w:uiPriority w:val="99"/>
    <w:unhideWhenUsed/>
    <w:rsid w:val="003D16A2"/>
    <w:rPr>
      <w:color w:val="0000FF"/>
      <w:u w:val="single"/>
    </w:rPr>
  </w:style>
  <w:style w:type="paragraph" w:styleId="TOC1">
    <w:name w:val="toc 1"/>
    <w:basedOn w:val="Normal"/>
    <w:next w:val="Normal"/>
    <w:autoRedefine/>
    <w:uiPriority w:val="39"/>
    <w:unhideWhenUsed/>
    <w:rsid w:val="000447A4"/>
    <w:pPr>
      <w:tabs>
        <w:tab w:val="left" w:pos="440"/>
        <w:tab w:val="right" w:leader="dot" w:pos="10456"/>
      </w:tabs>
      <w:spacing w:after="100"/>
    </w:pPr>
    <w:rPr>
      <w:b/>
      <w:noProof/>
      <w:sz w:val="32"/>
      <w:szCs w:val="40"/>
    </w:rPr>
  </w:style>
  <w:style w:type="paragraph" w:customStyle="1" w:styleId="aMainText">
    <w:name w:val="aMain Text"/>
    <w:basedOn w:val="Header"/>
    <w:link w:val="aMainTextCharChar"/>
    <w:uiPriority w:val="99"/>
    <w:rsid w:val="00EB620B"/>
    <w:pPr>
      <w:tabs>
        <w:tab w:val="clear" w:pos="4513"/>
        <w:tab w:val="clear" w:pos="9026"/>
      </w:tabs>
    </w:pPr>
    <w:rPr>
      <w:rFonts w:eastAsia="Times"/>
      <w:szCs w:val="24"/>
      <w:lang w:eastAsia="en-GB" w:bidi="ar-SA"/>
    </w:rPr>
  </w:style>
  <w:style w:type="character" w:customStyle="1" w:styleId="aMainTextCharChar">
    <w:name w:val="aMain Text Char Char"/>
    <w:link w:val="aMainText"/>
    <w:uiPriority w:val="99"/>
    <w:rsid w:val="00EB620B"/>
    <w:rPr>
      <w:rFonts w:ascii="Arial" w:eastAsia="Times" w:hAnsi="Arial" w:cs="Times New Roman"/>
      <w:sz w:val="24"/>
      <w:szCs w:val="24"/>
      <w:lang w:val="en-GB" w:eastAsia="en-GB" w:bidi="ar-SA"/>
    </w:rPr>
  </w:style>
  <w:style w:type="paragraph" w:styleId="TOC2">
    <w:name w:val="toc 2"/>
    <w:basedOn w:val="Normal"/>
    <w:next w:val="Normal"/>
    <w:autoRedefine/>
    <w:uiPriority w:val="39"/>
    <w:unhideWhenUsed/>
    <w:rsid w:val="00C76B50"/>
    <w:pPr>
      <w:tabs>
        <w:tab w:val="left" w:pos="880"/>
        <w:tab w:val="right" w:leader="dot" w:pos="10456"/>
      </w:tabs>
      <w:spacing w:after="100"/>
    </w:pPr>
    <w:rPr>
      <w:noProof/>
      <w:sz w:val="28"/>
      <w:szCs w:val="28"/>
    </w:rPr>
  </w:style>
  <w:style w:type="table" w:styleId="TableGrid">
    <w:name w:val="Table Grid"/>
    <w:basedOn w:val="TableNormal"/>
    <w:uiPriority w:val="59"/>
    <w:rsid w:val="00EB62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3">
    <w:name w:val="toc 3"/>
    <w:basedOn w:val="Normal"/>
    <w:next w:val="Normal"/>
    <w:autoRedefine/>
    <w:uiPriority w:val="39"/>
    <w:unhideWhenUsed/>
    <w:rsid w:val="00C76B50"/>
    <w:pPr>
      <w:spacing w:after="100"/>
    </w:pPr>
  </w:style>
  <w:style w:type="character" w:styleId="PlaceholderText">
    <w:name w:val="Placeholder Text"/>
    <w:uiPriority w:val="99"/>
    <w:semiHidden/>
    <w:rsid w:val="007E2246"/>
    <w:rPr>
      <w:color w:val="808080"/>
    </w:rPr>
  </w:style>
  <w:style w:type="paragraph" w:customStyle="1" w:styleId="Policytitle">
    <w:name w:val="Policy title"/>
    <w:basedOn w:val="Normal"/>
    <w:rsid w:val="00217193"/>
    <w:rPr>
      <w:color w:val="FFFFFF"/>
      <w:sz w:val="58"/>
      <w:szCs w:val="58"/>
    </w:rPr>
  </w:style>
  <w:style w:type="paragraph" w:styleId="TOC4">
    <w:name w:val="toc 4"/>
    <w:basedOn w:val="Normal"/>
    <w:next w:val="Normal"/>
    <w:autoRedefine/>
    <w:uiPriority w:val="39"/>
    <w:unhideWhenUsed/>
    <w:rsid w:val="00C76B50"/>
  </w:style>
  <w:style w:type="paragraph" w:customStyle="1" w:styleId="aHeaderLevel1">
    <w:name w:val="aHeader Level 1"/>
    <w:basedOn w:val="Header"/>
    <w:rsid w:val="00E74BA4"/>
    <w:pPr>
      <w:numPr>
        <w:numId w:val="3"/>
      </w:numPr>
      <w:tabs>
        <w:tab w:val="clear" w:pos="4513"/>
        <w:tab w:val="clear" w:pos="9026"/>
      </w:tabs>
      <w:spacing w:after="280"/>
    </w:pPr>
    <w:rPr>
      <w:rFonts w:ascii="Trebuchet MS" w:eastAsia="Times" w:hAnsi="Trebuchet MS"/>
      <w:b/>
      <w:sz w:val="36"/>
      <w:szCs w:val="36"/>
      <w:lang w:eastAsia="en-GB" w:bidi="ar-SA"/>
    </w:rPr>
  </w:style>
  <w:style w:type="paragraph" w:customStyle="1" w:styleId="aHeaderLevel2">
    <w:name w:val="aHeader Level 2"/>
    <w:basedOn w:val="Header"/>
    <w:next w:val="aMainText"/>
    <w:link w:val="aHeaderLevel2Char"/>
    <w:rsid w:val="00E74BA4"/>
    <w:pPr>
      <w:keepNext/>
      <w:keepLines/>
      <w:numPr>
        <w:ilvl w:val="1"/>
        <w:numId w:val="3"/>
      </w:numPr>
      <w:tabs>
        <w:tab w:val="clear" w:pos="4513"/>
        <w:tab w:val="clear" w:pos="9026"/>
      </w:tabs>
      <w:spacing w:after="280"/>
    </w:pPr>
    <w:rPr>
      <w:rFonts w:ascii="Trebuchet MS" w:eastAsia="Times" w:hAnsi="Trebuchet MS"/>
      <w:b/>
      <w:sz w:val="28"/>
      <w:szCs w:val="28"/>
      <w:lang w:eastAsia="en-GB" w:bidi="ar-SA"/>
    </w:rPr>
  </w:style>
  <w:style w:type="paragraph" w:customStyle="1" w:styleId="aHeaderLevel3">
    <w:name w:val="aHeader Level 3"/>
    <w:basedOn w:val="Header"/>
    <w:link w:val="aHeaderLevel3Char"/>
    <w:rsid w:val="00E74BA4"/>
    <w:pPr>
      <w:tabs>
        <w:tab w:val="clear" w:pos="4513"/>
        <w:tab w:val="clear" w:pos="9026"/>
      </w:tabs>
      <w:spacing w:after="280"/>
    </w:pPr>
    <w:rPr>
      <w:rFonts w:ascii="Trebuchet MS" w:eastAsia="Times" w:hAnsi="Trebuchet MS"/>
      <w:b/>
      <w:szCs w:val="28"/>
      <w:lang w:eastAsia="en-GB" w:bidi="ar-SA"/>
    </w:rPr>
  </w:style>
  <w:style w:type="numbering" w:customStyle="1" w:styleId="NoList1">
    <w:name w:val="No List1"/>
    <w:next w:val="NoList"/>
    <w:semiHidden/>
    <w:unhideWhenUsed/>
    <w:rsid w:val="00AE4EBC"/>
  </w:style>
  <w:style w:type="character" w:customStyle="1" w:styleId="HeaderChar1">
    <w:name w:val="Header Char1"/>
    <w:basedOn w:val="DefaultParagraphFont"/>
    <w:rsid w:val="00AE4EBC"/>
    <w:rPr>
      <w:sz w:val="24"/>
    </w:rPr>
  </w:style>
  <w:style w:type="character" w:styleId="PageNumber">
    <w:name w:val="page number"/>
    <w:basedOn w:val="DefaultParagraphFont"/>
    <w:rsid w:val="00AE4EBC"/>
  </w:style>
  <w:style w:type="paragraph" w:customStyle="1" w:styleId="aMainTextBullet">
    <w:name w:val="aMain Text + Bullet"/>
    <w:basedOn w:val="aMainText"/>
    <w:next w:val="aMainText"/>
    <w:link w:val="aMainTextBulletChar"/>
    <w:uiPriority w:val="99"/>
    <w:rsid w:val="00AE4EBC"/>
    <w:pPr>
      <w:ind w:left="432" w:hanging="432"/>
    </w:pPr>
    <w:rPr>
      <w:rFonts w:ascii="Trebuchet MS" w:hAnsi="Trebuchet MS"/>
    </w:rPr>
  </w:style>
  <w:style w:type="character" w:customStyle="1" w:styleId="aHeaderLevel2Char">
    <w:name w:val="aHeader Level 2 Char"/>
    <w:basedOn w:val="HeaderChar1"/>
    <w:link w:val="aHeaderLevel2"/>
    <w:rsid w:val="00AE4EBC"/>
    <w:rPr>
      <w:rFonts w:ascii="Trebuchet MS" w:eastAsia="Times" w:hAnsi="Trebuchet MS"/>
      <w:b/>
      <w:sz w:val="28"/>
      <w:szCs w:val="28"/>
    </w:rPr>
  </w:style>
  <w:style w:type="character" w:customStyle="1" w:styleId="aHeaderLevel3Char">
    <w:name w:val="aHeader Level 3 Char"/>
    <w:basedOn w:val="HeaderChar1"/>
    <w:link w:val="aHeaderLevel3"/>
    <w:rsid w:val="00AE4EBC"/>
    <w:rPr>
      <w:rFonts w:ascii="Trebuchet MS" w:eastAsia="Times" w:hAnsi="Trebuchet MS"/>
      <w:b/>
      <w:sz w:val="24"/>
      <w:szCs w:val="28"/>
    </w:rPr>
  </w:style>
  <w:style w:type="character" w:customStyle="1" w:styleId="HeaderLevel1Char">
    <w:name w:val="Header Level 1 Char"/>
    <w:basedOn w:val="HeaderChar"/>
    <w:rsid w:val="00AE4EBC"/>
    <w:rPr>
      <w:rFonts w:ascii="Trebuchet MS" w:eastAsia="Times" w:hAnsi="Trebuchet MS"/>
      <w:b/>
      <w:sz w:val="36"/>
      <w:szCs w:val="36"/>
      <w:lang w:val="en-GB" w:eastAsia="en-GB" w:bidi="ar-SA"/>
    </w:rPr>
  </w:style>
  <w:style w:type="paragraph" w:styleId="BodyText">
    <w:name w:val="Body Text"/>
    <w:basedOn w:val="Normal"/>
    <w:link w:val="BodyTextChar"/>
    <w:rsid w:val="00AE4EBC"/>
    <w:pPr>
      <w:tabs>
        <w:tab w:val="left" w:pos="-720"/>
      </w:tabs>
      <w:suppressAutoHyphens/>
      <w:jc w:val="both"/>
    </w:pPr>
    <w:rPr>
      <w:spacing w:val="-3"/>
      <w:szCs w:val="20"/>
      <w:lang w:bidi="ar-SA"/>
    </w:rPr>
  </w:style>
  <w:style w:type="character" w:customStyle="1" w:styleId="BodyTextChar">
    <w:name w:val="Body Text Char"/>
    <w:basedOn w:val="DefaultParagraphFont"/>
    <w:link w:val="BodyText"/>
    <w:rsid w:val="00AE4EBC"/>
    <w:rPr>
      <w:rFonts w:ascii="Arial" w:hAnsi="Arial"/>
      <w:spacing w:val="-3"/>
      <w:sz w:val="24"/>
      <w:lang w:eastAsia="en-US"/>
    </w:rPr>
  </w:style>
  <w:style w:type="paragraph" w:styleId="BodyTextIndent">
    <w:name w:val="Body Text Indent"/>
    <w:basedOn w:val="Normal"/>
    <w:link w:val="BodyTextIndentChar"/>
    <w:rsid w:val="00AE4EBC"/>
    <w:pPr>
      <w:spacing w:after="120"/>
      <w:ind w:left="283"/>
    </w:pPr>
    <w:rPr>
      <w:rFonts w:ascii="Times" w:eastAsia="Times" w:hAnsi="Times"/>
      <w:szCs w:val="20"/>
      <w:lang w:eastAsia="en-GB" w:bidi="ar-SA"/>
    </w:rPr>
  </w:style>
  <w:style w:type="character" w:customStyle="1" w:styleId="BodyTextIndentChar">
    <w:name w:val="Body Text Indent Char"/>
    <w:basedOn w:val="DefaultParagraphFont"/>
    <w:link w:val="BodyTextIndent"/>
    <w:rsid w:val="00AE4EBC"/>
    <w:rPr>
      <w:rFonts w:ascii="Times" w:eastAsia="Times" w:hAnsi="Times"/>
      <w:sz w:val="24"/>
    </w:rPr>
  </w:style>
  <w:style w:type="paragraph" w:styleId="BodyText3">
    <w:name w:val="Body Text 3"/>
    <w:basedOn w:val="Normal"/>
    <w:link w:val="BodyText3Char"/>
    <w:rsid w:val="00AE4EBC"/>
    <w:pPr>
      <w:spacing w:after="120"/>
    </w:pPr>
    <w:rPr>
      <w:rFonts w:ascii="Times" w:eastAsia="Times" w:hAnsi="Times"/>
      <w:sz w:val="16"/>
      <w:szCs w:val="16"/>
      <w:lang w:eastAsia="en-GB" w:bidi="ar-SA"/>
    </w:rPr>
  </w:style>
  <w:style w:type="character" w:customStyle="1" w:styleId="BodyText3Char">
    <w:name w:val="Body Text 3 Char"/>
    <w:basedOn w:val="DefaultParagraphFont"/>
    <w:link w:val="BodyText3"/>
    <w:rsid w:val="00AE4EBC"/>
    <w:rPr>
      <w:rFonts w:ascii="Times" w:eastAsia="Times" w:hAnsi="Times"/>
      <w:sz w:val="16"/>
      <w:szCs w:val="16"/>
    </w:rPr>
  </w:style>
  <w:style w:type="paragraph" w:styleId="BodyTextIndent2">
    <w:name w:val="Body Text Indent 2"/>
    <w:basedOn w:val="Normal"/>
    <w:link w:val="BodyTextIndent2Char"/>
    <w:rsid w:val="00AE4EBC"/>
    <w:pPr>
      <w:spacing w:after="120" w:line="480" w:lineRule="auto"/>
      <w:ind w:left="283"/>
    </w:pPr>
    <w:rPr>
      <w:rFonts w:ascii="Times" w:eastAsia="Times" w:hAnsi="Times"/>
      <w:szCs w:val="20"/>
      <w:lang w:eastAsia="en-GB" w:bidi="ar-SA"/>
    </w:rPr>
  </w:style>
  <w:style w:type="character" w:customStyle="1" w:styleId="BodyTextIndent2Char">
    <w:name w:val="Body Text Indent 2 Char"/>
    <w:basedOn w:val="DefaultParagraphFont"/>
    <w:link w:val="BodyTextIndent2"/>
    <w:rsid w:val="00AE4EBC"/>
    <w:rPr>
      <w:rFonts w:ascii="Times" w:eastAsia="Times" w:hAnsi="Times"/>
      <w:sz w:val="24"/>
    </w:rPr>
  </w:style>
  <w:style w:type="paragraph" w:styleId="TOAHeading">
    <w:name w:val="toa heading"/>
    <w:basedOn w:val="Normal"/>
    <w:next w:val="Normal"/>
    <w:semiHidden/>
    <w:rsid w:val="00AE4EBC"/>
    <w:pPr>
      <w:tabs>
        <w:tab w:val="right" w:pos="9360"/>
      </w:tabs>
      <w:suppressAutoHyphens/>
    </w:pPr>
    <w:rPr>
      <w:rFonts w:ascii="Courier New" w:hAnsi="Courier New"/>
      <w:sz w:val="20"/>
      <w:szCs w:val="20"/>
      <w:lang w:bidi="ar-SA"/>
    </w:rPr>
  </w:style>
  <w:style w:type="paragraph" w:styleId="BodyText2">
    <w:name w:val="Body Text 2"/>
    <w:basedOn w:val="Normal"/>
    <w:link w:val="BodyText2Char"/>
    <w:rsid w:val="00AE4EBC"/>
    <w:pPr>
      <w:spacing w:after="120" w:line="480" w:lineRule="auto"/>
    </w:pPr>
    <w:rPr>
      <w:rFonts w:ascii="Times" w:eastAsia="Times" w:hAnsi="Times"/>
      <w:szCs w:val="20"/>
      <w:lang w:eastAsia="en-GB" w:bidi="ar-SA"/>
    </w:rPr>
  </w:style>
  <w:style w:type="character" w:customStyle="1" w:styleId="BodyText2Char">
    <w:name w:val="Body Text 2 Char"/>
    <w:basedOn w:val="DefaultParagraphFont"/>
    <w:link w:val="BodyText2"/>
    <w:rsid w:val="00AE4EBC"/>
    <w:rPr>
      <w:rFonts w:ascii="Times" w:eastAsia="Times" w:hAnsi="Times"/>
      <w:sz w:val="24"/>
    </w:rPr>
  </w:style>
  <w:style w:type="paragraph" w:styleId="BodyTextIndent3">
    <w:name w:val="Body Text Indent 3"/>
    <w:basedOn w:val="Normal"/>
    <w:link w:val="BodyTextIndent3Char"/>
    <w:rsid w:val="00AE4EBC"/>
    <w:pPr>
      <w:spacing w:after="120"/>
      <w:ind w:left="283"/>
    </w:pPr>
    <w:rPr>
      <w:rFonts w:ascii="Times" w:eastAsia="Times" w:hAnsi="Times"/>
      <w:sz w:val="16"/>
      <w:szCs w:val="16"/>
      <w:lang w:eastAsia="en-GB" w:bidi="ar-SA"/>
    </w:rPr>
  </w:style>
  <w:style w:type="character" w:customStyle="1" w:styleId="BodyTextIndent3Char">
    <w:name w:val="Body Text Indent 3 Char"/>
    <w:basedOn w:val="DefaultParagraphFont"/>
    <w:link w:val="BodyTextIndent3"/>
    <w:rsid w:val="00AE4EBC"/>
    <w:rPr>
      <w:rFonts w:ascii="Times" w:eastAsia="Times" w:hAnsi="Times"/>
      <w:sz w:val="16"/>
      <w:szCs w:val="16"/>
    </w:rPr>
  </w:style>
  <w:style w:type="character" w:customStyle="1" w:styleId="MainTextChar">
    <w:name w:val="Main Text Char"/>
    <w:basedOn w:val="HeaderChar"/>
    <w:rsid w:val="00AE4EBC"/>
    <w:rPr>
      <w:rFonts w:ascii="Trebuchet MS" w:eastAsia="Times" w:hAnsi="Trebuchet MS"/>
      <w:sz w:val="24"/>
      <w:szCs w:val="24"/>
      <w:lang w:val="en-GB" w:eastAsia="en-GB" w:bidi="ar-SA"/>
    </w:rPr>
  </w:style>
  <w:style w:type="character" w:customStyle="1" w:styleId="HeaderLevel2Char">
    <w:name w:val="Header Level 2 Char"/>
    <w:basedOn w:val="HeaderChar"/>
    <w:rsid w:val="00AE4EBC"/>
    <w:rPr>
      <w:rFonts w:ascii="Trebuchet MS" w:eastAsia="Times" w:hAnsi="Trebuchet MS"/>
      <w:b/>
      <w:sz w:val="28"/>
      <w:szCs w:val="28"/>
      <w:lang w:val="en-GB" w:eastAsia="en-GB" w:bidi="ar-SA"/>
    </w:rPr>
  </w:style>
  <w:style w:type="paragraph" w:customStyle="1" w:styleId="StyleHeaderLevel312pt">
    <w:name w:val="Style Header Level 3 + 12 pt"/>
    <w:basedOn w:val="aHeaderLevel3"/>
    <w:rsid w:val="00AE4EBC"/>
    <w:pPr>
      <w:numPr>
        <w:numId w:val="1"/>
      </w:numPr>
    </w:pPr>
    <w:rPr>
      <w:bCs/>
    </w:rPr>
  </w:style>
  <w:style w:type="paragraph" w:styleId="NormalWeb">
    <w:name w:val="Normal (Web)"/>
    <w:basedOn w:val="Normal"/>
    <w:rsid w:val="00AE4EBC"/>
    <w:pPr>
      <w:spacing w:before="100" w:beforeAutospacing="1" w:after="100" w:afterAutospacing="1"/>
    </w:pPr>
    <w:rPr>
      <w:rFonts w:ascii="Arial Unicode MS" w:eastAsia="Arial Unicode MS" w:hAnsi="Arial Unicode MS" w:cs="Arial Unicode MS"/>
      <w:szCs w:val="24"/>
      <w:lang w:bidi="ar-SA"/>
    </w:rPr>
  </w:style>
  <w:style w:type="table" w:customStyle="1" w:styleId="TableGrid1">
    <w:name w:val="Table Grid1"/>
    <w:basedOn w:val="TableNormal"/>
    <w:next w:val="TableGrid"/>
    <w:rsid w:val="00AE4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semiHidden/>
    <w:rsid w:val="00AE4EBC"/>
    <w:pPr>
      <w:tabs>
        <w:tab w:val="right" w:leader="dot" w:pos="4733"/>
      </w:tabs>
      <w:ind w:left="240" w:hanging="240"/>
    </w:pPr>
    <w:rPr>
      <w:rFonts w:ascii="Trebuchet MS" w:eastAsia="Times" w:hAnsi="Trebuchet MS"/>
      <w:noProof/>
      <w:sz w:val="20"/>
      <w:szCs w:val="20"/>
      <w:lang w:val="en-US" w:eastAsia="en-GB" w:bidi="ar-SA"/>
    </w:rPr>
  </w:style>
  <w:style w:type="paragraph" w:styleId="Index2">
    <w:name w:val="index 2"/>
    <w:basedOn w:val="Normal"/>
    <w:next w:val="Normal"/>
    <w:autoRedefine/>
    <w:semiHidden/>
    <w:rsid w:val="00AE4EBC"/>
    <w:pPr>
      <w:ind w:left="480" w:hanging="240"/>
    </w:pPr>
    <w:rPr>
      <w:rFonts w:ascii="Times New Roman" w:eastAsia="Times" w:hAnsi="Times New Roman"/>
      <w:sz w:val="20"/>
      <w:szCs w:val="20"/>
      <w:lang w:eastAsia="en-GB" w:bidi="ar-SA"/>
    </w:rPr>
  </w:style>
  <w:style w:type="paragraph" w:styleId="Index3">
    <w:name w:val="index 3"/>
    <w:basedOn w:val="Normal"/>
    <w:next w:val="Normal"/>
    <w:autoRedefine/>
    <w:semiHidden/>
    <w:rsid w:val="00AE4EBC"/>
    <w:pPr>
      <w:ind w:left="720" w:hanging="240"/>
    </w:pPr>
    <w:rPr>
      <w:rFonts w:ascii="Times New Roman" w:eastAsia="Times" w:hAnsi="Times New Roman"/>
      <w:sz w:val="20"/>
      <w:szCs w:val="20"/>
      <w:lang w:eastAsia="en-GB" w:bidi="ar-SA"/>
    </w:rPr>
  </w:style>
  <w:style w:type="paragraph" w:styleId="Index4">
    <w:name w:val="index 4"/>
    <w:basedOn w:val="Normal"/>
    <w:next w:val="Normal"/>
    <w:autoRedefine/>
    <w:semiHidden/>
    <w:rsid w:val="00AE4EBC"/>
    <w:pPr>
      <w:ind w:left="960" w:hanging="240"/>
    </w:pPr>
    <w:rPr>
      <w:rFonts w:ascii="Times New Roman" w:eastAsia="Times" w:hAnsi="Times New Roman"/>
      <w:sz w:val="20"/>
      <w:szCs w:val="20"/>
      <w:lang w:eastAsia="en-GB" w:bidi="ar-SA"/>
    </w:rPr>
  </w:style>
  <w:style w:type="paragraph" w:styleId="Index5">
    <w:name w:val="index 5"/>
    <w:basedOn w:val="Normal"/>
    <w:next w:val="Normal"/>
    <w:autoRedefine/>
    <w:semiHidden/>
    <w:rsid w:val="00AE4EBC"/>
    <w:pPr>
      <w:ind w:left="1200" w:hanging="240"/>
    </w:pPr>
    <w:rPr>
      <w:rFonts w:ascii="Times New Roman" w:eastAsia="Times" w:hAnsi="Times New Roman"/>
      <w:sz w:val="20"/>
      <w:szCs w:val="20"/>
      <w:lang w:eastAsia="en-GB" w:bidi="ar-SA"/>
    </w:rPr>
  </w:style>
  <w:style w:type="paragraph" w:styleId="Index6">
    <w:name w:val="index 6"/>
    <w:basedOn w:val="Normal"/>
    <w:next w:val="Normal"/>
    <w:autoRedefine/>
    <w:semiHidden/>
    <w:rsid w:val="00AE4EBC"/>
    <w:pPr>
      <w:ind w:left="1440" w:hanging="240"/>
    </w:pPr>
    <w:rPr>
      <w:rFonts w:ascii="Times New Roman" w:eastAsia="Times" w:hAnsi="Times New Roman"/>
      <w:sz w:val="20"/>
      <w:szCs w:val="20"/>
      <w:lang w:eastAsia="en-GB" w:bidi="ar-SA"/>
    </w:rPr>
  </w:style>
  <w:style w:type="paragraph" w:styleId="Index7">
    <w:name w:val="index 7"/>
    <w:basedOn w:val="Normal"/>
    <w:next w:val="Normal"/>
    <w:autoRedefine/>
    <w:semiHidden/>
    <w:rsid w:val="00AE4EBC"/>
    <w:pPr>
      <w:ind w:left="1680" w:hanging="240"/>
    </w:pPr>
    <w:rPr>
      <w:rFonts w:ascii="Times New Roman" w:eastAsia="Times" w:hAnsi="Times New Roman"/>
      <w:sz w:val="20"/>
      <w:szCs w:val="20"/>
      <w:lang w:eastAsia="en-GB" w:bidi="ar-SA"/>
    </w:rPr>
  </w:style>
  <w:style w:type="paragraph" w:styleId="Index8">
    <w:name w:val="index 8"/>
    <w:basedOn w:val="Normal"/>
    <w:next w:val="Normal"/>
    <w:autoRedefine/>
    <w:semiHidden/>
    <w:rsid w:val="00AE4EBC"/>
    <w:pPr>
      <w:ind w:left="1920" w:hanging="240"/>
    </w:pPr>
    <w:rPr>
      <w:rFonts w:ascii="Times New Roman" w:eastAsia="Times" w:hAnsi="Times New Roman"/>
      <w:sz w:val="20"/>
      <w:szCs w:val="20"/>
      <w:lang w:eastAsia="en-GB" w:bidi="ar-SA"/>
    </w:rPr>
  </w:style>
  <w:style w:type="paragraph" w:styleId="Index9">
    <w:name w:val="index 9"/>
    <w:basedOn w:val="Normal"/>
    <w:next w:val="Normal"/>
    <w:autoRedefine/>
    <w:semiHidden/>
    <w:rsid w:val="00AE4EBC"/>
    <w:pPr>
      <w:ind w:left="2160" w:hanging="240"/>
    </w:pPr>
    <w:rPr>
      <w:rFonts w:ascii="Times New Roman" w:eastAsia="Times" w:hAnsi="Times New Roman"/>
      <w:sz w:val="20"/>
      <w:szCs w:val="20"/>
      <w:lang w:eastAsia="en-GB" w:bidi="ar-SA"/>
    </w:rPr>
  </w:style>
  <w:style w:type="paragraph" w:styleId="IndexHeading">
    <w:name w:val="index heading"/>
    <w:basedOn w:val="Normal"/>
    <w:next w:val="Index1"/>
    <w:semiHidden/>
    <w:rsid w:val="00AE4EBC"/>
    <w:pPr>
      <w:spacing w:before="120" w:after="120"/>
    </w:pPr>
    <w:rPr>
      <w:rFonts w:ascii="Times New Roman" w:eastAsia="Times" w:hAnsi="Times New Roman"/>
      <w:b/>
      <w:bCs/>
      <w:i/>
      <w:iCs/>
      <w:sz w:val="20"/>
      <w:szCs w:val="20"/>
      <w:lang w:eastAsia="en-GB" w:bidi="ar-SA"/>
    </w:rPr>
  </w:style>
  <w:style w:type="paragraph" w:customStyle="1" w:styleId="Default">
    <w:name w:val="Default"/>
    <w:rsid w:val="00AE4EBC"/>
    <w:pPr>
      <w:autoSpaceDE w:val="0"/>
      <w:autoSpaceDN w:val="0"/>
      <w:adjustRightInd w:val="0"/>
    </w:pPr>
    <w:rPr>
      <w:rFonts w:ascii="Arial" w:hAnsi="Arial" w:cs="Arial"/>
      <w:color w:val="000000"/>
      <w:sz w:val="24"/>
      <w:szCs w:val="24"/>
    </w:rPr>
  </w:style>
  <w:style w:type="paragraph" w:customStyle="1" w:styleId="immindent2">
    <w:name w:val="immindent_2"/>
    <w:basedOn w:val="Normal"/>
    <w:rsid w:val="00AE4EBC"/>
    <w:pPr>
      <w:shd w:val="clear" w:color="auto" w:fill="FFFFFF"/>
      <w:ind w:left="800"/>
      <w:textAlignment w:val="top"/>
    </w:pPr>
    <w:rPr>
      <w:rFonts w:cs="Arial"/>
      <w:color w:val="555577"/>
      <w:szCs w:val="24"/>
      <w:lang w:eastAsia="en-GB" w:bidi="ar-SA"/>
    </w:rPr>
  </w:style>
  <w:style w:type="paragraph" w:styleId="DocumentMap">
    <w:name w:val="Document Map"/>
    <w:basedOn w:val="Normal"/>
    <w:link w:val="DocumentMapChar"/>
    <w:semiHidden/>
    <w:rsid w:val="00AE4EBC"/>
    <w:pPr>
      <w:shd w:val="clear" w:color="auto" w:fill="000080"/>
    </w:pPr>
    <w:rPr>
      <w:rFonts w:ascii="Tahoma" w:eastAsia="Times" w:hAnsi="Tahoma" w:cs="Tahoma"/>
      <w:sz w:val="20"/>
      <w:szCs w:val="20"/>
      <w:lang w:eastAsia="en-GB" w:bidi="ar-SA"/>
    </w:rPr>
  </w:style>
  <w:style w:type="character" w:customStyle="1" w:styleId="DocumentMapChar">
    <w:name w:val="Document Map Char"/>
    <w:basedOn w:val="DefaultParagraphFont"/>
    <w:link w:val="DocumentMap"/>
    <w:semiHidden/>
    <w:rsid w:val="00AE4EBC"/>
    <w:rPr>
      <w:rFonts w:ascii="Tahoma" w:eastAsia="Times" w:hAnsi="Tahoma" w:cs="Tahoma"/>
      <w:shd w:val="clear" w:color="auto" w:fill="000080"/>
    </w:rPr>
  </w:style>
  <w:style w:type="character" w:customStyle="1" w:styleId="aMainTextBulletChar">
    <w:name w:val="aMain Text + Bullet Char"/>
    <w:basedOn w:val="aMainTextCharChar"/>
    <w:link w:val="aMainTextBullet"/>
    <w:uiPriority w:val="99"/>
    <w:rsid w:val="00AE4EBC"/>
    <w:rPr>
      <w:rFonts w:ascii="Trebuchet MS" w:eastAsia="Times" w:hAnsi="Trebuchet MS" w:cs="Times New Roman"/>
      <w:sz w:val="24"/>
      <w:szCs w:val="24"/>
      <w:lang w:val="en-GB" w:eastAsia="en-GB" w:bidi="ar-SA"/>
    </w:rPr>
  </w:style>
  <w:style w:type="paragraph" w:customStyle="1" w:styleId="DfESBullets">
    <w:name w:val="DfESBullets"/>
    <w:basedOn w:val="Normal"/>
    <w:rsid w:val="00AE4EBC"/>
    <w:pPr>
      <w:widowControl w:val="0"/>
      <w:numPr>
        <w:numId w:val="4"/>
      </w:numPr>
      <w:overflowPunct w:val="0"/>
      <w:autoSpaceDE w:val="0"/>
      <w:autoSpaceDN w:val="0"/>
      <w:adjustRightInd w:val="0"/>
      <w:spacing w:after="240"/>
      <w:textAlignment w:val="baseline"/>
    </w:pPr>
    <w:rPr>
      <w:szCs w:val="20"/>
      <w:lang w:bidi="ar-SA"/>
    </w:rPr>
  </w:style>
  <w:style w:type="paragraph" w:customStyle="1" w:styleId="Numbered">
    <w:name w:val="Numbered"/>
    <w:basedOn w:val="Normal"/>
    <w:rsid w:val="00AE4EBC"/>
    <w:pPr>
      <w:widowControl w:val="0"/>
      <w:overflowPunct w:val="0"/>
      <w:autoSpaceDE w:val="0"/>
      <w:autoSpaceDN w:val="0"/>
      <w:adjustRightInd w:val="0"/>
      <w:spacing w:after="240"/>
      <w:textAlignment w:val="baseline"/>
    </w:pPr>
    <w:rPr>
      <w:szCs w:val="20"/>
      <w:lang w:bidi="ar-SA"/>
    </w:rPr>
  </w:style>
  <w:style w:type="paragraph" w:customStyle="1" w:styleId="numbered0">
    <w:name w:val="numbered"/>
    <w:basedOn w:val="Normal"/>
    <w:rsid w:val="00AE4EBC"/>
    <w:pPr>
      <w:spacing w:before="100" w:beforeAutospacing="1" w:after="100" w:afterAutospacing="1"/>
    </w:pPr>
    <w:rPr>
      <w:rFonts w:cs="Arial"/>
      <w:szCs w:val="24"/>
      <w:lang w:eastAsia="en-GB" w:bidi="ar-SA"/>
    </w:rPr>
  </w:style>
  <w:style w:type="character" w:customStyle="1" w:styleId="legdslegrhslegp3text">
    <w:name w:val="legds legrhs legp3text"/>
    <w:basedOn w:val="DefaultParagraphFont"/>
    <w:rsid w:val="00AE4EBC"/>
  </w:style>
  <w:style w:type="paragraph" w:styleId="TOC5">
    <w:name w:val="toc 5"/>
    <w:basedOn w:val="Normal"/>
    <w:next w:val="Normal"/>
    <w:autoRedefine/>
    <w:uiPriority w:val="39"/>
    <w:rsid w:val="00AE4EBC"/>
    <w:pPr>
      <w:ind w:left="960"/>
    </w:pPr>
    <w:rPr>
      <w:rFonts w:ascii="Times New Roman" w:hAnsi="Times New Roman"/>
      <w:szCs w:val="24"/>
      <w:lang w:eastAsia="en-GB" w:bidi="ar-SA"/>
    </w:rPr>
  </w:style>
  <w:style w:type="paragraph" w:styleId="TOC6">
    <w:name w:val="toc 6"/>
    <w:basedOn w:val="Normal"/>
    <w:next w:val="Normal"/>
    <w:autoRedefine/>
    <w:uiPriority w:val="39"/>
    <w:rsid w:val="00AE4EBC"/>
    <w:pPr>
      <w:ind w:left="1200"/>
    </w:pPr>
    <w:rPr>
      <w:rFonts w:ascii="Times New Roman" w:hAnsi="Times New Roman"/>
      <w:szCs w:val="24"/>
      <w:lang w:eastAsia="en-GB" w:bidi="ar-SA"/>
    </w:rPr>
  </w:style>
  <w:style w:type="paragraph" w:styleId="TOC7">
    <w:name w:val="toc 7"/>
    <w:basedOn w:val="Normal"/>
    <w:next w:val="Normal"/>
    <w:autoRedefine/>
    <w:uiPriority w:val="39"/>
    <w:rsid w:val="00AE4EBC"/>
    <w:pPr>
      <w:ind w:left="1440"/>
    </w:pPr>
    <w:rPr>
      <w:rFonts w:ascii="Times New Roman" w:hAnsi="Times New Roman"/>
      <w:szCs w:val="24"/>
      <w:lang w:eastAsia="en-GB" w:bidi="ar-SA"/>
    </w:rPr>
  </w:style>
  <w:style w:type="paragraph" w:styleId="TOC8">
    <w:name w:val="toc 8"/>
    <w:basedOn w:val="Normal"/>
    <w:next w:val="Normal"/>
    <w:autoRedefine/>
    <w:uiPriority w:val="39"/>
    <w:rsid w:val="00AE4EBC"/>
    <w:pPr>
      <w:ind w:left="1680"/>
    </w:pPr>
    <w:rPr>
      <w:rFonts w:ascii="Times New Roman" w:hAnsi="Times New Roman"/>
      <w:szCs w:val="24"/>
      <w:lang w:eastAsia="en-GB" w:bidi="ar-SA"/>
    </w:rPr>
  </w:style>
  <w:style w:type="paragraph" w:styleId="TOC9">
    <w:name w:val="toc 9"/>
    <w:basedOn w:val="Normal"/>
    <w:next w:val="Normal"/>
    <w:autoRedefine/>
    <w:uiPriority w:val="39"/>
    <w:rsid w:val="00AE4EBC"/>
    <w:pPr>
      <w:ind w:left="1920"/>
    </w:pPr>
    <w:rPr>
      <w:rFonts w:ascii="Times New Roman" w:hAnsi="Times New Roman"/>
      <w:szCs w:val="24"/>
      <w:lang w:eastAsia="en-GB" w:bidi="ar-SA"/>
    </w:rPr>
  </w:style>
  <w:style w:type="character" w:customStyle="1" w:styleId="legdslegrhslegp4text">
    <w:name w:val="legds legrhs legp4text"/>
    <w:basedOn w:val="DefaultParagraphFont"/>
    <w:rsid w:val="00AE4EBC"/>
  </w:style>
  <w:style w:type="character" w:styleId="FollowedHyperlink">
    <w:name w:val="FollowedHyperlink"/>
    <w:basedOn w:val="DefaultParagraphFont"/>
    <w:rsid w:val="00AE4EBC"/>
    <w:rPr>
      <w:color w:val="800080"/>
      <w:u w:val="single"/>
    </w:rPr>
  </w:style>
  <w:style w:type="character" w:customStyle="1" w:styleId="PlainTextChar">
    <w:name w:val="Plain Text Char"/>
    <w:basedOn w:val="DefaultParagraphFont"/>
    <w:link w:val="PlainText"/>
    <w:semiHidden/>
    <w:locked/>
    <w:rsid w:val="00AE4EBC"/>
    <w:rPr>
      <w:rFonts w:ascii="Consolas" w:hAnsi="Consolas"/>
      <w:sz w:val="21"/>
      <w:szCs w:val="21"/>
    </w:rPr>
  </w:style>
  <w:style w:type="paragraph" w:styleId="PlainText">
    <w:name w:val="Plain Text"/>
    <w:basedOn w:val="Normal"/>
    <w:link w:val="PlainTextChar"/>
    <w:semiHidden/>
    <w:rsid w:val="00AE4EBC"/>
    <w:rPr>
      <w:rFonts w:ascii="Consolas" w:hAnsi="Consolas"/>
      <w:sz w:val="21"/>
      <w:szCs w:val="21"/>
      <w:lang w:eastAsia="en-GB" w:bidi="ar-SA"/>
    </w:rPr>
  </w:style>
  <w:style w:type="character" w:customStyle="1" w:styleId="PlainTextChar1">
    <w:name w:val="Plain Text Char1"/>
    <w:basedOn w:val="DefaultParagraphFont"/>
    <w:uiPriority w:val="99"/>
    <w:semiHidden/>
    <w:rsid w:val="00AE4EBC"/>
    <w:rPr>
      <w:rFonts w:ascii="Consolas" w:hAnsi="Consolas" w:cs="Consolas"/>
      <w:sz w:val="21"/>
      <w:szCs w:val="21"/>
      <w:lang w:eastAsia="en-US" w:bidi="en-US"/>
    </w:rPr>
  </w:style>
  <w:style w:type="character" w:customStyle="1" w:styleId="legdsleglhslegp3no">
    <w:name w:val="legds leglhs legp3no"/>
    <w:basedOn w:val="DefaultParagraphFont"/>
    <w:rsid w:val="00AE4EBC"/>
  </w:style>
  <w:style w:type="paragraph" w:customStyle="1" w:styleId="legp1paratext1">
    <w:name w:val="legp1paratext1"/>
    <w:basedOn w:val="Normal"/>
    <w:rsid w:val="00AE4EBC"/>
    <w:pPr>
      <w:shd w:val="clear" w:color="auto" w:fill="FFFFFF"/>
      <w:spacing w:after="120" w:line="360" w:lineRule="atLeast"/>
      <w:ind w:firstLine="240"/>
      <w:jc w:val="both"/>
    </w:pPr>
    <w:rPr>
      <w:rFonts w:ascii="Times New Roman" w:hAnsi="Times New Roman"/>
      <w:color w:val="000000"/>
      <w:sz w:val="19"/>
      <w:szCs w:val="19"/>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Policy Title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51E75A8746354CA375C92A75FDEDE4" ma:contentTypeVersion="0" ma:contentTypeDescription="Create a new document." ma:contentTypeScope="" ma:versionID="9bd28b9990ed28823d44cbcc988fb14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2BE043-651F-44E8-B335-47C4A76754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7200995-C21B-4B9B-BD8A-8505B6B58A24}">
  <ds:schemaRefs>
    <ds:schemaRef ds:uri="http://schemas.microsoft.com/office/2006/documentManagement/types"/>
    <ds:schemaRef ds:uri="http://purl.org/dc/elements/1.1/"/>
    <ds:schemaRef ds:uri="http://schemas.microsoft.com/office/2006/metadata/properties"/>
    <ds:schemaRef ds:uri="http://purl.org/dc/terms/"/>
    <ds:schemaRef ds:uri="http://purl.org/dc/dcmityp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9E6CD1C-ABCF-43BE-BA80-EF45F5A7013A}">
  <ds:schemaRefs>
    <ds:schemaRef ds:uri="http://schemas.microsoft.com/sharepoint/v3/contenttype/forms"/>
  </ds:schemaRefs>
</ds:datastoreItem>
</file>

<file path=customXml/itemProps5.xml><?xml version="1.0" encoding="utf-8"?>
<ds:datastoreItem xmlns:ds="http://schemas.openxmlformats.org/officeDocument/2006/customXml" ds:itemID="{E997F552-09D3-43FE-BC5D-165969564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1159</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DCC</Company>
  <LinksUpToDate>false</LinksUpToDate>
  <CharactersWithSpaces>7751</CharactersWithSpaces>
  <SharedDoc>false</SharedDoc>
  <HLinks>
    <vt:vector size="24" baseType="variant">
      <vt:variant>
        <vt:i4>2031679</vt:i4>
      </vt:variant>
      <vt:variant>
        <vt:i4>20</vt:i4>
      </vt:variant>
      <vt:variant>
        <vt:i4>0</vt:i4>
      </vt:variant>
      <vt:variant>
        <vt:i4>5</vt:i4>
      </vt:variant>
      <vt:variant>
        <vt:lpwstr/>
      </vt:variant>
      <vt:variant>
        <vt:lpwstr>_Toc346632984</vt:lpwstr>
      </vt:variant>
      <vt:variant>
        <vt:i4>2031679</vt:i4>
      </vt:variant>
      <vt:variant>
        <vt:i4>14</vt:i4>
      </vt:variant>
      <vt:variant>
        <vt:i4>0</vt:i4>
      </vt:variant>
      <vt:variant>
        <vt:i4>5</vt:i4>
      </vt:variant>
      <vt:variant>
        <vt:lpwstr/>
      </vt:variant>
      <vt:variant>
        <vt:lpwstr>_Toc346632983</vt:lpwstr>
      </vt:variant>
      <vt:variant>
        <vt:i4>2031679</vt:i4>
      </vt:variant>
      <vt:variant>
        <vt:i4>8</vt:i4>
      </vt:variant>
      <vt:variant>
        <vt:i4>0</vt:i4>
      </vt:variant>
      <vt:variant>
        <vt:i4>5</vt:i4>
      </vt:variant>
      <vt:variant>
        <vt:lpwstr/>
      </vt:variant>
      <vt:variant>
        <vt:lpwstr>_Toc346632982</vt:lpwstr>
      </vt:variant>
      <vt:variant>
        <vt:i4>2031679</vt:i4>
      </vt:variant>
      <vt:variant>
        <vt:i4>2</vt:i4>
      </vt:variant>
      <vt:variant>
        <vt:i4>0</vt:i4>
      </vt:variant>
      <vt:variant>
        <vt:i4>5</vt:i4>
      </vt:variant>
      <vt:variant>
        <vt:lpwstr/>
      </vt:variant>
      <vt:variant>
        <vt:lpwstr>_Toc346632981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Toolkit for Mnagers</dc:creator>
  <dc:description>Toolkit for Managers</dc:description>
  <cp:lastModifiedBy>Angela Nicholson</cp:lastModifiedBy>
  <cp:revision>2</cp:revision>
  <cp:lastPrinted>2014-01-22T11:38:00Z</cp:lastPrinted>
  <dcterms:created xsi:type="dcterms:W3CDTF">2018-09-13T08:09:00Z</dcterms:created>
  <dcterms:modified xsi:type="dcterms:W3CDTF">2018-09-13T08:09:00Z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0x0101005E51E75A8746354CA375C92A75FDEDE4</vt:lpwstr>
  </property>
</Properties>
</file>