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BA60A" w14:textId="7893BC83" w:rsidR="00830B61" w:rsidRDefault="00397A43" w:rsidP="000D060D">
      <w:pPr>
        <w:jc w:val="right"/>
        <w:rPr>
          <w:rFonts w:ascii="Arial" w:hAnsi="Arial" w:cs="Arial"/>
          <w:b/>
          <w:sz w:val="52"/>
          <w:szCs w:val="52"/>
        </w:rPr>
      </w:pPr>
      <w:r>
        <w:rPr>
          <w:rFonts w:ascii="Arial" w:hAnsi="Arial" w:cs="Arial"/>
          <w:b/>
          <w:noProof/>
          <w:sz w:val="56"/>
          <w:szCs w:val="56"/>
        </w:rPr>
        <w:drawing>
          <wp:anchor distT="0" distB="0" distL="114300" distR="114300" simplePos="0" relativeHeight="251660288" behindDoc="0" locked="0" layoutInCell="1" allowOverlap="1" wp14:anchorId="4EDDB440" wp14:editId="0CEF5128">
            <wp:simplePos x="0" y="0"/>
            <wp:positionH relativeFrom="column">
              <wp:posOffset>329456</wp:posOffset>
            </wp:positionH>
            <wp:positionV relativeFrom="paragraph">
              <wp:posOffset>155597</wp:posOffset>
            </wp:positionV>
            <wp:extent cx="2339975" cy="1500505"/>
            <wp:effectExtent l="0" t="0" r="3175" b="4445"/>
            <wp:wrapTight wrapText="bothSides">
              <wp:wrapPolygon edited="0">
                <wp:start x="0" y="0"/>
                <wp:lineTo x="0" y="21390"/>
                <wp:lineTo x="21453" y="21390"/>
                <wp:lineTo x="21453" y="0"/>
                <wp:lineTo x="0" y="0"/>
              </wp:wrapPolygon>
            </wp:wrapTight>
            <wp:docPr id="5" name="Picture 5" descr="C:\Users\Joanna.Coppillie\AppData\Local\Microsoft\Windows\INetCache\Content.Outlook\MPGDO87K\Civil enginee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Joanna.Coppillie\AppData\Local\Microsoft\Windows\INetCache\Content.Outlook\MPGDO87K\Civil engineer (002).jpg"/>
                    <pic:cNvPicPr>
                      <a:picLocks noChangeAspect="1"/>
                    </pic:cNvPicPr>
                  </pic:nvPicPr>
                  <pic:blipFill rotWithShape="1">
                    <a:blip r:embed="rId8" cstate="print">
                      <a:extLst>
                        <a:ext uri="{28A0092B-C50C-407E-A947-70E740481C1C}">
                          <a14:useLocalDpi xmlns:a14="http://schemas.microsoft.com/office/drawing/2010/main" val="0"/>
                        </a:ext>
                      </a:extLst>
                    </a:blip>
                    <a:srcRect t="5223"/>
                    <a:stretch/>
                  </pic:blipFill>
                  <pic:spPr bwMode="auto">
                    <a:xfrm>
                      <a:off x="0" y="0"/>
                      <a:ext cx="2339975" cy="15005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5023A">
        <w:rPr>
          <w:rFonts w:ascii="Arial" w:hAnsi="Arial" w:cs="Arial"/>
          <w:b/>
          <w:noProof/>
          <w:sz w:val="52"/>
          <w:szCs w:val="52"/>
        </w:rPr>
        <mc:AlternateContent>
          <mc:Choice Requires="wps">
            <w:drawing>
              <wp:anchor distT="0" distB="0" distL="114300" distR="114300" simplePos="0" relativeHeight="251662336" behindDoc="0" locked="0" layoutInCell="1" allowOverlap="1" wp14:anchorId="2B83B595" wp14:editId="54092EE4">
                <wp:simplePos x="0" y="0"/>
                <wp:positionH relativeFrom="page">
                  <wp:posOffset>4160411</wp:posOffset>
                </wp:positionH>
                <wp:positionV relativeFrom="paragraph">
                  <wp:posOffset>13970</wp:posOffset>
                </wp:positionV>
                <wp:extent cx="46771" cy="5879728"/>
                <wp:effectExtent l="19050" t="19050" r="29845" b="26035"/>
                <wp:wrapNone/>
                <wp:docPr id="9" name="Straight Connector 9"/>
                <wp:cNvGraphicFramePr/>
                <a:graphic xmlns:a="http://schemas.openxmlformats.org/drawingml/2006/main">
                  <a:graphicData uri="http://schemas.microsoft.com/office/word/2010/wordprocessingShape">
                    <wps:wsp>
                      <wps:cNvCnPr/>
                      <wps:spPr>
                        <a:xfrm>
                          <a:off x="0" y="0"/>
                          <a:ext cx="46771" cy="5879728"/>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A1E839"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27.6pt,1.1pt" to="331.3pt,4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" strokecolor="#1f497d [3215]" strokeweight="2.25pt">
                <w10:wrap anchorx="page"/>
              </v:line>
            </w:pict>
          </mc:Fallback>
        </mc:AlternateContent>
      </w:r>
    </w:p>
    <w:p w14:paraId="3F9DA826" w14:textId="77C2CE41" w:rsidR="007C39EA" w:rsidRDefault="007C39EA" w:rsidP="00533877">
      <w:pPr>
        <w:jc w:val="center"/>
        <w:rPr>
          <w:rFonts w:ascii="Arial" w:hAnsi="Arial" w:cs="Arial"/>
          <w:b/>
          <w:sz w:val="56"/>
          <w:szCs w:val="56"/>
        </w:rPr>
      </w:pPr>
    </w:p>
    <w:p w14:paraId="1E487D78" w14:textId="5EE7D7D7" w:rsidR="00A81025" w:rsidRPr="00830B61" w:rsidRDefault="00A81025" w:rsidP="00830B61"/>
    <w:p w14:paraId="5E0218E4" w14:textId="6A3ED5FF" w:rsidR="00830B61" w:rsidRDefault="00830B61" w:rsidP="00DC65B6">
      <w:pPr>
        <w:jc w:val="center"/>
        <w:rPr>
          <w:rFonts w:ascii="Arial" w:hAnsi="Arial" w:cs="Arial"/>
          <w:sz w:val="36"/>
          <w:szCs w:val="36"/>
        </w:rPr>
      </w:pPr>
    </w:p>
    <w:p w14:paraId="1181DACB" w14:textId="1900655B" w:rsidR="00E57F5A" w:rsidRDefault="00E57F5A" w:rsidP="00954F8A">
      <w:pPr>
        <w:ind w:left="6696" w:hanging="2160"/>
        <w:rPr>
          <w:rFonts w:ascii="Arial" w:hAnsi="Arial" w:cs="Arial"/>
          <w:sz w:val="36"/>
          <w:szCs w:val="36"/>
        </w:rPr>
      </w:pPr>
    </w:p>
    <w:p w14:paraId="27206631" w14:textId="24C1DA46" w:rsidR="0015023A" w:rsidRPr="0015023A" w:rsidRDefault="00397A43" w:rsidP="0015023A">
      <w:pPr>
        <w:rPr>
          <w:rFonts w:ascii="Arial" w:hAnsi="Arial" w:cs="Arial"/>
          <w:noProof/>
          <w:sz w:val="36"/>
          <w:szCs w:val="36"/>
        </w:rPr>
      </w:pPr>
      <w:r w:rsidRPr="0015023A">
        <w:rPr>
          <w:rFonts w:ascii="Arial" w:hAnsi="Arial" w:cs="Arial"/>
          <w:noProof/>
          <w:sz w:val="36"/>
          <w:szCs w:val="36"/>
        </w:rPr>
        <mc:AlternateContent>
          <mc:Choice Requires="wps">
            <w:drawing>
              <wp:anchor distT="45720" distB="45720" distL="114300" distR="114300" simplePos="0" relativeHeight="251665408" behindDoc="1" locked="0" layoutInCell="1" allowOverlap="1" wp14:anchorId="6A5FD00C" wp14:editId="7F58C5FA">
                <wp:simplePos x="0" y="0"/>
                <wp:positionH relativeFrom="margin">
                  <wp:posOffset>4347013</wp:posOffset>
                </wp:positionH>
                <wp:positionV relativeFrom="margin">
                  <wp:align>center</wp:align>
                </wp:positionV>
                <wp:extent cx="4618990" cy="2553970"/>
                <wp:effectExtent l="0" t="0" r="0" b="0"/>
                <wp:wrapTight wrapText="bothSides">
                  <wp:wrapPolygon edited="0">
                    <wp:start x="267" y="0"/>
                    <wp:lineTo x="267" y="21428"/>
                    <wp:lineTo x="21291" y="21428"/>
                    <wp:lineTo x="21291" y="0"/>
                    <wp:lineTo x="26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8990" cy="2553970"/>
                        </a:xfrm>
                        <a:prstGeom prst="rect">
                          <a:avLst/>
                        </a:prstGeom>
                        <a:noFill/>
                        <a:ln w="9525">
                          <a:noFill/>
                          <a:miter lim="800000"/>
                          <a:headEnd/>
                          <a:tailEnd/>
                        </a:ln>
                      </wps:spPr>
                      <wps:txbx>
                        <w:txbxContent>
                          <w:p w14:paraId="2CFE2A1F" w14:textId="16DA7F8C" w:rsidR="0015023A" w:rsidRPr="00397A43" w:rsidRDefault="0015023A" w:rsidP="00397A43">
                            <w:pPr>
                              <w:rPr>
                                <w:rFonts w:ascii="Arial" w:hAnsi="Arial" w:cs="Arial"/>
                                <w:b/>
                                <w:sz w:val="56"/>
                                <w:szCs w:val="56"/>
                              </w:rPr>
                            </w:pPr>
                            <w:r w:rsidRPr="00397A43">
                              <w:rPr>
                                <w:rFonts w:ascii="Arial" w:hAnsi="Arial" w:cs="Arial"/>
                                <w:b/>
                                <w:sz w:val="56"/>
                                <w:szCs w:val="56"/>
                              </w:rPr>
                              <w:t xml:space="preserve">Durham County </w:t>
                            </w:r>
                            <w:r w:rsidR="0014176D">
                              <w:rPr>
                                <w:rFonts w:ascii="Arial" w:hAnsi="Arial" w:cs="Arial"/>
                                <w:b/>
                                <w:sz w:val="56"/>
                                <w:szCs w:val="56"/>
                              </w:rPr>
                              <w:t>Council</w:t>
                            </w:r>
                          </w:p>
                          <w:p w14:paraId="2DA2B7A9" w14:textId="77777777" w:rsidR="0015023A" w:rsidRPr="00397A43" w:rsidRDefault="0015023A" w:rsidP="00397A43">
                            <w:pPr>
                              <w:rPr>
                                <w:rFonts w:ascii="Arial" w:hAnsi="Arial" w:cs="Arial"/>
                                <w:b/>
                                <w:sz w:val="56"/>
                                <w:szCs w:val="56"/>
                              </w:rPr>
                            </w:pPr>
                          </w:p>
                          <w:p w14:paraId="65A18852" w14:textId="0FC09792" w:rsidR="0015023A" w:rsidRPr="00397A43" w:rsidRDefault="0015023A" w:rsidP="00397A43">
                            <w:pPr>
                              <w:rPr>
                                <w:rFonts w:ascii="Arial" w:hAnsi="Arial" w:cs="Arial"/>
                                <w:b/>
                                <w:sz w:val="56"/>
                                <w:szCs w:val="56"/>
                              </w:rPr>
                            </w:pPr>
                            <w:r w:rsidRPr="00397A43">
                              <w:rPr>
                                <w:rFonts w:ascii="Arial" w:hAnsi="Arial" w:cs="Arial"/>
                                <w:b/>
                                <w:sz w:val="56"/>
                                <w:szCs w:val="56"/>
                              </w:rPr>
                              <w:t>Apprenticeship Information Pack</w:t>
                            </w:r>
                          </w:p>
                          <w:p w14:paraId="6A837D00" w14:textId="515F5558" w:rsidR="00397A43" w:rsidRPr="00397A43" w:rsidRDefault="00397A43" w:rsidP="00397A43">
                            <w:pPr>
                              <w:rPr>
                                <w:rFonts w:ascii="Arial" w:hAnsi="Arial" w:cs="Arial"/>
                                <w:b/>
                                <w:sz w:val="56"/>
                                <w:szCs w:val="56"/>
                              </w:rPr>
                            </w:pPr>
                          </w:p>
                          <w:p w14:paraId="515A03D5" w14:textId="2152BA4B" w:rsidR="00397A43" w:rsidRPr="00397A43" w:rsidRDefault="00DB46DE" w:rsidP="00397A43">
                            <w:pPr>
                              <w:rPr>
                                <w:rFonts w:ascii="Arial" w:hAnsi="Arial" w:cs="Arial"/>
                                <w:b/>
                                <w:sz w:val="56"/>
                                <w:szCs w:val="56"/>
                              </w:rPr>
                            </w:pPr>
                            <w:r>
                              <w:rPr>
                                <w:rFonts w:ascii="Arial" w:hAnsi="Arial" w:cs="Arial"/>
                                <w:b/>
                                <w:sz w:val="56"/>
                                <w:szCs w:val="56"/>
                              </w:rPr>
                              <w:t>August</w:t>
                            </w:r>
                            <w:r w:rsidR="00397A43" w:rsidRPr="00397A43">
                              <w:rPr>
                                <w:rFonts w:ascii="Arial" w:hAnsi="Arial" w:cs="Arial"/>
                                <w:b/>
                                <w:sz w:val="56"/>
                                <w:szCs w:val="56"/>
                              </w:rPr>
                              <w:t xml:space="preserve">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5FD00C" id="_x0000_t202" coordsize="21600,21600" o:spt="202" path="m,l,21600r21600,l21600,xe">
                <v:stroke joinstyle="miter"/>
                <v:path gradientshapeok="t" o:connecttype="rect"/>
              </v:shapetype>
              <v:shape id="Text Box 2" o:spid="_x0000_s1026" type="#_x0000_t202" style="position:absolute;margin-left:342.3pt;margin-top:0;width:363.7pt;height:201.1pt;z-index:-251651072;visibility:visible;mso-wrap-style:square;mso-width-percent:0;mso-height-percent:200;mso-wrap-distance-left:9pt;mso-wrap-distance-top:3.6pt;mso-wrap-distance-right:9pt;mso-wrap-distance-bottom:3.6pt;mso-position-horizontal:absolute;mso-position-horizontal-relative:margin;mso-position-vertical:center;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" filled="f" stroked="f">
                <v:textbox style="mso-fit-shape-to-text:t">
                  <w:txbxContent>
                    <w:p w14:paraId="2CFE2A1F" w14:textId="16DA7F8C" w:rsidR="0015023A" w:rsidRPr="00397A43" w:rsidRDefault="0015023A" w:rsidP="00397A43">
                      <w:pPr>
                        <w:rPr>
                          <w:rFonts w:ascii="Arial" w:hAnsi="Arial" w:cs="Arial"/>
                          <w:b/>
                          <w:sz w:val="56"/>
                          <w:szCs w:val="56"/>
                        </w:rPr>
                      </w:pPr>
                      <w:r w:rsidRPr="00397A43">
                        <w:rPr>
                          <w:rFonts w:ascii="Arial" w:hAnsi="Arial" w:cs="Arial"/>
                          <w:b/>
                          <w:sz w:val="56"/>
                          <w:szCs w:val="56"/>
                        </w:rPr>
                        <w:t xml:space="preserve">Durham County </w:t>
                      </w:r>
                      <w:r w:rsidR="0014176D">
                        <w:rPr>
                          <w:rFonts w:ascii="Arial" w:hAnsi="Arial" w:cs="Arial"/>
                          <w:b/>
                          <w:sz w:val="56"/>
                          <w:szCs w:val="56"/>
                        </w:rPr>
                        <w:t>Council</w:t>
                      </w:r>
                    </w:p>
                    <w:p w14:paraId="2DA2B7A9" w14:textId="77777777" w:rsidR="0015023A" w:rsidRPr="00397A43" w:rsidRDefault="0015023A" w:rsidP="00397A43">
                      <w:pPr>
                        <w:rPr>
                          <w:rFonts w:ascii="Arial" w:hAnsi="Arial" w:cs="Arial"/>
                          <w:b/>
                          <w:sz w:val="56"/>
                          <w:szCs w:val="56"/>
                        </w:rPr>
                      </w:pPr>
                    </w:p>
                    <w:p w14:paraId="65A18852" w14:textId="0FC09792" w:rsidR="0015023A" w:rsidRPr="00397A43" w:rsidRDefault="0015023A" w:rsidP="00397A43">
                      <w:pPr>
                        <w:rPr>
                          <w:rFonts w:ascii="Arial" w:hAnsi="Arial" w:cs="Arial"/>
                          <w:b/>
                          <w:sz w:val="56"/>
                          <w:szCs w:val="56"/>
                        </w:rPr>
                      </w:pPr>
                      <w:r w:rsidRPr="00397A43">
                        <w:rPr>
                          <w:rFonts w:ascii="Arial" w:hAnsi="Arial" w:cs="Arial"/>
                          <w:b/>
                          <w:sz w:val="56"/>
                          <w:szCs w:val="56"/>
                        </w:rPr>
                        <w:t>Apprenticeship Information Pack</w:t>
                      </w:r>
                    </w:p>
                    <w:p w14:paraId="6A837D00" w14:textId="515F5558" w:rsidR="00397A43" w:rsidRPr="00397A43" w:rsidRDefault="00397A43" w:rsidP="00397A43">
                      <w:pPr>
                        <w:rPr>
                          <w:rFonts w:ascii="Arial" w:hAnsi="Arial" w:cs="Arial"/>
                          <w:b/>
                          <w:sz w:val="56"/>
                          <w:szCs w:val="56"/>
                        </w:rPr>
                      </w:pPr>
                    </w:p>
                    <w:p w14:paraId="515A03D5" w14:textId="2152BA4B" w:rsidR="00397A43" w:rsidRPr="00397A43" w:rsidRDefault="00DB46DE" w:rsidP="00397A43">
                      <w:pPr>
                        <w:rPr>
                          <w:rFonts w:ascii="Arial" w:hAnsi="Arial" w:cs="Arial"/>
                          <w:b/>
                          <w:sz w:val="56"/>
                          <w:szCs w:val="56"/>
                        </w:rPr>
                      </w:pPr>
                      <w:r>
                        <w:rPr>
                          <w:rFonts w:ascii="Arial" w:hAnsi="Arial" w:cs="Arial"/>
                          <w:b/>
                          <w:sz w:val="56"/>
                          <w:szCs w:val="56"/>
                        </w:rPr>
                        <w:t>August</w:t>
                      </w:r>
                      <w:r w:rsidR="00397A43" w:rsidRPr="00397A43">
                        <w:rPr>
                          <w:rFonts w:ascii="Arial" w:hAnsi="Arial" w:cs="Arial"/>
                          <w:b/>
                          <w:sz w:val="56"/>
                          <w:szCs w:val="56"/>
                        </w:rPr>
                        <w:t xml:space="preserve"> 2018</w:t>
                      </w:r>
                    </w:p>
                  </w:txbxContent>
                </v:textbox>
                <w10:wrap type="tight" anchorx="margin" anchory="margin"/>
              </v:shape>
            </w:pict>
          </mc:Fallback>
        </mc:AlternateContent>
      </w:r>
      <w:r w:rsidR="000D060D">
        <w:rPr>
          <w:rFonts w:ascii="Arial" w:hAnsi="Arial" w:cs="Arial"/>
          <w:noProof/>
          <w:sz w:val="36"/>
          <w:szCs w:val="36"/>
        </w:rPr>
        <w:t xml:space="preserve">                                 </w:t>
      </w:r>
      <w:r w:rsidR="000D060D">
        <w:rPr>
          <w:rFonts w:ascii="Arial" w:hAnsi="Arial" w:cs="Arial"/>
          <w:noProof/>
          <w:sz w:val="36"/>
          <w:szCs w:val="36"/>
        </w:rPr>
        <w:tab/>
      </w:r>
      <w:r w:rsidR="000D060D">
        <w:rPr>
          <w:rFonts w:ascii="Arial" w:hAnsi="Arial" w:cs="Arial"/>
          <w:noProof/>
          <w:sz w:val="36"/>
          <w:szCs w:val="36"/>
        </w:rPr>
        <w:tab/>
        <w:t xml:space="preserve">    </w:t>
      </w:r>
    </w:p>
    <w:p w14:paraId="2223362F" w14:textId="53CF1B7C" w:rsidR="00DC65B6" w:rsidRDefault="00DC65B6" w:rsidP="0015023A">
      <w:pPr>
        <w:rPr>
          <w:rFonts w:ascii="Arial" w:hAnsi="Arial" w:cs="Arial"/>
          <w:sz w:val="36"/>
          <w:szCs w:val="36"/>
        </w:rPr>
      </w:pPr>
    </w:p>
    <w:p w14:paraId="3BE27474" w14:textId="61D78979" w:rsidR="00830B61" w:rsidRDefault="00AB31A5" w:rsidP="003059C2">
      <w:pPr>
        <w:ind w:firstLine="360"/>
        <w:jc w:val="right"/>
        <w:rPr>
          <w:rFonts w:ascii="Arial" w:hAnsi="Arial" w:cs="Arial"/>
          <w:sz w:val="36"/>
          <w:szCs w:val="36"/>
        </w:rPr>
      </w:pPr>
      <w:r>
        <w:rPr>
          <w:rFonts w:ascii="Arial" w:hAnsi="Arial" w:cs="Arial"/>
          <w:b/>
          <w:noProof/>
          <w:sz w:val="56"/>
          <w:szCs w:val="56"/>
        </w:rPr>
        <w:drawing>
          <wp:anchor distT="0" distB="0" distL="114300" distR="114300" simplePos="0" relativeHeight="251661312" behindDoc="0" locked="0" layoutInCell="1" allowOverlap="1" wp14:anchorId="13B1CC2D" wp14:editId="0BB01045">
            <wp:simplePos x="0" y="0"/>
            <wp:positionH relativeFrom="margin">
              <wp:posOffset>335806</wp:posOffset>
            </wp:positionH>
            <wp:positionV relativeFrom="margin">
              <wp:align>center</wp:align>
            </wp:positionV>
            <wp:extent cx="2339340" cy="1497330"/>
            <wp:effectExtent l="0" t="0" r="3810" b="7620"/>
            <wp:wrapTight wrapText="bothSides">
              <wp:wrapPolygon edited="0">
                <wp:start x="0" y="0"/>
                <wp:lineTo x="0" y="21435"/>
                <wp:lineTo x="21459" y="21435"/>
                <wp:lineTo x="21459" y="0"/>
                <wp:lineTo x="0" y="0"/>
              </wp:wrapPolygon>
            </wp:wrapTight>
            <wp:docPr id="3" name="Picture 3" descr="C:\Users\Joanna.Coppillie\AppData\Local\Microsoft\Windows\INetCache\Content.Outlook\MPGDO87K\Asdmin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Joanna.Coppillie\AppData\Local\Microsoft\Windows\INetCache\Content.Outlook\MPGDO87K\Asdmin (002).jpg"/>
                    <pic:cNvPicPr>
                      <a:picLocks noChangeAspect="1"/>
                    </pic:cNvPicPr>
                  </pic:nvPicPr>
                  <pic:blipFill rotWithShape="1">
                    <a:blip r:embed="rId9" cstate="print">
                      <a:extLst>
                        <a:ext uri="{28A0092B-C50C-407E-A947-70E740481C1C}">
                          <a14:useLocalDpi xmlns:a14="http://schemas.microsoft.com/office/drawing/2010/main" val="0"/>
                        </a:ext>
                      </a:extLst>
                    </a:blip>
                    <a:srcRect t="2063"/>
                    <a:stretch/>
                  </pic:blipFill>
                  <pic:spPr bwMode="auto">
                    <a:xfrm>
                      <a:off x="0" y="0"/>
                      <a:ext cx="2339340" cy="1497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99A55A3" w14:textId="7099D3CC" w:rsidR="002026F7" w:rsidRDefault="002026F7" w:rsidP="00202BE0">
      <w:pPr>
        <w:rPr>
          <w:rFonts w:ascii="Arial" w:hAnsi="Arial" w:cs="Arial"/>
          <w:b/>
        </w:rPr>
      </w:pPr>
    </w:p>
    <w:p w14:paraId="30D443B4" w14:textId="690096A8" w:rsidR="002026F7" w:rsidRDefault="002026F7" w:rsidP="00202BE0">
      <w:pPr>
        <w:rPr>
          <w:rFonts w:ascii="Arial" w:hAnsi="Arial" w:cs="Arial"/>
          <w:b/>
        </w:rPr>
      </w:pPr>
    </w:p>
    <w:p w14:paraId="5A362309" w14:textId="28F8CBF1" w:rsidR="002026F7" w:rsidRDefault="002026F7" w:rsidP="00202BE0">
      <w:pPr>
        <w:rPr>
          <w:rFonts w:ascii="Arial" w:hAnsi="Arial" w:cs="Arial"/>
          <w:b/>
        </w:rPr>
      </w:pPr>
    </w:p>
    <w:p w14:paraId="69EAF785" w14:textId="3B55E5B2" w:rsidR="002026F7" w:rsidRDefault="002026F7" w:rsidP="00202BE0">
      <w:pPr>
        <w:rPr>
          <w:rFonts w:ascii="Arial" w:hAnsi="Arial" w:cs="Arial"/>
          <w:b/>
        </w:rPr>
      </w:pPr>
    </w:p>
    <w:p w14:paraId="76268EB1" w14:textId="77777777" w:rsidR="002026F7" w:rsidRDefault="002026F7" w:rsidP="00202BE0">
      <w:pPr>
        <w:rPr>
          <w:rFonts w:ascii="Arial" w:hAnsi="Arial" w:cs="Arial"/>
          <w:b/>
        </w:rPr>
      </w:pPr>
    </w:p>
    <w:p w14:paraId="403D134A" w14:textId="77777777" w:rsidR="002026F7" w:rsidRDefault="002026F7" w:rsidP="00202BE0">
      <w:pPr>
        <w:rPr>
          <w:rFonts w:ascii="Arial" w:hAnsi="Arial" w:cs="Arial"/>
          <w:b/>
        </w:rPr>
      </w:pPr>
    </w:p>
    <w:p w14:paraId="0219C272" w14:textId="77777777" w:rsidR="002026F7" w:rsidRDefault="002026F7" w:rsidP="00202BE0">
      <w:pPr>
        <w:rPr>
          <w:rFonts w:ascii="Arial" w:hAnsi="Arial" w:cs="Arial"/>
          <w:b/>
        </w:rPr>
      </w:pPr>
    </w:p>
    <w:p w14:paraId="31454A9C" w14:textId="073528B1" w:rsidR="002026F7" w:rsidRDefault="002026F7" w:rsidP="00202BE0">
      <w:pPr>
        <w:rPr>
          <w:rFonts w:ascii="Arial" w:hAnsi="Arial" w:cs="Arial"/>
          <w:b/>
        </w:rPr>
      </w:pPr>
    </w:p>
    <w:p w14:paraId="4A4C092E" w14:textId="3E986344" w:rsidR="002026F7" w:rsidRDefault="00397A43" w:rsidP="00202BE0">
      <w:pPr>
        <w:rPr>
          <w:rFonts w:ascii="Arial" w:hAnsi="Arial" w:cs="Arial"/>
          <w:b/>
        </w:rPr>
      </w:pPr>
      <w:r>
        <w:rPr>
          <w:rFonts w:ascii="Arial" w:hAnsi="Arial" w:cs="Arial"/>
          <w:noProof/>
          <w:sz w:val="36"/>
          <w:szCs w:val="36"/>
        </w:rPr>
        <w:drawing>
          <wp:anchor distT="0" distB="0" distL="114300" distR="114300" simplePos="0" relativeHeight="251658240" behindDoc="0" locked="0" layoutInCell="1" allowOverlap="1" wp14:anchorId="2E79A751" wp14:editId="5E82E827">
            <wp:simplePos x="0" y="0"/>
            <wp:positionH relativeFrom="column">
              <wp:posOffset>335915</wp:posOffset>
            </wp:positionH>
            <wp:positionV relativeFrom="paragraph">
              <wp:posOffset>154414</wp:posOffset>
            </wp:positionV>
            <wp:extent cx="2339975" cy="1499235"/>
            <wp:effectExtent l="0" t="0" r="3175" b="5715"/>
            <wp:wrapTight wrapText="bothSides">
              <wp:wrapPolygon edited="0">
                <wp:start x="0" y="0"/>
                <wp:lineTo x="0" y="21408"/>
                <wp:lineTo x="21453" y="21408"/>
                <wp:lineTo x="21453" y="0"/>
                <wp:lineTo x="0" y="0"/>
              </wp:wrapPolygon>
            </wp:wrapTight>
            <wp:docPr id="4" name="Picture 4" descr="C:\Users\Joanna.Coppillie\AppData\Local\Microsoft\Windows\INetCache\Content.Outlook\MPGDO87K\Heating Enginee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Joanna.Coppillie\AppData\Local\Microsoft\Windows\INetCache\Content.Outlook\MPGDO87K\Heating Engineer (002).jpg"/>
                    <pic:cNvPicPr>
                      <a:picLocks noChangeAspect="1"/>
                    </pic:cNvPicPr>
                  </pic:nvPicPr>
                  <pic:blipFill>
                    <a:blip r:embed="rId10" cstate="print">
                      <a:extLst>
                        <a:ext uri="{BEBA8EAE-BF5A-486C-A8C5-ECC9F3942E4B}">
                          <a14:imgProps xmlns:a14="http://schemas.microsoft.com/office/drawing/2010/main">
                            <a14:imgLayer r:embed="rId11">
                              <a14:imgEffect>
                                <a14:brightnessContrast bright="-7000"/>
                              </a14:imgEffect>
                            </a14:imgLayer>
                          </a14:imgProps>
                        </a:ext>
                        <a:ext uri="{28A0092B-C50C-407E-A947-70E740481C1C}">
                          <a14:useLocalDpi xmlns:a14="http://schemas.microsoft.com/office/drawing/2010/main" val="0"/>
                        </a:ext>
                      </a:extLst>
                    </a:blip>
                    <a:srcRect/>
                    <a:stretch>
                      <a:fillRect/>
                    </a:stretch>
                  </pic:blipFill>
                  <pic:spPr bwMode="auto">
                    <a:xfrm>
                      <a:off x="0" y="0"/>
                      <a:ext cx="2339975" cy="14992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0917A1" w14:textId="5FAAD384" w:rsidR="002026F7" w:rsidRDefault="002026F7" w:rsidP="00202BE0">
      <w:pPr>
        <w:rPr>
          <w:rFonts w:ascii="Arial" w:hAnsi="Arial" w:cs="Arial"/>
          <w:b/>
        </w:rPr>
      </w:pPr>
    </w:p>
    <w:p w14:paraId="11DC673D" w14:textId="2160D881" w:rsidR="002026F7" w:rsidRDefault="002026F7" w:rsidP="00202BE0">
      <w:pPr>
        <w:rPr>
          <w:rFonts w:ascii="Arial" w:hAnsi="Arial" w:cs="Arial"/>
          <w:b/>
        </w:rPr>
      </w:pPr>
    </w:p>
    <w:p w14:paraId="4F714A47" w14:textId="371C82E1" w:rsidR="002026F7" w:rsidRDefault="002026F7" w:rsidP="00202BE0">
      <w:pPr>
        <w:rPr>
          <w:rFonts w:ascii="Arial" w:hAnsi="Arial" w:cs="Arial"/>
          <w:b/>
        </w:rPr>
      </w:pPr>
    </w:p>
    <w:p w14:paraId="483B6BB2" w14:textId="54F03109" w:rsidR="002026F7" w:rsidRDefault="002026F7" w:rsidP="00202BE0">
      <w:pPr>
        <w:rPr>
          <w:rFonts w:ascii="Arial" w:hAnsi="Arial" w:cs="Arial"/>
          <w:b/>
        </w:rPr>
      </w:pPr>
    </w:p>
    <w:p w14:paraId="2A9F66B4" w14:textId="348AD1AA" w:rsidR="00D80381" w:rsidRDefault="00FD02FC" w:rsidP="00202BE0">
      <w:pPr>
        <w:rPr>
          <w:rFonts w:ascii="Arial" w:hAnsi="Arial" w:cs="Arial"/>
          <w:b/>
        </w:rPr>
      </w:pPr>
      <w:r w:rsidRPr="000D5E89">
        <w:rPr>
          <w:rFonts w:ascii="Arial" w:hAnsi="Arial" w:cs="Arial"/>
          <w:b/>
          <w:noProof/>
        </w:rPr>
        <w:drawing>
          <wp:anchor distT="0" distB="0" distL="114300" distR="114300" simplePos="0" relativeHeight="251675648" behindDoc="0" locked="0" layoutInCell="1" allowOverlap="1" wp14:anchorId="3BDFB897" wp14:editId="6A3E6F72">
            <wp:simplePos x="0" y="0"/>
            <wp:positionH relativeFrom="margin">
              <wp:posOffset>6694795</wp:posOffset>
            </wp:positionH>
            <wp:positionV relativeFrom="paragraph">
              <wp:posOffset>43450</wp:posOffset>
            </wp:positionV>
            <wp:extent cx="2162175" cy="809625"/>
            <wp:effectExtent l="0" t="0" r="9525" b="9525"/>
            <wp:wrapSquare wrapText="bothSides"/>
            <wp:docPr id="1" name="Picture 1" descr="C:\Users\elise.waller\AppData\Local\Microsoft\Windows\INetCache\Content.Outlook\QYUP1QTV\APP_Logo_RGB_text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se.waller\AppData\Local\Microsoft\Windows\INetCache\Content.Outlook\QYUP1QTV\APP_Logo_RGB_text_BL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217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7A43">
        <w:rPr>
          <w:rFonts w:ascii="Arial" w:hAnsi="Arial" w:cs="Arial"/>
          <w:noProof/>
          <w:sz w:val="36"/>
          <w:szCs w:val="36"/>
        </w:rPr>
        <w:drawing>
          <wp:anchor distT="0" distB="0" distL="114300" distR="114300" simplePos="0" relativeHeight="251663360" behindDoc="1" locked="0" layoutInCell="1" allowOverlap="1" wp14:anchorId="23A29F55" wp14:editId="2427852C">
            <wp:simplePos x="0" y="0"/>
            <wp:positionH relativeFrom="column">
              <wp:posOffset>4460131</wp:posOffset>
            </wp:positionH>
            <wp:positionV relativeFrom="paragraph">
              <wp:posOffset>39633</wp:posOffset>
            </wp:positionV>
            <wp:extent cx="1847215" cy="822960"/>
            <wp:effectExtent l="0" t="0" r="635" b="0"/>
            <wp:wrapTight wrapText="bothSides">
              <wp:wrapPolygon edited="0">
                <wp:start x="0" y="0"/>
                <wp:lineTo x="0" y="21000"/>
                <wp:lineTo x="21385" y="21000"/>
                <wp:lineTo x="2138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7215" cy="822960"/>
                    </a:xfrm>
                    <a:prstGeom prst="rect">
                      <a:avLst/>
                    </a:prstGeom>
                    <a:noFill/>
                  </pic:spPr>
                </pic:pic>
              </a:graphicData>
            </a:graphic>
          </wp:anchor>
        </w:drawing>
      </w:r>
    </w:p>
    <w:p w14:paraId="4033D577" w14:textId="6772CA77" w:rsidR="00D80381" w:rsidRDefault="00D80381" w:rsidP="00202BE0">
      <w:pPr>
        <w:rPr>
          <w:rFonts w:ascii="Arial" w:hAnsi="Arial" w:cs="Arial"/>
          <w:b/>
        </w:rPr>
      </w:pPr>
    </w:p>
    <w:p w14:paraId="1F911A69" w14:textId="4D50EC6C" w:rsidR="00D80381" w:rsidRDefault="00D80381" w:rsidP="00202BE0">
      <w:pPr>
        <w:rPr>
          <w:rFonts w:ascii="Arial" w:hAnsi="Arial" w:cs="Arial"/>
          <w:b/>
        </w:rPr>
      </w:pPr>
    </w:p>
    <w:p w14:paraId="112DC452" w14:textId="64D152AA" w:rsidR="0036109C" w:rsidRDefault="00943A4E" w:rsidP="00202BE0">
      <w:pPr>
        <w:rPr>
          <w:rFonts w:ascii="Arial" w:hAnsi="Arial" w:cs="Arial"/>
          <w:noProof/>
        </w:rPr>
      </w:pPr>
      <w:r>
        <w:rPr>
          <w:rFonts w:ascii="Arial" w:hAnsi="Arial" w:cs="Arial"/>
          <w:b/>
        </w:rPr>
        <w:lastRenderedPageBreak/>
        <w:t>What is an apprenticeship</w:t>
      </w:r>
      <w:r w:rsidR="00587FBF" w:rsidRPr="00202BE0">
        <w:rPr>
          <w:rFonts w:ascii="Arial" w:hAnsi="Arial" w:cs="Arial"/>
          <w:b/>
        </w:rPr>
        <w:t>?</w:t>
      </w:r>
      <w:r w:rsidR="00761ACD" w:rsidRPr="00761ACD">
        <w:rPr>
          <w:rFonts w:ascii="Arial" w:hAnsi="Arial" w:cs="Arial"/>
          <w:noProof/>
        </w:rPr>
        <w:t xml:space="preserve"> </w:t>
      </w:r>
    </w:p>
    <w:p w14:paraId="23D12A43" w14:textId="21B8A5D5" w:rsidR="002026F7" w:rsidRDefault="002026F7" w:rsidP="00202BE0">
      <w:pPr>
        <w:rPr>
          <w:rFonts w:ascii="Arial" w:hAnsi="Arial" w:cs="Arial"/>
          <w:noProof/>
        </w:rPr>
      </w:pPr>
    </w:p>
    <w:p w14:paraId="2A4F0B78" w14:textId="79DB6C2D" w:rsidR="002026F7" w:rsidRDefault="002026F7" w:rsidP="00202BE0">
      <w:pPr>
        <w:rPr>
          <w:rFonts w:ascii="Arial" w:hAnsi="Arial" w:cs="Arial"/>
          <w:noProof/>
        </w:rPr>
      </w:pPr>
      <w:r w:rsidRPr="002026F7">
        <w:rPr>
          <w:rFonts w:ascii="Arial" w:hAnsi="Arial" w:cs="Arial"/>
          <w:noProof/>
        </w:rPr>
        <w:t xml:space="preserve">Apprenticeships are an </w:t>
      </w:r>
      <w:r w:rsidR="00817A9F">
        <w:rPr>
          <w:rFonts w:ascii="Arial" w:hAnsi="Arial" w:cs="Arial"/>
          <w:noProof/>
        </w:rPr>
        <w:t xml:space="preserve">excellent option for all ages. </w:t>
      </w:r>
      <w:r w:rsidRPr="002026F7">
        <w:rPr>
          <w:rFonts w:ascii="Arial" w:hAnsi="Arial" w:cs="Arial"/>
          <w:noProof/>
        </w:rPr>
        <w:t>An apprenticeship is a genuine job where you will receive formal training to gain a recognised qualification alongside gaining technical knowledge, practical experience and wider skills you need for employment and a future career.</w:t>
      </w:r>
    </w:p>
    <w:p w14:paraId="45E52EAC" w14:textId="411421A7" w:rsidR="00AF51C8" w:rsidRDefault="00AF51C8" w:rsidP="00202BE0">
      <w:pPr>
        <w:rPr>
          <w:rFonts w:ascii="Arial" w:hAnsi="Arial" w:cs="Arial"/>
          <w:noProof/>
        </w:rPr>
      </w:pPr>
    </w:p>
    <w:p w14:paraId="18CB8B35" w14:textId="11E981A4" w:rsidR="00AF51C8" w:rsidRDefault="00A7365F" w:rsidP="00202BE0">
      <w:pPr>
        <w:rPr>
          <w:rFonts w:ascii="Arial" w:hAnsi="Arial" w:cs="Arial"/>
          <w:noProof/>
        </w:rPr>
      </w:pPr>
      <w:r>
        <w:rPr>
          <w:rFonts w:ascii="Arial" w:hAnsi="Arial" w:cs="Arial"/>
          <w:noProof/>
        </w:rPr>
        <w:drawing>
          <wp:anchor distT="0" distB="0" distL="114300" distR="114300" simplePos="0" relativeHeight="251666432" behindDoc="1" locked="0" layoutInCell="1" allowOverlap="1" wp14:anchorId="46DF1BDD" wp14:editId="6E6E2076">
            <wp:simplePos x="0" y="0"/>
            <wp:positionH relativeFrom="margin">
              <wp:align>center</wp:align>
            </wp:positionH>
            <wp:positionV relativeFrom="paragraph">
              <wp:posOffset>162787</wp:posOffset>
            </wp:positionV>
            <wp:extent cx="8000365" cy="2265045"/>
            <wp:effectExtent l="0" t="0" r="635" b="1905"/>
            <wp:wrapTight wrapText="bothSides">
              <wp:wrapPolygon edited="0">
                <wp:start x="0" y="0"/>
                <wp:lineTo x="0" y="21437"/>
                <wp:lineTo x="21550" y="21437"/>
                <wp:lineTo x="2155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pprenticeships Infographic.png"/>
                    <pic:cNvPicPr/>
                  </pic:nvPicPr>
                  <pic:blipFill>
                    <a:blip r:embed="rId14">
                      <a:extLst>
                        <a:ext uri="{28A0092B-C50C-407E-A947-70E740481C1C}">
                          <a14:useLocalDpi xmlns:a14="http://schemas.microsoft.com/office/drawing/2010/main" val="0"/>
                        </a:ext>
                      </a:extLst>
                    </a:blip>
                    <a:stretch>
                      <a:fillRect/>
                    </a:stretch>
                  </pic:blipFill>
                  <pic:spPr>
                    <a:xfrm>
                      <a:off x="0" y="0"/>
                      <a:ext cx="8000365" cy="2265045"/>
                    </a:xfrm>
                    <a:prstGeom prst="rect">
                      <a:avLst/>
                    </a:prstGeom>
                  </pic:spPr>
                </pic:pic>
              </a:graphicData>
            </a:graphic>
            <wp14:sizeRelH relativeFrom="margin">
              <wp14:pctWidth>0</wp14:pctWidth>
            </wp14:sizeRelH>
            <wp14:sizeRelV relativeFrom="margin">
              <wp14:pctHeight>0</wp14:pctHeight>
            </wp14:sizeRelV>
          </wp:anchor>
        </w:drawing>
      </w:r>
    </w:p>
    <w:p w14:paraId="76F93160" w14:textId="39C9DB3A" w:rsidR="00AF51C8" w:rsidRDefault="00AF51C8" w:rsidP="00202BE0">
      <w:pPr>
        <w:rPr>
          <w:rFonts w:ascii="Arial" w:hAnsi="Arial" w:cs="Arial"/>
          <w:noProof/>
        </w:rPr>
      </w:pPr>
    </w:p>
    <w:p w14:paraId="4E6D06F8" w14:textId="7C4022D9" w:rsidR="002026F7" w:rsidRDefault="002026F7" w:rsidP="00202BE0">
      <w:pPr>
        <w:rPr>
          <w:rFonts w:ascii="Arial" w:hAnsi="Arial" w:cs="Arial"/>
          <w:noProof/>
        </w:rPr>
      </w:pPr>
    </w:p>
    <w:p w14:paraId="12E473F4" w14:textId="7BC7AAA3" w:rsidR="00AF51C8" w:rsidRDefault="00AF51C8" w:rsidP="00202BE0">
      <w:pPr>
        <w:rPr>
          <w:rFonts w:ascii="Arial" w:hAnsi="Arial" w:cs="Arial"/>
          <w:b/>
          <w:color w:val="000000"/>
          <w:lang w:val="en"/>
        </w:rPr>
      </w:pPr>
    </w:p>
    <w:p w14:paraId="197956DF" w14:textId="77777777" w:rsidR="00AF51C8" w:rsidRDefault="00AF51C8" w:rsidP="00202BE0">
      <w:pPr>
        <w:rPr>
          <w:rFonts w:ascii="Arial" w:hAnsi="Arial" w:cs="Arial"/>
          <w:b/>
          <w:color w:val="000000"/>
          <w:lang w:val="en"/>
        </w:rPr>
      </w:pPr>
    </w:p>
    <w:p w14:paraId="14CBB9EB" w14:textId="08899DF5" w:rsidR="00AF51C8" w:rsidRDefault="00AF51C8" w:rsidP="00202BE0">
      <w:pPr>
        <w:rPr>
          <w:rFonts w:ascii="Arial" w:hAnsi="Arial" w:cs="Arial"/>
          <w:b/>
          <w:color w:val="000000"/>
          <w:lang w:val="en"/>
        </w:rPr>
      </w:pPr>
    </w:p>
    <w:p w14:paraId="5B6D32E8" w14:textId="5B431612" w:rsidR="00AF51C8" w:rsidRDefault="00AF51C8" w:rsidP="00202BE0">
      <w:pPr>
        <w:rPr>
          <w:rFonts w:ascii="Arial" w:hAnsi="Arial" w:cs="Arial"/>
          <w:b/>
          <w:color w:val="000000"/>
          <w:lang w:val="en"/>
        </w:rPr>
      </w:pPr>
    </w:p>
    <w:p w14:paraId="44665D2E" w14:textId="5A4A9071" w:rsidR="00AF51C8" w:rsidRDefault="00AF51C8" w:rsidP="00202BE0">
      <w:pPr>
        <w:rPr>
          <w:rFonts w:ascii="Arial" w:hAnsi="Arial" w:cs="Arial"/>
          <w:b/>
          <w:color w:val="000000"/>
          <w:lang w:val="en"/>
        </w:rPr>
      </w:pPr>
    </w:p>
    <w:p w14:paraId="09422122" w14:textId="5B30A182" w:rsidR="00AF51C8" w:rsidRDefault="00AF51C8" w:rsidP="00202BE0">
      <w:pPr>
        <w:rPr>
          <w:rFonts w:ascii="Arial" w:hAnsi="Arial" w:cs="Arial"/>
          <w:b/>
          <w:color w:val="000000"/>
          <w:lang w:val="en"/>
        </w:rPr>
      </w:pPr>
    </w:p>
    <w:p w14:paraId="492E3449" w14:textId="77777777" w:rsidR="00AF51C8" w:rsidRDefault="00AF51C8" w:rsidP="00202BE0">
      <w:pPr>
        <w:rPr>
          <w:rFonts w:ascii="Arial" w:hAnsi="Arial" w:cs="Arial"/>
          <w:b/>
          <w:color w:val="000000"/>
          <w:lang w:val="en"/>
        </w:rPr>
      </w:pPr>
    </w:p>
    <w:p w14:paraId="57FB75E1" w14:textId="6BACD791" w:rsidR="00AF51C8" w:rsidRDefault="00AF51C8" w:rsidP="00202BE0">
      <w:pPr>
        <w:rPr>
          <w:rFonts w:ascii="Arial" w:hAnsi="Arial" w:cs="Arial"/>
          <w:b/>
          <w:color w:val="000000"/>
          <w:lang w:val="en"/>
        </w:rPr>
      </w:pPr>
    </w:p>
    <w:p w14:paraId="692CEBE4" w14:textId="77777777" w:rsidR="00AF51C8" w:rsidRDefault="00AF51C8" w:rsidP="00202BE0">
      <w:pPr>
        <w:rPr>
          <w:rFonts w:ascii="Arial" w:hAnsi="Arial" w:cs="Arial"/>
          <w:b/>
          <w:color w:val="000000"/>
          <w:lang w:val="en"/>
        </w:rPr>
      </w:pPr>
    </w:p>
    <w:p w14:paraId="75B9B3C6" w14:textId="1BCB0326" w:rsidR="008B5F2D" w:rsidRDefault="008B5F2D" w:rsidP="00D83B95">
      <w:pPr>
        <w:rPr>
          <w:rFonts w:ascii="Arial" w:hAnsi="Arial" w:cs="Arial"/>
          <w:b/>
        </w:rPr>
      </w:pPr>
    </w:p>
    <w:p w14:paraId="00F3155D" w14:textId="5E6D5C32" w:rsidR="00A7365F" w:rsidRDefault="00A7365F" w:rsidP="00310DD7">
      <w:pPr>
        <w:rPr>
          <w:rFonts w:ascii="Arial" w:hAnsi="Arial" w:cs="Arial"/>
        </w:rPr>
      </w:pPr>
    </w:p>
    <w:p w14:paraId="49554460" w14:textId="1F9C0E47" w:rsidR="00A7365F" w:rsidRDefault="00A7365F" w:rsidP="00310DD7">
      <w:pPr>
        <w:rPr>
          <w:rFonts w:ascii="Arial" w:hAnsi="Arial" w:cs="Arial"/>
        </w:rPr>
      </w:pPr>
    </w:p>
    <w:p w14:paraId="3FEC5758" w14:textId="6BC8A9F8" w:rsidR="00A7365F" w:rsidRDefault="00A7365F" w:rsidP="00310DD7">
      <w:pPr>
        <w:rPr>
          <w:rFonts w:ascii="Arial" w:hAnsi="Arial" w:cs="Arial"/>
        </w:rPr>
      </w:pPr>
    </w:p>
    <w:p w14:paraId="593792BA" w14:textId="743547B2" w:rsidR="00310DD7" w:rsidRPr="00D83B95" w:rsidRDefault="00310DD7" w:rsidP="00310DD7">
      <w:pPr>
        <w:rPr>
          <w:rFonts w:ascii="Arial" w:hAnsi="Arial" w:cs="Arial"/>
        </w:rPr>
      </w:pPr>
      <w:r w:rsidRPr="00D83B95">
        <w:rPr>
          <w:rFonts w:ascii="Arial" w:hAnsi="Arial" w:cs="Arial"/>
        </w:rPr>
        <w:t xml:space="preserve">We are pleased to </w:t>
      </w:r>
      <w:r w:rsidR="00A7365F">
        <w:rPr>
          <w:rFonts w:ascii="Arial" w:hAnsi="Arial" w:cs="Arial"/>
        </w:rPr>
        <w:t>offer</w:t>
      </w:r>
      <w:r w:rsidRPr="00D83B95">
        <w:rPr>
          <w:rFonts w:ascii="Arial" w:hAnsi="Arial" w:cs="Arial"/>
        </w:rPr>
        <w:t xml:space="preserve"> the following apprenticeship for a 2018 start</w:t>
      </w:r>
      <w:r>
        <w:rPr>
          <w:rFonts w:ascii="Arial" w:hAnsi="Arial" w:cs="Arial"/>
        </w:rPr>
        <w:t>:</w:t>
      </w:r>
    </w:p>
    <w:p w14:paraId="4404DC96" w14:textId="0C25F0DB" w:rsidR="00310DD7" w:rsidRDefault="00310DD7" w:rsidP="00310DD7">
      <w:pPr>
        <w:pStyle w:val="ListParagraph"/>
        <w:ind w:left="360"/>
        <w:rPr>
          <w:rFonts w:ascii="Arial" w:hAnsi="Arial" w:cs="Arial"/>
        </w:rPr>
      </w:pPr>
    </w:p>
    <w:tbl>
      <w:tblPr>
        <w:tblStyle w:val="GridTable6Colorful-Accent1"/>
        <w:tblW w:w="0" w:type="auto"/>
        <w:tblLook w:val="04A0" w:firstRow="1" w:lastRow="0" w:firstColumn="1" w:lastColumn="0" w:noHBand="0" w:noVBand="1"/>
      </w:tblPr>
      <w:tblGrid>
        <w:gridCol w:w="2367"/>
        <w:gridCol w:w="2412"/>
        <w:gridCol w:w="1963"/>
        <w:gridCol w:w="2856"/>
        <w:gridCol w:w="2765"/>
        <w:gridCol w:w="2369"/>
      </w:tblGrid>
      <w:tr w:rsidR="00310DD7" w14:paraId="70B4922E" w14:textId="77777777" w:rsidTr="006122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67" w:type="dxa"/>
            <w:tcBorders>
              <w:bottom w:val="none" w:sz="0" w:space="0" w:color="auto"/>
            </w:tcBorders>
          </w:tcPr>
          <w:p w14:paraId="098F395E" w14:textId="77777777" w:rsidR="00310DD7" w:rsidRPr="002E5F43" w:rsidRDefault="00310DD7" w:rsidP="00612230">
            <w:pPr>
              <w:pStyle w:val="ListParagraph"/>
              <w:ind w:left="0"/>
              <w:rPr>
                <w:rFonts w:ascii="Arial" w:hAnsi="Arial" w:cs="Arial"/>
              </w:rPr>
            </w:pPr>
            <w:r w:rsidRPr="002E5F43">
              <w:rPr>
                <w:rFonts w:ascii="Arial" w:hAnsi="Arial" w:cs="Arial"/>
              </w:rPr>
              <w:t>Service</w:t>
            </w:r>
          </w:p>
        </w:tc>
        <w:tc>
          <w:tcPr>
            <w:tcW w:w="2412" w:type="dxa"/>
            <w:tcBorders>
              <w:bottom w:val="none" w:sz="0" w:space="0" w:color="auto"/>
            </w:tcBorders>
          </w:tcPr>
          <w:p w14:paraId="56987A94" w14:textId="77777777" w:rsidR="00310DD7" w:rsidRPr="002E5F43" w:rsidRDefault="00310DD7" w:rsidP="00612230">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rPr>
            </w:pPr>
            <w:r w:rsidRPr="002E5F43">
              <w:rPr>
                <w:rFonts w:ascii="Arial" w:hAnsi="Arial" w:cs="Arial"/>
              </w:rPr>
              <w:t>Apprenticeship</w:t>
            </w:r>
          </w:p>
        </w:tc>
        <w:tc>
          <w:tcPr>
            <w:tcW w:w="1963" w:type="dxa"/>
            <w:tcBorders>
              <w:bottom w:val="none" w:sz="0" w:space="0" w:color="auto"/>
            </w:tcBorders>
          </w:tcPr>
          <w:p w14:paraId="32A358C8" w14:textId="77777777" w:rsidR="00310DD7" w:rsidRPr="002E5F43" w:rsidRDefault="00310DD7" w:rsidP="00612230">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rPr>
            </w:pPr>
            <w:r w:rsidRPr="002E5F43">
              <w:rPr>
                <w:rFonts w:ascii="Arial" w:hAnsi="Arial" w:cs="Arial"/>
              </w:rPr>
              <w:t>Length of Apprenticeship</w:t>
            </w:r>
          </w:p>
        </w:tc>
        <w:tc>
          <w:tcPr>
            <w:tcW w:w="2856" w:type="dxa"/>
            <w:tcBorders>
              <w:bottom w:val="none" w:sz="0" w:space="0" w:color="auto"/>
            </w:tcBorders>
          </w:tcPr>
          <w:p w14:paraId="3F91C267" w14:textId="77777777" w:rsidR="00310DD7" w:rsidRPr="002E5F43" w:rsidRDefault="00310DD7" w:rsidP="00612230">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rPr>
            </w:pPr>
            <w:r w:rsidRPr="002E5F43">
              <w:rPr>
                <w:rFonts w:ascii="Arial" w:hAnsi="Arial" w:cs="Arial"/>
              </w:rPr>
              <w:t>Location</w:t>
            </w:r>
          </w:p>
        </w:tc>
        <w:tc>
          <w:tcPr>
            <w:tcW w:w="2765" w:type="dxa"/>
            <w:tcBorders>
              <w:bottom w:val="none" w:sz="0" w:space="0" w:color="auto"/>
            </w:tcBorders>
          </w:tcPr>
          <w:p w14:paraId="55DBC9C6" w14:textId="77777777" w:rsidR="00310DD7" w:rsidRPr="002E5F43" w:rsidRDefault="00310DD7" w:rsidP="00612230">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rPr>
            </w:pPr>
            <w:r w:rsidRPr="002E5F43">
              <w:rPr>
                <w:rFonts w:ascii="Arial" w:hAnsi="Arial" w:cs="Arial"/>
              </w:rPr>
              <w:t>Training</w:t>
            </w:r>
          </w:p>
        </w:tc>
        <w:tc>
          <w:tcPr>
            <w:tcW w:w="2369" w:type="dxa"/>
            <w:tcBorders>
              <w:bottom w:val="none" w:sz="0" w:space="0" w:color="auto"/>
            </w:tcBorders>
          </w:tcPr>
          <w:p w14:paraId="6BD8A165" w14:textId="77777777" w:rsidR="00310DD7" w:rsidRPr="002E5F43" w:rsidRDefault="00310DD7" w:rsidP="00612230">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rPr>
            </w:pPr>
            <w:r w:rsidRPr="002E5F43">
              <w:rPr>
                <w:rFonts w:ascii="Arial" w:hAnsi="Arial" w:cs="Arial"/>
              </w:rPr>
              <w:t>Training Provider</w:t>
            </w:r>
          </w:p>
        </w:tc>
      </w:tr>
      <w:tr w:rsidR="00E33433" w14:paraId="15CA9C3F" w14:textId="77777777" w:rsidTr="00612230">
        <w:trPr>
          <w:cnfStyle w:val="000000100000" w:firstRow="0" w:lastRow="0" w:firstColumn="0" w:lastColumn="0" w:oddVBand="0" w:evenVBand="0" w:oddHBand="1" w:evenHBand="0" w:firstRowFirstColumn="0" w:firstRowLastColumn="0" w:lastRowFirstColumn="0" w:lastRowLastColumn="0"/>
          <w:trHeight w:val="1542"/>
        </w:trPr>
        <w:tc>
          <w:tcPr>
            <w:cnfStyle w:val="001000000000" w:firstRow="0" w:lastRow="0" w:firstColumn="1" w:lastColumn="0" w:oddVBand="0" w:evenVBand="0" w:oddHBand="0" w:evenHBand="0" w:firstRowFirstColumn="0" w:firstRowLastColumn="0" w:lastRowFirstColumn="0" w:lastRowLastColumn="0"/>
            <w:tcW w:w="2367" w:type="dxa"/>
            <w:tcBorders>
              <w:top w:val="single" w:sz="4" w:space="0" w:color="95B3D7" w:themeColor="accent1" w:themeTint="99"/>
              <w:left w:val="single" w:sz="4" w:space="0" w:color="95B3D7" w:themeColor="accent1" w:themeTint="99"/>
              <w:right w:val="single" w:sz="4" w:space="0" w:color="95B3D7" w:themeColor="accent1" w:themeTint="99"/>
            </w:tcBorders>
          </w:tcPr>
          <w:p w14:paraId="5A58DD87" w14:textId="2D1538F5" w:rsidR="00E33433" w:rsidRPr="00E33433" w:rsidRDefault="000B5CFD" w:rsidP="00DB46DE">
            <w:pPr>
              <w:pStyle w:val="ListParagraph"/>
              <w:ind w:left="0"/>
              <w:rPr>
                <w:rFonts w:ascii="Arial" w:hAnsi="Arial" w:cs="Arial"/>
                <w:b w:val="0"/>
              </w:rPr>
            </w:pPr>
            <w:r>
              <w:rPr>
                <w:rFonts w:ascii="Arial" w:hAnsi="Arial" w:cs="Arial"/>
                <w:lang w:eastAsia="en-US"/>
              </w:rPr>
              <w:t>REAL – Regulatory Services</w:t>
            </w:r>
          </w:p>
        </w:tc>
        <w:tc>
          <w:tcPr>
            <w:tcW w:w="2412" w:type="dxa"/>
            <w:tcBorders>
              <w:top w:val="single" w:sz="4" w:space="0" w:color="95B3D7" w:themeColor="accent1" w:themeTint="99"/>
              <w:left w:val="single" w:sz="4" w:space="0" w:color="95B3D7" w:themeColor="accent1" w:themeTint="99"/>
              <w:right w:val="single" w:sz="4" w:space="0" w:color="95B3D7" w:themeColor="accent1" w:themeTint="99"/>
            </w:tcBorders>
          </w:tcPr>
          <w:p w14:paraId="1E3776C3" w14:textId="5CA39169" w:rsidR="00E33433" w:rsidRPr="00E33433" w:rsidRDefault="00E33433" w:rsidP="000B5CFD">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lang w:eastAsia="en-US"/>
              </w:rPr>
              <w:t>1</w:t>
            </w:r>
            <w:r w:rsidR="00DB46DE">
              <w:rPr>
                <w:rFonts w:ascii="Arial" w:hAnsi="Arial" w:cs="Arial"/>
                <w:lang w:eastAsia="en-US"/>
              </w:rPr>
              <w:t xml:space="preserve"> x </w:t>
            </w:r>
            <w:r w:rsidR="000B5CFD">
              <w:rPr>
                <w:rFonts w:ascii="Arial" w:hAnsi="Arial" w:cs="Arial"/>
                <w:lang w:eastAsia="en-US"/>
              </w:rPr>
              <w:t>Regulatory Compliance Officer</w:t>
            </w:r>
          </w:p>
        </w:tc>
        <w:tc>
          <w:tcPr>
            <w:tcW w:w="1963" w:type="dxa"/>
            <w:tcBorders>
              <w:top w:val="single" w:sz="4" w:space="0" w:color="95B3D7" w:themeColor="accent1" w:themeTint="99"/>
              <w:left w:val="single" w:sz="4" w:space="0" w:color="95B3D7" w:themeColor="accent1" w:themeTint="99"/>
              <w:right w:val="single" w:sz="4" w:space="0" w:color="95B3D7" w:themeColor="accent1" w:themeTint="99"/>
            </w:tcBorders>
          </w:tcPr>
          <w:p w14:paraId="50D3CDD6" w14:textId="2236D4B0" w:rsidR="00E33433" w:rsidRPr="00E33433" w:rsidRDefault="00100D29" w:rsidP="00DB46DE">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 years</w:t>
            </w:r>
          </w:p>
        </w:tc>
        <w:tc>
          <w:tcPr>
            <w:tcW w:w="2856" w:type="dxa"/>
            <w:tcBorders>
              <w:top w:val="single" w:sz="4" w:space="0" w:color="95B3D7" w:themeColor="accent1" w:themeTint="99"/>
              <w:left w:val="single" w:sz="4" w:space="0" w:color="95B3D7" w:themeColor="accent1" w:themeTint="99"/>
              <w:right w:val="single" w:sz="4" w:space="0" w:color="95B3D7" w:themeColor="accent1" w:themeTint="99"/>
            </w:tcBorders>
          </w:tcPr>
          <w:p w14:paraId="688C7104" w14:textId="7D4B25AF" w:rsidR="00E33433" w:rsidRPr="00E33433" w:rsidRDefault="000B5CFD" w:rsidP="00E3343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Annand House, </w:t>
            </w:r>
            <w:proofErr w:type="spellStart"/>
            <w:r>
              <w:rPr>
                <w:rFonts w:ascii="Arial" w:hAnsi="Arial" w:cs="Arial"/>
              </w:rPr>
              <w:t>Meadowfield</w:t>
            </w:r>
            <w:proofErr w:type="spellEnd"/>
          </w:p>
        </w:tc>
        <w:tc>
          <w:tcPr>
            <w:tcW w:w="2765" w:type="dxa"/>
            <w:tcBorders>
              <w:top w:val="single" w:sz="4" w:space="0" w:color="95B3D7" w:themeColor="accent1" w:themeTint="99"/>
              <w:left w:val="single" w:sz="4" w:space="0" w:color="95B3D7" w:themeColor="accent1" w:themeTint="99"/>
              <w:right w:val="single" w:sz="4" w:space="0" w:color="95B3D7" w:themeColor="accent1" w:themeTint="99"/>
            </w:tcBorders>
          </w:tcPr>
          <w:p w14:paraId="6ED8A455" w14:textId="7497E8DD" w:rsidR="00E33433" w:rsidRPr="00E33433" w:rsidRDefault="000B5CFD" w:rsidP="00DB46DE">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Level 4 Regulatory Compliance Officer</w:t>
            </w:r>
          </w:p>
        </w:tc>
        <w:tc>
          <w:tcPr>
            <w:tcW w:w="2369" w:type="dxa"/>
            <w:tcBorders>
              <w:top w:val="single" w:sz="4" w:space="0" w:color="95B3D7" w:themeColor="accent1" w:themeTint="99"/>
              <w:left w:val="single" w:sz="4" w:space="0" w:color="95B3D7" w:themeColor="accent1" w:themeTint="99"/>
              <w:right w:val="single" w:sz="4" w:space="0" w:color="95B3D7" w:themeColor="accent1" w:themeTint="99"/>
            </w:tcBorders>
          </w:tcPr>
          <w:p w14:paraId="082530B7" w14:textId="43CB17E5" w:rsidR="00E33433" w:rsidRPr="00E33433" w:rsidRDefault="000B5CFD" w:rsidP="000B5CFD">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Credit Services Association (CSA)</w:t>
            </w:r>
          </w:p>
        </w:tc>
      </w:tr>
    </w:tbl>
    <w:p w14:paraId="60DBB608" w14:textId="4709DB45" w:rsidR="00B2788D" w:rsidRPr="00D83B95" w:rsidRDefault="00382150" w:rsidP="00D83B95">
      <w:pPr>
        <w:rPr>
          <w:rFonts w:ascii="Arial" w:hAnsi="Arial" w:cs="Arial"/>
          <w:b/>
        </w:rPr>
      </w:pPr>
      <w:r>
        <w:rPr>
          <w:rFonts w:ascii="Arial" w:hAnsi="Arial" w:cs="Arial"/>
          <w:b/>
          <w:noProof/>
        </w:rPr>
        <w:lastRenderedPageBreak/>
        <mc:AlternateContent>
          <mc:Choice Requires="wps">
            <w:drawing>
              <wp:anchor distT="0" distB="0" distL="114300" distR="114300" simplePos="0" relativeHeight="251667456" behindDoc="1" locked="0" layoutInCell="1" allowOverlap="1" wp14:anchorId="1F879899" wp14:editId="11E04183">
                <wp:simplePos x="0" y="0"/>
                <wp:positionH relativeFrom="margin">
                  <wp:align>left</wp:align>
                </wp:positionH>
                <wp:positionV relativeFrom="paragraph">
                  <wp:posOffset>0</wp:posOffset>
                </wp:positionV>
                <wp:extent cx="1637665" cy="5567680"/>
                <wp:effectExtent l="0" t="0" r="635" b="0"/>
                <wp:wrapTight wrapText="bothSides">
                  <wp:wrapPolygon edited="0">
                    <wp:start x="0" y="0"/>
                    <wp:lineTo x="0" y="21506"/>
                    <wp:lineTo x="21357" y="21506"/>
                    <wp:lineTo x="21357" y="0"/>
                    <wp:lineTo x="0" y="0"/>
                  </wp:wrapPolygon>
                </wp:wrapTight>
                <wp:docPr id="13" name="Rectangle 13"/>
                <wp:cNvGraphicFramePr/>
                <a:graphic xmlns:a="http://schemas.openxmlformats.org/drawingml/2006/main">
                  <a:graphicData uri="http://schemas.microsoft.com/office/word/2010/wordprocessingShape">
                    <wps:wsp>
                      <wps:cNvSpPr/>
                      <wps:spPr>
                        <a:xfrm>
                          <a:off x="0" y="0"/>
                          <a:ext cx="1637665" cy="55676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1835E" id="Rectangle 13" o:spid="_x0000_s1026" style="position:absolute;margin-left:0;margin-top:0;width:128.95pt;height:438.4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" fillcolor="white [3212]" stroked="f" strokeweight="2pt">
                <w10:wrap type="tight" anchorx="margin"/>
              </v:rect>
            </w:pict>
          </mc:Fallback>
        </mc:AlternateContent>
      </w:r>
      <w:r w:rsidR="00F4628D" w:rsidRPr="00D83B95">
        <w:rPr>
          <w:rFonts w:ascii="Arial" w:hAnsi="Arial" w:cs="Arial"/>
          <w:b/>
        </w:rPr>
        <w:t xml:space="preserve">What </w:t>
      </w:r>
      <w:r w:rsidR="006D0222" w:rsidRPr="00D83B95">
        <w:rPr>
          <w:rFonts w:ascii="Arial" w:hAnsi="Arial" w:cs="Arial"/>
          <w:b/>
        </w:rPr>
        <w:t>are the different levels of apprenticeship</w:t>
      </w:r>
      <w:r w:rsidR="00F4628D" w:rsidRPr="00D83B95">
        <w:rPr>
          <w:rFonts w:ascii="Arial" w:hAnsi="Arial" w:cs="Arial"/>
          <w:b/>
        </w:rPr>
        <w:t>?</w:t>
      </w:r>
    </w:p>
    <w:p w14:paraId="67E3298B" w14:textId="1668393C" w:rsidR="00B2788D" w:rsidRDefault="00B2788D" w:rsidP="008B63CF">
      <w:pPr>
        <w:pStyle w:val="ListParagraph"/>
        <w:ind w:left="360"/>
        <w:rPr>
          <w:rFonts w:ascii="Arial" w:hAnsi="Arial" w:cs="Arial"/>
          <w:b/>
        </w:rPr>
      </w:pPr>
    </w:p>
    <w:p w14:paraId="10BDB522" w14:textId="3D9993FD" w:rsidR="002E3A3E" w:rsidRPr="00D83B95" w:rsidRDefault="00817A9F" w:rsidP="00D83B95">
      <w:pPr>
        <w:rPr>
          <w:rFonts w:ascii="Arial" w:hAnsi="Arial" w:cs="Arial"/>
        </w:rPr>
      </w:pPr>
      <w:r>
        <w:rPr>
          <w:rFonts w:ascii="Arial" w:hAnsi="Arial" w:cs="Arial"/>
          <w:noProof/>
        </w:rPr>
        <w:drawing>
          <wp:anchor distT="0" distB="0" distL="114300" distR="114300" simplePos="0" relativeHeight="251670528" behindDoc="0" locked="0" layoutInCell="1" allowOverlap="1" wp14:anchorId="47CF17CB" wp14:editId="09F2A8F9">
            <wp:simplePos x="0" y="0"/>
            <wp:positionH relativeFrom="column">
              <wp:posOffset>14292</wp:posOffset>
            </wp:positionH>
            <wp:positionV relativeFrom="paragraph">
              <wp:posOffset>154305</wp:posOffset>
            </wp:positionV>
            <wp:extent cx="1445453" cy="1540024"/>
            <wp:effectExtent l="0" t="0" r="2540" b="0"/>
            <wp:wrapTight wrapText="bothSides">
              <wp:wrapPolygon edited="0">
                <wp:start x="9395" y="0"/>
                <wp:lineTo x="7118" y="802"/>
                <wp:lineTo x="1708" y="3741"/>
                <wp:lineTo x="1708" y="4810"/>
                <wp:lineTo x="0" y="9085"/>
                <wp:lineTo x="285" y="13361"/>
                <wp:lineTo x="3132" y="18171"/>
                <wp:lineTo x="8257" y="20843"/>
                <wp:lineTo x="13666" y="20843"/>
                <wp:lineTo x="19076" y="17636"/>
                <wp:lineTo x="21353" y="13628"/>
                <wp:lineTo x="21353" y="7749"/>
                <wp:lineTo x="20214" y="3741"/>
                <wp:lineTo x="14520" y="802"/>
                <wp:lineTo x="12243" y="0"/>
                <wp:lineTo x="939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l="1168" r="73713"/>
                    <a:stretch/>
                  </pic:blipFill>
                  <pic:spPr bwMode="auto">
                    <a:xfrm>
                      <a:off x="0" y="0"/>
                      <a:ext cx="1445453" cy="1540024"/>
                    </a:xfrm>
                    <a:prstGeom prst="rect">
                      <a:avLst/>
                    </a:prstGeom>
                    <a:ln>
                      <a:noFill/>
                    </a:ln>
                    <a:extLst>
                      <a:ext uri="{53640926-AAD7-44D8-BBD7-CCE9431645EC}">
                        <a14:shadowObscured xmlns:a14="http://schemas.microsoft.com/office/drawing/2010/main"/>
                      </a:ext>
                    </a:extLst>
                  </pic:spPr>
                </pic:pic>
              </a:graphicData>
            </a:graphic>
          </wp:anchor>
        </w:drawing>
      </w:r>
      <w:r w:rsidR="006D0222" w:rsidRPr="00D83B95">
        <w:rPr>
          <w:rFonts w:ascii="Arial" w:hAnsi="Arial" w:cs="Arial"/>
        </w:rPr>
        <w:t>There are</w:t>
      </w:r>
      <w:r w:rsidR="00F4628D" w:rsidRPr="00D83B95">
        <w:rPr>
          <w:rFonts w:ascii="Arial" w:hAnsi="Arial" w:cs="Arial"/>
        </w:rPr>
        <w:t xml:space="preserve"> </w:t>
      </w:r>
      <w:r w:rsidR="00E54106" w:rsidRPr="00D83B95">
        <w:rPr>
          <w:rFonts w:ascii="Arial" w:hAnsi="Arial" w:cs="Arial"/>
        </w:rPr>
        <w:t xml:space="preserve">a range of </w:t>
      </w:r>
      <w:r w:rsidR="00943A4E">
        <w:rPr>
          <w:rFonts w:ascii="Arial" w:hAnsi="Arial" w:cs="Arial"/>
        </w:rPr>
        <w:t>apprenticeships</w:t>
      </w:r>
      <w:r w:rsidR="00E54106" w:rsidRPr="00D83B95">
        <w:rPr>
          <w:rFonts w:ascii="Arial" w:hAnsi="Arial" w:cs="Arial"/>
        </w:rPr>
        <w:t xml:space="preserve"> at different levels including:</w:t>
      </w:r>
    </w:p>
    <w:p w14:paraId="58DA8196" w14:textId="2F745127" w:rsidR="002E3A3E" w:rsidRDefault="002E3A3E" w:rsidP="008B63CF">
      <w:pPr>
        <w:pStyle w:val="ListParagraph"/>
        <w:ind w:left="360"/>
        <w:rPr>
          <w:rFonts w:ascii="Arial" w:hAnsi="Arial" w:cs="Arial"/>
        </w:rPr>
      </w:pPr>
    </w:p>
    <w:p w14:paraId="51AA4616" w14:textId="6DA01C02" w:rsidR="002E3A3E" w:rsidRDefault="00817A9F" w:rsidP="00292CF4">
      <w:pPr>
        <w:pStyle w:val="ListParagraph"/>
        <w:numPr>
          <w:ilvl w:val="0"/>
          <w:numId w:val="6"/>
        </w:numPr>
        <w:rPr>
          <w:rFonts w:ascii="Arial" w:hAnsi="Arial" w:cs="Arial"/>
        </w:rPr>
      </w:pPr>
      <w:r>
        <w:rPr>
          <w:rFonts w:ascii="Arial" w:hAnsi="Arial" w:cs="Arial"/>
        </w:rPr>
        <w:t xml:space="preserve"> </w:t>
      </w:r>
      <w:r w:rsidR="002E3A3E">
        <w:rPr>
          <w:rFonts w:ascii="Arial" w:hAnsi="Arial" w:cs="Arial"/>
        </w:rPr>
        <w:t>Intermediate level apprenticeship</w:t>
      </w:r>
      <w:r w:rsidR="005150B3">
        <w:rPr>
          <w:rFonts w:ascii="Arial" w:hAnsi="Arial" w:cs="Arial"/>
        </w:rPr>
        <w:t xml:space="preserve"> (Level 2)</w:t>
      </w:r>
      <w:r w:rsidR="002E3A3E">
        <w:rPr>
          <w:rFonts w:ascii="Arial" w:hAnsi="Arial" w:cs="Arial"/>
        </w:rPr>
        <w:t xml:space="preserve"> –</w:t>
      </w:r>
      <w:r w:rsidR="00CD03F0">
        <w:rPr>
          <w:rFonts w:ascii="Arial" w:hAnsi="Arial" w:cs="Arial"/>
        </w:rPr>
        <w:t xml:space="preserve"> </w:t>
      </w:r>
      <w:r w:rsidR="000F229D">
        <w:rPr>
          <w:rFonts w:ascii="Arial" w:hAnsi="Arial" w:cs="Arial"/>
        </w:rPr>
        <w:t>equivalent to</w:t>
      </w:r>
      <w:r w:rsidR="002E3A3E">
        <w:rPr>
          <w:rFonts w:ascii="Arial" w:hAnsi="Arial" w:cs="Arial"/>
        </w:rPr>
        <w:t xml:space="preserve"> five GCSE passes</w:t>
      </w:r>
    </w:p>
    <w:p w14:paraId="0C4F97BB" w14:textId="325F6C1E" w:rsidR="002E3A3E" w:rsidRDefault="00817A9F" w:rsidP="00292CF4">
      <w:pPr>
        <w:pStyle w:val="ListParagraph"/>
        <w:numPr>
          <w:ilvl w:val="0"/>
          <w:numId w:val="6"/>
        </w:numPr>
        <w:rPr>
          <w:rFonts w:ascii="Arial" w:hAnsi="Arial" w:cs="Arial"/>
        </w:rPr>
      </w:pPr>
      <w:r>
        <w:rPr>
          <w:rFonts w:ascii="Arial" w:hAnsi="Arial" w:cs="Arial"/>
        </w:rPr>
        <w:t xml:space="preserve"> </w:t>
      </w:r>
      <w:r w:rsidR="005150B3">
        <w:rPr>
          <w:rFonts w:ascii="Arial" w:hAnsi="Arial" w:cs="Arial"/>
        </w:rPr>
        <w:t xml:space="preserve">Advanced level apprenticeship (Level 3) </w:t>
      </w:r>
      <w:r w:rsidR="002E3A3E">
        <w:rPr>
          <w:rFonts w:ascii="Arial" w:hAnsi="Arial" w:cs="Arial"/>
        </w:rPr>
        <w:t>–</w:t>
      </w:r>
      <w:r w:rsidR="00CD03F0">
        <w:rPr>
          <w:rFonts w:ascii="Arial" w:hAnsi="Arial" w:cs="Arial"/>
        </w:rPr>
        <w:t xml:space="preserve"> </w:t>
      </w:r>
      <w:r w:rsidR="000F229D">
        <w:rPr>
          <w:rFonts w:ascii="Arial" w:hAnsi="Arial" w:cs="Arial"/>
        </w:rPr>
        <w:t xml:space="preserve">equivalent to </w:t>
      </w:r>
      <w:r w:rsidR="002E3A3E">
        <w:rPr>
          <w:rFonts w:ascii="Arial" w:hAnsi="Arial" w:cs="Arial"/>
        </w:rPr>
        <w:t>two A level passes</w:t>
      </w:r>
    </w:p>
    <w:p w14:paraId="647C9D53" w14:textId="11C38A40" w:rsidR="002E3A3E" w:rsidRDefault="00817A9F" w:rsidP="00292CF4">
      <w:pPr>
        <w:pStyle w:val="ListParagraph"/>
        <w:numPr>
          <w:ilvl w:val="0"/>
          <w:numId w:val="6"/>
        </w:numPr>
        <w:rPr>
          <w:rFonts w:ascii="Arial" w:hAnsi="Arial" w:cs="Arial"/>
        </w:rPr>
      </w:pPr>
      <w:r>
        <w:rPr>
          <w:rFonts w:ascii="Arial" w:hAnsi="Arial" w:cs="Arial"/>
        </w:rPr>
        <w:t xml:space="preserve"> </w:t>
      </w:r>
      <w:r w:rsidR="002E3A3E">
        <w:rPr>
          <w:rFonts w:ascii="Arial" w:hAnsi="Arial" w:cs="Arial"/>
        </w:rPr>
        <w:t>Higher apprenticeship</w:t>
      </w:r>
      <w:r w:rsidR="000F229D">
        <w:rPr>
          <w:rFonts w:ascii="Arial" w:hAnsi="Arial" w:cs="Arial"/>
        </w:rPr>
        <w:t xml:space="preserve"> (Level 4 and 5</w:t>
      </w:r>
      <w:r w:rsidR="005150B3">
        <w:rPr>
          <w:rFonts w:ascii="Arial" w:hAnsi="Arial" w:cs="Arial"/>
        </w:rPr>
        <w:t>)</w:t>
      </w:r>
      <w:r w:rsidR="002E3A3E">
        <w:rPr>
          <w:rFonts w:ascii="Arial" w:hAnsi="Arial" w:cs="Arial"/>
        </w:rPr>
        <w:t xml:space="preserve"> – can lead to </w:t>
      </w:r>
      <w:r w:rsidR="00CC7553">
        <w:rPr>
          <w:rFonts w:ascii="Arial" w:hAnsi="Arial" w:cs="Arial"/>
        </w:rPr>
        <w:t xml:space="preserve">a </w:t>
      </w:r>
      <w:r w:rsidR="0074111A">
        <w:rPr>
          <w:rFonts w:ascii="Arial" w:hAnsi="Arial" w:cs="Arial"/>
        </w:rPr>
        <w:t xml:space="preserve">higher national certificate (HNC) </w:t>
      </w:r>
      <w:r w:rsidR="002E3A3E">
        <w:rPr>
          <w:rFonts w:ascii="Arial" w:hAnsi="Arial" w:cs="Arial"/>
        </w:rPr>
        <w:t>or a foundation degree</w:t>
      </w:r>
    </w:p>
    <w:p w14:paraId="1BAC626E" w14:textId="159B7A71" w:rsidR="002E3A3E" w:rsidRDefault="00817A9F" w:rsidP="00292CF4">
      <w:pPr>
        <w:pStyle w:val="ListParagraph"/>
        <w:numPr>
          <w:ilvl w:val="0"/>
          <w:numId w:val="6"/>
        </w:numPr>
        <w:rPr>
          <w:rFonts w:ascii="Arial" w:hAnsi="Arial" w:cs="Arial"/>
        </w:rPr>
      </w:pPr>
      <w:r>
        <w:rPr>
          <w:rFonts w:ascii="Arial" w:hAnsi="Arial" w:cs="Arial"/>
        </w:rPr>
        <w:t xml:space="preserve"> </w:t>
      </w:r>
      <w:r w:rsidR="002E3A3E">
        <w:rPr>
          <w:rFonts w:ascii="Arial" w:hAnsi="Arial" w:cs="Arial"/>
        </w:rPr>
        <w:t>Degree apprenticeship</w:t>
      </w:r>
      <w:r w:rsidR="005150B3">
        <w:rPr>
          <w:rFonts w:ascii="Arial" w:hAnsi="Arial" w:cs="Arial"/>
        </w:rPr>
        <w:t xml:space="preserve"> (Level 6 and 7)</w:t>
      </w:r>
      <w:r w:rsidR="002E3A3E">
        <w:rPr>
          <w:rFonts w:ascii="Arial" w:hAnsi="Arial" w:cs="Arial"/>
        </w:rPr>
        <w:t xml:space="preserve"> – can lead to the achievement of a full bachelor’s or master’s degree</w:t>
      </w:r>
    </w:p>
    <w:p w14:paraId="1F7FA3F9" w14:textId="1A312982" w:rsidR="00382150" w:rsidRDefault="00382150" w:rsidP="00D83B95">
      <w:pPr>
        <w:rPr>
          <w:rFonts w:ascii="Arial" w:hAnsi="Arial" w:cs="Arial"/>
        </w:rPr>
      </w:pPr>
    </w:p>
    <w:p w14:paraId="2CC11BD1" w14:textId="22DB2BB0" w:rsidR="00382150" w:rsidRDefault="00382150" w:rsidP="00D83B95">
      <w:pPr>
        <w:rPr>
          <w:rFonts w:ascii="Arial" w:hAnsi="Arial" w:cs="Arial"/>
          <w:b/>
        </w:rPr>
      </w:pPr>
    </w:p>
    <w:p w14:paraId="7823D454" w14:textId="7D99260C" w:rsidR="00F4628D" w:rsidRDefault="006D0222" w:rsidP="00D83B95">
      <w:pPr>
        <w:rPr>
          <w:rFonts w:ascii="Arial" w:hAnsi="Arial" w:cs="Arial"/>
          <w:b/>
        </w:rPr>
      </w:pPr>
      <w:r w:rsidRPr="00D83B95">
        <w:rPr>
          <w:rFonts w:ascii="Arial" w:hAnsi="Arial" w:cs="Arial"/>
          <w:b/>
        </w:rPr>
        <w:t>How much will I earn?</w:t>
      </w:r>
    </w:p>
    <w:p w14:paraId="11959015" w14:textId="1362D6D1" w:rsidR="006D0222" w:rsidRPr="002026F7" w:rsidRDefault="00817A9F" w:rsidP="002026F7">
      <w:pPr>
        <w:rPr>
          <w:rFonts w:ascii="Arial" w:hAnsi="Arial" w:cs="Arial"/>
        </w:rPr>
      </w:pPr>
      <w:r>
        <w:rPr>
          <w:rFonts w:ascii="Arial" w:hAnsi="Arial" w:cs="Arial"/>
          <w:noProof/>
        </w:rPr>
        <w:drawing>
          <wp:anchor distT="0" distB="0" distL="114300" distR="114300" simplePos="0" relativeHeight="251671552" behindDoc="0" locked="0" layoutInCell="1" allowOverlap="1" wp14:anchorId="51D7C3DA" wp14:editId="396C5904">
            <wp:simplePos x="0" y="0"/>
            <wp:positionH relativeFrom="column">
              <wp:posOffset>19827</wp:posOffset>
            </wp:positionH>
            <wp:positionV relativeFrom="paragraph">
              <wp:posOffset>152202</wp:posOffset>
            </wp:positionV>
            <wp:extent cx="1478555" cy="1540024"/>
            <wp:effectExtent l="0" t="0" r="7620" b="0"/>
            <wp:wrapTight wrapText="bothSides">
              <wp:wrapPolygon edited="0">
                <wp:start x="8907" y="0"/>
                <wp:lineTo x="6680" y="802"/>
                <wp:lineTo x="1670" y="3741"/>
                <wp:lineTo x="1670" y="4810"/>
                <wp:lineTo x="557" y="7215"/>
                <wp:lineTo x="0" y="8818"/>
                <wp:lineTo x="278" y="13361"/>
                <wp:lineTo x="3062" y="18171"/>
                <wp:lineTo x="8629" y="20843"/>
                <wp:lineTo x="12804" y="20843"/>
                <wp:lineTo x="18371" y="18171"/>
                <wp:lineTo x="21155" y="13361"/>
                <wp:lineTo x="21433" y="9085"/>
                <wp:lineTo x="19763" y="4008"/>
                <wp:lineTo x="14474" y="802"/>
                <wp:lineTo x="12526" y="0"/>
                <wp:lineTo x="8907"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rotWithShape="1">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l="37084" r="37211"/>
                    <a:stretch/>
                  </pic:blipFill>
                  <pic:spPr bwMode="auto">
                    <a:xfrm>
                      <a:off x="0" y="0"/>
                      <a:ext cx="1478555" cy="1540024"/>
                    </a:xfrm>
                    <a:prstGeom prst="rect">
                      <a:avLst/>
                    </a:prstGeom>
                    <a:ln>
                      <a:noFill/>
                    </a:ln>
                    <a:extLst>
                      <a:ext uri="{53640926-AAD7-44D8-BBD7-CCE9431645EC}">
                        <a14:shadowObscured xmlns:a14="http://schemas.microsoft.com/office/drawing/2010/main"/>
                      </a:ext>
                    </a:extLst>
                  </pic:spPr>
                </pic:pic>
              </a:graphicData>
            </a:graphic>
          </wp:anchor>
        </w:drawing>
      </w:r>
    </w:p>
    <w:p w14:paraId="38334B7F" w14:textId="77777777" w:rsidR="00DB46DE" w:rsidRPr="0004494A" w:rsidRDefault="00DB46DE" w:rsidP="00DB46DE">
      <w:pPr>
        <w:rPr>
          <w:rFonts w:ascii="Arial" w:hAnsi="Arial" w:cs="Arial"/>
        </w:rPr>
      </w:pPr>
      <w:r>
        <w:rPr>
          <w:rFonts w:ascii="Arial" w:hAnsi="Arial" w:cs="Arial"/>
        </w:rPr>
        <w:t>This will depend on the type of apprenticeship you are doing.</w:t>
      </w:r>
    </w:p>
    <w:p w14:paraId="22E4119E" w14:textId="77777777" w:rsidR="00DB46DE" w:rsidRDefault="00DB46DE" w:rsidP="00DB46DE">
      <w:pPr>
        <w:pStyle w:val="ListParagraph"/>
        <w:ind w:left="360"/>
        <w:rPr>
          <w:rFonts w:ascii="Arial" w:hAnsi="Arial" w:cs="Arial"/>
        </w:rPr>
      </w:pPr>
    </w:p>
    <w:p w14:paraId="556E3793" w14:textId="5821EA4A" w:rsidR="00DB46DE" w:rsidRDefault="00DB46DE" w:rsidP="00DB46DE">
      <w:pPr>
        <w:rPr>
          <w:rFonts w:ascii="Arial" w:hAnsi="Arial" w:cs="Arial"/>
        </w:rPr>
      </w:pPr>
      <w:r w:rsidRPr="00D83B95">
        <w:rPr>
          <w:rFonts w:ascii="Arial" w:hAnsi="Arial" w:cs="Arial"/>
        </w:rPr>
        <w:t>If you are working towards a Level 2, 3 or 4 qualification during the term of your apprenticeship</w:t>
      </w:r>
      <w:r>
        <w:rPr>
          <w:rFonts w:ascii="Arial" w:hAnsi="Arial" w:cs="Arial"/>
        </w:rPr>
        <w:t xml:space="preserve"> (excluding craft apprenticeships)</w:t>
      </w:r>
      <w:r w:rsidRPr="00D83B95">
        <w:rPr>
          <w:rFonts w:ascii="Arial" w:hAnsi="Arial" w:cs="Arial"/>
        </w:rPr>
        <w:t xml:space="preserve"> you will be paid:</w:t>
      </w:r>
    </w:p>
    <w:p w14:paraId="0056F6EC" w14:textId="3D57E560" w:rsidR="00DB46DE" w:rsidRDefault="00DB46DE" w:rsidP="00DB46DE">
      <w:pPr>
        <w:pStyle w:val="ListParagraph"/>
        <w:numPr>
          <w:ilvl w:val="0"/>
          <w:numId w:val="7"/>
        </w:numPr>
        <w:ind w:left="3828"/>
        <w:rPr>
          <w:rFonts w:ascii="Arial" w:hAnsi="Arial" w:cs="Arial"/>
        </w:rPr>
      </w:pPr>
      <w:r>
        <w:rPr>
          <w:rFonts w:ascii="Arial" w:hAnsi="Arial" w:cs="Arial"/>
        </w:rPr>
        <w:t>£3.70 per hour for the first year of your apprenticeship</w:t>
      </w:r>
    </w:p>
    <w:p w14:paraId="7007689E" w14:textId="77777777" w:rsidR="00DB46DE" w:rsidRDefault="00DB46DE" w:rsidP="00DB46DE">
      <w:pPr>
        <w:pStyle w:val="ListParagraph"/>
        <w:rPr>
          <w:rFonts w:ascii="Arial" w:hAnsi="Arial" w:cs="Arial"/>
        </w:rPr>
      </w:pPr>
    </w:p>
    <w:p w14:paraId="234B5A28" w14:textId="77777777" w:rsidR="00DB46DE" w:rsidRDefault="00DB46DE" w:rsidP="00DB46DE">
      <w:pPr>
        <w:pStyle w:val="ListParagraph"/>
        <w:rPr>
          <w:rFonts w:ascii="Arial" w:hAnsi="Arial" w:cs="Arial"/>
        </w:rPr>
      </w:pPr>
      <w:r>
        <w:rPr>
          <w:rFonts w:ascii="Arial" w:hAnsi="Arial" w:cs="Arial"/>
        </w:rPr>
        <w:t>If you are aged 19 years or over and have completed the first year of your apprenticeship you will then be paid:</w:t>
      </w:r>
    </w:p>
    <w:p w14:paraId="1CCE80A2" w14:textId="77777777" w:rsidR="00DB46DE" w:rsidRDefault="00DB46DE" w:rsidP="00DB46DE">
      <w:pPr>
        <w:pStyle w:val="ListParagraph"/>
        <w:numPr>
          <w:ilvl w:val="1"/>
          <w:numId w:val="36"/>
        </w:numPr>
        <w:ind w:left="3828"/>
        <w:rPr>
          <w:rFonts w:ascii="Arial" w:hAnsi="Arial" w:cs="Arial"/>
        </w:rPr>
      </w:pPr>
      <w:r>
        <w:rPr>
          <w:rFonts w:ascii="Arial" w:hAnsi="Arial" w:cs="Arial"/>
        </w:rPr>
        <w:t>19 to 20 year old</w:t>
      </w:r>
      <w:r>
        <w:rPr>
          <w:rFonts w:ascii="Arial" w:hAnsi="Arial" w:cs="Arial"/>
        </w:rPr>
        <w:tab/>
      </w:r>
      <w:r>
        <w:rPr>
          <w:rFonts w:ascii="Arial" w:hAnsi="Arial" w:cs="Arial"/>
        </w:rPr>
        <w:tab/>
        <w:t>£5.90 per hour</w:t>
      </w:r>
    </w:p>
    <w:p w14:paraId="39298F62" w14:textId="77777777" w:rsidR="00DB46DE" w:rsidRDefault="00DB46DE" w:rsidP="00DB46DE">
      <w:pPr>
        <w:pStyle w:val="ListParagraph"/>
        <w:numPr>
          <w:ilvl w:val="1"/>
          <w:numId w:val="36"/>
        </w:numPr>
        <w:ind w:left="3828"/>
        <w:rPr>
          <w:rFonts w:ascii="Arial" w:hAnsi="Arial" w:cs="Arial"/>
        </w:rPr>
      </w:pPr>
      <w:r>
        <w:rPr>
          <w:rFonts w:ascii="Arial" w:hAnsi="Arial" w:cs="Arial"/>
        </w:rPr>
        <w:t xml:space="preserve">21 to 24 year old </w:t>
      </w:r>
      <w:r>
        <w:rPr>
          <w:rFonts w:ascii="Arial" w:hAnsi="Arial" w:cs="Arial"/>
        </w:rPr>
        <w:tab/>
      </w:r>
      <w:r>
        <w:rPr>
          <w:rFonts w:ascii="Arial" w:hAnsi="Arial" w:cs="Arial"/>
        </w:rPr>
        <w:tab/>
        <w:t>£7.38 per hour</w:t>
      </w:r>
    </w:p>
    <w:p w14:paraId="0A6E75DA" w14:textId="77777777" w:rsidR="00DB46DE" w:rsidRDefault="00DB46DE" w:rsidP="00DB46DE">
      <w:pPr>
        <w:pStyle w:val="ListParagraph"/>
        <w:numPr>
          <w:ilvl w:val="1"/>
          <w:numId w:val="36"/>
        </w:numPr>
        <w:ind w:left="3828"/>
        <w:rPr>
          <w:rFonts w:ascii="Arial" w:hAnsi="Arial" w:cs="Arial"/>
        </w:rPr>
      </w:pPr>
      <w:r>
        <w:rPr>
          <w:rFonts w:ascii="Arial" w:hAnsi="Arial" w:cs="Arial"/>
        </w:rPr>
        <w:t>25+ years</w:t>
      </w:r>
      <w:r>
        <w:rPr>
          <w:rFonts w:ascii="Arial" w:hAnsi="Arial" w:cs="Arial"/>
        </w:rPr>
        <w:tab/>
      </w:r>
      <w:r>
        <w:rPr>
          <w:rFonts w:ascii="Arial" w:hAnsi="Arial" w:cs="Arial"/>
        </w:rPr>
        <w:tab/>
      </w:r>
      <w:r>
        <w:rPr>
          <w:rFonts w:ascii="Arial" w:hAnsi="Arial" w:cs="Arial"/>
        </w:rPr>
        <w:tab/>
        <w:t>£7.83 per hour</w:t>
      </w:r>
    </w:p>
    <w:p w14:paraId="4AABD81A" w14:textId="77777777" w:rsidR="00DB46DE" w:rsidRPr="006B5B53" w:rsidRDefault="00DB46DE" w:rsidP="00DB46DE">
      <w:pPr>
        <w:pStyle w:val="ListParagraph"/>
        <w:ind w:left="1440"/>
        <w:rPr>
          <w:rFonts w:ascii="Arial" w:hAnsi="Arial" w:cs="Arial"/>
          <w:i/>
        </w:rPr>
      </w:pPr>
      <w:r w:rsidRPr="006B5B53">
        <w:rPr>
          <w:rFonts w:ascii="Arial" w:hAnsi="Arial" w:cs="Arial"/>
          <w:i/>
        </w:rPr>
        <w:t>(Rates effective from 1 April 2018)</w:t>
      </w:r>
    </w:p>
    <w:p w14:paraId="75DC5D7E" w14:textId="0BAF25DB" w:rsidR="00382150" w:rsidRDefault="00382150" w:rsidP="00D83B95">
      <w:pPr>
        <w:rPr>
          <w:rFonts w:ascii="Arial" w:hAnsi="Arial" w:cs="Arial"/>
          <w:b/>
        </w:rPr>
      </w:pPr>
    </w:p>
    <w:p w14:paraId="5183D071" w14:textId="77777777" w:rsidR="00DB46DE" w:rsidRDefault="00DB46DE" w:rsidP="00DB46DE">
      <w:pPr>
        <w:rPr>
          <w:rFonts w:ascii="Arial" w:hAnsi="Arial" w:cs="Arial"/>
        </w:rPr>
      </w:pPr>
      <w:r>
        <w:rPr>
          <w:rFonts w:ascii="Arial" w:hAnsi="Arial" w:cs="Arial"/>
        </w:rPr>
        <w:t xml:space="preserve">You will be paid on the last working day of each month, with the money paid directly into your bank account.  </w:t>
      </w:r>
    </w:p>
    <w:p w14:paraId="48E06148" w14:textId="77777777" w:rsidR="00DB46DE" w:rsidRDefault="00DB46DE" w:rsidP="00DB46DE">
      <w:pPr>
        <w:rPr>
          <w:rFonts w:ascii="Arial" w:hAnsi="Arial" w:cs="Arial"/>
        </w:rPr>
      </w:pPr>
    </w:p>
    <w:p w14:paraId="6300E603" w14:textId="77777777" w:rsidR="00DB46DE" w:rsidRPr="00943A4E" w:rsidRDefault="00DB46DE" w:rsidP="00DB46DE">
      <w:pPr>
        <w:rPr>
          <w:rFonts w:ascii="Arial" w:hAnsi="Arial" w:cs="Arial"/>
        </w:rPr>
      </w:pPr>
      <w:r>
        <w:rPr>
          <w:rFonts w:ascii="Arial" w:hAnsi="Arial" w:cs="Arial"/>
        </w:rPr>
        <w:t>Your apprenticeship training will be fully funded by the council.</w:t>
      </w:r>
    </w:p>
    <w:p w14:paraId="594BF1B0" w14:textId="77777777" w:rsidR="00DB46DE" w:rsidRDefault="00DB46DE" w:rsidP="00D83B95">
      <w:pPr>
        <w:rPr>
          <w:rFonts w:ascii="Arial" w:hAnsi="Arial" w:cs="Arial"/>
          <w:b/>
        </w:rPr>
      </w:pPr>
    </w:p>
    <w:p w14:paraId="15C8637D" w14:textId="557556FF" w:rsidR="00382150" w:rsidRDefault="00382150" w:rsidP="00D83B95">
      <w:pPr>
        <w:rPr>
          <w:rFonts w:ascii="Arial" w:hAnsi="Arial" w:cs="Arial"/>
          <w:b/>
        </w:rPr>
      </w:pPr>
    </w:p>
    <w:p w14:paraId="11974749" w14:textId="73967C68" w:rsidR="006B5B53" w:rsidRDefault="006B5B53" w:rsidP="00D83B95">
      <w:pPr>
        <w:rPr>
          <w:rFonts w:ascii="Arial" w:hAnsi="Arial" w:cs="Arial"/>
          <w:b/>
        </w:rPr>
      </w:pPr>
    </w:p>
    <w:p w14:paraId="6F2F8728" w14:textId="77777777" w:rsidR="006B5B53" w:rsidRDefault="006B5B53" w:rsidP="00D83B95">
      <w:pPr>
        <w:rPr>
          <w:rFonts w:ascii="Arial" w:hAnsi="Arial" w:cs="Arial"/>
          <w:b/>
        </w:rPr>
      </w:pPr>
    </w:p>
    <w:p w14:paraId="6F4E5B22" w14:textId="2DF25E21" w:rsidR="00F4628D" w:rsidRPr="00D83B95" w:rsidRDefault="005B3170" w:rsidP="006B5B53">
      <w:pPr>
        <w:ind w:left="2835"/>
        <w:rPr>
          <w:rFonts w:ascii="Arial" w:hAnsi="Arial" w:cs="Arial"/>
          <w:b/>
        </w:rPr>
      </w:pPr>
      <w:r w:rsidRPr="00D83B95">
        <w:rPr>
          <w:rFonts w:ascii="Arial" w:hAnsi="Arial" w:cs="Arial"/>
          <w:b/>
        </w:rPr>
        <w:lastRenderedPageBreak/>
        <w:t xml:space="preserve">What should I expect from an apprenticeship at </w:t>
      </w:r>
      <w:r w:rsidR="00817A9F">
        <w:rPr>
          <w:rFonts w:ascii="Arial" w:hAnsi="Arial" w:cs="Arial"/>
          <w:b/>
        </w:rPr>
        <w:t xml:space="preserve">Durham County </w:t>
      </w:r>
      <w:r w:rsidR="0014176D">
        <w:rPr>
          <w:rFonts w:ascii="Arial" w:hAnsi="Arial" w:cs="Arial"/>
          <w:b/>
        </w:rPr>
        <w:t>Council</w:t>
      </w:r>
      <w:r w:rsidRPr="00D83B95">
        <w:rPr>
          <w:rFonts w:ascii="Arial" w:hAnsi="Arial" w:cs="Arial"/>
          <w:b/>
        </w:rPr>
        <w:t>?</w:t>
      </w:r>
    </w:p>
    <w:p w14:paraId="2C0B18B8" w14:textId="44AF846C" w:rsidR="00206C09" w:rsidRDefault="00F4628D" w:rsidP="00F4628D">
      <w:pPr>
        <w:rPr>
          <w:rFonts w:ascii="Arial" w:hAnsi="Arial" w:cs="Arial"/>
        </w:rPr>
      </w:pPr>
      <w:r>
        <w:rPr>
          <w:rFonts w:ascii="Arial" w:hAnsi="Arial" w:cs="Arial"/>
        </w:rPr>
        <w:tab/>
      </w:r>
    </w:p>
    <w:p w14:paraId="40C01DF1" w14:textId="0E1A007F" w:rsidR="00783165" w:rsidRDefault="00E33433" w:rsidP="006B5B53">
      <w:pPr>
        <w:pStyle w:val="ListParagraph"/>
        <w:numPr>
          <w:ilvl w:val="0"/>
          <w:numId w:val="2"/>
        </w:numPr>
        <w:ind w:left="3119"/>
        <w:rPr>
          <w:rFonts w:ascii="Arial" w:hAnsi="Arial" w:cs="Arial"/>
        </w:rPr>
      </w:pPr>
      <w:r>
        <w:rPr>
          <w:rFonts w:ascii="Arial" w:hAnsi="Arial" w:cs="Arial"/>
          <w:noProof/>
        </w:rPr>
        <w:drawing>
          <wp:anchor distT="0" distB="0" distL="114300" distR="114300" simplePos="0" relativeHeight="251672576" behindDoc="0" locked="0" layoutInCell="1" allowOverlap="1" wp14:anchorId="33DB688F" wp14:editId="1691C62E">
            <wp:simplePos x="0" y="0"/>
            <wp:positionH relativeFrom="margin">
              <wp:align>left</wp:align>
            </wp:positionH>
            <wp:positionV relativeFrom="paragraph">
              <wp:posOffset>11430</wp:posOffset>
            </wp:positionV>
            <wp:extent cx="1489710" cy="1468120"/>
            <wp:effectExtent l="0" t="0" r="0" b="0"/>
            <wp:wrapTight wrapText="bothSides">
              <wp:wrapPolygon edited="0">
                <wp:start x="8839" y="0"/>
                <wp:lineTo x="6905" y="841"/>
                <wp:lineTo x="1934" y="4204"/>
                <wp:lineTo x="0" y="9249"/>
                <wp:lineTo x="552" y="14014"/>
                <wp:lineTo x="3315" y="19059"/>
                <wp:lineTo x="8010" y="21301"/>
                <wp:lineTo x="9115" y="21301"/>
                <wp:lineTo x="12430" y="21301"/>
                <wp:lineTo x="13535" y="21301"/>
                <wp:lineTo x="18230" y="19059"/>
                <wp:lineTo x="20992" y="14014"/>
                <wp:lineTo x="21269" y="9249"/>
                <wp:lineTo x="19887" y="4204"/>
                <wp:lineTo x="14916" y="1121"/>
                <wp:lineTo x="12706" y="0"/>
                <wp:lineTo x="8839"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rotWithShape="1">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l="73587" r="513" b="4640"/>
                    <a:stretch/>
                  </pic:blipFill>
                  <pic:spPr bwMode="auto">
                    <a:xfrm>
                      <a:off x="0" y="0"/>
                      <a:ext cx="1489710" cy="1468120"/>
                    </a:xfrm>
                    <a:prstGeom prst="rect">
                      <a:avLst/>
                    </a:prstGeom>
                    <a:ln>
                      <a:noFill/>
                    </a:ln>
                    <a:extLst>
                      <a:ext uri="{53640926-AAD7-44D8-BBD7-CCE9431645EC}">
                        <a14:shadowObscured xmlns:a14="http://schemas.microsoft.com/office/drawing/2010/main"/>
                      </a:ext>
                    </a:extLst>
                  </pic:spPr>
                </pic:pic>
              </a:graphicData>
            </a:graphic>
          </wp:anchor>
        </w:drawing>
      </w:r>
      <w:r w:rsidR="00817A9F">
        <w:rPr>
          <w:rFonts w:ascii="Arial" w:hAnsi="Arial" w:cs="Arial"/>
        </w:rPr>
        <w:t xml:space="preserve"> </w:t>
      </w:r>
      <w:r w:rsidR="000D0270">
        <w:rPr>
          <w:rFonts w:ascii="Arial" w:hAnsi="Arial" w:cs="Arial"/>
        </w:rPr>
        <w:t>A</w:t>
      </w:r>
      <w:r w:rsidR="00783165">
        <w:rPr>
          <w:rFonts w:ascii="Arial" w:hAnsi="Arial" w:cs="Arial"/>
        </w:rPr>
        <w:t xml:space="preserve"> </w:t>
      </w:r>
      <w:r w:rsidR="003037D3">
        <w:rPr>
          <w:rFonts w:ascii="Arial" w:hAnsi="Arial" w:cs="Arial"/>
        </w:rPr>
        <w:t xml:space="preserve">workplace </w:t>
      </w:r>
      <w:r w:rsidR="00783165">
        <w:rPr>
          <w:rFonts w:ascii="Arial" w:hAnsi="Arial" w:cs="Arial"/>
        </w:rPr>
        <w:t xml:space="preserve">induction to help you understand your role and the </w:t>
      </w:r>
      <w:r w:rsidR="0014176D">
        <w:rPr>
          <w:rFonts w:ascii="Arial" w:hAnsi="Arial" w:cs="Arial"/>
        </w:rPr>
        <w:t>Council</w:t>
      </w:r>
    </w:p>
    <w:p w14:paraId="25496AE3" w14:textId="19E2120A" w:rsidR="0061117C" w:rsidRDefault="00817A9F" w:rsidP="006B5B53">
      <w:pPr>
        <w:pStyle w:val="ListParagraph"/>
        <w:numPr>
          <w:ilvl w:val="0"/>
          <w:numId w:val="2"/>
        </w:numPr>
        <w:ind w:left="3119"/>
        <w:rPr>
          <w:rFonts w:ascii="Arial" w:hAnsi="Arial" w:cs="Arial"/>
        </w:rPr>
      </w:pPr>
      <w:r>
        <w:rPr>
          <w:rFonts w:ascii="Arial" w:hAnsi="Arial" w:cs="Arial"/>
        </w:rPr>
        <w:t xml:space="preserve"> </w:t>
      </w:r>
      <w:r w:rsidR="0061117C">
        <w:rPr>
          <w:rFonts w:ascii="Arial" w:hAnsi="Arial" w:cs="Arial"/>
        </w:rPr>
        <w:t>A structured work programme</w:t>
      </w:r>
      <w:r w:rsidR="00CD03F0">
        <w:rPr>
          <w:rFonts w:ascii="Arial" w:hAnsi="Arial" w:cs="Arial"/>
        </w:rPr>
        <w:t xml:space="preserve"> working alongside experienced </w:t>
      </w:r>
      <w:r w:rsidR="002272F3">
        <w:rPr>
          <w:rFonts w:ascii="Arial" w:hAnsi="Arial" w:cs="Arial"/>
        </w:rPr>
        <w:t>employees</w:t>
      </w:r>
    </w:p>
    <w:p w14:paraId="0C96531F" w14:textId="10DABC23" w:rsidR="0061117C" w:rsidRDefault="00817A9F" w:rsidP="006B5B53">
      <w:pPr>
        <w:pStyle w:val="ListParagraph"/>
        <w:numPr>
          <w:ilvl w:val="0"/>
          <w:numId w:val="2"/>
        </w:numPr>
        <w:ind w:left="3119"/>
        <w:rPr>
          <w:rFonts w:ascii="Arial" w:hAnsi="Arial" w:cs="Arial"/>
        </w:rPr>
      </w:pPr>
      <w:r>
        <w:rPr>
          <w:rFonts w:ascii="Arial" w:hAnsi="Arial" w:cs="Arial"/>
        </w:rPr>
        <w:t xml:space="preserve"> </w:t>
      </w:r>
      <w:r w:rsidR="0061117C">
        <w:rPr>
          <w:rFonts w:ascii="Arial" w:hAnsi="Arial" w:cs="Arial"/>
        </w:rPr>
        <w:t>Ability to study towards a recognised qualification</w:t>
      </w:r>
    </w:p>
    <w:p w14:paraId="7DFF78C4" w14:textId="0BD60ED4" w:rsidR="005B3170" w:rsidRDefault="0024449B" w:rsidP="006B5B53">
      <w:pPr>
        <w:pStyle w:val="ListParagraph"/>
        <w:numPr>
          <w:ilvl w:val="0"/>
          <w:numId w:val="2"/>
        </w:numPr>
        <w:ind w:left="3119"/>
        <w:rPr>
          <w:rFonts w:ascii="Arial" w:hAnsi="Arial" w:cs="Arial"/>
        </w:rPr>
      </w:pPr>
      <w:r>
        <w:rPr>
          <w:rFonts w:ascii="Arial" w:hAnsi="Arial" w:cs="Arial"/>
        </w:rPr>
        <w:t xml:space="preserve"> </w:t>
      </w:r>
      <w:r w:rsidR="005B3170">
        <w:rPr>
          <w:rFonts w:ascii="Arial" w:hAnsi="Arial" w:cs="Arial"/>
        </w:rPr>
        <w:t>Regular re</w:t>
      </w:r>
      <w:r w:rsidR="00783165">
        <w:rPr>
          <w:rFonts w:ascii="Arial" w:hAnsi="Arial" w:cs="Arial"/>
        </w:rPr>
        <w:t>view meetings with your manager</w:t>
      </w:r>
    </w:p>
    <w:p w14:paraId="4CC8F35C" w14:textId="2E039D54" w:rsidR="0061117C" w:rsidRDefault="0024449B" w:rsidP="006B5B53">
      <w:pPr>
        <w:pStyle w:val="ListParagraph"/>
        <w:numPr>
          <w:ilvl w:val="0"/>
          <w:numId w:val="2"/>
        </w:numPr>
        <w:ind w:left="3119"/>
        <w:rPr>
          <w:rFonts w:ascii="Arial" w:hAnsi="Arial" w:cs="Arial"/>
        </w:rPr>
      </w:pPr>
      <w:r>
        <w:rPr>
          <w:rFonts w:ascii="Arial" w:hAnsi="Arial" w:cs="Arial"/>
        </w:rPr>
        <w:t xml:space="preserve"> </w:t>
      </w:r>
      <w:r w:rsidR="0061117C">
        <w:rPr>
          <w:rFonts w:ascii="Arial" w:hAnsi="Arial" w:cs="Arial"/>
        </w:rPr>
        <w:t>A workplace mentor</w:t>
      </w:r>
    </w:p>
    <w:p w14:paraId="542CE983" w14:textId="5BB76FD6" w:rsidR="0061117C" w:rsidRDefault="0024449B" w:rsidP="006B5B53">
      <w:pPr>
        <w:pStyle w:val="ListParagraph"/>
        <w:numPr>
          <w:ilvl w:val="0"/>
          <w:numId w:val="2"/>
        </w:numPr>
        <w:ind w:left="3119"/>
        <w:rPr>
          <w:rFonts w:ascii="Arial" w:hAnsi="Arial" w:cs="Arial"/>
        </w:rPr>
      </w:pPr>
      <w:r>
        <w:rPr>
          <w:rFonts w:ascii="Arial" w:hAnsi="Arial" w:cs="Arial"/>
        </w:rPr>
        <w:t xml:space="preserve"> </w:t>
      </w:r>
      <w:r w:rsidR="0061117C">
        <w:rPr>
          <w:rFonts w:ascii="Arial" w:hAnsi="Arial" w:cs="Arial"/>
        </w:rPr>
        <w:t xml:space="preserve">Opportunities to </w:t>
      </w:r>
      <w:r w:rsidR="005B3170">
        <w:rPr>
          <w:rFonts w:ascii="Arial" w:hAnsi="Arial" w:cs="Arial"/>
        </w:rPr>
        <w:t xml:space="preserve">undertake </w:t>
      </w:r>
      <w:r w:rsidR="0061117C">
        <w:rPr>
          <w:rFonts w:ascii="Arial" w:hAnsi="Arial" w:cs="Arial"/>
        </w:rPr>
        <w:t xml:space="preserve">work based </w:t>
      </w:r>
      <w:r w:rsidR="002E3A3E">
        <w:rPr>
          <w:rFonts w:ascii="Arial" w:hAnsi="Arial" w:cs="Arial"/>
        </w:rPr>
        <w:t xml:space="preserve">and off the job </w:t>
      </w:r>
      <w:r w:rsidR="0061117C">
        <w:rPr>
          <w:rFonts w:ascii="Arial" w:hAnsi="Arial" w:cs="Arial"/>
        </w:rPr>
        <w:t>training</w:t>
      </w:r>
    </w:p>
    <w:p w14:paraId="5A071F4E" w14:textId="274A5A28" w:rsidR="00F4628D" w:rsidRDefault="0024449B" w:rsidP="006B5B53">
      <w:pPr>
        <w:pStyle w:val="ListParagraph"/>
        <w:numPr>
          <w:ilvl w:val="0"/>
          <w:numId w:val="2"/>
        </w:numPr>
        <w:ind w:left="3119"/>
        <w:rPr>
          <w:rFonts w:ascii="Arial" w:hAnsi="Arial" w:cs="Arial"/>
        </w:rPr>
      </w:pPr>
      <w:r>
        <w:rPr>
          <w:rFonts w:ascii="Arial" w:hAnsi="Arial" w:cs="Arial"/>
        </w:rPr>
        <w:t xml:space="preserve"> </w:t>
      </w:r>
      <w:r w:rsidR="00F4628D">
        <w:rPr>
          <w:rFonts w:ascii="Arial" w:hAnsi="Arial" w:cs="Arial"/>
        </w:rPr>
        <w:t xml:space="preserve">Access to a range of training </w:t>
      </w:r>
      <w:r w:rsidR="002E3A3E">
        <w:rPr>
          <w:rFonts w:ascii="Arial" w:hAnsi="Arial" w:cs="Arial"/>
        </w:rPr>
        <w:t xml:space="preserve">opportunities </w:t>
      </w:r>
    </w:p>
    <w:p w14:paraId="5E48CF92" w14:textId="6A717C35" w:rsidR="00F4628D" w:rsidRDefault="0024449B" w:rsidP="006B5B53">
      <w:pPr>
        <w:pStyle w:val="ListParagraph"/>
        <w:numPr>
          <w:ilvl w:val="0"/>
          <w:numId w:val="2"/>
        </w:numPr>
        <w:ind w:left="3119"/>
        <w:rPr>
          <w:rFonts w:ascii="Arial" w:hAnsi="Arial" w:cs="Arial"/>
        </w:rPr>
      </w:pPr>
      <w:r>
        <w:rPr>
          <w:rFonts w:ascii="Arial" w:hAnsi="Arial" w:cs="Arial"/>
        </w:rPr>
        <w:t xml:space="preserve"> </w:t>
      </w:r>
      <w:r w:rsidR="002E3A3E">
        <w:rPr>
          <w:rFonts w:ascii="Arial" w:hAnsi="Arial" w:cs="Arial"/>
        </w:rPr>
        <w:t>Support to help you</w:t>
      </w:r>
      <w:r w:rsidR="005B3170">
        <w:rPr>
          <w:rFonts w:ascii="Arial" w:hAnsi="Arial" w:cs="Arial"/>
        </w:rPr>
        <w:t xml:space="preserve"> apply for jobs </w:t>
      </w:r>
    </w:p>
    <w:p w14:paraId="2A5004E2" w14:textId="1F13AA6B" w:rsidR="00943A4E" w:rsidRDefault="005B3170" w:rsidP="006B5B53">
      <w:pPr>
        <w:pStyle w:val="ListParagraph"/>
        <w:numPr>
          <w:ilvl w:val="3"/>
          <w:numId w:val="2"/>
        </w:numPr>
        <w:ind w:left="3119"/>
        <w:jc w:val="both"/>
        <w:rPr>
          <w:rFonts w:ascii="Arial" w:hAnsi="Arial" w:cs="Arial"/>
        </w:rPr>
      </w:pPr>
      <w:r>
        <w:rPr>
          <w:rFonts w:ascii="Arial" w:hAnsi="Arial" w:cs="Arial"/>
        </w:rPr>
        <w:t xml:space="preserve">To be part of an </w:t>
      </w:r>
      <w:r w:rsidRPr="00DB459C">
        <w:rPr>
          <w:rFonts w:ascii="Arial" w:hAnsi="Arial" w:cs="Arial"/>
        </w:rPr>
        <w:t xml:space="preserve">Apprenticeship </w:t>
      </w:r>
      <w:r w:rsidR="00A41BE5">
        <w:rPr>
          <w:rFonts w:ascii="Arial" w:hAnsi="Arial" w:cs="Arial"/>
        </w:rPr>
        <w:t>Network</w:t>
      </w:r>
      <w:r w:rsidRPr="00DB459C">
        <w:rPr>
          <w:rFonts w:ascii="Arial" w:hAnsi="Arial" w:cs="Arial"/>
        </w:rPr>
        <w:t xml:space="preserve"> </w:t>
      </w:r>
      <w:r w:rsidR="00A41BE5">
        <w:rPr>
          <w:rFonts w:ascii="Arial" w:hAnsi="Arial" w:cs="Arial"/>
        </w:rPr>
        <w:t>where</w:t>
      </w:r>
      <w:r>
        <w:rPr>
          <w:rFonts w:ascii="Arial" w:hAnsi="Arial" w:cs="Arial"/>
        </w:rPr>
        <w:t xml:space="preserve"> you </w:t>
      </w:r>
      <w:r w:rsidR="00A41BE5">
        <w:rPr>
          <w:rFonts w:ascii="Arial" w:hAnsi="Arial" w:cs="Arial"/>
        </w:rPr>
        <w:t>will receive</w:t>
      </w:r>
      <w:r w:rsidRPr="00DB459C">
        <w:rPr>
          <w:rFonts w:ascii="Arial" w:hAnsi="Arial" w:cs="Arial"/>
        </w:rPr>
        <w:t xml:space="preserve"> updates o</w:t>
      </w:r>
      <w:r w:rsidR="00817A9F">
        <w:rPr>
          <w:rFonts w:ascii="Arial" w:hAnsi="Arial" w:cs="Arial"/>
        </w:rPr>
        <w:t xml:space="preserve">f what is happening across the </w:t>
      </w:r>
      <w:r w:rsidR="0014176D">
        <w:rPr>
          <w:rFonts w:ascii="Arial" w:hAnsi="Arial" w:cs="Arial"/>
        </w:rPr>
        <w:t>Council</w:t>
      </w:r>
      <w:r w:rsidRPr="00DB459C">
        <w:rPr>
          <w:rFonts w:ascii="Arial" w:hAnsi="Arial" w:cs="Arial"/>
        </w:rPr>
        <w:t xml:space="preserve"> including any training or job opportunities available, build a network of support, </w:t>
      </w:r>
      <w:r w:rsidR="00943A4E">
        <w:rPr>
          <w:rFonts w:ascii="Arial" w:hAnsi="Arial" w:cs="Arial"/>
        </w:rPr>
        <w:t>be able to</w:t>
      </w:r>
      <w:r w:rsidR="00A41BE5" w:rsidRPr="00DB459C">
        <w:rPr>
          <w:rFonts w:ascii="Arial" w:hAnsi="Arial" w:cs="Arial"/>
        </w:rPr>
        <w:t xml:space="preserve"> discuss</w:t>
      </w:r>
      <w:r w:rsidRPr="00DB459C">
        <w:rPr>
          <w:rFonts w:ascii="Arial" w:hAnsi="Arial" w:cs="Arial"/>
        </w:rPr>
        <w:t xml:space="preserve"> support</w:t>
      </w:r>
      <w:r>
        <w:rPr>
          <w:rFonts w:ascii="Arial" w:hAnsi="Arial" w:cs="Arial"/>
        </w:rPr>
        <w:t>/information</w:t>
      </w:r>
      <w:r w:rsidRPr="00DB459C">
        <w:rPr>
          <w:rFonts w:ascii="Arial" w:hAnsi="Arial" w:cs="Arial"/>
        </w:rPr>
        <w:t xml:space="preserve"> required and pu</w:t>
      </w:r>
      <w:r>
        <w:rPr>
          <w:rFonts w:ascii="Arial" w:hAnsi="Arial" w:cs="Arial"/>
        </w:rPr>
        <w:t>t forward ideas for improvement</w:t>
      </w:r>
      <w:r w:rsidR="00A41BE5">
        <w:rPr>
          <w:rFonts w:ascii="Arial" w:hAnsi="Arial" w:cs="Arial"/>
        </w:rPr>
        <w:t>s</w:t>
      </w:r>
      <w:r w:rsidRPr="00DB459C">
        <w:rPr>
          <w:rFonts w:ascii="Arial" w:hAnsi="Arial" w:cs="Arial"/>
        </w:rPr>
        <w:t xml:space="preserve">.  </w:t>
      </w:r>
    </w:p>
    <w:p w14:paraId="5AD81AB5" w14:textId="77777777" w:rsidR="0043653A" w:rsidRDefault="0043653A" w:rsidP="0043653A">
      <w:pPr>
        <w:jc w:val="both"/>
        <w:rPr>
          <w:rFonts w:ascii="Arial" w:hAnsi="Arial" w:cs="Arial"/>
        </w:rPr>
      </w:pPr>
    </w:p>
    <w:p w14:paraId="2F856BF8" w14:textId="77777777" w:rsidR="002E5F43" w:rsidRDefault="002E5F43" w:rsidP="0043653A">
      <w:pPr>
        <w:jc w:val="both"/>
        <w:rPr>
          <w:rFonts w:ascii="Arial" w:hAnsi="Arial" w:cs="Arial"/>
          <w:b/>
        </w:rPr>
      </w:pPr>
    </w:p>
    <w:p w14:paraId="2C8BD73F" w14:textId="7D2AC28C" w:rsidR="0043653A" w:rsidRPr="0043653A" w:rsidRDefault="0043653A" w:rsidP="0043653A">
      <w:pPr>
        <w:jc w:val="both"/>
        <w:rPr>
          <w:rFonts w:ascii="Arial" w:hAnsi="Arial" w:cs="Arial"/>
          <w:b/>
        </w:rPr>
      </w:pPr>
      <w:r w:rsidRPr="0043653A">
        <w:rPr>
          <w:rFonts w:ascii="Arial" w:hAnsi="Arial" w:cs="Arial"/>
          <w:b/>
        </w:rPr>
        <w:t xml:space="preserve">What are the additional benefits of working for </w:t>
      </w:r>
      <w:r w:rsidR="0017074C">
        <w:rPr>
          <w:rFonts w:ascii="Arial" w:hAnsi="Arial" w:cs="Arial"/>
          <w:b/>
        </w:rPr>
        <w:t xml:space="preserve">the </w:t>
      </w:r>
      <w:r w:rsidR="0014176D">
        <w:rPr>
          <w:rFonts w:ascii="Arial" w:hAnsi="Arial" w:cs="Arial"/>
          <w:b/>
        </w:rPr>
        <w:t>Council</w:t>
      </w:r>
      <w:r w:rsidRPr="0043653A">
        <w:rPr>
          <w:rFonts w:ascii="Arial" w:hAnsi="Arial" w:cs="Arial"/>
          <w:b/>
        </w:rPr>
        <w:t>?</w:t>
      </w:r>
    </w:p>
    <w:p w14:paraId="0BCD50AD" w14:textId="77777777" w:rsidR="0043653A" w:rsidRDefault="0043653A" w:rsidP="0043653A">
      <w:pPr>
        <w:jc w:val="both"/>
        <w:rPr>
          <w:rFonts w:ascii="Arial" w:hAnsi="Arial" w:cs="Arial"/>
        </w:rPr>
      </w:pPr>
    </w:p>
    <w:p w14:paraId="5E9CA695" w14:textId="77777777" w:rsidR="0043653A" w:rsidRDefault="0043653A" w:rsidP="00292CF4">
      <w:pPr>
        <w:pStyle w:val="ListParagraph"/>
        <w:numPr>
          <w:ilvl w:val="0"/>
          <w:numId w:val="13"/>
        </w:numPr>
        <w:jc w:val="both"/>
        <w:rPr>
          <w:rFonts w:ascii="Arial" w:hAnsi="Arial" w:cs="Arial"/>
        </w:rPr>
      </w:pPr>
      <w:r>
        <w:rPr>
          <w:rFonts w:ascii="Arial" w:hAnsi="Arial" w:cs="Arial"/>
        </w:rPr>
        <w:t>Holiday entitlement</w:t>
      </w:r>
    </w:p>
    <w:p w14:paraId="3AAF82A3" w14:textId="77777777" w:rsidR="0043653A" w:rsidRDefault="0043653A" w:rsidP="00292CF4">
      <w:pPr>
        <w:pStyle w:val="ListParagraph"/>
        <w:numPr>
          <w:ilvl w:val="0"/>
          <w:numId w:val="13"/>
        </w:numPr>
        <w:jc w:val="both"/>
        <w:rPr>
          <w:rFonts w:ascii="Arial" w:hAnsi="Arial" w:cs="Arial"/>
        </w:rPr>
      </w:pPr>
      <w:r>
        <w:rPr>
          <w:rFonts w:ascii="Arial" w:hAnsi="Arial" w:cs="Arial"/>
        </w:rPr>
        <w:t>Pension</w:t>
      </w:r>
    </w:p>
    <w:p w14:paraId="7A337F41" w14:textId="77777777" w:rsidR="0043653A" w:rsidRDefault="0043653A" w:rsidP="00292CF4">
      <w:pPr>
        <w:pStyle w:val="ListParagraph"/>
        <w:numPr>
          <w:ilvl w:val="0"/>
          <w:numId w:val="13"/>
        </w:numPr>
        <w:jc w:val="both"/>
        <w:rPr>
          <w:rFonts w:ascii="Arial" w:hAnsi="Arial" w:cs="Arial"/>
        </w:rPr>
      </w:pPr>
      <w:r>
        <w:rPr>
          <w:rFonts w:ascii="Arial" w:hAnsi="Arial" w:cs="Arial"/>
        </w:rPr>
        <w:t>A range of flexible working options, some depending on job role</w:t>
      </w:r>
    </w:p>
    <w:p w14:paraId="24A5CADD" w14:textId="77777777" w:rsidR="0043653A" w:rsidRDefault="0043653A" w:rsidP="00292CF4">
      <w:pPr>
        <w:pStyle w:val="ListParagraph"/>
        <w:numPr>
          <w:ilvl w:val="0"/>
          <w:numId w:val="13"/>
        </w:numPr>
        <w:jc w:val="both"/>
        <w:rPr>
          <w:rFonts w:ascii="Arial" w:hAnsi="Arial" w:cs="Arial"/>
        </w:rPr>
      </w:pPr>
      <w:r>
        <w:rPr>
          <w:rFonts w:ascii="Arial" w:hAnsi="Arial" w:cs="Arial"/>
        </w:rPr>
        <w:t>Maternity, paternity, dependency and adoption leave</w:t>
      </w:r>
    </w:p>
    <w:p w14:paraId="076449A5" w14:textId="77777777" w:rsidR="0043653A" w:rsidRDefault="0043653A" w:rsidP="00292CF4">
      <w:pPr>
        <w:pStyle w:val="ListParagraph"/>
        <w:numPr>
          <w:ilvl w:val="0"/>
          <w:numId w:val="13"/>
        </w:numPr>
        <w:jc w:val="both"/>
        <w:rPr>
          <w:rFonts w:ascii="Arial" w:hAnsi="Arial" w:cs="Arial"/>
        </w:rPr>
      </w:pPr>
      <w:r>
        <w:rPr>
          <w:rFonts w:ascii="Arial" w:hAnsi="Arial" w:cs="Arial"/>
        </w:rPr>
        <w:t>Sickness pay</w:t>
      </w:r>
    </w:p>
    <w:p w14:paraId="0CB90B41" w14:textId="77777777" w:rsidR="00817A9F" w:rsidRDefault="00817A9F" w:rsidP="00D83B95">
      <w:pPr>
        <w:rPr>
          <w:rFonts w:ascii="Arial" w:hAnsi="Arial" w:cs="Arial"/>
        </w:rPr>
      </w:pPr>
    </w:p>
    <w:p w14:paraId="1543B816" w14:textId="77777777" w:rsidR="00817A9F" w:rsidRDefault="00817A9F" w:rsidP="00D83B95">
      <w:pPr>
        <w:rPr>
          <w:rFonts w:ascii="Arial" w:hAnsi="Arial" w:cs="Arial"/>
        </w:rPr>
      </w:pPr>
    </w:p>
    <w:p w14:paraId="11516537" w14:textId="31F16886" w:rsidR="00586BCE" w:rsidRPr="00D83B95" w:rsidRDefault="005B3170" w:rsidP="00D83B95">
      <w:pPr>
        <w:rPr>
          <w:rFonts w:ascii="Arial" w:hAnsi="Arial" w:cs="Arial"/>
          <w:b/>
        </w:rPr>
      </w:pPr>
      <w:r w:rsidRPr="00D83B95">
        <w:rPr>
          <w:rFonts w:ascii="Arial" w:hAnsi="Arial" w:cs="Arial"/>
          <w:b/>
        </w:rPr>
        <w:t>How do I apply?</w:t>
      </w:r>
    </w:p>
    <w:p w14:paraId="7AA4B363" w14:textId="77777777" w:rsidR="005B3170" w:rsidRDefault="005B3170" w:rsidP="008B63CF">
      <w:pPr>
        <w:pStyle w:val="ListParagraph"/>
        <w:ind w:left="360"/>
        <w:rPr>
          <w:rFonts w:ascii="Arial" w:hAnsi="Arial" w:cs="Arial"/>
        </w:rPr>
      </w:pPr>
    </w:p>
    <w:p w14:paraId="1B82D6F3" w14:textId="5365620F" w:rsidR="005B3170" w:rsidRPr="00D83B95" w:rsidRDefault="005B3170" w:rsidP="00D83B95">
      <w:pPr>
        <w:rPr>
          <w:rFonts w:ascii="Arial" w:hAnsi="Arial" w:cs="Arial"/>
        </w:rPr>
      </w:pPr>
      <w:r w:rsidRPr="00D83B95">
        <w:rPr>
          <w:rFonts w:ascii="Arial" w:hAnsi="Arial" w:cs="Arial"/>
        </w:rPr>
        <w:t>If you are not already registered</w:t>
      </w:r>
      <w:r w:rsidR="00817A9F">
        <w:rPr>
          <w:rFonts w:ascii="Arial" w:hAnsi="Arial" w:cs="Arial"/>
        </w:rPr>
        <w:t>,</w:t>
      </w:r>
      <w:r w:rsidR="003831CF">
        <w:rPr>
          <w:rFonts w:ascii="Arial" w:hAnsi="Arial" w:cs="Arial"/>
        </w:rPr>
        <w:t xml:space="preserve"> you will need to register with North East </w:t>
      </w:r>
      <w:r w:rsidR="00943A4E">
        <w:rPr>
          <w:rFonts w:ascii="Arial" w:hAnsi="Arial" w:cs="Arial"/>
        </w:rPr>
        <w:t>Recruitment Portal and apply on</w:t>
      </w:r>
      <w:r w:rsidR="00CB34B1">
        <w:rPr>
          <w:rFonts w:ascii="Arial" w:hAnsi="Arial" w:cs="Arial"/>
        </w:rPr>
        <w:t xml:space="preserve">line at </w:t>
      </w:r>
      <w:hyperlink r:id="rId16" w:history="1">
        <w:r w:rsidR="00CB34B1" w:rsidRPr="009F5E48">
          <w:rPr>
            <w:rStyle w:val="Hyperlink"/>
            <w:rFonts w:ascii="Arial" w:hAnsi="Arial" w:cs="Arial"/>
          </w:rPr>
          <w:t>https://www.northeastjobs.org.uk/default.aspx?page=orghome&amp;orgid=73</w:t>
        </w:r>
      </w:hyperlink>
      <w:r w:rsidR="00817A9F">
        <w:rPr>
          <w:rStyle w:val="Hyperlink"/>
          <w:rFonts w:ascii="Arial" w:hAnsi="Arial" w:cs="Arial"/>
        </w:rPr>
        <w:t>.</w:t>
      </w:r>
      <w:r w:rsidR="00CB34B1">
        <w:rPr>
          <w:rFonts w:ascii="Arial" w:hAnsi="Arial" w:cs="Arial"/>
        </w:rPr>
        <w:t xml:space="preserve"> </w:t>
      </w:r>
      <w:r w:rsidR="005D22D2">
        <w:rPr>
          <w:rFonts w:ascii="Arial" w:hAnsi="Arial" w:cs="Arial"/>
        </w:rPr>
        <w:t xml:space="preserve"> Click on the </w:t>
      </w:r>
      <w:hyperlink r:id="rId17" w:history="1">
        <w:r w:rsidR="005D22D2" w:rsidRPr="00817A9F">
          <w:rPr>
            <w:rStyle w:val="Hyperlink"/>
            <w:rFonts w:ascii="Arial" w:hAnsi="Arial" w:cs="Arial"/>
          </w:rPr>
          <w:t>apprenticeship job category</w:t>
        </w:r>
      </w:hyperlink>
      <w:r w:rsidR="005D22D2">
        <w:rPr>
          <w:rFonts w:ascii="Arial" w:hAnsi="Arial" w:cs="Arial"/>
        </w:rPr>
        <w:t xml:space="preserve"> to see the opportunities available.</w:t>
      </w:r>
    </w:p>
    <w:p w14:paraId="630FA7A8" w14:textId="77777777" w:rsidR="00817A9F" w:rsidRDefault="00817A9F" w:rsidP="00202BE0">
      <w:pPr>
        <w:rPr>
          <w:rFonts w:ascii="Arial" w:hAnsi="Arial" w:cs="Arial"/>
        </w:rPr>
      </w:pPr>
    </w:p>
    <w:p w14:paraId="0F2C1F02" w14:textId="77777777" w:rsidR="00817A9F" w:rsidRDefault="00817A9F" w:rsidP="00202BE0">
      <w:pPr>
        <w:rPr>
          <w:rFonts w:ascii="Arial" w:hAnsi="Arial" w:cs="Arial"/>
        </w:rPr>
      </w:pPr>
    </w:p>
    <w:p w14:paraId="5938249C" w14:textId="6A9FCA98" w:rsidR="00673E33" w:rsidRPr="00202BE0" w:rsidRDefault="00673E33" w:rsidP="00202BE0">
      <w:pPr>
        <w:rPr>
          <w:rFonts w:ascii="Arial" w:hAnsi="Arial" w:cs="Arial"/>
          <w:b/>
        </w:rPr>
      </w:pPr>
      <w:r w:rsidRPr="00202BE0">
        <w:rPr>
          <w:rFonts w:ascii="Arial" w:hAnsi="Arial" w:cs="Arial"/>
          <w:b/>
        </w:rPr>
        <w:lastRenderedPageBreak/>
        <w:t>Key dates</w:t>
      </w:r>
    </w:p>
    <w:p w14:paraId="59E1582D" w14:textId="49244E58" w:rsidR="00861157" w:rsidRDefault="00817A9F" w:rsidP="00861157">
      <w:pPr>
        <w:rPr>
          <w:rFonts w:ascii="Arial" w:hAnsi="Arial" w:cs="Arial"/>
          <w:b/>
        </w:rPr>
      </w:pPr>
      <w:r w:rsidRPr="00817A9F">
        <w:rPr>
          <w:rFonts w:ascii="Arial" w:hAnsi="Arial" w:cs="Arial"/>
          <w:b/>
          <w:noProof/>
          <w:color w:val="000000" w:themeColor="text1"/>
          <w:kern w:val="36"/>
        </w:rPr>
        <mc:AlternateContent>
          <mc:Choice Requires="wps">
            <w:drawing>
              <wp:anchor distT="45720" distB="45720" distL="114300" distR="114300" simplePos="0" relativeHeight="251674624" behindDoc="1" locked="0" layoutInCell="1" allowOverlap="1" wp14:anchorId="579343B8" wp14:editId="0431E627">
                <wp:simplePos x="0" y="0"/>
                <wp:positionH relativeFrom="margin">
                  <wp:align>right</wp:align>
                </wp:positionH>
                <wp:positionV relativeFrom="paragraph">
                  <wp:posOffset>150495</wp:posOffset>
                </wp:positionV>
                <wp:extent cx="4148455" cy="1404620"/>
                <wp:effectExtent l="0" t="0" r="4445" b="2540"/>
                <wp:wrapTight wrapText="bothSides">
                  <wp:wrapPolygon edited="0">
                    <wp:start x="0" y="0"/>
                    <wp:lineTo x="0" y="21030"/>
                    <wp:lineTo x="21524" y="21030"/>
                    <wp:lineTo x="21524"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8455" cy="1404620"/>
                        </a:xfrm>
                        <a:prstGeom prst="rect">
                          <a:avLst/>
                        </a:prstGeom>
                        <a:solidFill>
                          <a:schemeClr val="bg1"/>
                        </a:solidFill>
                        <a:ln w="9525">
                          <a:noFill/>
                          <a:miter lim="800000"/>
                          <a:headEnd/>
                          <a:tailEnd/>
                        </a:ln>
                      </wps:spPr>
                      <wps:txbx>
                        <w:txbxContent>
                          <w:p w14:paraId="5B02C20E" w14:textId="6F69F446" w:rsidR="00817A9F" w:rsidRPr="00817A9F" w:rsidRDefault="00817A9F">
                            <w:pPr>
                              <w:rPr>
                                <w:rFonts w:ascii="Arial" w:hAnsi="Arial" w:cs="Arial"/>
                              </w:rPr>
                            </w:pPr>
                            <w:r w:rsidRPr="00817A9F">
                              <w:rPr>
                                <w:rFonts w:ascii="Arial" w:hAnsi="Arial" w:cs="Arial"/>
                              </w:rPr>
                              <w:t>If you are shortlisted you will receive notification of the date and time of your interview via an e-mail from North East Recruitment Portal.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9343B8" id="_x0000_s1027" type="#_x0000_t202" style="position:absolute;margin-left:275.45pt;margin-top:11.85pt;width:326.65pt;height:110.6pt;z-index:-2516418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" fillcolor="white [3212]" stroked="f">
                <v:textbox style="mso-fit-shape-to-text:t">
                  <w:txbxContent>
                    <w:p w14:paraId="5B02C20E" w14:textId="6F69F446" w:rsidR="00817A9F" w:rsidRPr="00817A9F" w:rsidRDefault="00817A9F">
                      <w:pPr>
                        <w:rPr>
                          <w:rFonts w:ascii="Arial" w:hAnsi="Arial" w:cs="Arial"/>
                        </w:rPr>
                      </w:pPr>
                      <w:r w:rsidRPr="00817A9F">
                        <w:rPr>
                          <w:rFonts w:ascii="Arial" w:hAnsi="Arial" w:cs="Arial"/>
                        </w:rPr>
                        <w:t>If you are shortlisted you will receive notification of the date and time of your interview via an e-mail from North East Recruitment Portal.</w:t>
                      </w:r>
                    </w:p>
                  </w:txbxContent>
                </v:textbox>
                <w10:wrap type="tight" anchorx="margin"/>
              </v:shape>
            </w:pict>
          </mc:Fallback>
        </mc:AlternateContent>
      </w:r>
    </w:p>
    <w:tbl>
      <w:tblPr>
        <w:tblStyle w:val="GridTable6Colorful-Accent1"/>
        <w:tblW w:w="0" w:type="auto"/>
        <w:tblLook w:val="04A0" w:firstRow="1" w:lastRow="0" w:firstColumn="1" w:lastColumn="0" w:noHBand="0" w:noVBand="1"/>
      </w:tblPr>
      <w:tblGrid>
        <w:gridCol w:w="2405"/>
        <w:gridCol w:w="5387"/>
      </w:tblGrid>
      <w:tr w:rsidR="00861157" w14:paraId="20578651" w14:textId="77777777" w:rsidTr="002E5F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bottom w:val="none" w:sz="0" w:space="0" w:color="auto"/>
            </w:tcBorders>
          </w:tcPr>
          <w:p w14:paraId="35009894" w14:textId="77777777" w:rsidR="00861157" w:rsidRPr="002E5F43" w:rsidRDefault="00861157" w:rsidP="00861157">
            <w:pPr>
              <w:rPr>
                <w:rFonts w:ascii="Arial" w:hAnsi="Arial" w:cs="Arial"/>
                <w:b w:val="0"/>
              </w:rPr>
            </w:pPr>
            <w:r w:rsidRPr="002E5F43">
              <w:rPr>
                <w:rFonts w:ascii="Arial" w:hAnsi="Arial" w:cs="Arial"/>
              </w:rPr>
              <w:t>Applications</w:t>
            </w:r>
          </w:p>
        </w:tc>
        <w:tc>
          <w:tcPr>
            <w:tcW w:w="5387" w:type="dxa"/>
            <w:tcBorders>
              <w:bottom w:val="none" w:sz="0" w:space="0" w:color="auto"/>
            </w:tcBorders>
          </w:tcPr>
          <w:p w14:paraId="72EA449F" w14:textId="13C9B0AF" w:rsidR="00861157" w:rsidRPr="00C2242A" w:rsidRDefault="000B504B" w:rsidP="000B5CF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C2242A">
              <w:rPr>
                <w:rFonts w:ascii="Arial" w:hAnsi="Arial" w:cs="Arial"/>
              </w:rPr>
              <w:t xml:space="preserve">Online applications close </w:t>
            </w:r>
            <w:r w:rsidR="00C2242A" w:rsidRPr="00C2242A">
              <w:rPr>
                <w:rFonts w:ascii="Arial" w:hAnsi="Arial" w:cs="Arial"/>
              </w:rPr>
              <w:t>Sunday 7 October 2018</w:t>
            </w:r>
          </w:p>
        </w:tc>
      </w:tr>
      <w:tr w:rsidR="00861157" w14:paraId="246860DB" w14:textId="77777777" w:rsidTr="002E5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8C8A352" w14:textId="77777777" w:rsidR="00861157" w:rsidRPr="002E5F43" w:rsidRDefault="00861157" w:rsidP="00861157">
            <w:pPr>
              <w:rPr>
                <w:rFonts w:ascii="Arial" w:hAnsi="Arial" w:cs="Arial"/>
                <w:b w:val="0"/>
              </w:rPr>
            </w:pPr>
            <w:r w:rsidRPr="002E5F43">
              <w:rPr>
                <w:rFonts w:ascii="Arial" w:hAnsi="Arial" w:cs="Arial"/>
              </w:rPr>
              <w:t>Shortlisting</w:t>
            </w:r>
          </w:p>
        </w:tc>
        <w:tc>
          <w:tcPr>
            <w:tcW w:w="5387" w:type="dxa"/>
          </w:tcPr>
          <w:p w14:paraId="242E6F16" w14:textId="2997DC7C" w:rsidR="00861157" w:rsidRPr="00C2242A" w:rsidRDefault="003059C2" w:rsidP="00C2242A">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C2242A">
              <w:rPr>
                <w:rFonts w:ascii="Arial" w:hAnsi="Arial" w:cs="Arial"/>
                <w:b/>
              </w:rPr>
              <w:t>T</w:t>
            </w:r>
            <w:r w:rsidR="00861157" w:rsidRPr="00C2242A">
              <w:rPr>
                <w:rFonts w:ascii="Arial" w:hAnsi="Arial" w:cs="Arial"/>
                <w:b/>
              </w:rPr>
              <w:t>ake</w:t>
            </w:r>
            <w:r w:rsidRPr="00C2242A">
              <w:rPr>
                <w:rFonts w:ascii="Arial" w:hAnsi="Arial" w:cs="Arial"/>
                <w:b/>
              </w:rPr>
              <w:t>s</w:t>
            </w:r>
            <w:r w:rsidR="00EB12B3" w:rsidRPr="00C2242A">
              <w:rPr>
                <w:rFonts w:ascii="Arial" w:hAnsi="Arial" w:cs="Arial"/>
                <w:b/>
              </w:rPr>
              <w:t xml:space="preserve"> place </w:t>
            </w:r>
            <w:r w:rsidR="00C2242A">
              <w:rPr>
                <w:rFonts w:ascii="Arial" w:hAnsi="Arial" w:cs="Arial"/>
                <w:b/>
              </w:rPr>
              <w:t xml:space="preserve"> </w:t>
            </w:r>
            <w:bookmarkStart w:id="0" w:name="_GoBack"/>
            <w:bookmarkEnd w:id="0"/>
            <w:r w:rsidR="00C2242A" w:rsidRPr="00C2242A">
              <w:rPr>
                <w:rFonts w:ascii="Arial" w:hAnsi="Arial" w:cs="Arial"/>
                <w:b/>
              </w:rPr>
              <w:t>w/c 8 October 2018</w:t>
            </w:r>
          </w:p>
        </w:tc>
      </w:tr>
      <w:tr w:rsidR="00861157" w14:paraId="1EC8BEE1" w14:textId="77777777" w:rsidTr="002E5F43">
        <w:tc>
          <w:tcPr>
            <w:cnfStyle w:val="001000000000" w:firstRow="0" w:lastRow="0" w:firstColumn="1" w:lastColumn="0" w:oddVBand="0" w:evenVBand="0" w:oddHBand="0" w:evenHBand="0" w:firstRowFirstColumn="0" w:firstRowLastColumn="0" w:lastRowFirstColumn="0" w:lastRowLastColumn="0"/>
            <w:tcW w:w="2405" w:type="dxa"/>
          </w:tcPr>
          <w:p w14:paraId="53587E6F" w14:textId="77777777" w:rsidR="00861157" w:rsidRPr="002E5F43" w:rsidRDefault="00861157" w:rsidP="00861157">
            <w:pPr>
              <w:rPr>
                <w:rFonts w:ascii="Arial" w:hAnsi="Arial" w:cs="Arial"/>
                <w:b w:val="0"/>
              </w:rPr>
            </w:pPr>
            <w:r w:rsidRPr="002E5F43">
              <w:rPr>
                <w:rFonts w:ascii="Arial" w:hAnsi="Arial" w:cs="Arial"/>
              </w:rPr>
              <w:t>Interviews</w:t>
            </w:r>
          </w:p>
        </w:tc>
        <w:tc>
          <w:tcPr>
            <w:tcW w:w="5387" w:type="dxa"/>
          </w:tcPr>
          <w:p w14:paraId="04F7501B" w14:textId="0DBB2CB6" w:rsidR="00861157" w:rsidRPr="00C2242A" w:rsidRDefault="003059C2" w:rsidP="00C2242A">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C2242A">
              <w:rPr>
                <w:rFonts w:ascii="Arial" w:hAnsi="Arial" w:cs="Arial"/>
                <w:b/>
              </w:rPr>
              <w:t>T</w:t>
            </w:r>
            <w:r w:rsidR="00861157" w:rsidRPr="00C2242A">
              <w:rPr>
                <w:rFonts w:ascii="Arial" w:hAnsi="Arial" w:cs="Arial"/>
                <w:b/>
              </w:rPr>
              <w:t xml:space="preserve">ake place </w:t>
            </w:r>
            <w:r w:rsidR="007C280F" w:rsidRPr="00C2242A">
              <w:rPr>
                <w:rFonts w:ascii="Arial" w:hAnsi="Arial" w:cs="Arial"/>
                <w:b/>
              </w:rPr>
              <w:t xml:space="preserve">w/c </w:t>
            </w:r>
            <w:r w:rsidR="000B5CFD" w:rsidRPr="00C2242A">
              <w:rPr>
                <w:rFonts w:ascii="Arial" w:hAnsi="Arial" w:cs="Arial"/>
                <w:b/>
              </w:rPr>
              <w:t>1</w:t>
            </w:r>
            <w:r w:rsidR="00C2242A" w:rsidRPr="00C2242A">
              <w:rPr>
                <w:rFonts w:ascii="Arial" w:hAnsi="Arial" w:cs="Arial"/>
                <w:b/>
              </w:rPr>
              <w:t>5th</w:t>
            </w:r>
            <w:r w:rsidR="000B5CFD" w:rsidRPr="00C2242A">
              <w:rPr>
                <w:rFonts w:ascii="Arial" w:hAnsi="Arial" w:cs="Arial"/>
                <w:b/>
              </w:rPr>
              <w:t xml:space="preserve"> </w:t>
            </w:r>
            <w:r w:rsidR="00C2242A" w:rsidRPr="00C2242A">
              <w:rPr>
                <w:rFonts w:ascii="Arial" w:hAnsi="Arial" w:cs="Arial"/>
                <w:b/>
              </w:rPr>
              <w:t>October</w:t>
            </w:r>
            <w:r w:rsidR="000B5CFD" w:rsidRPr="00C2242A">
              <w:rPr>
                <w:rFonts w:ascii="Arial" w:hAnsi="Arial" w:cs="Arial"/>
                <w:b/>
              </w:rPr>
              <w:t xml:space="preserve"> 2018.</w:t>
            </w:r>
          </w:p>
        </w:tc>
      </w:tr>
    </w:tbl>
    <w:p w14:paraId="2854BA44" w14:textId="77777777" w:rsidR="00E33433" w:rsidRDefault="00E33433" w:rsidP="00D83B95">
      <w:pPr>
        <w:spacing w:before="360" w:after="180"/>
        <w:outlineLvl w:val="0"/>
        <w:rPr>
          <w:rFonts w:ascii="Arial" w:hAnsi="Arial" w:cs="Arial"/>
          <w:b/>
          <w:color w:val="000000" w:themeColor="text1"/>
          <w:kern w:val="36"/>
          <w:lang w:val="en"/>
        </w:rPr>
      </w:pPr>
    </w:p>
    <w:p w14:paraId="571D087C" w14:textId="77777777" w:rsidR="00E33433" w:rsidRDefault="00E33433">
      <w:pPr>
        <w:spacing w:after="200" w:line="276" w:lineRule="auto"/>
        <w:rPr>
          <w:rFonts w:ascii="Arial" w:hAnsi="Arial" w:cs="Arial"/>
          <w:b/>
          <w:color w:val="000000" w:themeColor="text1"/>
          <w:kern w:val="36"/>
          <w:lang w:val="en"/>
        </w:rPr>
      </w:pPr>
      <w:r>
        <w:rPr>
          <w:rFonts w:ascii="Arial" w:hAnsi="Arial" w:cs="Arial"/>
          <w:b/>
          <w:color w:val="000000" w:themeColor="text1"/>
          <w:kern w:val="36"/>
          <w:lang w:val="en"/>
        </w:rPr>
        <w:br w:type="page"/>
      </w:r>
    </w:p>
    <w:p w14:paraId="0DFA8D13" w14:textId="6649812D" w:rsidR="00C11C25" w:rsidRDefault="006C2174" w:rsidP="00D83B95">
      <w:pPr>
        <w:spacing w:before="360" w:after="180"/>
        <w:outlineLvl w:val="0"/>
        <w:rPr>
          <w:rFonts w:ascii="Arial" w:hAnsi="Arial" w:cs="Arial"/>
          <w:b/>
          <w:color w:val="000000" w:themeColor="text1"/>
          <w:kern w:val="36"/>
          <w:lang w:val="en"/>
        </w:rPr>
      </w:pPr>
      <w:r>
        <w:rPr>
          <w:rFonts w:ascii="Arial" w:hAnsi="Arial" w:cs="Arial"/>
          <w:b/>
          <w:color w:val="000000" w:themeColor="text1"/>
          <w:kern w:val="36"/>
          <w:lang w:val="en"/>
        </w:rPr>
        <w:lastRenderedPageBreak/>
        <w:t>O</w:t>
      </w:r>
      <w:r w:rsidR="008F5432">
        <w:rPr>
          <w:rFonts w:ascii="Arial" w:hAnsi="Arial" w:cs="Arial"/>
          <w:b/>
          <w:color w:val="000000" w:themeColor="text1"/>
          <w:kern w:val="36"/>
          <w:lang w:val="en"/>
        </w:rPr>
        <w:t xml:space="preserve">verview of the service </w:t>
      </w:r>
      <w:r w:rsidR="00C11C25">
        <w:rPr>
          <w:rFonts w:ascii="Arial" w:hAnsi="Arial" w:cs="Arial"/>
          <w:b/>
          <w:color w:val="000000" w:themeColor="text1"/>
          <w:kern w:val="36"/>
          <w:lang w:val="en"/>
        </w:rPr>
        <w:t>area:</w:t>
      </w:r>
    </w:p>
    <w:p w14:paraId="226F1E6E" w14:textId="2670768E" w:rsidR="007C280F" w:rsidRDefault="00C11C25" w:rsidP="0014176D">
      <w:pPr>
        <w:rPr>
          <w:rFonts w:ascii="Arial" w:hAnsi="Arial" w:cs="Arial"/>
          <w:b/>
          <w:u w:val="single"/>
        </w:rPr>
      </w:pPr>
      <w:r w:rsidRPr="00C11C25">
        <w:rPr>
          <w:rFonts w:ascii="Arial" w:hAnsi="Arial" w:cs="Arial"/>
          <w:b/>
          <w:u w:val="single"/>
        </w:rPr>
        <w:t>R</w:t>
      </w:r>
      <w:r>
        <w:rPr>
          <w:rFonts w:ascii="Arial" w:hAnsi="Arial" w:cs="Arial"/>
          <w:b/>
          <w:u w:val="single"/>
        </w:rPr>
        <w:t>egeneration and Local Services</w:t>
      </w:r>
      <w:r w:rsidRPr="00C11C25">
        <w:rPr>
          <w:rFonts w:ascii="Arial" w:hAnsi="Arial" w:cs="Arial"/>
          <w:b/>
          <w:u w:val="single"/>
        </w:rPr>
        <w:t xml:space="preserve"> – Environment, Health &amp; Consumer Protection</w:t>
      </w:r>
    </w:p>
    <w:p w14:paraId="55C98026" w14:textId="77777777" w:rsidR="00C11C25" w:rsidRPr="00C11C25" w:rsidRDefault="00C11C25" w:rsidP="00C11C25">
      <w:pPr>
        <w:pStyle w:val="ListParagraph"/>
        <w:numPr>
          <w:ilvl w:val="0"/>
          <w:numId w:val="43"/>
        </w:numPr>
        <w:rPr>
          <w:rFonts w:ascii="Arial" w:hAnsi="Arial" w:cs="Arial"/>
        </w:rPr>
      </w:pPr>
      <w:r w:rsidRPr="00C11C25">
        <w:rPr>
          <w:rFonts w:ascii="Arial" w:hAnsi="Arial" w:cs="Arial"/>
        </w:rPr>
        <w:t xml:space="preserve">The Council’s Environment, Health and Consumer Protection (EHCP) service provides essential services to County Durham’s residents, traders and visitors to protect their health, safety and environment including the air they breathe, the food they eat, the goods they buy, their safety in the workplace and their homes. </w:t>
      </w:r>
    </w:p>
    <w:p w14:paraId="2E460A72" w14:textId="77777777" w:rsidR="00C11C25" w:rsidRDefault="00C11C25" w:rsidP="00C11C25">
      <w:pPr>
        <w:rPr>
          <w:rFonts w:ascii="Arial" w:hAnsi="Arial" w:cs="Arial"/>
        </w:rPr>
      </w:pPr>
    </w:p>
    <w:p w14:paraId="500B8CAF" w14:textId="1A0003C2" w:rsidR="00C11C25" w:rsidRPr="00C11C25" w:rsidRDefault="00C11C25" w:rsidP="00C11C25">
      <w:pPr>
        <w:pStyle w:val="ListParagraph"/>
        <w:numPr>
          <w:ilvl w:val="0"/>
          <w:numId w:val="43"/>
        </w:numPr>
        <w:rPr>
          <w:rFonts w:ascii="Arial" w:hAnsi="Arial" w:cs="Arial"/>
        </w:rPr>
      </w:pPr>
      <w:r w:rsidRPr="00C11C25">
        <w:rPr>
          <w:rFonts w:ascii="Arial" w:hAnsi="Arial" w:cs="Arial"/>
        </w:rPr>
        <w:t>They also offer advice and support for local businesses that are key to the local economy and promote a safe, fair and equitable environment by de</w:t>
      </w:r>
      <w:r w:rsidR="008E6C2E">
        <w:rPr>
          <w:rFonts w:ascii="Arial" w:hAnsi="Arial" w:cs="Arial"/>
        </w:rPr>
        <w:t>aling effectively with crime,</w:t>
      </w:r>
      <w:r w:rsidRPr="00C11C25">
        <w:rPr>
          <w:rFonts w:ascii="Arial" w:hAnsi="Arial" w:cs="Arial"/>
        </w:rPr>
        <w:t xml:space="preserve"> disorder and rogues who often take advantage of our most vulnerable people.</w:t>
      </w:r>
    </w:p>
    <w:p w14:paraId="6620E42C" w14:textId="77777777" w:rsidR="00C11C25" w:rsidRDefault="00C11C25" w:rsidP="00C11C25">
      <w:pPr>
        <w:rPr>
          <w:rFonts w:ascii="Arial" w:hAnsi="Arial" w:cs="Arial"/>
        </w:rPr>
      </w:pPr>
    </w:p>
    <w:p w14:paraId="16DE5A95" w14:textId="5DE195C4" w:rsidR="00C11C25" w:rsidRPr="00C11C25" w:rsidRDefault="00C11C25" w:rsidP="00C11C25">
      <w:pPr>
        <w:pStyle w:val="ListParagraph"/>
        <w:numPr>
          <w:ilvl w:val="0"/>
          <w:numId w:val="43"/>
        </w:numPr>
        <w:rPr>
          <w:rFonts w:ascii="Arial" w:hAnsi="Arial" w:cs="Arial"/>
        </w:rPr>
      </w:pPr>
      <w:r w:rsidRPr="00C11C25">
        <w:rPr>
          <w:rFonts w:ascii="Arial" w:hAnsi="Arial" w:cs="Arial"/>
        </w:rPr>
        <w:t>EHCP focus on the issues that are important locally and continue to build on existing good practice as well as id</w:t>
      </w:r>
      <w:r w:rsidR="008E6C2E">
        <w:rPr>
          <w:rFonts w:ascii="Arial" w:hAnsi="Arial" w:cs="Arial"/>
        </w:rPr>
        <w:t>entifying new areas of excellence</w:t>
      </w:r>
      <w:r w:rsidRPr="00C11C25">
        <w:rPr>
          <w:rFonts w:ascii="Arial" w:hAnsi="Arial" w:cs="Arial"/>
        </w:rPr>
        <w:t xml:space="preserve"> and innovation so that we can deliver better regulatory outcomes to meet the needs and priorities of our local people and communities.</w:t>
      </w:r>
    </w:p>
    <w:p w14:paraId="2B2047BB" w14:textId="77777777" w:rsidR="00C11C25" w:rsidRPr="00C11C25" w:rsidRDefault="00C11C25" w:rsidP="0014176D">
      <w:pPr>
        <w:rPr>
          <w:rFonts w:ascii="Arial" w:hAnsi="Arial" w:cs="Arial"/>
          <w:b/>
          <w:u w:val="single"/>
        </w:rPr>
      </w:pPr>
    </w:p>
    <w:p w14:paraId="4B4D61F0" w14:textId="0269EA2B" w:rsidR="007C280F" w:rsidRPr="0014176D" w:rsidRDefault="007C280F" w:rsidP="0014176D">
      <w:pPr>
        <w:rPr>
          <w:rFonts w:ascii="Arial" w:hAnsi="Arial" w:cs="Arial"/>
        </w:rPr>
      </w:pPr>
    </w:p>
    <w:p w14:paraId="52B18479" w14:textId="7FE1B09F" w:rsidR="009A35EA" w:rsidRPr="009A35EA" w:rsidRDefault="009A35EA" w:rsidP="009A35EA">
      <w:pPr>
        <w:rPr>
          <w:rFonts w:ascii="Arial" w:hAnsi="Arial" w:cs="Arial"/>
          <w:b/>
        </w:rPr>
      </w:pPr>
      <w:r w:rsidRPr="009A35EA">
        <w:rPr>
          <w:rFonts w:ascii="Arial" w:hAnsi="Arial" w:cs="Arial"/>
          <w:b/>
        </w:rPr>
        <w:t xml:space="preserve">What </w:t>
      </w:r>
      <w:r w:rsidR="00817A9F">
        <w:rPr>
          <w:rFonts w:ascii="Arial" w:hAnsi="Arial" w:cs="Arial"/>
          <w:b/>
        </w:rPr>
        <w:t xml:space="preserve">other </w:t>
      </w:r>
      <w:r w:rsidRPr="009A35EA">
        <w:rPr>
          <w:rFonts w:ascii="Arial" w:hAnsi="Arial" w:cs="Arial"/>
          <w:b/>
        </w:rPr>
        <w:t>types of apprenticeships are available?</w:t>
      </w:r>
    </w:p>
    <w:p w14:paraId="7F33FC75" w14:textId="77777777" w:rsidR="009A35EA" w:rsidRPr="009A35EA" w:rsidRDefault="009A35EA" w:rsidP="009A35EA">
      <w:pPr>
        <w:rPr>
          <w:rFonts w:ascii="Arial" w:hAnsi="Arial" w:cs="Arial"/>
        </w:rPr>
      </w:pPr>
    </w:p>
    <w:p w14:paraId="7B23907E" w14:textId="0BC89CEE" w:rsidR="0014176D" w:rsidRDefault="009A35EA" w:rsidP="009A35EA">
      <w:pPr>
        <w:rPr>
          <w:rFonts w:ascii="Arial" w:hAnsi="Arial" w:cs="Arial"/>
        </w:rPr>
      </w:pPr>
      <w:r w:rsidRPr="009A35EA">
        <w:rPr>
          <w:rFonts w:ascii="Arial" w:hAnsi="Arial" w:cs="Arial"/>
        </w:rPr>
        <w:t xml:space="preserve">Durham County </w:t>
      </w:r>
      <w:r w:rsidR="0014176D">
        <w:rPr>
          <w:rFonts w:ascii="Arial" w:hAnsi="Arial" w:cs="Arial"/>
        </w:rPr>
        <w:t>Council</w:t>
      </w:r>
      <w:r w:rsidRPr="009A35EA">
        <w:rPr>
          <w:rFonts w:ascii="Arial" w:hAnsi="Arial" w:cs="Arial"/>
        </w:rPr>
        <w:t xml:space="preserve"> provides the majority of local </w:t>
      </w:r>
      <w:r w:rsidR="0014176D">
        <w:rPr>
          <w:rFonts w:ascii="Arial" w:hAnsi="Arial" w:cs="Arial"/>
        </w:rPr>
        <w:t>council services in the county. The Council</w:t>
      </w:r>
      <w:r w:rsidRPr="009A35EA">
        <w:rPr>
          <w:rFonts w:ascii="Arial" w:hAnsi="Arial" w:cs="Arial"/>
        </w:rPr>
        <w:t xml:space="preserve"> offers a huge range of job opportunities and a wide range of apprenticeships are also available including catering, accounting, construction and business administration to name a few. We have the career to meet your aspirations. </w:t>
      </w:r>
    </w:p>
    <w:p w14:paraId="104F623F" w14:textId="77777777" w:rsidR="0014176D" w:rsidRDefault="0014176D" w:rsidP="009A35EA">
      <w:pPr>
        <w:rPr>
          <w:rFonts w:ascii="Arial" w:hAnsi="Arial" w:cs="Arial"/>
        </w:rPr>
      </w:pPr>
    </w:p>
    <w:p w14:paraId="668D3457" w14:textId="31A8EB0A" w:rsidR="0014176D" w:rsidRDefault="0014176D" w:rsidP="009A35EA">
      <w:pPr>
        <w:rPr>
          <w:rFonts w:ascii="Arial" w:hAnsi="Arial" w:cs="Arial"/>
        </w:rPr>
      </w:pPr>
      <w:r>
        <w:rPr>
          <w:rFonts w:ascii="Arial" w:hAnsi="Arial" w:cs="Arial"/>
        </w:rPr>
        <w:t xml:space="preserve">All of our available apprenticeships are advertised on our </w:t>
      </w:r>
      <w:hyperlink r:id="rId18" w:history="1">
        <w:r w:rsidRPr="0014176D">
          <w:rPr>
            <w:rStyle w:val="Hyperlink"/>
            <w:rFonts w:ascii="Arial" w:hAnsi="Arial" w:cs="Arial"/>
          </w:rPr>
          <w:t>North East Recruitment Portal.</w:t>
        </w:r>
      </w:hyperlink>
      <w:r>
        <w:rPr>
          <w:rFonts w:ascii="Arial" w:hAnsi="Arial" w:cs="Arial"/>
        </w:rPr>
        <w:t xml:space="preserve"> </w:t>
      </w:r>
    </w:p>
    <w:p w14:paraId="5EFFC97A" w14:textId="77777777" w:rsidR="0014176D" w:rsidRDefault="0014176D" w:rsidP="009A35EA">
      <w:pPr>
        <w:rPr>
          <w:rFonts w:ascii="Arial" w:hAnsi="Arial" w:cs="Arial"/>
        </w:rPr>
      </w:pPr>
    </w:p>
    <w:p w14:paraId="7F30A3C7" w14:textId="6FE9DB13" w:rsidR="009A35EA" w:rsidRPr="009A35EA" w:rsidRDefault="0014176D" w:rsidP="009A35EA">
      <w:pPr>
        <w:rPr>
          <w:rFonts w:ascii="Arial" w:hAnsi="Arial" w:cs="Arial"/>
        </w:rPr>
      </w:pPr>
      <w:r>
        <w:rPr>
          <w:rFonts w:ascii="Arial" w:hAnsi="Arial" w:cs="Arial"/>
        </w:rPr>
        <w:t>Further information on the Council</w:t>
      </w:r>
      <w:r w:rsidR="009A35EA" w:rsidRPr="009A35EA">
        <w:rPr>
          <w:rFonts w:ascii="Arial" w:hAnsi="Arial" w:cs="Arial"/>
        </w:rPr>
        <w:t xml:space="preserve">’s services can be found on our website at </w:t>
      </w:r>
      <w:hyperlink r:id="rId19" w:history="1">
        <w:r w:rsidR="009A35EA" w:rsidRPr="0014176D">
          <w:rPr>
            <w:rStyle w:val="Hyperlink"/>
            <w:rFonts w:ascii="Arial" w:hAnsi="Arial" w:cs="Arial"/>
          </w:rPr>
          <w:t>www.durham.gov.uk</w:t>
        </w:r>
      </w:hyperlink>
      <w:r>
        <w:rPr>
          <w:rFonts w:ascii="Arial" w:hAnsi="Arial" w:cs="Arial"/>
        </w:rPr>
        <w:t>.</w:t>
      </w:r>
    </w:p>
    <w:sectPr w:rsidR="009A35EA" w:rsidRPr="009A35EA" w:rsidSect="008A13CC">
      <w:footerReference w:type="default" r:id="rId20"/>
      <w:pgSz w:w="16838" w:h="11906" w:orient="landscape"/>
      <w:pgMar w:top="1418" w:right="1103" w:bottom="113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3E332" w14:textId="77777777" w:rsidR="00B01C76" w:rsidRDefault="00B01C76" w:rsidP="00F2728C">
      <w:r>
        <w:separator/>
      </w:r>
    </w:p>
  </w:endnote>
  <w:endnote w:type="continuationSeparator" w:id="0">
    <w:p w14:paraId="22887CE2" w14:textId="77777777" w:rsidR="00B01C76" w:rsidRDefault="00B01C76" w:rsidP="00F27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2002538266"/>
      <w:docPartObj>
        <w:docPartGallery w:val="Page Numbers (Bottom of Page)"/>
        <w:docPartUnique/>
      </w:docPartObj>
    </w:sdtPr>
    <w:sdtEndPr/>
    <w:sdtContent>
      <w:sdt>
        <w:sdtPr>
          <w:rPr>
            <w:rFonts w:ascii="Arial" w:hAnsi="Arial" w:cs="Arial"/>
          </w:rPr>
          <w:id w:val="-218834739"/>
          <w:docPartObj>
            <w:docPartGallery w:val="Page Numbers (Top of Page)"/>
            <w:docPartUnique/>
          </w:docPartObj>
        </w:sdtPr>
        <w:sdtEndPr/>
        <w:sdtContent>
          <w:p w14:paraId="3B2CD530" w14:textId="77777777" w:rsidR="00930589" w:rsidRPr="00B846B1" w:rsidRDefault="00930589" w:rsidP="00B846B1">
            <w:pPr>
              <w:pStyle w:val="Footer"/>
              <w:rPr>
                <w:rFonts w:ascii="Arial" w:hAnsi="Arial" w:cs="Arial"/>
              </w:rPr>
            </w:pPr>
          </w:p>
          <w:p w14:paraId="41FB60E3" w14:textId="77777777" w:rsidR="00930589" w:rsidRPr="00B846B1" w:rsidRDefault="00C2242A">
            <w:pPr>
              <w:pStyle w:val="Footer"/>
              <w:jc w:val="right"/>
              <w:rPr>
                <w:rFonts w:ascii="Arial" w:hAnsi="Arial" w:cs="Arial"/>
              </w:rPr>
            </w:pPr>
          </w:p>
        </w:sdtContent>
      </w:sdt>
    </w:sdtContent>
  </w:sdt>
  <w:p w14:paraId="63C0C51F" w14:textId="77777777" w:rsidR="00930589" w:rsidRPr="00B846B1" w:rsidRDefault="0093058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C6944" w14:textId="77777777" w:rsidR="00B01C76" w:rsidRDefault="00B01C76" w:rsidP="00F2728C">
      <w:r>
        <w:separator/>
      </w:r>
    </w:p>
  </w:footnote>
  <w:footnote w:type="continuationSeparator" w:id="0">
    <w:p w14:paraId="60D3C99B" w14:textId="77777777" w:rsidR="00B01C76" w:rsidRDefault="00B01C76" w:rsidP="00F27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A8E6D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732B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CB82B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6CA2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203E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E008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6E39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A4CC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2A37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3642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9517B"/>
    <w:multiLevelType w:val="hybridMultilevel"/>
    <w:tmpl w:val="6AB8A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260DFC"/>
    <w:multiLevelType w:val="hybridMultilevel"/>
    <w:tmpl w:val="4168B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B96769"/>
    <w:multiLevelType w:val="hybridMultilevel"/>
    <w:tmpl w:val="A7B41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1434A69"/>
    <w:multiLevelType w:val="hybridMultilevel"/>
    <w:tmpl w:val="CCC0785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6B43AE"/>
    <w:multiLevelType w:val="hybridMultilevel"/>
    <w:tmpl w:val="4E2C7E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8505287"/>
    <w:multiLevelType w:val="hybridMultilevel"/>
    <w:tmpl w:val="A2E48D2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3AFD4406"/>
    <w:multiLevelType w:val="hybridMultilevel"/>
    <w:tmpl w:val="A3441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347E3C"/>
    <w:multiLevelType w:val="hybridMultilevel"/>
    <w:tmpl w:val="3470F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9D0762"/>
    <w:multiLevelType w:val="hybridMultilevel"/>
    <w:tmpl w:val="71A2C792"/>
    <w:lvl w:ilvl="0" w:tplc="CA3CFD28">
      <w:start w:val="1"/>
      <w:numFmt w:val="bullet"/>
      <w:lvlText w:val=""/>
      <w:lvlJc w:val="left"/>
      <w:pPr>
        <w:ind w:left="502" w:hanging="360"/>
      </w:pPr>
      <w:rPr>
        <w:rFonts w:ascii="Symbol" w:hAnsi="Symbol" w:hint="default"/>
        <w:color w:val="000000"/>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9" w15:restartNumberingAfterBreak="0">
    <w:nsid w:val="3EBE4105"/>
    <w:multiLevelType w:val="hybridMultilevel"/>
    <w:tmpl w:val="39D28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6144F8"/>
    <w:multiLevelType w:val="hybridMultilevel"/>
    <w:tmpl w:val="518CD0E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1" w15:restartNumberingAfterBreak="0">
    <w:nsid w:val="42F57EA2"/>
    <w:multiLevelType w:val="hybridMultilevel"/>
    <w:tmpl w:val="CEFAE7C6"/>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2" w15:restartNumberingAfterBreak="0">
    <w:nsid w:val="46461EEA"/>
    <w:multiLevelType w:val="hybridMultilevel"/>
    <w:tmpl w:val="938A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6E288F"/>
    <w:multiLevelType w:val="hybridMultilevel"/>
    <w:tmpl w:val="532AD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B5138A"/>
    <w:multiLevelType w:val="hybridMultilevel"/>
    <w:tmpl w:val="650E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A54B81"/>
    <w:multiLevelType w:val="hybridMultilevel"/>
    <w:tmpl w:val="BFE06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BBF6BC4"/>
    <w:multiLevelType w:val="hybridMultilevel"/>
    <w:tmpl w:val="1408C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8" w15:restartNumberingAfterBreak="0">
    <w:nsid w:val="5FCD7CFA"/>
    <w:multiLevelType w:val="hybridMultilevel"/>
    <w:tmpl w:val="8C4E209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CC7694"/>
    <w:multiLevelType w:val="hybridMultilevel"/>
    <w:tmpl w:val="959AA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611A87"/>
    <w:multiLevelType w:val="hybridMultilevel"/>
    <w:tmpl w:val="AB686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7394BC5"/>
    <w:multiLevelType w:val="hybridMultilevel"/>
    <w:tmpl w:val="F07A19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7B6230"/>
    <w:multiLevelType w:val="hybridMultilevel"/>
    <w:tmpl w:val="1F2AD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2B1DE0"/>
    <w:multiLevelType w:val="hybridMultilevel"/>
    <w:tmpl w:val="7DBAE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B446D82"/>
    <w:multiLevelType w:val="hybridMultilevel"/>
    <w:tmpl w:val="E318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733394"/>
    <w:multiLevelType w:val="hybridMultilevel"/>
    <w:tmpl w:val="C20866F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6FF31D3E"/>
    <w:multiLevelType w:val="hybridMultilevel"/>
    <w:tmpl w:val="D402CC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7" w15:restartNumberingAfterBreak="0">
    <w:nsid w:val="70095A61"/>
    <w:multiLevelType w:val="hybridMultilevel"/>
    <w:tmpl w:val="2168E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133664"/>
    <w:multiLevelType w:val="hybridMultilevel"/>
    <w:tmpl w:val="A7366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0E2B32"/>
    <w:multiLevelType w:val="multilevel"/>
    <w:tmpl w:val="CEDA3B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26"/>
  </w:num>
  <w:num w:numId="3">
    <w:abstractNumId w:val="12"/>
  </w:num>
  <w:num w:numId="4">
    <w:abstractNumId w:val="17"/>
  </w:num>
  <w:num w:numId="5">
    <w:abstractNumId w:val="24"/>
  </w:num>
  <w:num w:numId="6">
    <w:abstractNumId w:val="25"/>
  </w:num>
  <w:num w:numId="7">
    <w:abstractNumId w:val="23"/>
  </w:num>
  <w:num w:numId="8">
    <w:abstractNumId w:val="32"/>
  </w:num>
  <w:num w:numId="9">
    <w:abstractNumId w:val="20"/>
  </w:num>
  <w:num w:numId="10">
    <w:abstractNumId w:val="33"/>
  </w:num>
  <w:num w:numId="11">
    <w:abstractNumId w:val="38"/>
  </w:num>
  <w:num w:numId="12">
    <w:abstractNumId w:val="19"/>
  </w:num>
  <w:num w:numId="13">
    <w:abstractNumId w:val="37"/>
  </w:num>
  <w:num w:numId="14">
    <w:abstractNumId w:val="14"/>
  </w:num>
  <w:num w:numId="15">
    <w:abstractNumId w:val="10"/>
  </w:num>
  <w:num w:numId="16">
    <w:abstractNumId w:val="29"/>
  </w:num>
  <w:num w:numId="17">
    <w:abstractNumId w:val="11"/>
  </w:num>
  <w:num w:numId="18">
    <w:abstractNumId w:val="30"/>
  </w:num>
  <w:num w:numId="19">
    <w:abstractNumId w:val="36"/>
  </w:num>
  <w:num w:numId="20">
    <w:abstractNumId w:val="22"/>
  </w:num>
  <w:num w:numId="21">
    <w:abstractNumId w:val="29"/>
  </w:num>
  <w:num w:numId="22">
    <w:abstractNumId w:val="10"/>
  </w:num>
  <w:num w:numId="23">
    <w:abstractNumId w:val="16"/>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35"/>
  </w:num>
  <w:num w:numId="35">
    <w:abstractNumId w:val="17"/>
  </w:num>
  <w:num w:numId="36">
    <w:abstractNumId w:val="28"/>
  </w:num>
  <w:num w:numId="37">
    <w:abstractNumId w:val="31"/>
  </w:num>
  <w:num w:numId="38">
    <w:abstractNumId w:val="13"/>
  </w:num>
  <w:num w:numId="39">
    <w:abstractNumId w:val="21"/>
  </w:num>
  <w:num w:numId="40">
    <w:abstractNumId w:val="15"/>
  </w:num>
  <w:num w:numId="41">
    <w:abstractNumId w:val="39"/>
  </w:num>
  <w:num w:numId="42">
    <w:abstractNumId w:val="18"/>
  </w:num>
  <w:num w:numId="43">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B61"/>
    <w:rsid w:val="00001CFD"/>
    <w:rsid w:val="000123D7"/>
    <w:rsid w:val="00023591"/>
    <w:rsid w:val="00025C64"/>
    <w:rsid w:val="000301F9"/>
    <w:rsid w:val="00032862"/>
    <w:rsid w:val="000435D9"/>
    <w:rsid w:val="00043830"/>
    <w:rsid w:val="0004494A"/>
    <w:rsid w:val="00052C62"/>
    <w:rsid w:val="000548C8"/>
    <w:rsid w:val="000720F4"/>
    <w:rsid w:val="00074D23"/>
    <w:rsid w:val="0008546D"/>
    <w:rsid w:val="00086C19"/>
    <w:rsid w:val="00096384"/>
    <w:rsid w:val="000A600C"/>
    <w:rsid w:val="000B504B"/>
    <w:rsid w:val="000B5CFD"/>
    <w:rsid w:val="000D0270"/>
    <w:rsid w:val="000D060D"/>
    <w:rsid w:val="000D5E89"/>
    <w:rsid w:val="000F1986"/>
    <w:rsid w:val="000F229D"/>
    <w:rsid w:val="00100D29"/>
    <w:rsid w:val="00101063"/>
    <w:rsid w:val="001226CA"/>
    <w:rsid w:val="00125635"/>
    <w:rsid w:val="001315AC"/>
    <w:rsid w:val="0014176D"/>
    <w:rsid w:val="00141B2C"/>
    <w:rsid w:val="00142041"/>
    <w:rsid w:val="0015023A"/>
    <w:rsid w:val="00155947"/>
    <w:rsid w:val="00156188"/>
    <w:rsid w:val="0017074C"/>
    <w:rsid w:val="001713E4"/>
    <w:rsid w:val="00187402"/>
    <w:rsid w:val="001A14BC"/>
    <w:rsid w:val="001A49E9"/>
    <w:rsid w:val="001B459D"/>
    <w:rsid w:val="001C4354"/>
    <w:rsid w:val="001F129B"/>
    <w:rsid w:val="001F63D4"/>
    <w:rsid w:val="0020100A"/>
    <w:rsid w:val="0020158F"/>
    <w:rsid w:val="002019CC"/>
    <w:rsid w:val="002026F7"/>
    <w:rsid w:val="00202BE0"/>
    <w:rsid w:val="00206C09"/>
    <w:rsid w:val="002210E4"/>
    <w:rsid w:val="002272F3"/>
    <w:rsid w:val="0024449B"/>
    <w:rsid w:val="002555F6"/>
    <w:rsid w:val="00261FC3"/>
    <w:rsid w:val="00292CF4"/>
    <w:rsid w:val="002A7C26"/>
    <w:rsid w:val="002B782C"/>
    <w:rsid w:val="002C7858"/>
    <w:rsid w:val="002D69B0"/>
    <w:rsid w:val="002E3A3E"/>
    <w:rsid w:val="002E5F43"/>
    <w:rsid w:val="002F0024"/>
    <w:rsid w:val="002F28B6"/>
    <w:rsid w:val="00303728"/>
    <w:rsid w:val="003037D3"/>
    <w:rsid w:val="003059C2"/>
    <w:rsid w:val="00310DD7"/>
    <w:rsid w:val="00312DB2"/>
    <w:rsid w:val="00321EBD"/>
    <w:rsid w:val="003265B4"/>
    <w:rsid w:val="00327268"/>
    <w:rsid w:val="003328B9"/>
    <w:rsid w:val="00344787"/>
    <w:rsid w:val="00355C22"/>
    <w:rsid w:val="0036109C"/>
    <w:rsid w:val="00371CB4"/>
    <w:rsid w:val="00382150"/>
    <w:rsid w:val="003831CF"/>
    <w:rsid w:val="00397A43"/>
    <w:rsid w:val="003A16FA"/>
    <w:rsid w:val="003A3A0B"/>
    <w:rsid w:val="003B10CC"/>
    <w:rsid w:val="003B690A"/>
    <w:rsid w:val="003B6DF8"/>
    <w:rsid w:val="003C12A6"/>
    <w:rsid w:val="003C5896"/>
    <w:rsid w:val="003C769D"/>
    <w:rsid w:val="003D5769"/>
    <w:rsid w:val="00402F05"/>
    <w:rsid w:val="00404E9F"/>
    <w:rsid w:val="0043653A"/>
    <w:rsid w:val="004371E6"/>
    <w:rsid w:val="00454081"/>
    <w:rsid w:val="004541CA"/>
    <w:rsid w:val="00470C58"/>
    <w:rsid w:val="00490161"/>
    <w:rsid w:val="004A3372"/>
    <w:rsid w:val="004B645F"/>
    <w:rsid w:val="004C1DE9"/>
    <w:rsid w:val="004D55C5"/>
    <w:rsid w:val="004E5F14"/>
    <w:rsid w:val="004E6D8F"/>
    <w:rsid w:val="004F63DD"/>
    <w:rsid w:val="00504181"/>
    <w:rsid w:val="005060C3"/>
    <w:rsid w:val="00511081"/>
    <w:rsid w:val="005150B3"/>
    <w:rsid w:val="00520943"/>
    <w:rsid w:val="00527931"/>
    <w:rsid w:val="00533877"/>
    <w:rsid w:val="0053628A"/>
    <w:rsid w:val="00544F19"/>
    <w:rsid w:val="005731B9"/>
    <w:rsid w:val="00585A71"/>
    <w:rsid w:val="00586BCE"/>
    <w:rsid w:val="00587FBF"/>
    <w:rsid w:val="005A6591"/>
    <w:rsid w:val="005A6751"/>
    <w:rsid w:val="005B3170"/>
    <w:rsid w:val="005B6843"/>
    <w:rsid w:val="005B7924"/>
    <w:rsid w:val="005C027C"/>
    <w:rsid w:val="005D22D2"/>
    <w:rsid w:val="005E1F1A"/>
    <w:rsid w:val="005E344A"/>
    <w:rsid w:val="006016D2"/>
    <w:rsid w:val="0061117C"/>
    <w:rsid w:val="00612230"/>
    <w:rsid w:val="00615E13"/>
    <w:rsid w:val="006162E9"/>
    <w:rsid w:val="00631A32"/>
    <w:rsid w:val="006724C1"/>
    <w:rsid w:val="00673756"/>
    <w:rsid w:val="00673E33"/>
    <w:rsid w:val="00686743"/>
    <w:rsid w:val="006A4A0B"/>
    <w:rsid w:val="006B5747"/>
    <w:rsid w:val="006B5B53"/>
    <w:rsid w:val="006C1667"/>
    <w:rsid w:val="006C2174"/>
    <w:rsid w:val="006D0222"/>
    <w:rsid w:val="006D3896"/>
    <w:rsid w:val="006F5D60"/>
    <w:rsid w:val="0070089F"/>
    <w:rsid w:val="00702312"/>
    <w:rsid w:val="0070264F"/>
    <w:rsid w:val="00737BF3"/>
    <w:rsid w:val="007406B9"/>
    <w:rsid w:val="0074111A"/>
    <w:rsid w:val="00761ACD"/>
    <w:rsid w:val="00783165"/>
    <w:rsid w:val="007A1D80"/>
    <w:rsid w:val="007A2593"/>
    <w:rsid w:val="007B1003"/>
    <w:rsid w:val="007C280F"/>
    <w:rsid w:val="007C39EA"/>
    <w:rsid w:val="007C6671"/>
    <w:rsid w:val="007D4E4D"/>
    <w:rsid w:val="007D54FA"/>
    <w:rsid w:val="007E1BB3"/>
    <w:rsid w:val="007E2427"/>
    <w:rsid w:val="007F4322"/>
    <w:rsid w:val="00813182"/>
    <w:rsid w:val="008168E7"/>
    <w:rsid w:val="00817A9F"/>
    <w:rsid w:val="00830B61"/>
    <w:rsid w:val="00840992"/>
    <w:rsid w:val="008432CD"/>
    <w:rsid w:val="00852B5A"/>
    <w:rsid w:val="00861157"/>
    <w:rsid w:val="00866E81"/>
    <w:rsid w:val="00890314"/>
    <w:rsid w:val="00895EDE"/>
    <w:rsid w:val="008A13CC"/>
    <w:rsid w:val="008A15FD"/>
    <w:rsid w:val="008B5F2D"/>
    <w:rsid w:val="008B5F78"/>
    <w:rsid w:val="008B63CF"/>
    <w:rsid w:val="008C5953"/>
    <w:rsid w:val="008D1A34"/>
    <w:rsid w:val="008D6C3E"/>
    <w:rsid w:val="008E6C2E"/>
    <w:rsid w:val="008F5432"/>
    <w:rsid w:val="009011B2"/>
    <w:rsid w:val="00916BD8"/>
    <w:rsid w:val="00922B4B"/>
    <w:rsid w:val="00930589"/>
    <w:rsid w:val="00941B7D"/>
    <w:rsid w:val="00943767"/>
    <w:rsid w:val="00943A4E"/>
    <w:rsid w:val="00952276"/>
    <w:rsid w:val="00954F8A"/>
    <w:rsid w:val="009578F4"/>
    <w:rsid w:val="00966921"/>
    <w:rsid w:val="009806C0"/>
    <w:rsid w:val="00985192"/>
    <w:rsid w:val="009A35EA"/>
    <w:rsid w:val="009B16A1"/>
    <w:rsid w:val="009D5258"/>
    <w:rsid w:val="009D5B8B"/>
    <w:rsid w:val="009D6C06"/>
    <w:rsid w:val="009E7CE8"/>
    <w:rsid w:val="009F009E"/>
    <w:rsid w:val="009F3364"/>
    <w:rsid w:val="00A04F6C"/>
    <w:rsid w:val="00A178CC"/>
    <w:rsid w:val="00A255D7"/>
    <w:rsid w:val="00A306E8"/>
    <w:rsid w:val="00A4148C"/>
    <w:rsid w:val="00A41BE5"/>
    <w:rsid w:val="00A502A0"/>
    <w:rsid w:val="00A61FD0"/>
    <w:rsid w:val="00A64FBB"/>
    <w:rsid w:val="00A72D51"/>
    <w:rsid w:val="00A7365F"/>
    <w:rsid w:val="00A76D7F"/>
    <w:rsid w:val="00A81025"/>
    <w:rsid w:val="00A90EB8"/>
    <w:rsid w:val="00AB31A5"/>
    <w:rsid w:val="00AB676F"/>
    <w:rsid w:val="00AD626A"/>
    <w:rsid w:val="00AD64B6"/>
    <w:rsid w:val="00AE0DEC"/>
    <w:rsid w:val="00AE71F5"/>
    <w:rsid w:val="00AF51C8"/>
    <w:rsid w:val="00B01C76"/>
    <w:rsid w:val="00B0351C"/>
    <w:rsid w:val="00B05ADE"/>
    <w:rsid w:val="00B17A81"/>
    <w:rsid w:val="00B2157F"/>
    <w:rsid w:val="00B2788D"/>
    <w:rsid w:val="00B57DC1"/>
    <w:rsid w:val="00B6113A"/>
    <w:rsid w:val="00B645ED"/>
    <w:rsid w:val="00B70D77"/>
    <w:rsid w:val="00B71EB4"/>
    <w:rsid w:val="00B73E93"/>
    <w:rsid w:val="00B83CBF"/>
    <w:rsid w:val="00B846B1"/>
    <w:rsid w:val="00B95960"/>
    <w:rsid w:val="00BB45CC"/>
    <w:rsid w:val="00BE25D0"/>
    <w:rsid w:val="00BE4DA8"/>
    <w:rsid w:val="00BF1B7E"/>
    <w:rsid w:val="00BF66B2"/>
    <w:rsid w:val="00C11635"/>
    <w:rsid w:val="00C11C25"/>
    <w:rsid w:val="00C16E53"/>
    <w:rsid w:val="00C2242A"/>
    <w:rsid w:val="00C24E2D"/>
    <w:rsid w:val="00C260EF"/>
    <w:rsid w:val="00C27511"/>
    <w:rsid w:val="00C3002E"/>
    <w:rsid w:val="00C32F96"/>
    <w:rsid w:val="00C43BF6"/>
    <w:rsid w:val="00C4777E"/>
    <w:rsid w:val="00C66B3E"/>
    <w:rsid w:val="00C76368"/>
    <w:rsid w:val="00C802B6"/>
    <w:rsid w:val="00C9044C"/>
    <w:rsid w:val="00CA4B45"/>
    <w:rsid w:val="00CB34B1"/>
    <w:rsid w:val="00CB6BEB"/>
    <w:rsid w:val="00CC0F41"/>
    <w:rsid w:val="00CC3CCC"/>
    <w:rsid w:val="00CC7553"/>
    <w:rsid w:val="00CD03F0"/>
    <w:rsid w:val="00CD76A4"/>
    <w:rsid w:val="00CD7959"/>
    <w:rsid w:val="00CE3185"/>
    <w:rsid w:val="00CE5D96"/>
    <w:rsid w:val="00D01AC1"/>
    <w:rsid w:val="00D02B81"/>
    <w:rsid w:val="00D03B54"/>
    <w:rsid w:val="00D04552"/>
    <w:rsid w:val="00D0624C"/>
    <w:rsid w:val="00D27D96"/>
    <w:rsid w:val="00D47935"/>
    <w:rsid w:val="00D53294"/>
    <w:rsid w:val="00D57B08"/>
    <w:rsid w:val="00D80381"/>
    <w:rsid w:val="00D83B95"/>
    <w:rsid w:val="00D92E77"/>
    <w:rsid w:val="00D94F46"/>
    <w:rsid w:val="00D97EFA"/>
    <w:rsid w:val="00DB46DE"/>
    <w:rsid w:val="00DB6CAD"/>
    <w:rsid w:val="00DB727E"/>
    <w:rsid w:val="00DC1EA5"/>
    <w:rsid w:val="00DC65B6"/>
    <w:rsid w:val="00DD5B29"/>
    <w:rsid w:val="00DE1362"/>
    <w:rsid w:val="00DF2379"/>
    <w:rsid w:val="00E0615C"/>
    <w:rsid w:val="00E167A6"/>
    <w:rsid w:val="00E33433"/>
    <w:rsid w:val="00E54106"/>
    <w:rsid w:val="00E57F5A"/>
    <w:rsid w:val="00E64123"/>
    <w:rsid w:val="00EA20F6"/>
    <w:rsid w:val="00EA54B5"/>
    <w:rsid w:val="00EB12B3"/>
    <w:rsid w:val="00ED3448"/>
    <w:rsid w:val="00EF4476"/>
    <w:rsid w:val="00F10FE8"/>
    <w:rsid w:val="00F2728C"/>
    <w:rsid w:val="00F3369E"/>
    <w:rsid w:val="00F4628D"/>
    <w:rsid w:val="00F6290A"/>
    <w:rsid w:val="00F702A1"/>
    <w:rsid w:val="00F94F11"/>
    <w:rsid w:val="00F9504A"/>
    <w:rsid w:val="00F957CD"/>
    <w:rsid w:val="00FA5018"/>
    <w:rsid w:val="00FA66C2"/>
    <w:rsid w:val="00FA7324"/>
    <w:rsid w:val="00FB11CB"/>
    <w:rsid w:val="00FC2754"/>
    <w:rsid w:val="00FC585F"/>
    <w:rsid w:val="00FD02FC"/>
    <w:rsid w:val="00FD19B9"/>
    <w:rsid w:val="00FD4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158FE680"/>
  <w15:docId w15:val="{73DB176E-F1BA-44E6-9E26-A3DD60181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DD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D4765"/>
    <w:pPr>
      <w:keepNext/>
      <w:ind w:left="720" w:hanging="720"/>
      <w:jc w:val="center"/>
      <w:outlineLvl w:val="0"/>
    </w:pPr>
    <w:rPr>
      <w:rFonts w:ascii="Arial" w:hAnsi="Arial"/>
      <w:b/>
      <w:bCs/>
      <w:u w:val="single"/>
      <w:lang w:eastAsia="en-US"/>
    </w:rPr>
  </w:style>
  <w:style w:type="paragraph" w:styleId="Heading2">
    <w:name w:val="heading 2"/>
    <w:basedOn w:val="Normal"/>
    <w:next w:val="Normal"/>
    <w:link w:val="Heading2Char"/>
    <w:uiPriority w:val="9"/>
    <w:semiHidden/>
    <w:unhideWhenUsed/>
    <w:qFormat/>
    <w:rsid w:val="007F43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F43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1B9"/>
    <w:pPr>
      <w:ind w:left="720"/>
      <w:contextualSpacing/>
    </w:pPr>
  </w:style>
  <w:style w:type="paragraph" w:styleId="Header">
    <w:name w:val="header"/>
    <w:aliases w:val="h"/>
    <w:basedOn w:val="Normal"/>
    <w:link w:val="HeaderChar"/>
    <w:unhideWhenUsed/>
    <w:rsid w:val="00F2728C"/>
    <w:pPr>
      <w:tabs>
        <w:tab w:val="center" w:pos="4513"/>
        <w:tab w:val="right" w:pos="9026"/>
      </w:tabs>
    </w:pPr>
  </w:style>
  <w:style w:type="character" w:customStyle="1" w:styleId="HeaderChar">
    <w:name w:val="Header Char"/>
    <w:aliases w:val="h Char"/>
    <w:basedOn w:val="DefaultParagraphFont"/>
    <w:link w:val="Header"/>
    <w:uiPriority w:val="99"/>
    <w:rsid w:val="00F2728C"/>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F2728C"/>
    <w:pPr>
      <w:tabs>
        <w:tab w:val="center" w:pos="4513"/>
        <w:tab w:val="right" w:pos="9026"/>
      </w:tabs>
    </w:pPr>
  </w:style>
  <w:style w:type="character" w:customStyle="1" w:styleId="FooterChar">
    <w:name w:val="Footer Char"/>
    <w:basedOn w:val="DefaultParagraphFont"/>
    <w:link w:val="Footer"/>
    <w:rsid w:val="00F2728C"/>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10DD7"/>
    <w:rPr>
      <w:rFonts w:asciiTheme="minorHAnsi" w:hAnsiTheme="minorHAnsi" w:cs="Tahoma"/>
      <w:szCs w:val="16"/>
    </w:rPr>
  </w:style>
  <w:style w:type="character" w:customStyle="1" w:styleId="BalloonTextChar">
    <w:name w:val="Balloon Text Char"/>
    <w:basedOn w:val="DefaultParagraphFont"/>
    <w:link w:val="BalloonText"/>
    <w:uiPriority w:val="99"/>
    <w:semiHidden/>
    <w:rsid w:val="00310DD7"/>
    <w:rPr>
      <w:rFonts w:eastAsia="Times New Roman" w:cs="Tahoma"/>
      <w:sz w:val="24"/>
      <w:szCs w:val="16"/>
      <w:lang w:eastAsia="en-GB"/>
    </w:rPr>
  </w:style>
  <w:style w:type="table" w:styleId="TableGrid">
    <w:name w:val="Table Grid"/>
    <w:basedOn w:val="TableNormal"/>
    <w:uiPriority w:val="59"/>
    <w:rsid w:val="005E3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4765"/>
    <w:rPr>
      <w:color w:val="0000FF" w:themeColor="hyperlink"/>
      <w:u w:val="single"/>
    </w:rPr>
  </w:style>
  <w:style w:type="character" w:customStyle="1" w:styleId="Heading1Char">
    <w:name w:val="Heading 1 Char"/>
    <w:basedOn w:val="DefaultParagraphFont"/>
    <w:link w:val="Heading1"/>
    <w:rsid w:val="00FD4765"/>
    <w:rPr>
      <w:rFonts w:ascii="Arial" w:eastAsia="Times New Roman" w:hAnsi="Arial" w:cs="Times New Roman"/>
      <w:b/>
      <w:bCs/>
      <w:sz w:val="24"/>
      <w:szCs w:val="24"/>
      <w:u w:val="single"/>
    </w:rPr>
  </w:style>
  <w:style w:type="paragraph" w:styleId="BodyTextIndent3">
    <w:name w:val="Body Text Indent 3"/>
    <w:basedOn w:val="Normal"/>
    <w:link w:val="BodyTextIndent3Char"/>
    <w:rsid w:val="00FD4765"/>
    <w:pPr>
      <w:spacing w:after="120"/>
      <w:ind w:left="283"/>
    </w:pPr>
    <w:rPr>
      <w:rFonts w:ascii="Arial (W1)" w:hAnsi="Arial (W1)" w:cs="Arial"/>
      <w:sz w:val="16"/>
      <w:szCs w:val="16"/>
      <w:lang w:eastAsia="en-US"/>
    </w:rPr>
  </w:style>
  <w:style w:type="character" w:customStyle="1" w:styleId="BodyTextIndent3Char">
    <w:name w:val="Body Text Indent 3 Char"/>
    <w:basedOn w:val="DefaultParagraphFont"/>
    <w:link w:val="BodyTextIndent3"/>
    <w:rsid w:val="00FD4765"/>
    <w:rPr>
      <w:rFonts w:ascii="Arial (W1)" w:eastAsia="Times New Roman" w:hAnsi="Arial (W1)" w:cs="Arial"/>
      <w:sz w:val="16"/>
      <w:szCs w:val="16"/>
    </w:rPr>
  </w:style>
  <w:style w:type="paragraph" w:styleId="BodyText">
    <w:name w:val="Body Text"/>
    <w:basedOn w:val="Normal"/>
    <w:link w:val="BodyTextChar"/>
    <w:rsid w:val="00FD4765"/>
    <w:pPr>
      <w:spacing w:after="120"/>
    </w:pPr>
    <w:rPr>
      <w:rFonts w:ascii="Arial (W1)" w:hAnsi="Arial (W1)" w:cs="Arial"/>
      <w:lang w:eastAsia="en-US"/>
    </w:rPr>
  </w:style>
  <w:style w:type="character" w:customStyle="1" w:styleId="BodyTextChar">
    <w:name w:val="Body Text Char"/>
    <w:basedOn w:val="DefaultParagraphFont"/>
    <w:link w:val="BodyText"/>
    <w:rsid w:val="00FD4765"/>
    <w:rPr>
      <w:rFonts w:ascii="Arial (W1)" w:eastAsia="Times New Roman" w:hAnsi="Arial (W1)" w:cs="Arial"/>
      <w:sz w:val="24"/>
      <w:szCs w:val="24"/>
    </w:rPr>
  </w:style>
  <w:style w:type="paragraph" w:customStyle="1" w:styleId="aHeaderLevel1">
    <w:name w:val="aHeader Level 1"/>
    <w:basedOn w:val="Header"/>
    <w:rsid w:val="00FD4765"/>
    <w:pPr>
      <w:numPr>
        <w:numId w:val="1"/>
      </w:numPr>
      <w:tabs>
        <w:tab w:val="clear" w:pos="4513"/>
        <w:tab w:val="clear" w:pos="9026"/>
      </w:tabs>
      <w:spacing w:after="280"/>
    </w:pPr>
    <w:rPr>
      <w:rFonts w:ascii="Trebuchet MS" w:eastAsia="Times" w:hAnsi="Trebuchet MS"/>
      <w:b/>
      <w:sz w:val="36"/>
      <w:szCs w:val="36"/>
    </w:rPr>
  </w:style>
  <w:style w:type="paragraph" w:customStyle="1" w:styleId="aHeaderLevel2">
    <w:name w:val="aHeader Level 2"/>
    <w:basedOn w:val="Header"/>
    <w:next w:val="aMainText"/>
    <w:rsid w:val="00FD4765"/>
    <w:pPr>
      <w:keepNext/>
      <w:keepLines/>
      <w:numPr>
        <w:ilvl w:val="1"/>
        <w:numId w:val="1"/>
      </w:numPr>
      <w:tabs>
        <w:tab w:val="clear" w:pos="794"/>
        <w:tab w:val="clear" w:pos="4513"/>
        <w:tab w:val="clear" w:pos="9026"/>
        <w:tab w:val="num" w:pos="360"/>
      </w:tabs>
      <w:spacing w:after="280"/>
      <w:ind w:left="0" w:firstLine="0"/>
    </w:pPr>
    <w:rPr>
      <w:rFonts w:ascii="Trebuchet MS" w:hAnsi="Trebuchet MS" w:cs="Arial"/>
      <w:b/>
      <w:sz w:val="28"/>
      <w:szCs w:val="28"/>
      <w:lang w:eastAsia="en-US"/>
    </w:rPr>
  </w:style>
  <w:style w:type="paragraph" w:customStyle="1" w:styleId="aHeaderLevel3">
    <w:name w:val="aHeader Level 3"/>
    <w:basedOn w:val="Header"/>
    <w:rsid w:val="00FD4765"/>
    <w:pPr>
      <w:numPr>
        <w:ilvl w:val="2"/>
        <w:numId w:val="1"/>
      </w:numPr>
      <w:tabs>
        <w:tab w:val="clear" w:pos="4513"/>
        <w:tab w:val="clear" w:pos="9026"/>
      </w:tabs>
      <w:spacing w:after="280"/>
    </w:pPr>
    <w:rPr>
      <w:rFonts w:ascii="Trebuchet MS" w:eastAsia="Times" w:hAnsi="Trebuchet MS"/>
      <w:b/>
      <w:szCs w:val="28"/>
    </w:rPr>
  </w:style>
  <w:style w:type="paragraph" w:customStyle="1" w:styleId="aMainText">
    <w:name w:val="aMain Text"/>
    <w:basedOn w:val="Header"/>
    <w:rsid w:val="00FD4765"/>
    <w:pPr>
      <w:tabs>
        <w:tab w:val="clear" w:pos="4513"/>
        <w:tab w:val="clear" w:pos="9026"/>
      </w:tabs>
    </w:pPr>
    <w:rPr>
      <w:rFonts w:ascii="Trebuchet MS" w:eastAsia="Times" w:hAnsi="Trebuchet MS"/>
    </w:rPr>
  </w:style>
  <w:style w:type="paragraph" w:customStyle="1" w:styleId="Default">
    <w:name w:val="Default"/>
    <w:rsid w:val="00A64FBB"/>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7F4322"/>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semiHidden/>
    <w:rsid w:val="007F4322"/>
    <w:rPr>
      <w:rFonts w:asciiTheme="majorHAnsi" w:eastAsiaTheme="majorEastAsia" w:hAnsiTheme="majorHAnsi" w:cstheme="majorBidi"/>
      <w:b/>
      <w:bCs/>
      <w:color w:val="4F81BD" w:themeColor="accent1"/>
      <w:sz w:val="24"/>
      <w:szCs w:val="24"/>
      <w:lang w:eastAsia="en-GB"/>
    </w:rPr>
  </w:style>
  <w:style w:type="table" w:styleId="PlainTable1">
    <w:name w:val="Plain Table 1"/>
    <w:basedOn w:val="TableNormal"/>
    <w:uiPriority w:val="41"/>
    <w:rsid w:val="0061117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AD626A"/>
    <w:rPr>
      <w:b/>
      <w:bCs/>
    </w:rPr>
  </w:style>
  <w:style w:type="table" w:styleId="GridTable6Colorful-Accent1">
    <w:name w:val="Grid Table 6 Colorful Accent 1"/>
    <w:basedOn w:val="TableNormal"/>
    <w:uiPriority w:val="51"/>
    <w:rsid w:val="002E5F4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4371E6"/>
    <w:rPr>
      <w:color w:val="800080" w:themeColor="followedHyperlink"/>
      <w:u w:val="single"/>
    </w:rPr>
  </w:style>
  <w:style w:type="character" w:styleId="CommentReference">
    <w:name w:val="annotation reference"/>
    <w:basedOn w:val="DefaultParagraphFont"/>
    <w:uiPriority w:val="99"/>
    <w:semiHidden/>
    <w:unhideWhenUsed/>
    <w:rsid w:val="00D80381"/>
    <w:rPr>
      <w:sz w:val="16"/>
      <w:szCs w:val="16"/>
    </w:rPr>
  </w:style>
  <w:style w:type="paragraph" w:styleId="CommentText">
    <w:name w:val="annotation text"/>
    <w:basedOn w:val="Normal"/>
    <w:link w:val="CommentTextChar"/>
    <w:uiPriority w:val="99"/>
    <w:semiHidden/>
    <w:unhideWhenUsed/>
    <w:rsid w:val="00B95960"/>
    <w:rPr>
      <w:rFonts w:asciiTheme="minorHAnsi" w:hAnsiTheme="minorHAnsi"/>
      <w:sz w:val="22"/>
      <w:szCs w:val="20"/>
    </w:rPr>
  </w:style>
  <w:style w:type="character" w:customStyle="1" w:styleId="CommentTextChar">
    <w:name w:val="Comment Text Char"/>
    <w:basedOn w:val="DefaultParagraphFont"/>
    <w:link w:val="CommentText"/>
    <w:uiPriority w:val="99"/>
    <w:semiHidden/>
    <w:rsid w:val="00B95960"/>
    <w:rPr>
      <w:rFonts w:eastAsia="Times New Roman" w:cs="Times New Roman"/>
      <w:szCs w:val="20"/>
      <w:lang w:eastAsia="en-GB"/>
    </w:rPr>
  </w:style>
  <w:style w:type="paragraph" w:styleId="CommentSubject">
    <w:name w:val="annotation subject"/>
    <w:basedOn w:val="CommentText"/>
    <w:next w:val="CommentText"/>
    <w:link w:val="CommentSubjectChar"/>
    <w:uiPriority w:val="99"/>
    <w:semiHidden/>
    <w:unhideWhenUsed/>
    <w:rsid w:val="00D80381"/>
    <w:rPr>
      <w:b/>
      <w:bCs/>
    </w:rPr>
  </w:style>
  <w:style w:type="character" w:customStyle="1" w:styleId="CommentSubjectChar">
    <w:name w:val="Comment Subject Char"/>
    <w:basedOn w:val="CommentTextChar"/>
    <w:link w:val="CommentSubject"/>
    <w:uiPriority w:val="99"/>
    <w:semiHidden/>
    <w:rsid w:val="00D80381"/>
    <w:rPr>
      <w:rFonts w:eastAsia="Times New Roman" w:cs="Times New Roman"/>
      <w:b/>
      <w:bCs/>
      <w:szCs w:val="20"/>
      <w:lang w:eastAsia="en-GB"/>
    </w:rPr>
  </w:style>
  <w:style w:type="paragraph" w:styleId="NoSpacing">
    <w:name w:val="No Spacing"/>
    <w:link w:val="NoSpacingChar"/>
    <w:uiPriority w:val="1"/>
    <w:qFormat/>
    <w:rsid w:val="00D8038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80381"/>
    <w:rPr>
      <w:rFonts w:eastAsiaTheme="minorEastAsia"/>
      <w:lang w:val="en-US"/>
    </w:rPr>
  </w:style>
  <w:style w:type="paragraph" w:styleId="NormalWeb">
    <w:name w:val="Normal (Web)"/>
    <w:basedOn w:val="Normal"/>
    <w:uiPriority w:val="99"/>
    <w:unhideWhenUsed/>
    <w:rsid w:val="006724C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73976">
      <w:bodyDiv w:val="1"/>
      <w:marLeft w:val="0"/>
      <w:marRight w:val="0"/>
      <w:marTop w:val="0"/>
      <w:marBottom w:val="0"/>
      <w:divBdr>
        <w:top w:val="none" w:sz="0" w:space="0" w:color="auto"/>
        <w:left w:val="none" w:sz="0" w:space="0" w:color="auto"/>
        <w:bottom w:val="none" w:sz="0" w:space="0" w:color="auto"/>
        <w:right w:val="none" w:sz="0" w:space="0" w:color="auto"/>
      </w:divBdr>
    </w:div>
    <w:div w:id="167184979">
      <w:bodyDiv w:val="1"/>
      <w:marLeft w:val="0"/>
      <w:marRight w:val="0"/>
      <w:marTop w:val="0"/>
      <w:marBottom w:val="0"/>
      <w:divBdr>
        <w:top w:val="none" w:sz="0" w:space="0" w:color="auto"/>
        <w:left w:val="none" w:sz="0" w:space="0" w:color="auto"/>
        <w:bottom w:val="none" w:sz="0" w:space="0" w:color="auto"/>
        <w:right w:val="none" w:sz="0" w:space="0" w:color="auto"/>
      </w:divBdr>
      <w:divsChild>
        <w:div w:id="884636938">
          <w:marLeft w:val="0"/>
          <w:marRight w:val="0"/>
          <w:marTop w:val="0"/>
          <w:marBottom w:val="0"/>
          <w:divBdr>
            <w:top w:val="none" w:sz="0" w:space="0" w:color="auto"/>
            <w:left w:val="none" w:sz="0" w:space="0" w:color="auto"/>
            <w:bottom w:val="none" w:sz="0" w:space="0" w:color="auto"/>
            <w:right w:val="none" w:sz="0" w:space="0" w:color="auto"/>
          </w:divBdr>
          <w:divsChild>
            <w:div w:id="269822740">
              <w:marLeft w:val="0"/>
              <w:marRight w:val="0"/>
              <w:marTop w:val="0"/>
              <w:marBottom w:val="0"/>
              <w:divBdr>
                <w:top w:val="none" w:sz="0" w:space="0" w:color="auto"/>
                <w:left w:val="none" w:sz="0" w:space="0" w:color="auto"/>
                <w:bottom w:val="none" w:sz="0" w:space="0" w:color="auto"/>
                <w:right w:val="none" w:sz="0" w:space="0" w:color="auto"/>
              </w:divBdr>
              <w:divsChild>
                <w:div w:id="2100984084">
                  <w:marLeft w:val="0"/>
                  <w:marRight w:val="0"/>
                  <w:marTop w:val="0"/>
                  <w:marBottom w:val="0"/>
                  <w:divBdr>
                    <w:top w:val="none" w:sz="0" w:space="0" w:color="auto"/>
                    <w:left w:val="none" w:sz="0" w:space="0" w:color="auto"/>
                    <w:bottom w:val="none" w:sz="0" w:space="0" w:color="auto"/>
                    <w:right w:val="none" w:sz="0" w:space="0" w:color="auto"/>
                  </w:divBdr>
                  <w:divsChild>
                    <w:div w:id="995109294">
                      <w:marLeft w:val="0"/>
                      <w:marRight w:val="0"/>
                      <w:marTop w:val="0"/>
                      <w:marBottom w:val="0"/>
                      <w:divBdr>
                        <w:top w:val="none" w:sz="0" w:space="0" w:color="auto"/>
                        <w:left w:val="none" w:sz="0" w:space="0" w:color="auto"/>
                        <w:bottom w:val="none" w:sz="0" w:space="0" w:color="auto"/>
                        <w:right w:val="none" w:sz="0" w:space="0" w:color="auto"/>
                      </w:divBdr>
                      <w:divsChild>
                        <w:div w:id="1178471573">
                          <w:marLeft w:val="0"/>
                          <w:marRight w:val="0"/>
                          <w:marTop w:val="0"/>
                          <w:marBottom w:val="0"/>
                          <w:divBdr>
                            <w:top w:val="none" w:sz="0" w:space="0" w:color="auto"/>
                            <w:left w:val="none" w:sz="0" w:space="0" w:color="auto"/>
                            <w:bottom w:val="none" w:sz="0" w:space="0" w:color="auto"/>
                            <w:right w:val="none" w:sz="0" w:space="0" w:color="auto"/>
                          </w:divBdr>
                          <w:divsChild>
                            <w:div w:id="1092356889">
                              <w:marLeft w:val="0"/>
                              <w:marRight w:val="0"/>
                              <w:marTop w:val="0"/>
                              <w:marBottom w:val="0"/>
                              <w:divBdr>
                                <w:top w:val="none" w:sz="0" w:space="0" w:color="auto"/>
                                <w:left w:val="none" w:sz="0" w:space="0" w:color="auto"/>
                                <w:bottom w:val="none" w:sz="0" w:space="0" w:color="auto"/>
                                <w:right w:val="none" w:sz="0" w:space="0" w:color="auto"/>
                              </w:divBdr>
                              <w:divsChild>
                                <w:div w:id="1546212019">
                                  <w:marLeft w:val="0"/>
                                  <w:marRight w:val="0"/>
                                  <w:marTop w:val="0"/>
                                  <w:marBottom w:val="0"/>
                                  <w:divBdr>
                                    <w:top w:val="none" w:sz="0" w:space="0" w:color="auto"/>
                                    <w:left w:val="none" w:sz="0" w:space="0" w:color="auto"/>
                                    <w:bottom w:val="none" w:sz="0" w:space="0" w:color="auto"/>
                                    <w:right w:val="none" w:sz="0" w:space="0" w:color="auto"/>
                                  </w:divBdr>
                                  <w:divsChild>
                                    <w:div w:id="1758937358">
                                      <w:marLeft w:val="0"/>
                                      <w:marRight w:val="0"/>
                                      <w:marTop w:val="0"/>
                                      <w:marBottom w:val="0"/>
                                      <w:divBdr>
                                        <w:top w:val="none" w:sz="0" w:space="0" w:color="auto"/>
                                        <w:left w:val="none" w:sz="0" w:space="0" w:color="auto"/>
                                        <w:bottom w:val="none" w:sz="0" w:space="0" w:color="auto"/>
                                        <w:right w:val="none" w:sz="0" w:space="0" w:color="auto"/>
                                      </w:divBdr>
                                      <w:divsChild>
                                        <w:div w:id="139546442">
                                          <w:marLeft w:val="0"/>
                                          <w:marRight w:val="0"/>
                                          <w:marTop w:val="0"/>
                                          <w:marBottom w:val="41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6404">
      <w:bodyDiv w:val="1"/>
      <w:marLeft w:val="0"/>
      <w:marRight w:val="0"/>
      <w:marTop w:val="0"/>
      <w:marBottom w:val="0"/>
      <w:divBdr>
        <w:top w:val="none" w:sz="0" w:space="0" w:color="auto"/>
        <w:left w:val="none" w:sz="0" w:space="0" w:color="auto"/>
        <w:bottom w:val="none" w:sz="0" w:space="0" w:color="auto"/>
        <w:right w:val="none" w:sz="0" w:space="0" w:color="auto"/>
      </w:divBdr>
    </w:div>
    <w:div w:id="263614586">
      <w:bodyDiv w:val="1"/>
      <w:marLeft w:val="0"/>
      <w:marRight w:val="0"/>
      <w:marTop w:val="0"/>
      <w:marBottom w:val="0"/>
      <w:divBdr>
        <w:top w:val="none" w:sz="0" w:space="0" w:color="auto"/>
        <w:left w:val="none" w:sz="0" w:space="0" w:color="auto"/>
        <w:bottom w:val="none" w:sz="0" w:space="0" w:color="auto"/>
        <w:right w:val="none" w:sz="0" w:space="0" w:color="auto"/>
      </w:divBdr>
    </w:div>
    <w:div w:id="370426612">
      <w:bodyDiv w:val="1"/>
      <w:marLeft w:val="0"/>
      <w:marRight w:val="0"/>
      <w:marTop w:val="0"/>
      <w:marBottom w:val="0"/>
      <w:divBdr>
        <w:top w:val="none" w:sz="0" w:space="0" w:color="auto"/>
        <w:left w:val="none" w:sz="0" w:space="0" w:color="auto"/>
        <w:bottom w:val="none" w:sz="0" w:space="0" w:color="auto"/>
        <w:right w:val="none" w:sz="0" w:space="0" w:color="auto"/>
      </w:divBdr>
    </w:div>
    <w:div w:id="486626305">
      <w:bodyDiv w:val="1"/>
      <w:marLeft w:val="0"/>
      <w:marRight w:val="0"/>
      <w:marTop w:val="0"/>
      <w:marBottom w:val="0"/>
      <w:divBdr>
        <w:top w:val="none" w:sz="0" w:space="0" w:color="auto"/>
        <w:left w:val="none" w:sz="0" w:space="0" w:color="auto"/>
        <w:bottom w:val="none" w:sz="0" w:space="0" w:color="auto"/>
        <w:right w:val="none" w:sz="0" w:space="0" w:color="auto"/>
      </w:divBdr>
    </w:div>
    <w:div w:id="562562814">
      <w:bodyDiv w:val="1"/>
      <w:marLeft w:val="0"/>
      <w:marRight w:val="0"/>
      <w:marTop w:val="0"/>
      <w:marBottom w:val="0"/>
      <w:divBdr>
        <w:top w:val="none" w:sz="0" w:space="0" w:color="auto"/>
        <w:left w:val="none" w:sz="0" w:space="0" w:color="auto"/>
        <w:bottom w:val="none" w:sz="0" w:space="0" w:color="auto"/>
        <w:right w:val="none" w:sz="0" w:space="0" w:color="auto"/>
      </w:divBdr>
    </w:div>
    <w:div w:id="575864856">
      <w:bodyDiv w:val="1"/>
      <w:marLeft w:val="0"/>
      <w:marRight w:val="0"/>
      <w:marTop w:val="0"/>
      <w:marBottom w:val="2400"/>
      <w:divBdr>
        <w:top w:val="none" w:sz="0" w:space="0" w:color="auto"/>
        <w:left w:val="none" w:sz="0" w:space="0" w:color="auto"/>
        <w:bottom w:val="none" w:sz="0" w:space="0" w:color="auto"/>
        <w:right w:val="none" w:sz="0" w:space="0" w:color="auto"/>
      </w:divBdr>
      <w:divsChild>
        <w:div w:id="1722711723">
          <w:marLeft w:val="0"/>
          <w:marRight w:val="0"/>
          <w:marTop w:val="0"/>
          <w:marBottom w:val="0"/>
          <w:divBdr>
            <w:top w:val="none" w:sz="0" w:space="0" w:color="auto"/>
            <w:left w:val="none" w:sz="0" w:space="0" w:color="auto"/>
            <w:bottom w:val="none" w:sz="0" w:space="0" w:color="auto"/>
            <w:right w:val="none" w:sz="0" w:space="0" w:color="auto"/>
          </w:divBdr>
          <w:divsChild>
            <w:div w:id="1197891400">
              <w:marLeft w:val="-225"/>
              <w:marRight w:val="-225"/>
              <w:marTop w:val="0"/>
              <w:marBottom w:val="0"/>
              <w:divBdr>
                <w:top w:val="none" w:sz="0" w:space="0" w:color="auto"/>
                <w:left w:val="none" w:sz="0" w:space="0" w:color="auto"/>
                <w:bottom w:val="none" w:sz="0" w:space="0" w:color="auto"/>
                <w:right w:val="none" w:sz="0" w:space="0" w:color="auto"/>
              </w:divBdr>
              <w:divsChild>
                <w:div w:id="1252010933">
                  <w:marLeft w:val="0"/>
                  <w:marRight w:val="0"/>
                  <w:marTop w:val="0"/>
                  <w:marBottom w:val="0"/>
                  <w:divBdr>
                    <w:top w:val="none" w:sz="0" w:space="0" w:color="auto"/>
                    <w:left w:val="none" w:sz="0" w:space="0" w:color="auto"/>
                    <w:bottom w:val="none" w:sz="0" w:space="0" w:color="auto"/>
                    <w:right w:val="none" w:sz="0" w:space="0" w:color="auto"/>
                  </w:divBdr>
                  <w:divsChild>
                    <w:div w:id="174621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889382">
      <w:bodyDiv w:val="1"/>
      <w:marLeft w:val="0"/>
      <w:marRight w:val="0"/>
      <w:marTop w:val="0"/>
      <w:marBottom w:val="0"/>
      <w:divBdr>
        <w:top w:val="none" w:sz="0" w:space="0" w:color="auto"/>
        <w:left w:val="none" w:sz="0" w:space="0" w:color="auto"/>
        <w:bottom w:val="none" w:sz="0" w:space="0" w:color="auto"/>
        <w:right w:val="none" w:sz="0" w:space="0" w:color="auto"/>
      </w:divBdr>
    </w:div>
    <w:div w:id="671420155">
      <w:bodyDiv w:val="1"/>
      <w:marLeft w:val="0"/>
      <w:marRight w:val="0"/>
      <w:marTop w:val="0"/>
      <w:marBottom w:val="0"/>
      <w:divBdr>
        <w:top w:val="none" w:sz="0" w:space="0" w:color="auto"/>
        <w:left w:val="none" w:sz="0" w:space="0" w:color="auto"/>
        <w:bottom w:val="none" w:sz="0" w:space="0" w:color="auto"/>
        <w:right w:val="none" w:sz="0" w:space="0" w:color="auto"/>
      </w:divBdr>
    </w:div>
    <w:div w:id="700012100">
      <w:bodyDiv w:val="1"/>
      <w:marLeft w:val="0"/>
      <w:marRight w:val="0"/>
      <w:marTop w:val="0"/>
      <w:marBottom w:val="0"/>
      <w:divBdr>
        <w:top w:val="none" w:sz="0" w:space="0" w:color="auto"/>
        <w:left w:val="none" w:sz="0" w:space="0" w:color="auto"/>
        <w:bottom w:val="none" w:sz="0" w:space="0" w:color="auto"/>
        <w:right w:val="none" w:sz="0" w:space="0" w:color="auto"/>
      </w:divBdr>
    </w:div>
    <w:div w:id="760182366">
      <w:bodyDiv w:val="1"/>
      <w:marLeft w:val="0"/>
      <w:marRight w:val="0"/>
      <w:marTop w:val="0"/>
      <w:marBottom w:val="0"/>
      <w:divBdr>
        <w:top w:val="none" w:sz="0" w:space="0" w:color="auto"/>
        <w:left w:val="none" w:sz="0" w:space="0" w:color="auto"/>
        <w:bottom w:val="none" w:sz="0" w:space="0" w:color="auto"/>
        <w:right w:val="none" w:sz="0" w:space="0" w:color="auto"/>
      </w:divBdr>
    </w:div>
    <w:div w:id="886915936">
      <w:bodyDiv w:val="1"/>
      <w:marLeft w:val="0"/>
      <w:marRight w:val="0"/>
      <w:marTop w:val="0"/>
      <w:marBottom w:val="0"/>
      <w:divBdr>
        <w:top w:val="none" w:sz="0" w:space="0" w:color="auto"/>
        <w:left w:val="none" w:sz="0" w:space="0" w:color="auto"/>
        <w:bottom w:val="none" w:sz="0" w:space="0" w:color="auto"/>
        <w:right w:val="none" w:sz="0" w:space="0" w:color="auto"/>
      </w:divBdr>
      <w:divsChild>
        <w:div w:id="6753282">
          <w:marLeft w:val="0"/>
          <w:marRight w:val="0"/>
          <w:marTop w:val="0"/>
          <w:marBottom w:val="0"/>
          <w:divBdr>
            <w:top w:val="none" w:sz="0" w:space="0" w:color="auto"/>
            <w:left w:val="none" w:sz="0" w:space="0" w:color="auto"/>
            <w:bottom w:val="none" w:sz="0" w:space="0" w:color="auto"/>
            <w:right w:val="none" w:sz="0" w:space="0" w:color="auto"/>
          </w:divBdr>
          <w:divsChild>
            <w:div w:id="67851703">
              <w:marLeft w:val="0"/>
              <w:marRight w:val="0"/>
              <w:marTop w:val="0"/>
              <w:marBottom w:val="0"/>
              <w:divBdr>
                <w:top w:val="none" w:sz="0" w:space="0" w:color="auto"/>
                <w:left w:val="none" w:sz="0" w:space="0" w:color="auto"/>
                <w:bottom w:val="none" w:sz="0" w:space="0" w:color="auto"/>
                <w:right w:val="none" w:sz="0" w:space="0" w:color="auto"/>
              </w:divBdr>
              <w:divsChild>
                <w:div w:id="1242716543">
                  <w:marLeft w:val="0"/>
                  <w:marRight w:val="0"/>
                  <w:marTop w:val="0"/>
                  <w:marBottom w:val="0"/>
                  <w:divBdr>
                    <w:top w:val="none" w:sz="0" w:space="0" w:color="auto"/>
                    <w:left w:val="none" w:sz="0" w:space="0" w:color="auto"/>
                    <w:bottom w:val="none" w:sz="0" w:space="0" w:color="auto"/>
                    <w:right w:val="none" w:sz="0" w:space="0" w:color="auto"/>
                  </w:divBdr>
                  <w:divsChild>
                    <w:div w:id="751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637730">
      <w:bodyDiv w:val="1"/>
      <w:marLeft w:val="0"/>
      <w:marRight w:val="0"/>
      <w:marTop w:val="0"/>
      <w:marBottom w:val="0"/>
      <w:divBdr>
        <w:top w:val="none" w:sz="0" w:space="0" w:color="auto"/>
        <w:left w:val="none" w:sz="0" w:space="0" w:color="auto"/>
        <w:bottom w:val="none" w:sz="0" w:space="0" w:color="auto"/>
        <w:right w:val="none" w:sz="0" w:space="0" w:color="auto"/>
      </w:divBdr>
    </w:div>
    <w:div w:id="1067385746">
      <w:bodyDiv w:val="1"/>
      <w:marLeft w:val="0"/>
      <w:marRight w:val="0"/>
      <w:marTop w:val="0"/>
      <w:marBottom w:val="0"/>
      <w:divBdr>
        <w:top w:val="none" w:sz="0" w:space="0" w:color="auto"/>
        <w:left w:val="none" w:sz="0" w:space="0" w:color="auto"/>
        <w:bottom w:val="none" w:sz="0" w:space="0" w:color="auto"/>
        <w:right w:val="none" w:sz="0" w:space="0" w:color="auto"/>
      </w:divBdr>
    </w:div>
    <w:div w:id="1140613740">
      <w:bodyDiv w:val="1"/>
      <w:marLeft w:val="0"/>
      <w:marRight w:val="0"/>
      <w:marTop w:val="0"/>
      <w:marBottom w:val="0"/>
      <w:divBdr>
        <w:top w:val="none" w:sz="0" w:space="0" w:color="auto"/>
        <w:left w:val="none" w:sz="0" w:space="0" w:color="auto"/>
        <w:bottom w:val="none" w:sz="0" w:space="0" w:color="auto"/>
        <w:right w:val="none" w:sz="0" w:space="0" w:color="auto"/>
      </w:divBdr>
    </w:div>
    <w:div w:id="1177965772">
      <w:bodyDiv w:val="1"/>
      <w:marLeft w:val="0"/>
      <w:marRight w:val="0"/>
      <w:marTop w:val="0"/>
      <w:marBottom w:val="0"/>
      <w:divBdr>
        <w:top w:val="none" w:sz="0" w:space="0" w:color="auto"/>
        <w:left w:val="none" w:sz="0" w:space="0" w:color="auto"/>
        <w:bottom w:val="none" w:sz="0" w:space="0" w:color="auto"/>
        <w:right w:val="none" w:sz="0" w:space="0" w:color="auto"/>
      </w:divBdr>
    </w:div>
    <w:div w:id="1367560526">
      <w:bodyDiv w:val="1"/>
      <w:marLeft w:val="0"/>
      <w:marRight w:val="0"/>
      <w:marTop w:val="0"/>
      <w:marBottom w:val="0"/>
      <w:divBdr>
        <w:top w:val="none" w:sz="0" w:space="0" w:color="auto"/>
        <w:left w:val="none" w:sz="0" w:space="0" w:color="auto"/>
        <w:bottom w:val="none" w:sz="0" w:space="0" w:color="auto"/>
        <w:right w:val="none" w:sz="0" w:space="0" w:color="auto"/>
      </w:divBdr>
    </w:div>
    <w:div w:id="1527790057">
      <w:bodyDiv w:val="1"/>
      <w:marLeft w:val="0"/>
      <w:marRight w:val="0"/>
      <w:marTop w:val="0"/>
      <w:marBottom w:val="0"/>
      <w:divBdr>
        <w:top w:val="none" w:sz="0" w:space="0" w:color="auto"/>
        <w:left w:val="none" w:sz="0" w:space="0" w:color="auto"/>
        <w:bottom w:val="none" w:sz="0" w:space="0" w:color="auto"/>
        <w:right w:val="none" w:sz="0" w:space="0" w:color="auto"/>
      </w:divBdr>
    </w:div>
    <w:div w:id="1556042735">
      <w:bodyDiv w:val="1"/>
      <w:marLeft w:val="0"/>
      <w:marRight w:val="0"/>
      <w:marTop w:val="0"/>
      <w:marBottom w:val="0"/>
      <w:divBdr>
        <w:top w:val="none" w:sz="0" w:space="0" w:color="auto"/>
        <w:left w:val="none" w:sz="0" w:space="0" w:color="auto"/>
        <w:bottom w:val="none" w:sz="0" w:space="0" w:color="auto"/>
        <w:right w:val="none" w:sz="0" w:space="0" w:color="auto"/>
      </w:divBdr>
    </w:div>
    <w:div w:id="1583831690">
      <w:bodyDiv w:val="1"/>
      <w:marLeft w:val="0"/>
      <w:marRight w:val="0"/>
      <w:marTop w:val="0"/>
      <w:marBottom w:val="0"/>
      <w:divBdr>
        <w:top w:val="none" w:sz="0" w:space="0" w:color="auto"/>
        <w:left w:val="none" w:sz="0" w:space="0" w:color="auto"/>
        <w:bottom w:val="none" w:sz="0" w:space="0" w:color="auto"/>
        <w:right w:val="none" w:sz="0" w:space="0" w:color="auto"/>
      </w:divBdr>
      <w:divsChild>
        <w:div w:id="177893346">
          <w:marLeft w:val="0"/>
          <w:marRight w:val="0"/>
          <w:marTop w:val="0"/>
          <w:marBottom w:val="0"/>
          <w:divBdr>
            <w:top w:val="none" w:sz="0" w:space="0" w:color="auto"/>
            <w:left w:val="none" w:sz="0" w:space="0" w:color="auto"/>
            <w:bottom w:val="none" w:sz="0" w:space="0" w:color="auto"/>
            <w:right w:val="none" w:sz="0" w:space="0" w:color="auto"/>
          </w:divBdr>
          <w:divsChild>
            <w:div w:id="699432445">
              <w:marLeft w:val="0"/>
              <w:marRight w:val="0"/>
              <w:marTop w:val="0"/>
              <w:marBottom w:val="0"/>
              <w:divBdr>
                <w:top w:val="none" w:sz="0" w:space="0" w:color="auto"/>
                <w:left w:val="none" w:sz="0" w:space="0" w:color="auto"/>
                <w:bottom w:val="none" w:sz="0" w:space="0" w:color="auto"/>
                <w:right w:val="none" w:sz="0" w:space="0" w:color="auto"/>
              </w:divBdr>
              <w:divsChild>
                <w:div w:id="979920494">
                  <w:marLeft w:val="0"/>
                  <w:marRight w:val="0"/>
                  <w:marTop w:val="0"/>
                  <w:marBottom w:val="0"/>
                  <w:divBdr>
                    <w:top w:val="none" w:sz="0" w:space="0" w:color="auto"/>
                    <w:left w:val="none" w:sz="0" w:space="0" w:color="auto"/>
                    <w:bottom w:val="none" w:sz="0" w:space="0" w:color="auto"/>
                    <w:right w:val="none" w:sz="0" w:space="0" w:color="auto"/>
                  </w:divBdr>
                  <w:divsChild>
                    <w:div w:id="17908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595946">
      <w:bodyDiv w:val="1"/>
      <w:marLeft w:val="0"/>
      <w:marRight w:val="0"/>
      <w:marTop w:val="0"/>
      <w:marBottom w:val="0"/>
      <w:divBdr>
        <w:top w:val="none" w:sz="0" w:space="0" w:color="auto"/>
        <w:left w:val="none" w:sz="0" w:space="0" w:color="auto"/>
        <w:bottom w:val="none" w:sz="0" w:space="0" w:color="auto"/>
        <w:right w:val="none" w:sz="0" w:space="0" w:color="auto"/>
      </w:divBdr>
    </w:div>
    <w:div w:id="1817641417">
      <w:bodyDiv w:val="1"/>
      <w:marLeft w:val="0"/>
      <w:marRight w:val="0"/>
      <w:marTop w:val="0"/>
      <w:marBottom w:val="0"/>
      <w:divBdr>
        <w:top w:val="none" w:sz="0" w:space="0" w:color="auto"/>
        <w:left w:val="none" w:sz="0" w:space="0" w:color="auto"/>
        <w:bottom w:val="none" w:sz="0" w:space="0" w:color="auto"/>
        <w:right w:val="none" w:sz="0" w:space="0" w:color="auto"/>
      </w:divBdr>
    </w:div>
    <w:div w:id="1869836191">
      <w:bodyDiv w:val="1"/>
      <w:marLeft w:val="0"/>
      <w:marRight w:val="0"/>
      <w:marTop w:val="0"/>
      <w:marBottom w:val="0"/>
      <w:divBdr>
        <w:top w:val="none" w:sz="0" w:space="0" w:color="auto"/>
        <w:left w:val="none" w:sz="0" w:space="0" w:color="auto"/>
        <w:bottom w:val="none" w:sz="0" w:space="0" w:color="auto"/>
        <w:right w:val="none" w:sz="0" w:space="0" w:color="auto"/>
      </w:divBdr>
    </w:div>
    <w:div w:id="1883053697">
      <w:bodyDiv w:val="1"/>
      <w:marLeft w:val="0"/>
      <w:marRight w:val="0"/>
      <w:marTop w:val="0"/>
      <w:marBottom w:val="0"/>
      <w:divBdr>
        <w:top w:val="none" w:sz="0" w:space="0" w:color="auto"/>
        <w:left w:val="none" w:sz="0" w:space="0" w:color="auto"/>
        <w:bottom w:val="none" w:sz="0" w:space="0" w:color="auto"/>
        <w:right w:val="none" w:sz="0" w:space="0" w:color="auto"/>
      </w:divBdr>
    </w:div>
    <w:div w:id="1957592963">
      <w:bodyDiv w:val="1"/>
      <w:marLeft w:val="0"/>
      <w:marRight w:val="0"/>
      <w:marTop w:val="0"/>
      <w:marBottom w:val="2400"/>
      <w:divBdr>
        <w:top w:val="none" w:sz="0" w:space="0" w:color="auto"/>
        <w:left w:val="none" w:sz="0" w:space="0" w:color="auto"/>
        <w:bottom w:val="none" w:sz="0" w:space="0" w:color="auto"/>
        <w:right w:val="none" w:sz="0" w:space="0" w:color="auto"/>
      </w:divBdr>
      <w:divsChild>
        <w:div w:id="1256938722">
          <w:marLeft w:val="0"/>
          <w:marRight w:val="0"/>
          <w:marTop w:val="0"/>
          <w:marBottom w:val="0"/>
          <w:divBdr>
            <w:top w:val="none" w:sz="0" w:space="0" w:color="auto"/>
            <w:left w:val="none" w:sz="0" w:space="0" w:color="auto"/>
            <w:bottom w:val="none" w:sz="0" w:space="0" w:color="auto"/>
            <w:right w:val="none" w:sz="0" w:space="0" w:color="auto"/>
          </w:divBdr>
          <w:divsChild>
            <w:div w:id="2001813377">
              <w:marLeft w:val="-225"/>
              <w:marRight w:val="-225"/>
              <w:marTop w:val="0"/>
              <w:marBottom w:val="0"/>
              <w:divBdr>
                <w:top w:val="none" w:sz="0" w:space="0" w:color="auto"/>
                <w:left w:val="none" w:sz="0" w:space="0" w:color="auto"/>
                <w:bottom w:val="none" w:sz="0" w:space="0" w:color="auto"/>
                <w:right w:val="none" w:sz="0" w:space="0" w:color="auto"/>
              </w:divBdr>
              <w:divsChild>
                <w:div w:id="1051687804">
                  <w:marLeft w:val="0"/>
                  <w:marRight w:val="0"/>
                  <w:marTop w:val="0"/>
                  <w:marBottom w:val="0"/>
                  <w:divBdr>
                    <w:top w:val="none" w:sz="0" w:space="0" w:color="auto"/>
                    <w:left w:val="none" w:sz="0" w:space="0" w:color="auto"/>
                    <w:bottom w:val="none" w:sz="0" w:space="0" w:color="auto"/>
                    <w:right w:val="none" w:sz="0" w:space="0" w:color="auto"/>
                  </w:divBdr>
                  <w:divsChild>
                    <w:div w:id="789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13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s://www.northeastjobs.org.uk/default.aspx?page=search&amp;module=jobs-userlist&amp;mode=7&amp;guid=17b75497-79e3-40dc-a4b5-0410d68f5a7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northeastjobs.org.uk/default.aspx?page=search&amp;module=jobs-userlist&amp;mode=7&amp;guid=212335b3-2a83-4dd4-960d-027b56174cbd" TargetMode="External"/><Relationship Id="rId2" Type="http://schemas.openxmlformats.org/officeDocument/2006/relationships/numbering" Target="numbering.xml"/><Relationship Id="rId16" Type="http://schemas.openxmlformats.org/officeDocument/2006/relationships/hyperlink" Target="https://www.northeastjobs.org.uk/default.aspx?page=orghome&amp;orgid=7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hyperlink" Target="file:///C:\Users\zoe.godden\Downloads\Apprenticeships\www.durham.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6F76D-5D6D-40C0-9989-6756B874A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Farn</dc:creator>
  <cp:keywords/>
  <dc:description/>
  <cp:lastModifiedBy>Lisa Grady</cp:lastModifiedBy>
  <cp:revision>3</cp:revision>
  <cp:lastPrinted>2018-05-15T10:39:00Z</cp:lastPrinted>
  <dcterms:created xsi:type="dcterms:W3CDTF">2018-09-04T14:19:00Z</dcterms:created>
  <dcterms:modified xsi:type="dcterms:W3CDTF">2018-09-18T11:45:00Z</dcterms:modified>
</cp:coreProperties>
</file>