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733FC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733FC">
        <w:rPr>
          <w:rFonts w:ascii="Arial" w:hAnsi="Arial" w:cs="Arial"/>
          <w:b/>
          <w:sz w:val="24"/>
        </w:rPr>
        <w:t>PERSON SPECIFICATION</w:t>
      </w:r>
      <w:r w:rsidR="00524CE6" w:rsidRPr="008733FC">
        <w:rPr>
          <w:rFonts w:ascii="Arial" w:hAnsi="Arial" w:cs="Arial"/>
          <w:b/>
          <w:sz w:val="24"/>
        </w:rPr>
        <w:t xml:space="preserve">:  </w:t>
      </w:r>
      <w:r w:rsidR="00C14593" w:rsidRPr="00C14593">
        <w:rPr>
          <w:rFonts w:ascii="Arial" w:hAnsi="Arial" w:cs="Arial"/>
          <w:b/>
          <w:sz w:val="24"/>
        </w:rPr>
        <w:t>Cultural Officer (Education)</w:t>
      </w:r>
      <w:r w:rsidR="00C14593">
        <w:rPr>
          <w:rFonts w:ascii="Arial" w:hAnsi="Arial" w:cs="Arial"/>
          <w:b/>
          <w:sz w:val="24"/>
        </w:rPr>
        <w:tab/>
      </w:r>
      <w:r w:rsidR="00C14593">
        <w:rPr>
          <w:rFonts w:ascii="Arial" w:hAnsi="Arial" w:cs="Arial"/>
          <w:b/>
          <w:sz w:val="24"/>
        </w:rPr>
        <w:tab/>
      </w:r>
      <w:r w:rsidR="00C14593">
        <w:rPr>
          <w:rFonts w:ascii="Arial" w:hAnsi="Arial" w:cs="Arial"/>
          <w:b/>
          <w:sz w:val="24"/>
        </w:rPr>
        <w:tab/>
      </w:r>
      <w:r w:rsidR="00C14593">
        <w:rPr>
          <w:rFonts w:ascii="Arial" w:hAnsi="Arial" w:cs="Arial"/>
          <w:b/>
          <w:sz w:val="24"/>
        </w:rPr>
        <w:tab/>
      </w:r>
      <w:r w:rsidR="00C14593">
        <w:rPr>
          <w:rFonts w:ascii="Arial" w:hAnsi="Arial" w:cs="Arial"/>
          <w:b/>
          <w:sz w:val="24"/>
        </w:rPr>
        <w:tab/>
        <w:t>P</w:t>
      </w:r>
      <w:r w:rsidRPr="008733FC">
        <w:rPr>
          <w:rFonts w:ascii="Arial" w:hAnsi="Arial" w:cs="Arial"/>
          <w:b/>
          <w:bCs/>
          <w:sz w:val="24"/>
        </w:rPr>
        <w:t>OST REFERENCE:</w:t>
      </w:r>
      <w:r w:rsidR="009833FC" w:rsidRPr="008733FC">
        <w:rPr>
          <w:rFonts w:ascii="Arial" w:hAnsi="Arial" w:cs="Arial"/>
          <w:b/>
          <w:bCs/>
          <w:sz w:val="24"/>
        </w:rPr>
        <w:t xml:space="preserve"> </w:t>
      </w:r>
      <w:r w:rsidR="00C14593">
        <w:rPr>
          <w:rFonts w:ascii="Arial" w:hAnsi="Arial" w:cs="Arial"/>
          <w:b/>
          <w:bCs/>
          <w:sz w:val="24"/>
        </w:rPr>
        <w:t>107005</w:t>
      </w:r>
    </w:p>
    <w:p w:rsidR="00830996" w:rsidRPr="008733FC" w:rsidRDefault="00830996" w:rsidP="00A911A8">
      <w:pPr>
        <w:pStyle w:val="Heading1"/>
        <w:ind w:left="0"/>
        <w:rPr>
          <w:rFonts w:ascii="Arial" w:hAnsi="Arial" w:cs="Arial"/>
          <w:b/>
          <w:sz w:val="16"/>
          <w:u w:val="dottedHeavy"/>
        </w:rPr>
      </w:pPr>
    </w:p>
    <w:p w:rsidR="00005DCB" w:rsidRDefault="00D53E53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  <w:r w:rsidRPr="008733FC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This post is subject to safer recruitment measures a disclosure and barring service (</w:t>
      </w:r>
      <w:r w:rsidR="000A5CDF" w:rsidRPr="008733FC">
        <w:rPr>
          <w:rFonts w:ascii="Arial" w:hAnsi="Arial" w:cs="Arial"/>
          <w:b/>
          <w:sz w:val="24"/>
          <w:szCs w:val="24"/>
        </w:rPr>
        <w:t>DBS</w:t>
      </w:r>
      <w:r w:rsidRPr="008733FC">
        <w:rPr>
          <w:rFonts w:ascii="Arial" w:hAnsi="Arial" w:cs="Arial"/>
          <w:b/>
          <w:sz w:val="24"/>
          <w:szCs w:val="24"/>
        </w:rPr>
        <w:t>) check will be required</w:t>
      </w:r>
      <w:r w:rsidRPr="008733FC">
        <w:rPr>
          <w:rFonts w:ascii="Arial" w:hAnsi="Arial" w:cs="Arial"/>
          <w:b/>
          <w:sz w:val="22"/>
          <w:szCs w:val="24"/>
        </w:rPr>
        <w:t>.</w:t>
      </w:r>
      <w:r w:rsidRPr="008733FC">
        <w:rPr>
          <w:rFonts w:ascii="Arial" w:hAnsi="Arial" w:cs="Arial"/>
          <w:b/>
        </w:rPr>
        <w:tab/>
      </w:r>
    </w:p>
    <w:p w:rsidR="008733FC" w:rsidRDefault="008733FC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</w:p>
    <w:p w:rsidR="00C14593" w:rsidRPr="008733FC" w:rsidRDefault="00C14593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661"/>
      </w:tblGrid>
      <w:tr w:rsidR="00005DCB" w:rsidRPr="002872C2" w:rsidTr="00D53E53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6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24CE6" w:rsidRPr="002872C2" w:rsidTr="00D53E53">
        <w:tc>
          <w:tcPr>
            <w:tcW w:w="3298" w:type="dxa"/>
          </w:tcPr>
          <w:p w:rsidR="00524CE6" w:rsidRPr="002872C2" w:rsidRDefault="00524CE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524CE6" w:rsidRPr="002872C2" w:rsidRDefault="00524CE6" w:rsidP="00524CE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2872C2" w:rsidRDefault="00524CE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Default="00524CE6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C14593" w:rsidRPr="00524CE6" w:rsidRDefault="00C14593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Degree level or equivalent in museums, arts or events (F)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D5E2D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Formal/informal training in museums, events,  heritage or arts  (F)</w:t>
            </w:r>
          </w:p>
        </w:tc>
        <w:tc>
          <w:tcPr>
            <w:tcW w:w="5661" w:type="dxa"/>
          </w:tcPr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Post-graduate museums, arts or events qualification (F)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24CE6" w:rsidRPr="00C14593" w:rsidRDefault="00524CE6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524CE6" w:rsidRPr="002872C2" w:rsidTr="00D53E53">
        <w:tc>
          <w:tcPr>
            <w:tcW w:w="3298" w:type="dxa"/>
          </w:tcPr>
          <w:p w:rsidR="00524CE6" w:rsidRPr="002872C2" w:rsidRDefault="00524CE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24CE6" w:rsidRPr="002872C2" w:rsidRDefault="00524CE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2872C2" w:rsidRDefault="00524CE6" w:rsidP="005F0405">
            <w:pPr>
              <w:rPr>
                <w:rFonts w:ascii="Arial" w:hAnsi="Arial" w:cs="Arial"/>
                <w:sz w:val="22"/>
              </w:rPr>
            </w:pPr>
          </w:p>
          <w:p w:rsidR="00524CE6" w:rsidRPr="002872C2" w:rsidRDefault="00524CE6" w:rsidP="005F0405">
            <w:pPr>
              <w:rPr>
                <w:rFonts w:ascii="Arial" w:hAnsi="Arial" w:cs="Arial"/>
                <w:sz w:val="22"/>
              </w:rPr>
            </w:pPr>
          </w:p>
          <w:p w:rsidR="00524CE6" w:rsidRPr="002872C2" w:rsidRDefault="00524CE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Experience of dealing with a wide range of services users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24CE6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Experience of delivering and developing education programmes across a variety of cultural venues (F) (I)</w:t>
            </w:r>
          </w:p>
        </w:tc>
        <w:tc>
          <w:tcPr>
            <w:tcW w:w="5661" w:type="dxa"/>
          </w:tcPr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Supervisory experience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Experience of working at public events (F) (I)</w:t>
            </w:r>
          </w:p>
          <w:p w:rsidR="00524CE6" w:rsidRPr="00C14593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24CE6" w:rsidRPr="002872C2" w:rsidTr="00D53E53">
        <w:tc>
          <w:tcPr>
            <w:tcW w:w="15026" w:type="dxa"/>
            <w:gridSpan w:val="3"/>
          </w:tcPr>
          <w:p w:rsidR="00524CE6" w:rsidRPr="002872C2" w:rsidRDefault="00524CE6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Default="00B15BDA" w:rsidP="008733FC">
      <w:pPr>
        <w:rPr>
          <w:rFonts w:ascii="Arial" w:hAnsi="Arial" w:cs="Arial"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C14593" w:rsidRDefault="00C14593" w:rsidP="008733FC">
      <w:pPr>
        <w:rPr>
          <w:rFonts w:ascii="Arial" w:hAnsi="Arial" w:cs="Arial"/>
        </w:rPr>
      </w:pPr>
    </w:p>
    <w:p w:rsidR="00C14593" w:rsidRPr="008A5233" w:rsidRDefault="00C14593" w:rsidP="008733FC">
      <w:pPr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24CE6" w:rsidRPr="008A5233" w:rsidTr="00B460D2">
        <w:tc>
          <w:tcPr>
            <w:tcW w:w="2760" w:type="dxa"/>
          </w:tcPr>
          <w:p w:rsidR="00524CE6" w:rsidRPr="008A5233" w:rsidRDefault="00524CE6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Ability to communicate effectively in written and oral form (F) (I) (T)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Excellent interpersonal skills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Demonstrable commitment to communicating in accessible ways, to a wide audience (F) (I) (T)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24CE6" w:rsidRPr="00C14593" w:rsidRDefault="00524CE6" w:rsidP="003D113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Experience of planning and organising freelance work programmes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ICT skills.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Presentation skills (F) (I) (T)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Awareness of current museums/arts issues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Experience of budgetary control (F) (I)</w:t>
            </w:r>
          </w:p>
          <w:p w:rsidR="00524CE6" w:rsidRPr="00C14593" w:rsidRDefault="00524CE6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524CE6" w:rsidRPr="008A5233" w:rsidTr="00B460D2">
        <w:tc>
          <w:tcPr>
            <w:tcW w:w="2760" w:type="dxa"/>
          </w:tcPr>
          <w:p w:rsidR="00524CE6" w:rsidRPr="008A5233" w:rsidRDefault="00524CE6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  <w:p w:rsidR="00524CE6" w:rsidRPr="008A5233" w:rsidRDefault="00524CE6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Self-motivated and enthusiastic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Able to work effectively as a team member and leader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Able to prioritise workload and meet deadlines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Able to work outside normal working hours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2B2978" w:rsidRDefault="00C14593" w:rsidP="00C145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Able to access a variety of locations (F) (I)</w:t>
            </w:r>
          </w:p>
          <w:p w:rsidR="00C14593" w:rsidRPr="00C14593" w:rsidRDefault="00C14593" w:rsidP="00C1459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524CE6" w:rsidRPr="00C14593" w:rsidRDefault="00C14593" w:rsidP="003D11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 w:rsidRPr="00C14593">
              <w:rPr>
                <w:rFonts w:ascii="Arial" w:hAnsi="Arial" w:cs="Arial"/>
                <w:sz w:val="20"/>
              </w:rPr>
              <w:t>Driving licence holder (F)</w:t>
            </w:r>
          </w:p>
        </w:tc>
      </w:tr>
      <w:tr w:rsidR="00524CE6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524CE6" w:rsidRPr="002872C2" w:rsidRDefault="00524CE6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</w:t>
            </w:r>
            <w:r w:rsidRPr="008733FC">
              <w:rPr>
                <w:rFonts w:ascii="Arial" w:hAnsi="Arial" w:cs="Arial"/>
                <w:b/>
                <w:bCs/>
                <w:sz w:val="22"/>
              </w:rPr>
              <w:t>ESSENTIAL / DESIRABLE CRITERIA WILL BE VERIFIED BY:    F = FORM    I = INTERVIEW    T = TEST(S)    R = REFERENCE(S)</w:t>
            </w:r>
          </w:p>
        </w:tc>
      </w:tr>
    </w:tbl>
    <w:p w:rsidR="00C14593" w:rsidRDefault="00C1459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DF" w:rsidRDefault="008517DF">
      <w:r>
        <w:separator/>
      </w:r>
    </w:p>
  </w:endnote>
  <w:endnote w:type="continuationSeparator" w:id="0">
    <w:p w:rsidR="008517DF" w:rsidRDefault="0085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8462CC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DF" w:rsidRDefault="008517DF">
      <w:r>
        <w:separator/>
      </w:r>
    </w:p>
  </w:footnote>
  <w:footnote w:type="continuationSeparator" w:id="0">
    <w:p w:rsidR="008517DF" w:rsidRDefault="00851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A5CDF"/>
    <w:rsid w:val="000D5AD8"/>
    <w:rsid w:val="000E284F"/>
    <w:rsid w:val="00120369"/>
    <w:rsid w:val="00156AC2"/>
    <w:rsid w:val="00252B58"/>
    <w:rsid w:val="002872C2"/>
    <w:rsid w:val="00290394"/>
    <w:rsid w:val="002B1A74"/>
    <w:rsid w:val="002B2978"/>
    <w:rsid w:val="00327732"/>
    <w:rsid w:val="00332A81"/>
    <w:rsid w:val="00356A00"/>
    <w:rsid w:val="00374F32"/>
    <w:rsid w:val="003932EC"/>
    <w:rsid w:val="003A735A"/>
    <w:rsid w:val="00414C6A"/>
    <w:rsid w:val="00415F74"/>
    <w:rsid w:val="004710A4"/>
    <w:rsid w:val="00490A29"/>
    <w:rsid w:val="004A4B75"/>
    <w:rsid w:val="00524CE6"/>
    <w:rsid w:val="00544B4C"/>
    <w:rsid w:val="005D5E3F"/>
    <w:rsid w:val="005F0405"/>
    <w:rsid w:val="00613ED3"/>
    <w:rsid w:val="0061770D"/>
    <w:rsid w:val="006639B2"/>
    <w:rsid w:val="00676830"/>
    <w:rsid w:val="006C5481"/>
    <w:rsid w:val="007355C3"/>
    <w:rsid w:val="0075570D"/>
    <w:rsid w:val="00771A97"/>
    <w:rsid w:val="007823AF"/>
    <w:rsid w:val="007E138C"/>
    <w:rsid w:val="007E5DEE"/>
    <w:rsid w:val="00805EEB"/>
    <w:rsid w:val="00830996"/>
    <w:rsid w:val="008462CC"/>
    <w:rsid w:val="008517DF"/>
    <w:rsid w:val="008733FC"/>
    <w:rsid w:val="00895D96"/>
    <w:rsid w:val="008A5233"/>
    <w:rsid w:val="008B5116"/>
    <w:rsid w:val="008C235A"/>
    <w:rsid w:val="008F1C57"/>
    <w:rsid w:val="008F473A"/>
    <w:rsid w:val="00914939"/>
    <w:rsid w:val="00955DBF"/>
    <w:rsid w:val="009833FC"/>
    <w:rsid w:val="00995DD7"/>
    <w:rsid w:val="009C43F4"/>
    <w:rsid w:val="009D7DE0"/>
    <w:rsid w:val="00A2496C"/>
    <w:rsid w:val="00A353BB"/>
    <w:rsid w:val="00A5751A"/>
    <w:rsid w:val="00A64D4A"/>
    <w:rsid w:val="00A911A8"/>
    <w:rsid w:val="00A979C1"/>
    <w:rsid w:val="00AC122D"/>
    <w:rsid w:val="00AD5E2D"/>
    <w:rsid w:val="00B15BDA"/>
    <w:rsid w:val="00B43902"/>
    <w:rsid w:val="00B460D2"/>
    <w:rsid w:val="00B465D6"/>
    <w:rsid w:val="00B62C9E"/>
    <w:rsid w:val="00B673E9"/>
    <w:rsid w:val="00B83028"/>
    <w:rsid w:val="00B97E54"/>
    <w:rsid w:val="00BC0735"/>
    <w:rsid w:val="00C14593"/>
    <w:rsid w:val="00C16638"/>
    <w:rsid w:val="00C43551"/>
    <w:rsid w:val="00C60D8C"/>
    <w:rsid w:val="00C71531"/>
    <w:rsid w:val="00C81377"/>
    <w:rsid w:val="00C85032"/>
    <w:rsid w:val="00CD27DF"/>
    <w:rsid w:val="00CF21D6"/>
    <w:rsid w:val="00CF3140"/>
    <w:rsid w:val="00D33D0F"/>
    <w:rsid w:val="00D53E53"/>
    <w:rsid w:val="00D97B67"/>
    <w:rsid w:val="00DB2D3A"/>
    <w:rsid w:val="00DC527E"/>
    <w:rsid w:val="00E15026"/>
    <w:rsid w:val="00E34323"/>
    <w:rsid w:val="00E52232"/>
    <w:rsid w:val="00E93309"/>
    <w:rsid w:val="00F0593A"/>
    <w:rsid w:val="00F34057"/>
    <w:rsid w:val="00F519A2"/>
    <w:rsid w:val="00FC2275"/>
    <w:rsid w:val="00FD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CEHRRE</cp:lastModifiedBy>
  <cp:revision>4</cp:revision>
  <cp:lastPrinted>2010-07-13T08:50:00Z</cp:lastPrinted>
  <dcterms:created xsi:type="dcterms:W3CDTF">2018-08-28T16:03:00Z</dcterms:created>
  <dcterms:modified xsi:type="dcterms:W3CDTF">2018-09-21T11:12:00Z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1276218538</vt:i4>
  </property>
  <property fmtid="{D5CDD505-2E9C-101B-9397-08002B2CF9AE}" pid="3" name="_NewReviewCycle">
    <vt:lpwstr/>
  </property>
  <property fmtid="{D5CDD505-2E9C-101B-9397-08002B2CF9AE}" pid="4" name="_EmailSubject">
    <vt:lpwstr>Deputy manager job spec</vt:lpwstr>
  </property>
  <property fmtid="{D5CDD505-2E9C-101B-9397-08002B2CF9AE}" pid="5" name="_AuthorEmail">
    <vt:lpwstr>Linda.Chandler@hartlepool.gov.uk</vt:lpwstr>
  </property>
  <property fmtid="{D5CDD505-2E9C-101B-9397-08002B2CF9AE}" pid="6" name="_AuthorEmailDisplayName">
    <vt:lpwstr>Linda Chandler</vt:lpwstr>
  </property>
  <property fmtid="{D5CDD505-2E9C-101B-9397-08002B2CF9AE}" pid="7" name="_ReviewingToolsShownOnce">
    <vt:lpwstr/>
  </property>
</Properties>
</file>