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2C2B9" w14:textId="77777777" w:rsidR="001759AA" w:rsidRPr="00A26C64" w:rsidRDefault="00110596" w:rsidP="00110596">
      <w:pPr>
        <w:jc w:val="center"/>
        <w:rPr>
          <w:rFonts w:ascii="Century Gothic" w:hAnsi="Century Gothic"/>
          <w:b/>
          <w:sz w:val="28"/>
          <w:szCs w:val="28"/>
        </w:rPr>
      </w:pPr>
      <w:r w:rsidRPr="00A26C64">
        <w:rPr>
          <w:rFonts w:ascii="Century Gothic" w:hAnsi="Century Gothic"/>
          <w:b/>
          <w:sz w:val="28"/>
          <w:szCs w:val="28"/>
        </w:rPr>
        <w:t>JOB DESCRIPTION</w:t>
      </w:r>
    </w:p>
    <w:p w14:paraId="7144FCA2" w14:textId="4D50F197" w:rsidR="00110596" w:rsidRPr="00B5507D" w:rsidRDefault="00110596" w:rsidP="00110596">
      <w:pPr>
        <w:rPr>
          <w:rFonts w:ascii="Century Gothic" w:hAnsi="Century Gothic"/>
        </w:rPr>
      </w:pPr>
      <w:r w:rsidRPr="00B5507D">
        <w:rPr>
          <w:rFonts w:ascii="Century Gothic" w:hAnsi="Century Gothic"/>
        </w:rPr>
        <w:t xml:space="preserve">Job Title: </w:t>
      </w:r>
      <w:r w:rsidR="00B5507D">
        <w:rPr>
          <w:rFonts w:ascii="Century Gothic" w:hAnsi="Century Gothic"/>
        </w:rPr>
        <w:tab/>
      </w:r>
      <w:r w:rsidR="00B5507D">
        <w:rPr>
          <w:rFonts w:ascii="Century Gothic" w:hAnsi="Century Gothic"/>
        </w:rPr>
        <w:tab/>
      </w:r>
      <w:r w:rsidR="009A632C">
        <w:rPr>
          <w:rFonts w:ascii="Century Gothic" w:hAnsi="Century Gothic"/>
        </w:rPr>
        <w:t>Phase</w:t>
      </w:r>
      <w:r w:rsidRPr="00B5507D">
        <w:rPr>
          <w:rFonts w:ascii="Century Gothic" w:hAnsi="Century Gothic"/>
        </w:rPr>
        <w:t xml:space="preserve"> Leader (TLR</w:t>
      </w:r>
      <w:r w:rsidR="00893F45">
        <w:rPr>
          <w:rFonts w:ascii="Century Gothic" w:hAnsi="Century Gothic"/>
        </w:rPr>
        <w:t xml:space="preserve"> 2.1</w:t>
      </w:r>
      <w:r w:rsidRPr="00B5507D">
        <w:rPr>
          <w:rFonts w:ascii="Century Gothic" w:hAnsi="Century Gothic"/>
        </w:rPr>
        <w:t>)</w:t>
      </w:r>
    </w:p>
    <w:p w14:paraId="7E9CD35A" w14:textId="5AD23A88" w:rsidR="00110596" w:rsidRPr="00B5507D" w:rsidRDefault="00110596" w:rsidP="00110596">
      <w:pPr>
        <w:rPr>
          <w:rFonts w:ascii="Century Gothic" w:hAnsi="Century Gothic"/>
        </w:rPr>
      </w:pPr>
      <w:r w:rsidRPr="00B5507D">
        <w:rPr>
          <w:rFonts w:ascii="Century Gothic" w:hAnsi="Century Gothic"/>
        </w:rPr>
        <w:t>Job Location:</w:t>
      </w:r>
      <w:r w:rsidR="00B5507D">
        <w:rPr>
          <w:rFonts w:ascii="Century Gothic" w:hAnsi="Century Gothic"/>
        </w:rPr>
        <w:tab/>
      </w:r>
      <w:r w:rsidRPr="00B5507D">
        <w:rPr>
          <w:rFonts w:ascii="Century Gothic" w:hAnsi="Century Gothic"/>
        </w:rPr>
        <w:t>Cleaswell Hill School</w:t>
      </w:r>
    </w:p>
    <w:p w14:paraId="61651150" w14:textId="77777777" w:rsidR="00110596" w:rsidRPr="00B5507D" w:rsidRDefault="00110596" w:rsidP="00110596">
      <w:pPr>
        <w:rPr>
          <w:rFonts w:ascii="Century Gothic" w:hAnsi="Century Gothic"/>
        </w:rPr>
      </w:pPr>
      <w:r w:rsidRPr="00B5507D">
        <w:rPr>
          <w:rFonts w:ascii="Century Gothic" w:hAnsi="Century Gothic"/>
        </w:rPr>
        <w:t xml:space="preserve">Responsible to: </w:t>
      </w:r>
      <w:r w:rsidR="00B5507D">
        <w:rPr>
          <w:rFonts w:ascii="Century Gothic" w:hAnsi="Century Gothic"/>
        </w:rPr>
        <w:tab/>
      </w:r>
      <w:r w:rsidRPr="00B5507D">
        <w:rPr>
          <w:rFonts w:ascii="Century Gothic" w:hAnsi="Century Gothic"/>
        </w:rPr>
        <w:t>The Headteacher</w:t>
      </w:r>
    </w:p>
    <w:p w14:paraId="7D56205F" w14:textId="77777777" w:rsidR="00110596" w:rsidRPr="00B5507D" w:rsidRDefault="00110596" w:rsidP="00B5507D">
      <w:pPr>
        <w:jc w:val="both"/>
        <w:rPr>
          <w:rFonts w:ascii="Century Gothic" w:hAnsi="Century Gothic"/>
          <w:b/>
        </w:rPr>
      </w:pPr>
      <w:r w:rsidRPr="00B5507D">
        <w:rPr>
          <w:rFonts w:ascii="Century Gothic" w:hAnsi="Century Gothic"/>
          <w:b/>
        </w:rPr>
        <w:t xml:space="preserve">Core Purpose: </w:t>
      </w:r>
    </w:p>
    <w:p w14:paraId="6C24D572" w14:textId="7425FB04" w:rsidR="00110596" w:rsidRPr="00B5507D" w:rsidRDefault="00110596" w:rsidP="00B5507D">
      <w:pPr>
        <w:jc w:val="both"/>
        <w:rPr>
          <w:rFonts w:ascii="Century Gothic" w:hAnsi="Century Gothic"/>
        </w:rPr>
      </w:pPr>
      <w:r w:rsidRPr="00B5507D">
        <w:rPr>
          <w:rFonts w:ascii="Century Gothic" w:hAnsi="Century Gothic"/>
        </w:rPr>
        <w:t xml:space="preserve">The core purpose of a </w:t>
      </w:r>
      <w:r w:rsidR="009A632C">
        <w:rPr>
          <w:rFonts w:ascii="Century Gothic" w:hAnsi="Century Gothic"/>
        </w:rPr>
        <w:t>Phase</w:t>
      </w:r>
      <w:r w:rsidRPr="00B5507D">
        <w:rPr>
          <w:rFonts w:ascii="Century Gothic" w:hAnsi="Century Gothic"/>
        </w:rPr>
        <w:t xml:space="preserve"> Leader is to provide professional leadership and management for a </w:t>
      </w:r>
      <w:r w:rsidR="009A632C">
        <w:rPr>
          <w:rFonts w:ascii="Century Gothic" w:hAnsi="Century Gothic"/>
        </w:rPr>
        <w:t>Phase</w:t>
      </w:r>
      <w:r w:rsidRPr="00B5507D">
        <w:rPr>
          <w:rFonts w:ascii="Century Gothic" w:hAnsi="Century Gothic"/>
        </w:rPr>
        <w:t xml:space="preserve"> group.</w:t>
      </w:r>
    </w:p>
    <w:p w14:paraId="5C1D56D8" w14:textId="74976AA8" w:rsidR="00110596" w:rsidRPr="00B5507D" w:rsidRDefault="00110596" w:rsidP="00B5507D">
      <w:pPr>
        <w:jc w:val="both"/>
        <w:rPr>
          <w:rFonts w:ascii="Century Gothic" w:hAnsi="Century Gothic"/>
          <w:b/>
        </w:rPr>
      </w:pPr>
      <w:r w:rsidRPr="00B5507D">
        <w:rPr>
          <w:rFonts w:ascii="Century Gothic" w:hAnsi="Century Gothic"/>
          <w:b/>
        </w:rPr>
        <w:t xml:space="preserve">The </w:t>
      </w:r>
      <w:r w:rsidR="009A632C">
        <w:rPr>
          <w:rFonts w:ascii="Century Gothic" w:hAnsi="Century Gothic"/>
          <w:b/>
        </w:rPr>
        <w:t>Phase</w:t>
      </w:r>
      <w:r w:rsidRPr="00B5507D">
        <w:rPr>
          <w:rFonts w:ascii="Century Gothic" w:hAnsi="Century Gothic"/>
          <w:b/>
        </w:rPr>
        <w:t xml:space="preserve"> leader will;</w:t>
      </w:r>
    </w:p>
    <w:p w14:paraId="6C9993FA" w14:textId="094B4AA3"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Lead and manage the </w:t>
      </w:r>
      <w:r w:rsidR="009A632C">
        <w:rPr>
          <w:rFonts w:ascii="Century Gothic" w:hAnsi="Century Gothic"/>
        </w:rPr>
        <w:t>Phase</w:t>
      </w:r>
      <w:r w:rsidRPr="00B5507D">
        <w:rPr>
          <w:rFonts w:ascii="Century Gothic" w:hAnsi="Century Gothic"/>
        </w:rPr>
        <w:t xml:space="preserve"> group to ensure pupil progress</w:t>
      </w:r>
    </w:p>
    <w:p w14:paraId="5ACED328"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Promote excellence, equality and high expectation for all pupils</w:t>
      </w:r>
    </w:p>
    <w:p w14:paraId="4B8790C1"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Support the vision, leadership and direction of the school </w:t>
      </w:r>
    </w:p>
    <w:p w14:paraId="2AC9132E"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Evaluate performance and identify priorities for continuous improvement </w:t>
      </w:r>
    </w:p>
    <w:p w14:paraId="7EF1A818" w14:textId="14DAB2AE"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Carry out day-to-day management, organisation and administration of the </w:t>
      </w:r>
      <w:r w:rsidR="009A632C">
        <w:rPr>
          <w:rFonts w:ascii="Century Gothic" w:hAnsi="Century Gothic"/>
        </w:rPr>
        <w:t>Phase</w:t>
      </w:r>
      <w:r w:rsidRPr="00B5507D">
        <w:rPr>
          <w:rFonts w:ascii="Century Gothic" w:hAnsi="Century Gothic"/>
        </w:rPr>
        <w:t xml:space="preserve"> group</w:t>
      </w:r>
    </w:p>
    <w:p w14:paraId="17CA9F80"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Ensure effective communication with outside agencies </w:t>
      </w:r>
    </w:p>
    <w:p w14:paraId="5355B1DD"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Create a safe and productive learning environment which is fulfilling for all pupils</w:t>
      </w:r>
    </w:p>
    <w:p w14:paraId="19954640"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Work effectively with the school’s Governing Body and the Headteacher </w:t>
      </w:r>
    </w:p>
    <w:p w14:paraId="0EB4CC5C" w14:textId="5CB56220"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Ensure smooth transition of the pupil into/through</w:t>
      </w:r>
      <w:r w:rsidR="003C63AC" w:rsidRPr="00B5507D">
        <w:rPr>
          <w:rFonts w:ascii="Century Gothic" w:hAnsi="Century Gothic"/>
        </w:rPr>
        <w:t>/</w:t>
      </w:r>
      <w:r w:rsidRPr="00B5507D">
        <w:rPr>
          <w:rFonts w:ascii="Century Gothic" w:hAnsi="Century Gothic"/>
        </w:rPr>
        <w:t xml:space="preserve">out of the </w:t>
      </w:r>
      <w:r w:rsidR="009A632C">
        <w:rPr>
          <w:rFonts w:ascii="Century Gothic" w:hAnsi="Century Gothic"/>
        </w:rPr>
        <w:t>Phase</w:t>
      </w:r>
      <w:r w:rsidRPr="00B5507D">
        <w:rPr>
          <w:rFonts w:ascii="Century Gothic" w:hAnsi="Century Gothic"/>
        </w:rPr>
        <w:t xml:space="preserve"> group</w:t>
      </w:r>
    </w:p>
    <w:p w14:paraId="4910A75C" w14:textId="77777777" w:rsidR="00110596" w:rsidRPr="00B5507D" w:rsidRDefault="00110596" w:rsidP="00B5507D">
      <w:pPr>
        <w:pStyle w:val="ListParagraph"/>
        <w:numPr>
          <w:ilvl w:val="0"/>
          <w:numId w:val="1"/>
        </w:numPr>
        <w:jc w:val="both"/>
        <w:rPr>
          <w:rFonts w:ascii="Century Gothic" w:hAnsi="Century Gothic"/>
        </w:rPr>
      </w:pPr>
      <w:r w:rsidRPr="00B5507D">
        <w:rPr>
          <w:rFonts w:ascii="Century Gothic" w:hAnsi="Century Gothic"/>
        </w:rPr>
        <w:t xml:space="preserve">Ensure the school is well-prepared and able to respond positively </w:t>
      </w:r>
      <w:r w:rsidR="00042406" w:rsidRPr="00B5507D">
        <w:rPr>
          <w:rFonts w:ascii="Century Gothic" w:hAnsi="Century Gothic"/>
        </w:rPr>
        <w:t>to external inspection and review e.g. by Ofsted, the local authority</w:t>
      </w:r>
    </w:p>
    <w:p w14:paraId="1EF14845" w14:textId="77777777" w:rsidR="00042406" w:rsidRPr="00B5507D" w:rsidRDefault="00042406" w:rsidP="00B5507D">
      <w:pPr>
        <w:jc w:val="both"/>
        <w:rPr>
          <w:rFonts w:ascii="Century Gothic" w:hAnsi="Century Gothic"/>
          <w:b/>
        </w:rPr>
      </w:pPr>
      <w:r w:rsidRPr="00B5507D">
        <w:rPr>
          <w:rFonts w:ascii="Century Gothic" w:hAnsi="Century Gothic"/>
          <w:b/>
        </w:rPr>
        <w:t>To meet the requirements of:</w:t>
      </w:r>
    </w:p>
    <w:p w14:paraId="296E3C5C" w14:textId="77777777" w:rsidR="00042406" w:rsidRPr="00B5507D" w:rsidRDefault="00042406" w:rsidP="00B5507D">
      <w:pPr>
        <w:pStyle w:val="ListParagraph"/>
        <w:numPr>
          <w:ilvl w:val="0"/>
          <w:numId w:val="2"/>
        </w:numPr>
        <w:jc w:val="both"/>
        <w:rPr>
          <w:rFonts w:ascii="Century Gothic" w:hAnsi="Century Gothic"/>
        </w:rPr>
      </w:pPr>
      <w:r w:rsidRPr="00B5507D">
        <w:rPr>
          <w:rFonts w:ascii="Century Gothic" w:hAnsi="Century Gothic"/>
        </w:rPr>
        <w:t xml:space="preserve">A teacher as set out in the School Teachers Pay and Conditions Document </w:t>
      </w:r>
    </w:p>
    <w:p w14:paraId="050E5F3B" w14:textId="3ECBC311" w:rsidR="00042406" w:rsidRDefault="00042406" w:rsidP="00B5507D">
      <w:pPr>
        <w:pStyle w:val="ListParagraph"/>
        <w:numPr>
          <w:ilvl w:val="0"/>
          <w:numId w:val="2"/>
        </w:numPr>
        <w:jc w:val="both"/>
        <w:rPr>
          <w:rFonts w:ascii="Century Gothic" w:hAnsi="Century Gothic"/>
        </w:rPr>
      </w:pPr>
      <w:r w:rsidRPr="00B5507D">
        <w:rPr>
          <w:rFonts w:ascii="Century Gothic" w:hAnsi="Century Gothic"/>
        </w:rPr>
        <w:t>The Professional Standards for Teachers</w:t>
      </w:r>
      <w:r w:rsidR="00B91AF6">
        <w:rPr>
          <w:rFonts w:ascii="Century Gothic" w:hAnsi="Century Gothic"/>
        </w:rPr>
        <w:t>.</w:t>
      </w:r>
    </w:p>
    <w:p w14:paraId="55E49F9A" w14:textId="7FADC7D4" w:rsidR="00B91AF6" w:rsidRPr="00B5507D" w:rsidRDefault="00B91AF6" w:rsidP="00B5507D">
      <w:pPr>
        <w:pStyle w:val="ListParagraph"/>
        <w:numPr>
          <w:ilvl w:val="0"/>
          <w:numId w:val="2"/>
        </w:numPr>
        <w:jc w:val="both"/>
        <w:rPr>
          <w:rFonts w:ascii="Century Gothic" w:hAnsi="Century Gothic"/>
        </w:rPr>
      </w:pPr>
      <w:r>
        <w:rPr>
          <w:rFonts w:ascii="Century Gothic" w:hAnsi="Century Gothic"/>
        </w:rPr>
        <w:t>Cleaswell Hill School Teacher job description (Appendix 1).</w:t>
      </w:r>
    </w:p>
    <w:p w14:paraId="13680AB1" w14:textId="77777777" w:rsidR="00042406" w:rsidRPr="00B5507D" w:rsidRDefault="00837132" w:rsidP="00B5507D">
      <w:pPr>
        <w:jc w:val="both"/>
        <w:rPr>
          <w:rFonts w:ascii="Century Gothic" w:hAnsi="Century Gothic"/>
          <w:b/>
        </w:rPr>
      </w:pPr>
      <w:r w:rsidRPr="00B5507D">
        <w:rPr>
          <w:rFonts w:ascii="Century Gothic" w:hAnsi="Century Gothic"/>
          <w:b/>
        </w:rPr>
        <w:t>Principle Responsibilities:</w:t>
      </w:r>
    </w:p>
    <w:p w14:paraId="196EDAE1" w14:textId="77777777" w:rsidR="00042406" w:rsidRPr="00B5507D" w:rsidRDefault="00042406" w:rsidP="00B5507D">
      <w:pPr>
        <w:jc w:val="both"/>
        <w:rPr>
          <w:rFonts w:ascii="Century Gothic" w:hAnsi="Century Gothic"/>
          <w:b/>
        </w:rPr>
      </w:pPr>
      <w:r w:rsidRPr="00B5507D">
        <w:rPr>
          <w:rFonts w:ascii="Century Gothic" w:hAnsi="Century Gothic"/>
        </w:rPr>
        <w:tab/>
      </w:r>
      <w:r w:rsidRPr="00B5507D">
        <w:rPr>
          <w:rFonts w:ascii="Century Gothic" w:hAnsi="Century Gothic"/>
          <w:b/>
        </w:rPr>
        <w:t>Pupils</w:t>
      </w:r>
    </w:p>
    <w:p w14:paraId="4CCFB484" w14:textId="77777777" w:rsidR="00042406" w:rsidRPr="00B5507D" w:rsidRDefault="00042406" w:rsidP="00B5507D">
      <w:pPr>
        <w:pStyle w:val="ListParagraph"/>
        <w:numPr>
          <w:ilvl w:val="0"/>
          <w:numId w:val="3"/>
        </w:numPr>
        <w:jc w:val="both"/>
        <w:rPr>
          <w:rFonts w:ascii="Century Gothic" w:hAnsi="Century Gothic"/>
        </w:rPr>
      </w:pPr>
      <w:r w:rsidRPr="00B5507D">
        <w:rPr>
          <w:rFonts w:ascii="Century Gothic" w:hAnsi="Century Gothic"/>
        </w:rPr>
        <w:t>To implement, monitor, evaluate and review the curriculum and its assessment in order to identify areas for improvement and set targets for the school and individual pupils.</w:t>
      </w:r>
    </w:p>
    <w:p w14:paraId="574D106E" w14:textId="77777777" w:rsidR="00042406" w:rsidRPr="00B5507D" w:rsidRDefault="00042406" w:rsidP="00B5507D">
      <w:pPr>
        <w:pStyle w:val="ListParagraph"/>
        <w:numPr>
          <w:ilvl w:val="0"/>
          <w:numId w:val="3"/>
        </w:numPr>
        <w:jc w:val="both"/>
        <w:rPr>
          <w:rFonts w:ascii="Century Gothic" w:hAnsi="Century Gothic"/>
        </w:rPr>
      </w:pPr>
      <w:r w:rsidRPr="00B5507D">
        <w:rPr>
          <w:rFonts w:ascii="Century Gothic" w:hAnsi="Century Gothic"/>
        </w:rPr>
        <w:t xml:space="preserve">Analyse pupil </w:t>
      </w:r>
      <w:r w:rsidR="00B94375" w:rsidRPr="00B5507D">
        <w:rPr>
          <w:rFonts w:ascii="Century Gothic" w:hAnsi="Century Gothic"/>
        </w:rPr>
        <w:t>progress and initiate/monitor targeted interventions.</w:t>
      </w:r>
    </w:p>
    <w:p w14:paraId="427C3C0E" w14:textId="77777777" w:rsidR="00B94375" w:rsidRPr="00B5507D" w:rsidRDefault="00B94375" w:rsidP="00B5507D">
      <w:pPr>
        <w:pStyle w:val="ListParagraph"/>
        <w:numPr>
          <w:ilvl w:val="0"/>
          <w:numId w:val="3"/>
        </w:numPr>
        <w:jc w:val="both"/>
        <w:rPr>
          <w:rFonts w:ascii="Century Gothic" w:hAnsi="Century Gothic"/>
        </w:rPr>
      </w:pPr>
      <w:r w:rsidRPr="00B5507D">
        <w:rPr>
          <w:rFonts w:ascii="Century Gothic" w:hAnsi="Century Gothic"/>
        </w:rPr>
        <w:t>To develop systems within the school that support positive behaviour and ensure that school staff maintain the capacity to manage challenging behaviour effectively.</w:t>
      </w:r>
    </w:p>
    <w:p w14:paraId="3318B4BC" w14:textId="6330AE3A" w:rsidR="00B94375" w:rsidRPr="00B5507D" w:rsidRDefault="00B94375" w:rsidP="00B5507D">
      <w:pPr>
        <w:pStyle w:val="ListParagraph"/>
        <w:numPr>
          <w:ilvl w:val="0"/>
          <w:numId w:val="3"/>
        </w:numPr>
        <w:jc w:val="both"/>
        <w:rPr>
          <w:rFonts w:ascii="Century Gothic" w:hAnsi="Century Gothic"/>
        </w:rPr>
      </w:pPr>
      <w:r w:rsidRPr="00B5507D">
        <w:rPr>
          <w:rFonts w:ascii="Century Gothic" w:hAnsi="Century Gothic"/>
        </w:rPr>
        <w:t>To lead, develop</w:t>
      </w:r>
      <w:r w:rsidR="00404991" w:rsidRPr="00B5507D">
        <w:rPr>
          <w:rFonts w:ascii="Century Gothic" w:hAnsi="Century Gothic"/>
        </w:rPr>
        <w:t xml:space="preserve"> and enhance care, guidance and support across the </w:t>
      </w:r>
      <w:r w:rsidR="009A632C">
        <w:rPr>
          <w:rFonts w:ascii="Century Gothic" w:hAnsi="Century Gothic"/>
        </w:rPr>
        <w:t>Phase</w:t>
      </w:r>
      <w:r w:rsidR="00404991" w:rsidRPr="00B5507D">
        <w:rPr>
          <w:rFonts w:ascii="Century Gothic" w:hAnsi="Century Gothic"/>
        </w:rPr>
        <w:t xml:space="preserve"> group.</w:t>
      </w:r>
    </w:p>
    <w:p w14:paraId="55DA6D5B" w14:textId="77777777" w:rsidR="00404991" w:rsidRPr="00B5507D" w:rsidRDefault="00404991" w:rsidP="00B5507D">
      <w:pPr>
        <w:pStyle w:val="ListParagraph"/>
        <w:numPr>
          <w:ilvl w:val="0"/>
          <w:numId w:val="3"/>
        </w:numPr>
        <w:jc w:val="both"/>
        <w:rPr>
          <w:rFonts w:ascii="Century Gothic" w:hAnsi="Century Gothic"/>
        </w:rPr>
      </w:pPr>
      <w:r w:rsidRPr="00B5507D">
        <w:rPr>
          <w:rFonts w:ascii="Century Gothic" w:hAnsi="Century Gothic"/>
        </w:rPr>
        <w:t>To create and maintain an effective partne</w:t>
      </w:r>
      <w:r w:rsidR="00DC49F7" w:rsidRPr="00B5507D">
        <w:rPr>
          <w:rFonts w:ascii="Century Gothic" w:hAnsi="Century Gothic"/>
        </w:rPr>
        <w:t>rship with parents and external</w:t>
      </w:r>
      <w:r w:rsidRPr="00B5507D">
        <w:rPr>
          <w:rFonts w:ascii="Century Gothic" w:hAnsi="Century Gothic"/>
        </w:rPr>
        <w:t xml:space="preserve"> agencies to support and improve pupils’ personal development and achievement.</w:t>
      </w:r>
    </w:p>
    <w:p w14:paraId="37A22CD4" w14:textId="77777777" w:rsidR="00404991" w:rsidRPr="00B5507D" w:rsidRDefault="00404991" w:rsidP="00B5507D">
      <w:pPr>
        <w:pStyle w:val="ListParagraph"/>
        <w:numPr>
          <w:ilvl w:val="0"/>
          <w:numId w:val="3"/>
        </w:numPr>
        <w:jc w:val="both"/>
        <w:rPr>
          <w:rFonts w:ascii="Century Gothic" w:hAnsi="Century Gothic"/>
        </w:rPr>
      </w:pPr>
      <w:r w:rsidRPr="00B5507D">
        <w:rPr>
          <w:rFonts w:ascii="Century Gothic" w:hAnsi="Century Gothic"/>
        </w:rPr>
        <w:lastRenderedPageBreak/>
        <w:t xml:space="preserve">Ensure that all members of the school community </w:t>
      </w:r>
      <w:r w:rsidR="00DC49F7" w:rsidRPr="00B5507D">
        <w:rPr>
          <w:rFonts w:ascii="Century Gothic" w:hAnsi="Century Gothic"/>
        </w:rPr>
        <w:t>promote excellence, equality and high expectations for all pupils.</w:t>
      </w:r>
    </w:p>
    <w:p w14:paraId="639E82A7" w14:textId="77777777" w:rsidR="00DC49F7" w:rsidRPr="00B5507D" w:rsidRDefault="00DC49F7" w:rsidP="00B5507D">
      <w:pPr>
        <w:ind w:firstLine="720"/>
        <w:jc w:val="both"/>
        <w:rPr>
          <w:rFonts w:ascii="Century Gothic" w:hAnsi="Century Gothic"/>
          <w:b/>
        </w:rPr>
      </w:pPr>
      <w:r w:rsidRPr="00B5507D">
        <w:rPr>
          <w:rFonts w:ascii="Century Gothic" w:hAnsi="Century Gothic"/>
          <w:b/>
        </w:rPr>
        <w:t>Staff</w:t>
      </w:r>
    </w:p>
    <w:p w14:paraId="53071F00" w14:textId="77777777" w:rsidR="00DC49F7" w:rsidRPr="00B5507D" w:rsidRDefault="00DC49F7" w:rsidP="00B5507D">
      <w:pPr>
        <w:pStyle w:val="ListParagraph"/>
        <w:numPr>
          <w:ilvl w:val="0"/>
          <w:numId w:val="5"/>
        </w:numPr>
        <w:jc w:val="both"/>
        <w:rPr>
          <w:rFonts w:ascii="Century Gothic" w:hAnsi="Century Gothic"/>
        </w:rPr>
      </w:pPr>
      <w:r w:rsidRPr="00B5507D">
        <w:rPr>
          <w:rFonts w:ascii="Century Gothic" w:hAnsi="Century Gothic"/>
        </w:rPr>
        <w:t>Demonstrate through action and behaviour the ethos of the school encouraging others to act as positive role models.</w:t>
      </w:r>
    </w:p>
    <w:p w14:paraId="533D3723" w14:textId="71BBEF67" w:rsidR="00DC49F7" w:rsidRPr="00B5507D" w:rsidRDefault="00DC49F7" w:rsidP="00B5507D">
      <w:pPr>
        <w:pStyle w:val="ListParagraph"/>
        <w:numPr>
          <w:ilvl w:val="0"/>
          <w:numId w:val="5"/>
        </w:numPr>
        <w:jc w:val="both"/>
        <w:rPr>
          <w:rFonts w:ascii="Century Gothic" w:hAnsi="Century Gothic"/>
        </w:rPr>
      </w:pPr>
      <w:r w:rsidRPr="00B5507D">
        <w:rPr>
          <w:rFonts w:ascii="Century Gothic" w:hAnsi="Century Gothic"/>
        </w:rPr>
        <w:t>To manage staff and resources efficiently and effectively communi</w:t>
      </w:r>
      <w:r w:rsidR="00F3458D">
        <w:rPr>
          <w:rFonts w:ascii="Century Gothic" w:hAnsi="Century Gothic"/>
        </w:rPr>
        <w:t>cating staffing issues to school</w:t>
      </w:r>
      <w:r w:rsidRPr="00B5507D">
        <w:rPr>
          <w:rFonts w:ascii="Century Gothic" w:hAnsi="Century Gothic"/>
        </w:rPr>
        <w:t xml:space="preserve"> leader (H/DH</w:t>
      </w:r>
      <w:r w:rsidR="009A632C">
        <w:rPr>
          <w:rFonts w:ascii="Century Gothic" w:hAnsi="Century Gothic"/>
        </w:rPr>
        <w:t>/AH</w:t>
      </w:r>
      <w:r w:rsidRPr="00B5507D">
        <w:rPr>
          <w:rFonts w:ascii="Century Gothic" w:hAnsi="Century Gothic"/>
        </w:rPr>
        <w:t>) where appropriate.</w:t>
      </w:r>
    </w:p>
    <w:p w14:paraId="6E792862" w14:textId="482D7C51" w:rsidR="00DC49F7" w:rsidRPr="00B5507D" w:rsidRDefault="00DC49F7" w:rsidP="00B5507D">
      <w:pPr>
        <w:pStyle w:val="ListParagraph"/>
        <w:numPr>
          <w:ilvl w:val="0"/>
          <w:numId w:val="5"/>
        </w:numPr>
        <w:jc w:val="both"/>
        <w:rPr>
          <w:rFonts w:ascii="Century Gothic" w:hAnsi="Century Gothic"/>
        </w:rPr>
      </w:pPr>
      <w:r w:rsidRPr="00B5507D">
        <w:rPr>
          <w:rFonts w:ascii="Century Gothic" w:hAnsi="Century Gothic"/>
        </w:rPr>
        <w:t xml:space="preserve">To monitor the working practices of staff within the </w:t>
      </w:r>
      <w:r w:rsidR="009A632C">
        <w:rPr>
          <w:rFonts w:ascii="Century Gothic" w:hAnsi="Century Gothic"/>
        </w:rPr>
        <w:t>Phase</w:t>
      </w:r>
      <w:r w:rsidRPr="00B5507D">
        <w:rPr>
          <w:rFonts w:ascii="Century Gothic" w:hAnsi="Century Gothic"/>
        </w:rPr>
        <w:t xml:space="preserve"> (diaries, quality of te</w:t>
      </w:r>
      <w:r w:rsidR="00B16D8C" w:rsidRPr="00B5507D">
        <w:rPr>
          <w:rFonts w:ascii="Century Gothic" w:hAnsi="Century Gothic"/>
        </w:rPr>
        <w:t>a</w:t>
      </w:r>
      <w:r w:rsidRPr="00B5507D">
        <w:rPr>
          <w:rFonts w:ascii="Century Gothic" w:hAnsi="Century Gothic"/>
        </w:rPr>
        <w:t>ching, support etc.)</w:t>
      </w:r>
    </w:p>
    <w:p w14:paraId="390F1C4E" w14:textId="77777777" w:rsidR="00DC49F7" w:rsidRPr="00B5507D" w:rsidRDefault="00DC49F7" w:rsidP="00B5507D">
      <w:pPr>
        <w:pStyle w:val="ListParagraph"/>
        <w:numPr>
          <w:ilvl w:val="0"/>
          <w:numId w:val="5"/>
        </w:numPr>
        <w:jc w:val="both"/>
        <w:rPr>
          <w:rFonts w:ascii="Century Gothic" w:hAnsi="Century Gothic"/>
        </w:rPr>
      </w:pPr>
      <w:r w:rsidRPr="00B5507D">
        <w:rPr>
          <w:rFonts w:ascii="Century Gothic" w:hAnsi="Century Gothic"/>
        </w:rPr>
        <w:t xml:space="preserve">To support effective systems </w:t>
      </w:r>
      <w:r w:rsidR="00B16D8C" w:rsidRPr="00B5507D">
        <w:rPr>
          <w:rFonts w:ascii="Century Gothic" w:hAnsi="Century Gothic"/>
        </w:rPr>
        <w:t>for the review and appraisal of staff.</w:t>
      </w:r>
    </w:p>
    <w:p w14:paraId="13BDBAF9" w14:textId="77777777" w:rsidR="00B16D8C" w:rsidRPr="00B5507D" w:rsidRDefault="00B16D8C" w:rsidP="00B5507D">
      <w:pPr>
        <w:pStyle w:val="ListParagraph"/>
        <w:numPr>
          <w:ilvl w:val="0"/>
          <w:numId w:val="5"/>
        </w:numPr>
        <w:jc w:val="both"/>
        <w:rPr>
          <w:rFonts w:ascii="Century Gothic" w:hAnsi="Century Gothic"/>
        </w:rPr>
      </w:pPr>
      <w:r w:rsidRPr="00B5507D">
        <w:rPr>
          <w:rFonts w:ascii="Century Gothic" w:hAnsi="Century Gothic"/>
        </w:rPr>
        <w:t>To motivate and enable teachers and support staff to develop expertise in their respective roles through personal coaching and the organisation of high quality, continuing professional development.</w:t>
      </w:r>
    </w:p>
    <w:p w14:paraId="70BAA5BD" w14:textId="77777777" w:rsidR="00B16D8C" w:rsidRPr="00B5507D" w:rsidRDefault="00B16D8C" w:rsidP="00B5507D">
      <w:pPr>
        <w:pStyle w:val="ListParagraph"/>
        <w:numPr>
          <w:ilvl w:val="0"/>
          <w:numId w:val="5"/>
        </w:numPr>
        <w:jc w:val="both"/>
        <w:rPr>
          <w:rFonts w:ascii="Century Gothic" w:hAnsi="Century Gothic"/>
        </w:rPr>
      </w:pPr>
      <w:r w:rsidRPr="00B5507D">
        <w:rPr>
          <w:rFonts w:ascii="Century Gothic" w:hAnsi="Century Gothic"/>
        </w:rPr>
        <w:t>To help ensure that the professional duties of staff are fulfilled, as specified in the Teachers’ Pay and Conditions of Service.</w:t>
      </w:r>
    </w:p>
    <w:p w14:paraId="43754835" w14:textId="07C138DC" w:rsidR="00B16D8C" w:rsidRPr="00B5507D" w:rsidRDefault="00B16D8C" w:rsidP="00B5507D">
      <w:pPr>
        <w:ind w:left="720"/>
        <w:jc w:val="both"/>
        <w:rPr>
          <w:rFonts w:ascii="Century Gothic" w:hAnsi="Century Gothic"/>
          <w:b/>
        </w:rPr>
      </w:pPr>
      <w:r w:rsidRPr="00B5507D">
        <w:rPr>
          <w:rFonts w:ascii="Century Gothic" w:hAnsi="Century Gothic"/>
          <w:b/>
        </w:rPr>
        <w:t>Re</w:t>
      </w:r>
      <w:r w:rsidR="00F3458D">
        <w:rPr>
          <w:rFonts w:ascii="Century Gothic" w:hAnsi="Century Gothic"/>
          <w:b/>
        </w:rPr>
        <w:t>s</w:t>
      </w:r>
      <w:r w:rsidRPr="00B5507D">
        <w:rPr>
          <w:rFonts w:ascii="Century Gothic" w:hAnsi="Century Gothic"/>
          <w:b/>
        </w:rPr>
        <w:t>ourses</w:t>
      </w:r>
    </w:p>
    <w:p w14:paraId="055FFF89" w14:textId="77777777" w:rsidR="00B16D8C" w:rsidRPr="00B5507D" w:rsidRDefault="00B16D8C" w:rsidP="00B5507D">
      <w:pPr>
        <w:pStyle w:val="ListParagraph"/>
        <w:numPr>
          <w:ilvl w:val="0"/>
          <w:numId w:val="5"/>
        </w:numPr>
        <w:jc w:val="both"/>
        <w:rPr>
          <w:rFonts w:ascii="Century Gothic" w:hAnsi="Century Gothic"/>
        </w:rPr>
      </w:pPr>
      <w:r w:rsidRPr="00B5507D">
        <w:rPr>
          <w:rFonts w:ascii="Century Gothic" w:hAnsi="Century Gothic"/>
        </w:rPr>
        <w:t>To manage and organise accommodation efficiently and effectively to ensure a vibrant learning environment that meet</w:t>
      </w:r>
      <w:r w:rsidR="008733CF">
        <w:rPr>
          <w:rFonts w:ascii="Century Gothic" w:hAnsi="Century Gothic"/>
        </w:rPr>
        <w:t>s</w:t>
      </w:r>
      <w:r w:rsidRPr="00B5507D">
        <w:rPr>
          <w:rFonts w:ascii="Century Gothic" w:hAnsi="Century Gothic"/>
        </w:rPr>
        <w:t xml:space="preserve"> the needs of pupils, curriculum and health and safety regulations. </w:t>
      </w:r>
    </w:p>
    <w:p w14:paraId="4EDADBEC" w14:textId="77777777" w:rsidR="00B16D8C" w:rsidRPr="00B5507D" w:rsidRDefault="00B16D8C" w:rsidP="00B5507D">
      <w:pPr>
        <w:pStyle w:val="ListParagraph"/>
        <w:numPr>
          <w:ilvl w:val="0"/>
          <w:numId w:val="5"/>
        </w:numPr>
        <w:jc w:val="both"/>
        <w:rPr>
          <w:rFonts w:ascii="Century Gothic" w:hAnsi="Century Gothic"/>
        </w:rPr>
      </w:pPr>
      <w:r w:rsidRPr="00B5507D">
        <w:rPr>
          <w:rFonts w:ascii="Century Gothic" w:hAnsi="Century Gothic"/>
        </w:rPr>
        <w:t>To manage, monitor and review the use of available resources to improve the quality of education and secure value for money.</w:t>
      </w:r>
    </w:p>
    <w:p w14:paraId="3D33CC91" w14:textId="77777777" w:rsidR="00B16D8C" w:rsidRPr="00B5507D" w:rsidRDefault="00B16D8C" w:rsidP="00B5507D">
      <w:pPr>
        <w:jc w:val="both"/>
        <w:rPr>
          <w:rFonts w:ascii="Century Gothic" w:hAnsi="Century Gothic"/>
        </w:rPr>
      </w:pPr>
      <w:r w:rsidRPr="00B5507D">
        <w:rPr>
          <w:rFonts w:ascii="Century Gothic" w:hAnsi="Century Gothic"/>
        </w:rPr>
        <w:t xml:space="preserve">The post-holder must act in compliance with data protection principles in respecting the privacy of personal information </w:t>
      </w:r>
      <w:r w:rsidR="00D36F1B" w:rsidRPr="00B5507D">
        <w:rPr>
          <w:rFonts w:ascii="Century Gothic" w:hAnsi="Century Gothic"/>
        </w:rPr>
        <w:t>held by the council.</w:t>
      </w:r>
    </w:p>
    <w:p w14:paraId="073BBCBB" w14:textId="77777777" w:rsidR="00D36F1B" w:rsidRPr="00B5507D" w:rsidRDefault="00D36F1B" w:rsidP="00B5507D">
      <w:pPr>
        <w:jc w:val="both"/>
        <w:rPr>
          <w:rFonts w:ascii="Century Gothic" w:hAnsi="Century Gothic"/>
        </w:rPr>
      </w:pPr>
      <w:r w:rsidRPr="00B5507D">
        <w:rPr>
          <w:rFonts w:ascii="Century Gothic" w:hAnsi="Century Gothic"/>
        </w:rPr>
        <w:t>The post holder must comply with the principles of the Freedom of Information Act 2000 in relation to the management of council records and information.</w:t>
      </w:r>
    </w:p>
    <w:p w14:paraId="19C4148C" w14:textId="2435E8E7" w:rsidR="00D36F1B" w:rsidRPr="00B5507D" w:rsidRDefault="00D36F1B" w:rsidP="00B5507D">
      <w:pPr>
        <w:jc w:val="both"/>
        <w:rPr>
          <w:rFonts w:ascii="Century Gothic" w:hAnsi="Century Gothic"/>
        </w:rPr>
      </w:pPr>
      <w:r w:rsidRPr="00B5507D">
        <w:rPr>
          <w:rFonts w:ascii="Century Gothic" w:hAnsi="Century Gothic"/>
        </w:rPr>
        <w:t>The post holder must carry out their duties</w:t>
      </w:r>
      <w:r w:rsidR="00F3458D">
        <w:rPr>
          <w:rFonts w:ascii="Century Gothic" w:hAnsi="Century Gothic"/>
        </w:rPr>
        <w:t xml:space="preserve"> with full regard to the school</w:t>
      </w:r>
      <w:r w:rsidRPr="00B5507D">
        <w:rPr>
          <w:rFonts w:ascii="Century Gothic" w:hAnsi="Century Gothic"/>
        </w:rPr>
        <w:t>’s Equal</w:t>
      </w:r>
      <w:r w:rsidR="00F3458D">
        <w:rPr>
          <w:rFonts w:ascii="Century Gothic" w:hAnsi="Century Gothic"/>
        </w:rPr>
        <w:t>ities</w:t>
      </w:r>
      <w:r w:rsidRPr="00B5507D">
        <w:rPr>
          <w:rFonts w:ascii="Century Gothic" w:hAnsi="Century Gothic"/>
        </w:rPr>
        <w:t xml:space="preserve"> Policy, Code of Conduct, Child Protection Policy </w:t>
      </w:r>
      <w:r w:rsidR="00F3458D">
        <w:rPr>
          <w:rFonts w:ascii="Century Gothic" w:hAnsi="Century Gothic"/>
        </w:rPr>
        <w:t>and all other</w:t>
      </w:r>
      <w:r w:rsidR="00837132" w:rsidRPr="00B5507D">
        <w:rPr>
          <w:rFonts w:ascii="Century Gothic" w:hAnsi="Century Gothic"/>
        </w:rPr>
        <w:t xml:space="preserve"> Policies.</w:t>
      </w:r>
    </w:p>
    <w:p w14:paraId="125504B2" w14:textId="14E265C3" w:rsidR="00837132" w:rsidRPr="00B5507D" w:rsidRDefault="00837132" w:rsidP="00B5507D">
      <w:pPr>
        <w:jc w:val="both"/>
        <w:rPr>
          <w:rFonts w:ascii="Century Gothic" w:hAnsi="Century Gothic"/>
        </w:rPr>
      </w:pPr>
      <w:r w:rsidRPr="00B5507D">
        <w:rPr>
          <w:rFonts w:ascii="Century Gothic" w:hAnsi="Century Gothic"/>
        </w:rPr>
        <w:t>The post hold</w:t>
      </w:r>
      <w:r w:rsidR="00F3458D">
        <w:rPr>
          <w:rFonts w:ascii="Century Gothic" w:hAnsi="Century Gothic"/>
        </w:rPr>
        <w:t>er must comply with the school’s</w:t>
      </w:r>
      <w:r w:rsidRPr="00B5507D">
        <w:rPr>
          <w:rFonts w:ascii="Century Gothic" w:hAnsi="Century Gothic"/>
        </w:rPr>
        <w:t xml:space="preserve"> Health and safety rules and regulations and with Health and Safety legislation.</w:t>
      </w:r>
    </w:p>
    <w:p w14:paraId="62A1DF3A" w14:textId="6F7EF922" w:rsidR="00837132" w:rsidRPr="00B5507D" w:rsidRDefault="00837132" w:rsidP="00B5507D">
      <w:pPr>
        <w:jc w:val="both"/>
        <w:rPr>
          <w:rFonts w:ascii="Century Gothic" w:hAnsi="Century Gothic"/>
        </w:rPr>
      </w:pPr>
      <w:r w:rsidRPr="00B5507D">
        <w:rPr>
          <w:rFonts w:ascii="Century Gothic" w:hAnsi="Century Gothic"/>
        </w:rPr>
        <w:t xml:space="preserve">The work of schools changes and develops continuously which in turn requires staff to adapt and adjust. The duties and responsibilities above </w:t>
      </w:r>
      <w:r w:rsidR="00F3458D">
        <w:rPr>
          <w:rFonts w:ascii="Century Gothic" w:hAnsi="Century Gothic"/>
        </w:rPr>
        <w:t>s</w:t>
      </w:r>
      <w:r w:rsidRPr="00B5507D">
        <w:rPr>
          <w:rFonts w:ascii="Century Gothic" w:hAnsi="Century Gothic"/>
        </w:rPr>
        <w:t>hould not therefore be regarded as immutable but may change in line with national prescription on teachers’ terms and conditions of employment and/or any relevant school improvement priorities set from time to time. Any major changes will involve disc</w:t>
      </w:r>
      <w:r w:rsidR="00F3458D">
        <w:rPr>
          <w:rFonts w:ascii="Century Gothic" w:hAnsi="Century Gothic"/>
        </w:rPr>
        <w:t>ussion and consultation</w:t>
      </w:r>
      <w:r w:rsidRPr="00B5507D">
        <w:rPr>
          <w:rFonts w:ascii="Century Gothic" w:hAnsi="Century Gothic"/>
        </w:rPr>
        <w:t>.</w:t>
      </w:r>
    </w:p>
    <w:p w14:paraId="76FDA79B" w14:textId="75C86BCF" w:rsidR="00A4260C" w:rsidRDefault="00837132" w:rsidP="00B5507D">
      <w:pPr>
        <w:jc w:val="both"/>
        <w:rPr>
          <w:rFonts w:ascii="Century Gothic" w:hAnsi="Century Gothic"/>
        </w:rPr>
      </w:pPr>
      <w:r w:rsidRPr="00B5507D">
        <w:rPr>
          <w:rFonts w:ascii="Century Gothic" w:hAnsi="Century Gothic"/>
        </w:rPr>
        <w:t xml:space="preserve">Whilst the main duties and responsibilities of the post are set out above, each individual task to be undertaken has not been identified. Teachers will be expected to comply with any reasonable request from their line manager to undertake work related to teaching and learning </w:t>
      </w:r>
      <w:r w:rsidR="00501B58">
        <w:rPr>
          <w:rFonts w:ascii="Century Gothic" w:hAnsi="Century Gothic"/>
        </w:rPr>
        <w:t xml:space="preserve">that </w:t>
      </w:r>
      <w:r w:rsidRPr="00B5507D">
        <w:rPr>
          <w:rFonts w:ascii="Century Gothic" w:hAnsi="Century Gothic"/>
        </w:rPr>
        <w:t>is not specified within this job description and which is commensurate with the level of the post.</w:t>
      </w:r>
    </w:p>
    <w:p w14:paraId="6A9951BB" w14:textId="16E15684" w:rsidR="00E40565" w:rsidRDefault="00E40565" w:rsidP="00E40565">
      <w:pPr>
        <w:spacing w:after="0" w:line="240" w:lineRule="auto"/>
        <w:jc w:val="right"/>
        <w:rPr>
          <w:rFonts w:ascii="Century Gothic" w:eastAsia="Times New Roman" w:hAnsi="Century Gothic" w:cs="Arial"/>
          <w:b/>
          <w:lang w:eastAsia="en-GB"/>
        </w:rPr>
      </w:pPr>
      <w:r>
        <w:rPr>
          <w:rFonts w:ascii="Century Gothic" w:eastAsia="Times New Roman" w:hAnsi="Century Gothic" w:cs="Arial"/>
          <w:b/>
          <w:lang w:eastAsia="en-GB"/>
        </w:rPr>
        <w:lastRenderedPageBreak/>
        <w:t>Appendix 1</w:t>
      </w:r>
    </w:p>
    <w:p w14:paraId="5DC0C8CA" w14:textId="77777777" w:rsidR="00E40565" w:rsidRDefault="00E40565" w:rsidP="00E40565">
      <w:pPr>
        <w:spacing w:after="0" w:line="240" w:lineRule="auto"/>
        <w:jc w:val="center"/>
        <w:rPr>
          <w:rFonts w:ascii="Century Gothic" w:eastAsia="Times New Roman" w:hAnsi="Century Gothic" w:cs="Arial"/>
          <w:b/>
          <w:lang w:eastAsia="en-GB"/>
        </w:rPr>
      </w:pPr>
    </w:p>
    <w:p w14:paraId="6C126DAD" w14:textId="77777777" w:rsidR="00E40565" w:rsidRPr="00E40565" w:rsidRDefault="00E40565" w:rsidP="00E40565">
      <w:pPr>
        <w:spacing w:after="0" w:line="240" w:lineRule="auto"/>
        <w:jc w:val="center"/>
        <w:rPr>
          <w:rFonts w:ascii="Century Gothic" w:eastAsia="Times New Roman" w:hAnsi="Century Gothic" w:cs="Arial"/>
          <w:b/>
          <w:lang w:eastAsia="en-GB"/>
        </w:rPr>
      </w:pPr>
      <w:r w:rsidRPr="00E40565">
        <w:rPr>
          <w:rFonts w:ascii="Century Gothic" w:eastAsia="Times New Roman" w:hAnsi="Century Gothic" w:cs="Arial"/>
          <w:b/>
          <w:lang w:eastAsia="en-GB"/>
        </w:rPr>
        <w:t>CLEASWELL HILL SCHOOL</w:t>
      </w:r>
    </w:p>
    <w:p w14:paraId="045D7469" w14:textId="77777777" w:rsidR="00E40565" w:rsidRPr="00E40565" w:rsidRDefault="00E40565" w:rsidP="00E40565">
      <w:pPr>
        <w:spacing w:after="0" w:line="240" w:lineRule="auto"/>
        <w:jc w:val="center"/>
        <w:rPr>
          <w:rFonts w:ascii="Century Gothic" w:eastAsia="Times New Roman" w:hAnsi="Century Gothic" w:cs="Arial"/>
          <w:b/>
          <w:lang w:eastAsia="en-GB"/>
        </w:rPr>
      </w:pPr>
      <w:r w:rsidRPr="00E40565">
        <w:rPr>
          <w:rFonts w:ascii="Century Gothic" w:eastAsia="Times New Roman" w:hAnsi="Century Gothic" w:cs="Arial"/>
          <w:b/>
          <w:lang w:eastAsia="en-GB"/>
        </w:rPr>
        <w:t>JOB DESCRIPTION</w:t>
      </w:r>
    </w:p>
    <w:p w14:paraId="26589C87"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3079B844" w14:textId="77777777" w:rsidR="00E40565" w:rsidRPr="00E40565" w:rsidRDefault="00E40565" w:rsidP="00E40565">
      <w:pPr>
        <w:pBdr>
          <w:top w:val="single" w:sz="4" w:space="1" w:color="auto"/>
        </w:pBdr>
        <w:spacing w:after="120" w:line="240" w:lineRule="auto"/>
        <w:jc w:val="both"/>
        <w:rPr>
          <w:rFonts w:ascii="Century Gothic" w:eastAsia="Times New Roman" w:hAnsi="Century Gothic" w:cs="Arial"/>
          <w:b/>
          <w:lang w:eastAsia="en-GB"/>
        </w:rPr>
      </w:pPr>
    </w:p>
    <w:p w14:paraId="489EDEA5" w14:textId="77777777" w:rsidR="00E40565" w:rsidRPr="00E40565" w:rsidRDefault="00E40565" w:rsidP="00E40565">
      <w:pPr>
        <w:pBdr>
          <w:top w:val="single" w:sz="4" w:space="1" w:color="auto"/>
        </w:pBdr>
        <w:spacing w:after="120" w:line="240" w:lineRule="auto"/>
        <w:jc w:val="both"/>
        <w:rPr>
          <w:rFonts w:ascii="Century Gothic" w:eastAsia="Times New Roman" w:hAnsi="Century Gothic" w:cs="Arial"/>
          <w:lang w:eastAsia="en-GB"/>
        </w:rPr>
      </w:pPr>
      <w:smartTag w:uri="urn:schemas-microsoft-com:office:smarttags" w:element="stockticker">
        <w:r w:rsidRPr="00E40565">
          <w:rPr>
            <w:rFonts w:ascii="Century Gothic" w:eastAsia="Times New Roman" w:hAnsi="Century Gothic" w:cs="Arial"/>
            <w:b/>
            <w:lang w:eastAsia="en-GB"/>
          </w:rPr>
          <w:t>JOB</w:t>
        </w:r>
      </w:smartTag>
      <w:r w:rsidRPr="00E40565">
        <w:rPr>
          <w:rFonts w:ascii="Century Gothic" w:eastAsia="Times New Roman" w:hAnsi="Century Gothic" w:cs="Arial"/>
          <w:b/>
          <w:lang w:eastAsia="en-GB"/>
        </w:rPr>
        <w:t xml:space="preserve"> TITLE:</w:t>
      </w:r>
      <w:r w:rsidRPr="00E40565">
        <w:rPr>
          <w:rFonts w:ascii="Century Gothic" w:eastAsia="Times New Roman" w:hAnsi="Century Gothic" w:cs="Arial"/>
          <w:lang w:eastAsia="en-GB"/>
        </w:rPr>
        <w:t xml:space="preserve"> Teacher</w:t>
      </w:r>
    </w:p>
    <w:p w14:paraId="11D046E5" w14:textId="77777777" w:rsidR="00E40565" w:rsidRPr="00E40565" w:rsidRDefault="00E40565" w:rsidP="00E40565">
      <w:pPr>
        <w:spacing w:after="120" w:line="240" w:lineRule="auto"/>
        <w:jc w:val="both"/>
        <w:rPr>
          <w:rFonts w:ascii="Century Gothic" w:eastAsia="Times New Roman" w:hAnsi="Century Gothic" w:cs="Arial"/>
          <w:lang w:eastAsia="en-GB"/>
        </w:rPr>
      </w:pPr>
      <w:r w:rsidRPr="00E40565">
        <w:rPr>
          <w:rFonts w:ascii="Century Gothic" w:eastAsia="Times New Roman" w:hAnsi="Century Gothic" w:cs="Arial"/>
          <w:b/>
          <w:lang w:eastAsia="en-GB"/>
        </w:rPr>
        <w:t>RESPONSIBLE TO:</w:t>
      </w:r>
      <w:r w:rsidRPr="00E40565">
        <w:rPr>
          <w:rFonts w:ascii="Century Gothic" w:eastAsia="Times New Roman" w:hAnsi="Century Gothic" w:cs="Arial"/>
          <w:lang w:eastAsia="en-GB"/>
        </w:rPr>
        <w:t xml:space="preserve"> Headteacher</w:t>
      </w:r>
    </w:p>
    <w:p w14:paraId="7E3C88B1" w14:textId="77777777" w:rsidR="00E40565" w:rsidRPr="00E40565" w:rsidRDefault="00E40565" w:rsidP="00E40565">
      <w:pPr>
        <w:spacing w:after="0" w:line="240" w:lineRule="auto"/>
        <w:ind w:left="431"/>
        <w:rPr>
          <w:rFonts w:ascii="Century Gothic" w:eastAsia="Times New Roman" w:hAnsi="Century Gothic" w:cs="Arial"/>
          <w:lang w:eastAsia="en-GB"/>
        </w:rPr>
      </w:pPr>
    </w:p>
    <w:p w14:paraId="7354F5C5" w14:textId="77777777" w:rsidR="00E40565" w:rsidRPr="00E40565" w:rsidRDefault="00E40565" w:rsidP="00E40565">
      <w:pPr>
        <w:pBdr>
          <w:top w:val="single" w:sz="4" w:space="1" w:color="auto"/>
        </w:pBdr>
        <w:spacing w:after="0" w:line="240" w:lineRule="auto"/>
        <w:rPr>
          <w:rFonts w:ascii="Century Gothic" w:eastAsia="Times New Roman" w:hAnsi="Century Gothic" w:cs="Arial"/>
          <w:b/>
          <w:lang w:eastAsia="en-GB"/>
        </w:rPr>
      </w:pPr>
      <w:r w:rsidRPr="00E40565">
        <w:rPr>
          <w:rFonts w:ascii="Century Gothic" w:eastAsia="Times New Roman" w:hAnsi="Century Gothic" w:cs="Arial"/>
          <w:b/>
          <w:lang w:eastAsia="en-GB"/>
        </w:rPr>
        <w:t>OBJECTIVES:</w:t>
      </w:r>
    </w:p>
    <w:p w14:paraId="1D656FFE" w14:textId="77777777" w:rsidR="00E40565" w:rsidRPr="00E40565" w:rsidRDefault="00E40565" w:rsidP="00E40565">
      <w:pPr>
        <w:spacing w:after="0" w:line="240" w:lineRule="auto"/>
        <w:rPr>
          <w:rFonts w:ascii="Century Gothic" w:eastAsia="Times New Roman" w:hAnsi="Century Gothic" w:cs="Arial"/>
          <w:b/>
          <w:lang w:eastAsia="en-GB"/>
        </w:rPr>
      </w:pPr>
    </w:p>
    <w:p w14:paraId="57862CA1" w14:textId="77777777" w:rsidR="00E40565" w:rsidRPr="00E40565" w:rsidRDefault="00E40565" w:rsidP="00E40565">
      <w:pPr>
        <w:numPr>
          <w:ilvl w:val="0"/>
          <w:numId w:val="10"/>
        </w:numPr>
        <w:spacing w:after="0" w:line="240" w:lineRule="auto"/>
        <w:rPr>
          <w:rFonts w:ascii="Century Gothic" w:eastAsia="Times New Roman" w:hAnsi="Century Gothic" w:cs="Arial"/>
          <w:lang w:eastAsia="en-GB"/>
        </w:rPr>
      </w:pPr>
      <w:r w:rsidRPr="00E40565">
        <w:rPr>
          <w:rFonts w:ascii="Century Gothic" w:eastAsia="Times New Roman" w:hAnsi="Century Gothic" w:cs="Arial"/>
          <w:lang w:eastAsia="en-GB"/>
        </w:rPr>
        <w:t>To teach effectively and maximise students' achievements.</w:t>
      </w:r>
    </w:p>
    <w:p w14:paraId="516AEFA8" w14:textId="77777777" w:rsidR="00E40565" w:rsidRPr="00E40565" w:rsidRDefault="00E40565" w:rsidP="00E40565">
      <w:pPr>
        <w:numPr>
          <w:ilvl w:val="0"/>
          <w:numId w:val="10"/>
        </w:numPr>
        <w:spacing w:after="0" w:line="240" w:lineRule="auto"/>
        <w:rPr>
          <w:rFonts w:ascii="Century Gothic" w:eastAsia="Times New Roman" w:hAnsi="Century Gothic" w:cs="Arial"/>
          <w:lang w:eastAsia="en-GB"/>
        </w:rPr>
      </w:pPr>
      <w:r w:rsidRPr="00E40565">
        <w:rPr>
          <w:rFonts w:ascii="Century Gothic" w:eastAsia="Times New Roman" w:hAnsi="Century Gothic" w:cs="Arial"/>
          <w:lang w:eastAsia="en-GB"/>
        </w:rPr>
        <w:t>To contribute to raising standards in the whole school.</w:t>
      </w:r>
    </w:p>
    <w:p w14:paraId="0E78F1B3" w14:textId="77777777" w:rsidR="00E40565" w:rsidRPr="00E40565" w:rsidRDefault="00E40565" w:rsidP="00E40565">
      <w:pPr>
        <w:numPr>
          <w:ilvl w:val="0"/>
          <w:numId w:val="10"/>
        </w:numPr>
        <w:spacing w:after="0" w:line="240" w:lineRule="auto"/>
        <w:rPr>
          <w:rFonts w:ascii="Century Gothic" w:eastAsia="Times New Roman" w:hAnsi="Century Gothic" w:cs="Arial"/>
          <w:lang w:eastAsia="en-GB"/>
        </w:rPr>
      </w:pPr>
      <w:r w:rsidRPr="00E40565">
        <w:rPr>
          <w:rFonts w:ascii="Century Gothic" w:eastAsia="Times New Roman" w:hAnsi="Century Gothic" w:cs="Arial"/>
          <w:lang w:eastAsia="en-GB"/>
        </w:rPr>
        <w:t>To foster a positive approach to learning.</w:t>
      </w:r>
    </w:p>
    <w:p w14:paraId="50DD288F" w14:textId="77777777" w:rsidR="00E40565" w:rsidRPr="00E40565" w:rsidRDefault="00E40565" w:rsidP="00E40565">
      <w:pPr>
        <w:numPr>
          <w:ilvl w:val="0"/>
          <w:numId w:val="10"/>
        </w:numPr>
        <w:spacing w:after="0" w:line="240" w:lineRule="auto"/>
        <w:rPr>
          <w:rFonts w:ascii="Century Gothic" w:eastAsia="Times New Roman" w:hAnsi="Century Gothic" w:cs="Arial"/>
          <w:lang w:eastAsia="en-GB"/>
        </w:rPr>
      </w:pPr>
      <w:r w:rsidRPr="00E40565">
        <w:rPr>
          <w:rFonts w:ascii="Century Gothic" w:eastAsia="Times New Roman" w:hAnsi="Century Gothic" w:cs="Arial"/>
          <w:lang w:eastAsia="en-GB"/>
        </w:rPr>
        <w:t>To contribute to the development of the school</w:t>
      </w:r>
    </w:p>
    <w:p w14:paraId="4F69C932" w14:textId="77777777" w:rsidR="00E40565" w:rsidRPr="00E40565" w:rsidRDefault="00E40565" w:rsidP="00E40565">
      <w:pPr>
        <w:numPr>
          <w:ilvl w:val="0"/>
          <w:numId w:val="10"/>
        </w:numPr>
        <w:spacing w:after="0" w:line="240" w:lineRule="auto"/>
        <w:rPr>
          <w:rFonts w:ascii="Century Gothic" w:eastAsia="Times New Roman" w:hAnsi="Century Gothic" w:cs="Arial"/>
          <w:lang w:eastAsia="en-GB"/>
        </w:rPr>
      </w:pPr>
      <w:r w:rsidRPr="00E40565">
        <w:rPr>
          <w:rFonts w:ascii="Century Gothic" w:eastAsia="Times New Roman" w:hAnsi="Century Gothic" w:cs="Arial"/>
          <w:lang w:eastAsia="en-GB"/>
        </w:rPr>
        <w:t>To be an effective Form Tutor.</w:t>
      </w:r>
    </w:p>
    <w:p w14:paraId="28585570" w14:textId="77777777" w:rsidR="00E40565" w:rsidRPr="00E40565" w:rsidRDefault="00E40565" w:rsidP="00E40565">
      <w:pPr>
        <w:spacing w:after="0" w:line="240" w:lineRule="auto"/>
        <w:ind w:left="431"/>
        <w:rPr>
          <w:rFonts w:ascii="Century Gothic" w:eastAsia="Times New Roman" w:hAnsi="Century Gothic" w:cs="Arial"/>
          <w:lang w:eastAsia="en-GB"/>
        </w:rPr>
      </w:pPr>
    </w:p>
    <w:p w14:paraId="5FD26E18" w14:textId="77777777" w:rsidR="00E40565" w:rsidRPr="00E40565" w:rsidRDefault="00E40565" w:rsidP="00E40565">
      <w:pPr>
        <w:pBdr>
          <w:top w:val="single" w:sz="4" w:space="1" w:color="auto"/>
        </w:pBdr>
        <w:spacing w:after="0" w:line="240" w:lineRule="auto"/>
        <w:rPr>
          <w:rFonts w:ascii="Century Gothic" w:eastAsia="Times New Roman" w:hAnsi="Century Gothic" w:cs="Arial"/>
          <w:b/>
          <w:lang w:eastAsia="en-GB"/>
        </w:rPr>
      </w:pPr>
      <w:r w:rsidRPr="00E40565">
        <w:rPr>
          <w:rFonts w:ascii="Century Gothic" w:eastAsia="Times New Roman" w:hAnsi="Century Gothic" w:cs="Arial"/>
          <w:b/>
          <w:lang w:eastAsia="en-GB"/>
        </w:rPr>
        <w:t>RESPONSIBILITIES:</w:t>
      </w:r>
    </w:p>
    <w:p w14:paraId="26D688B4"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0F473025" w14:textId="77777777" w:rsidR="00E40565" w:rsidRPr="00E40565" w:rsidRDefault="00E40565" w:rsidP="00E40565">
      <w:pPr>
        <w:numPr>
          <w:ilvl w:val="0"/>
          <w:numId w:val="11"/>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teach and develop learning for the time-table allocated.</w:t>
      </w:r>
    </w:p>
    <w:p w14:paraId="390EAB3F" w14:textId="77777777" w:rsidR="00E40565" w:rsidRPr="00E40565" w:rsidRDefault="00E40565" w:rsidP="00E40565">
      <w:pPr>
        <w:numPr>
          <w:ilvl w:val="0"/>
          <w:numId w:val="11"/>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be a Form Tutor having care for the personal, social and academic development of students.</w:t>
      </w:r>
    </w:p>
    <w:p w14:paraId="02CC6562" w14:textId="77777777" w:rsidR="00E40565" w:rsidRPr="00E40565" w:rsidRDefault="00E40565" w:rsidP="00E40565">
      <w:pPr>
        <w:numPr>
          <w:ilvl w:val="0"/>
          <w:numId w:val="11"/>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Teaching across the whole curriculum.</w:t>
      </w:r>
    </w:p>
    <w:p w14:paraId="765A1DBD" w14:textId="77777777" w:rsidR="00E40565" w:rsidRPr="00E40565" w:rsidRDefault="00E40565" w:rsidP="00E40565">
      <w:pPr>
        <w:numPr>
          <w:ilvl w:val="0"/>
          <w:numId w:val="11"/>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Take responsibility of a curriculum area.</w:t>
      </w:r>
    </w:p>
    <w:p w14:paraId="7A33E441" w14:textId="77777777" w:rsidR="00E40565" w:rsidRPr="00E40565" w:rsidRDefault="00E40565" w:rsidP="00E40565">
      <w:pPr>
        <w:spacing w:after="0" w:line="240" w:lineRule="auto"/>
        <w:ind w:left="720"/>
        <w:jc w:val="both"/>
        <w:rPr>
          <w:rFonts w:ascii="Century Gothic" w:eastAsia="Times New Roman" w:hAnsi="Century Gothic" w:cs="Arial"/>
          <w:lang w:eastAsia="en-GB"/>
        </w:rPr>
      </w:pPr>
    </w:p>
    <w:p w14:paraId="33C8877A" w14:textId="77777777" w:rsidR="00E40565" w:rsidRPr="00E40565" w:rsidRDefault="00E40565" w:rsidP="00E40565">
      <w:pPr>
        <w:pBdr>
          <w:top w:val="single" w:sz="4" w:space="1" w:color="auto"/>
        </w:pBdr>
        <w:spacing w:after="0" w:line="240" w:lineRule="auto"/>
        <w:jc w:val="both"/>
        <w:rPr>
          <w:rFonts w:ascii="Century Gothic" w:eastAsia="Times New Roman" w:hAnsi="Century Gothic" w:cs="Arial"/>
          <w:b/>
          <w:lang w:eastAsia="en-GB"/>
        </w:rPr>
      </w:pPr>
      <w:smartTag w:uri="urn:schemas-microsoft-com:office:smarttags" w:element="stockticker">
        <w:r w:rsidRPr="00E40565">
          <w:rPr>
            <w:rFonts w:ascii="Century Gothic" w:eastAsia="Times New Roman" w:hAnsi="Century Gothic" w:cs="Arial"/>
            <w:b/>
            <w:lang w:eastAsia="en-GB"/>
          </w:rPr>
          <w:t>KEY</w:t>
        </w:r>
      </w:smartTag>
      <w:r w:rsidRPr="00E40565">
        <w:rPr>
          <w:rFonts w:ascii="Century Gothic" w:eastAsia="Times New Roman" w:hAnsi="Century Gothic" w:cs="Arial"/>
          <w:b/>
          <w:lang w:eastAsia="en-GB"/>
        </w:rPr>
        <w:t xml:space="preserve"> TASKS:</w:t>
      </w:r>
    </w:p>
    <w:p w14:paraId="2F022285"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7FF321ED" w14:textId="77777777" w:rsidR="00E40565" w:rsidRPr="00E40565" w:rsidRDefault="00E40565" w:rsidP="00E40565">
      <w:pPr>
        <w:spacing w:after="0" w:line="240" w:lineRule="auto"/>
        <w:jc w:val="both"/>
        <w:rPr>
          <w:rFonts w:ascii="Century Gothic" w:eastAsia="Times New Roman" w:hAnsi="Century Gothic" w:cs="Arial"/>
          <w:b/>
          <w:lang w:eastAsia="en-GB"/>
        </w:rPr>
      </w:pPr>
      <w:r w:rsidRPr="00E40565">
        <w:rPr>
          <w:rFonts w:ascii="Century Gothic" w:eastAsia="Times New Roman" w:hAnsi="Century Gothic" w:cs="Arial"/>
          <w:b/>
          <w:lang w:eastAsia="en-GB"/>
        </w:rPr>
        <w:t>Classes and groups assigned:</w:t>
      </w:r>
    </w:p>
    <w:p w14:paraId="2D698A98"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44F6A8AF"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contribute to the preparation of learning programmes working with other colleagues involved and to teach these programmes.</w:t>
      </w:r>
    </w:p>
    <w:p w14:paraId="45B215A5"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have consideration for each pupil’s special educational needs as described in any relevant documentation including their Education, Health and Care Plan.</w:t>
      </w:r>
    </w:p>
    <w:p w14:paraId="5BF52D23"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keep professional records of students' attendance, attainment progress and achievement.</w:t>
      </w:r>
    </w:p>
    <w:p w14:paraId="67D17B84"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promote social values and skills which help to develop the students and to foster a caring climate within the school.</w:t>
      </w:r>
    </w:p>
    <w:p w14:paraId="6A7C750E"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prepare students for external and internal examinations.  To contribute to the preparation of materials for internal examinations and assessment and to assess students’ work.</w:t>
      </w:r>
    </w:p>
    <w:p w14:paraId="43A38ED3" w14:textId="0C6553F1"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be respons</w:t>
      </w:r>
      <w:r w:rsidR="00B91AF6">
        <w:rPr>
          <w:rFonts w:ascii="Century Gothic" w:eastAsia="Times New Roman" w:hAnsi="Century Gothic" w:cs="Arial"/>
          <w:lang w:eastAsia="en-GB"/>
        </w:rPr>
        <w:t>ible for health and safety in</w:t>
      </w:r>
      <w:r w:rsidRPr="00E40565">
        <w:rPr>
          <w:rFonts w:ascii="Century Gothic" w:eastAsia="Times New Roman" w:hAnsi="Century Gothic" w:cs="Arial"/>
          <w:lang w:eastAsia="en-GB"/>
        </w:rPr>
        <w:t xml:space="preserve"> the </w:t>
      </w:r>
      <w:bookmarkStart w:id="0" w:name="_GoBack"/>
      <w:bookmarkEnd w:id="0"/>
      <w:r w:rsidRPr="00E40565">
        <w:rPr>
          <w:rFonts w:ascii="Century Gothic" w:eastAsia="Times New Roman" w:hAnsi="Century Gothic" w:cs="Arial"/>
          <w:lang w:eastAsia="en-GB"/>
        </w:rPr>
        <w:t>teaching rooms during lesson or tutor group time.</w:t>
      </w:r>
    </w:p>
    <w:p w14:paraId="74AB0E57"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be responsible for teaching materials employed.</w:t>
      </w:r>
    </w:p>
    <w:p w14:paraId="615209B4"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develop creative teaching materials appropriate to the aptitude, learning styles and ability of groups taught.</w:t>
      </w:r>
    </w:p>
    <w:p w14:paraId="234B2006"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provide reports on students' conduct and progress to SLT and parents.</w:t>
      </w:r>
    </w:p>
    <w:p w14:paraId="141853A9"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follow the school’s Behaviour for Learning and Anti-Bullying Policy.</w:t>
      </w:r>
    </w:p>
    <w:p w14:paraId="044E26D5"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provide teacher colleagues with relevant information about students so that their teaching can be adapted for greater success.</w:t>
      </w:r>
    </w:p>
    <w:p w14:paraId="453461D7"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communicate and respond to the specific concerns of students, colleagues, parents and others.</w:t>
      </w:r>
    </w:p>
    <w:p w14:paraId="059A523F" w14:textId="77777777" w:rsidR="00E40565" w:rsidRPr="00E40565" w:rsidRDefault="00E40565" w:rsidP="00E40565">
      <w:pPr>
        <w:numPr>
          <w:ilvl w:val="0"/>
          <w:numId w:val="12"/>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attend Parents' Evenings as specified in the school's annual calendar.</w:t>
      </w:r>
    </w:p>
    <w:p w14:paraId="0C51E5E6" w14:textId="77777777" w:rsidR="00E40565" w:rsidRPr="00E40565" w:rsidRDefault="00E40565" w:rsidP="00E40565">
      <w:pPr>
        <w:spacing w:after="0" w:line="240" w:lineRule="auto"/>
        <w:ind w:left="431"/>
        <w:jc w:val="both"/>
        <w:rPr>
          <w:rFonts w:ascii="Century Gothic" w:eastAsia="Times New Roman" w:hAnsi="Century Gothic" w:cs="Arial"/>
          <w:lang w:eastAsia="en-GB"/>
        </w:rPr>
      </w:pPr>
    </w:p>
    <w:p w14:paraId="3CED6612" w14:textId="77777777" w:rsidR="00E40565" w:rsidRPr="00E40565" w:rsidRDefault="00E40565" w:rsidP="00E40565">
      <w:pPr>
        <w:spacing w:after="0" w:line="240" w:lineRule="auto"/>
        <w:jc w:val="both"/>
        <w:rPr>
          <w:rFonts w:ascii="Century Gothic" w:eastAsia="Times New Roman" w:hAnsi="Century Gothic" w:cs="Arial"/>
          <w:b/>
          <w:lang w:eastAsia="en-GB"/>
        </w:rPr>
      </w:pPr>
      <w:r w:rsidRPr="00E40565">
        <w:rPr>
          <w:rFonts w:ascii="Century Gothic" w:eastAsia="Times New Roman" w:hAnsi="Century Gothic" w:cs="Arial"/>
          <w:b/>
          <w:lang w:eastAsia="en-GB"/>
        </w:rPr>
        <w:t>General work of the Phase</w:t>
      </w:r>
    </w:p>
    <w:p w14:paraId="7A719F3F"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73F72480" w14:textId="77777777" w:rsidR="00E40565" w:rsidRPr="00E40565" w:rsidRDefault="00E40565" w:rsidP="00E40565">
      <w:pPr>
        <w:numPr>
          <w:ilvl w:val="0"/>
          <w:numId w:val="13"/>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contribute to Phase meetings and any meetings on individual students.</w:t>
      </w:r>
    </w:p>
    <w:p w14:paraId="6B404300" w14:textId="77777777" w:rsidR="00E40565" w:rsidRPr="00E40565" w:rsidRDefault="00E40565" w:rsidP="00E40565">
      <w:pPr>
        <w:numPr>
          <w:ilvl w:val="0"/>
          <w:numId w:val="13"/>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undertake those shared responsibilities as discussed and agreed with Headteacher. This may include assuming the duties for an absent colleague.</w:t>
      </w:r>
    </w:p>
    <w:p w14:paraId="1B57449F" w14:textId="77777777" w:rsidR="00E40565" w:rsidRPr="00E40565" w:rsidRDefault="00E40565" w:rsidP="00E40565">
      <w:pPr>
        <w:numPr>
          <w:ilvl w:val="0"/>
          <w:numId w:val="13"/>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contribute to the advancement of the team's work through attending (as teacher or representative) other schools, bodies or agencies.</w:t>
      </w:r>
    </w:p>
    <w:p w14:paraId="7DF057B5" w14:textId="77777777" w:rsidR="00E40565" w:rsidRPr="00E40565" w:rsidRDefault="00E40565" w:rsidP="00E40565">
      <w:pPr>
        <w:numPr>
          <w:ilvl w:val="0"/>
          <w:numId w:val="13"/>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undertake appropriate Continuing Professional Development.</w:t>
      </w:r>
    </w:p>
    <w:p w14:paraId="0861B3B1" w14:textId="77777777" w:rsidR="00E40565" w:rsidRPr="00E40565" w:rsidRDefault="00E40565" w:rsidP="00E40565">
      <w:pPr>
        <w:numPr>
          <w:ilvl w:val="0"/>
          <w:numId w:val="13"/>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implement the Health &amp; Safety policy of the LA and to report problems and deficiencies arising from this implementation to the designated Health and Safety Team Members.</w:t>
      </w:r>
    </w:p>
    <w:p w14:paraId="2737475F" w14:textId="77777777" w:rsidR="00E40565" w:rsidRPr="00E40565" w:rsidRDefault="00E40565" w:rsidP="00E40565">
      <w:pPr>
        <w:spacing w:after="0" w:line="240" w:lineRule="auto"/>
        <w:ind w:left="431"/>
        <w:jc w:val="both"/>
        <w:rPr>
          <w:rFonts w:ascii="Century Gothic" w:eastAsia="Times New Roman" w:hAnsi="Century Gothic" w:cs="Arial"/>
          <w:lang w:eastAsia="en-GB"/>
        </w:rPr>
      </w:pPr>
    </w:p>
    <w:p w14:paraId="0EB9D896" w14:textId="77777777" w:rsidR="00E40565" w:rsidRPr="00E40565" w:rsidRDefault="00E40565" w:rsidP="00E40565">
      <w:pPr>
        <w:spacing w:after="0" w:line="240" w:lineRule="auto"/>
        <w:jc w:val="both"/>
        <w:rPr>
          <w:rFonts w:ascii="Century Gothic" w:eastAsia="Times New Roman" w:hAnsi="Century Gothic" w:cs="Arial"/>
          <w:b/>
          <w:lang w:eastAsia="en-GB"/>
        </w:rPr>
      </w:pPr>
      <w:r w:rsidRPr="00E40565">
        <w:rPr>
          <w:rFonts w:ascii="Century Gothic" w:eastAsia="Times New Roman" w:hAnsi="Century Gothic" w:cs="Arial"/>
          <w:b/>
          <w:lang w:eastAsia="en-GB"/>
        </w:rPr>
        <w:t>Subject teaching groups assigned:</w:t>
      </w:r>
    </w:p>
    <w:p w14:paraId="0AB6BA80"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1F1D8955" w14:textId="77777777" w:rsidR="00E40565" w:rsidRPr="00E40565" w:rsidRDefault="00E40565" w:rsidP="00E40565">
      <w:pPr>
        <w:numPr>
          <w:ilvl w:val="0"/>
          <w:numId w:val="14"/>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prepare students for public and other examinations, and to contribute to setting and assessing examination work.</w:t>
      </w:r>
    </w:p>
    <w:p w14:paraId="4B2A4AA2" w14:textId="77777777" w:rsidR="00E40565" w:rsidRPr="00E40565" w:rsidRDefault="00E40565" w:rsidP="00E40565">
      <w:pPr>
        <w:numPr>
          <w:ilvl w:val="0"/>
          <w:numId w:val="14"/>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regularly assess pupils’ work.</w:t>
      </w:r>
    </w:p>
    <w:p w14:paraId="307E1101" w14:textId="77777777" w:rsidR="00E40565" w:rsidRPr="00E40565" w:rsidRDefault="00E40565" w:rsidP="00E40565">
      <w:pPr>
        <w:numPr>
          <w:ilvl w:val="0"/>
          <w:numId w:val="14"/>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set and mark homework.</w:t>
      </w:r>
    </w:p>
    <w:p w14:paraId="6F5F1945" w14:textId="77777777" w:rsidR="00E40565" w:rsidRPr="00E40565" w:rsidRDefault="00E40565" w:rsidP="00E40565">
      <w:pPr>
        <w:spacing w:after="0" w:line="240" w:lineRule="auto"/>
        <w:jc w:val="both"/>
        <w:rPr>
          <w:rFonts w:ascii="Century Gothic" w:eastAsia="Times New Roman" w:hAnsi="Century Gothic" w:cs="Arial"/>
          <w:b/>
          <w:lang w:eastAsia="en-GB"/>
        </w:rPr>
      </w:pPr>
    </w:p>
    <w:p w14:paraId="2E5957F7" w14:textId="77777777" w:rsidR="00E40565" w:rsidRPr="00E40565" w:rsidRDefault="00E40565" w:rsidP="00E40565">
      <w:pPr>
        <w:spacing w:after="0" w:line="240" w:lineRule="auto"/>
        <w:jc w:val="both"/>
        <w:rPr>
          <w:rFonts w:ascii="Century Gothic" w:eastAsia="Times New Roman" w:hAnsi="Century Gothic" w:cs="Arial"/>
          <w:b/>
          <w:lang w:eastAsia="en-GB"/>
        </w:rPr>
      </w:pPr>
      <w:r w:rsidRPr="00E40565">
        <w:rPr>
          <w:rFonts w:ascii="Century Gothic" w:eastAsia="Times New Roman" w:hAnsi="Century Gothic" w:cs="Arial"/>
          <w:b/>
          <w:lang w:eastAsia="en-GB"/>
        </w:rPr>
        <w:t>Tutor groups assigned:</w:t>
      </w:r>
    </w:p>
    <w:p w14:paraId="349067C9" w14:textId="77777777" w:rsidR="00E40565" w:rsidRPr="00E40565" w:rsidRDefault="00E40565" w:rsidP="00E40565">
      <w:pPr>
        <w:spacing w:after="0" w:line="240" w:lineRule="auto"/>
        <w:ind w:left="431"/>
        <w:jc w:val="both"/>
        <w:rPr>
          <w:rFonts w:ascii="Century Gothic" w:eastAsia="Times New Roman" w:hAnsi="Century Gothic" w:cs="Arial"/>
          <w:lang w:eastAsia="en-GB"/>
        </w:rPr>
      </w:pPr>
    </w:p>
    <w:p w14:paraId="22EA67AF" w14:textId="77777777" w:rsidR="00E40565" w:rsidRPr="00E40565" w:rsidRDefault="00E40565" w:rsidP="00E40565">
      <w:pPr>
        <w:numPr>
          <w:ilvl w:val="0"/>
          <w:numId w:val="15"/>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get to know the members of the tutor group so that each student is known and valued as an individual and as a member of a community.</w:t>
      </w:r>
    </w:p>
    <w:p w14:paraId="15985A00" w14:textId="77777777" w:rsidR="00E40565" w:rsidRPr="00E40565" w:rsidRDefault="00E40565" w:rsidP="00E40565">
      <w:pPr>
        <w:numPr>
          <w:ilvl w:val="0"/>
          <w:numId w:val="15"/>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provide 'first line' support and guidance to students to meet their personal development and achievement needs.</w:t>
      </w:r>
    </w:p>
    <w:p w14:paraId="10C17909" w14:textId="77777777" w:rsidR="00E40565" w:rsidRPr="00E40565" w:rsidRDefault="00E40565" w:rsidP="00E40565">
      <w:pPr>
        <w:numPr>
          <w:ilvl w:val="0"/>
          <w:numId w:val="15"/>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monitor the progress and achievement of each student in terms of his or her curricular and non-curricular activities and managing each student's Pupil Profile File.</w:t>
      </w:r>
    </w:p>
    <w:p w14:paraId="4B684120" w14:textId="73A6539E" w:rsidR="00E40565" w:rsidRPr="00E40565" w:rsidRDefault="00E40565" w:rsidP="00E40565">
      <w:pPr>
        <w:spacing w:after="0" w:line="240" w:lineRule="auto"/>
        <w:jc w:val="both"/>
        <w:rPr>
          <w:rFonts w:ascii="Century Gothic" w:eastAsia="Times New Roman" w:hAnsi="Century Gothic" w:cs="Arial"/>
          <w:b/>
          <w:bCs/>
          <w:lang w:eastAsia="en-GB"/>
        </w:rPr>
      </w:pPr>
      <w:r w:rsidRPr="00E40565">
        <w:rPr>
          <w:rFonts w:ascii="Century Gothic" w:eastAsia="Times New Roman" w:hAnsi="Century Gothic" w:cs="Arial"/>
          <w:b/>
          <w:bCs/>
          <w:lang w:eastAsia="en-GB"/>
        </w:rPr>
        <w:t>General:</w:t>
      </w:r>
    </w:p>
    <w:p w14:paraId="79974BE7" w14:textId="77777777" w:rsidR="00E40565" w:rsidRPr="00E40565" w:rsidRDefault="00E40565" w:rsidP="00E40565">
      <w:pPr>
        <w:spacing w:after="0" w:line="240" w:lineRule="auto"/>
        <w:jc w:val="both"/>
        <w:rPr>
          <w:rFonts w:ascii="Century Gothic" w:eastAsia="Times New Roman" w:hAnsi="Century Gothic" w:cs="Arial"/>
          <w:lang w:eastAsia="en-GB"/>
        </w:rPr>
      </w:pPr>
    </w:p>
    <w:p w14:paraId="3C47D09C"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Comply with policies and procedures relating to child protection, health, safety and security, confidentiality and data protection, reporting all concerns to the appropriate person.</w:t>
      </w:r>
    </w:p>
    <w:p w14:paraId="2A1AB588"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Be aware of and support difference and ensure equal opportunities for all.</w:t>
      </w:r>
    </w:p>
    <w:p w14:paraId="5DB2F979"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Contribute to the overall ethos/work/aims of the school.</w:t>
      </w:r>
    </w:p>
    <w:p w14:paraId="36197358"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Develop constructive relationships and communicate with other agencies/professionals.</w:t>
      </w:r>
    </w:p>
    <w:p w14:paraId="096ACF63"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Participate in training and other learning activities as required.</w:t>
      </w:r>
    </w:p>
    <w:p w14:paraId="61A2C954"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Recognise own strengths and areas of expertise and use these to advise and support others.</w:t>
      </w:r>
    </w:p>
    <w:p w14:paraId="3D12767B"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To take part in Performance Management in line with the school's policy.</w:t>
      </w:r>
    </w:p>
    <w:p w14:paraId="085813CB" w14:textId="77777777" w:rsidR="00E40565" w:rsidRPr="00E40565" w:rsidRDefault="00E40565" w:rsidP="00E40565">
      <w:pPr>
        <w:numPr>
          <w:ilvl w:val="0"/>
          <w:numId w:val="16"/>
        </w:numPr>
        <w:spacing w:after="0" w:line="240" w:lineRule="auto"/>
        <w:jc w:val="both"/>
        <w:rPr>
          <w:rFonts w:ascii="Century Gothic" w:eastAsia="Times New Roman" w:hAnsi="Century Gothic" w:cs="Arial"/>
          <w:lang w:eastAsia="en-GB"/>
        </w:rPr>
      </w:pPr>
      <w:r w:rsidRPr="00E40565">
        <w:rPr>
          <w:rFonts w:ascii="Century Gothic" w:eastAsia="Times New Roman" w:hAnsi="Century Gothic" w:cs="Arial"/>
          <w:lang w:eastAsia="en-GB"/>
        </w:rPr>
        <w:t xml:space="preserve">To undertake appropriate CPD to maintain and develop personal teaching standards. </w:t>
      </w:r>
    </w:p>
    <w:p w14:paraId="2291CCCB" w14:textId="0E52404F" w:rsidR="00E40565" w:rsidRPr="00E40565" w:rsidRDefault="00E40565" w:rsidP="00E40565">
      <w:pPr>
        <w:numPr>
          <w:ilvl w:val="0"/>
          <w:numId w:val="16"/>
        </w:numPr>
        <w:spacing w:after="0" w:line="240" w:lineRule="auto"/>
        <w:jc w:val="both"/>
        <w:rPr>
          <w:rFonts w:ascii="Century Gothic" w:eastAsia="Times New Roman" w:hAnsi="Century Gothic" w:cs="Arial"/>
          <w:b/>
          <w:lang w:eastAsia="en-GB"/>
        </w:rPr>
      </w:pPr>
      <w:r>
        <w:rPr>
          <w:rFonts w:ascii="Century Gothic" w:eastAsia="Times New Roman" w:hAnsi="Century Gothic" w:cs="Arial"/>
          <w:lang w:eastAsia="en-GB"/>
        </w:rPr>
        <w:t>The duties and responsibilities highlighted in this Job Description are indicative and may vary over time.  Post holders are expected to undertake other duties and responsibilities relevant to the nature, level and extent of the post and the school.</w:t>
      </w:r>
    </w:p>
    <w:p w14:paraId="2EAE40F8" w14:textId="77777777" w:rsidR="00E40565" w:rsidRDefault="00E40565" w:rsidP="00E40565">
      <w:pPr>
        <w:spacing w:after="0" w:line="240" w:lineRule="auto"/>
        <w:jc w:val="both"/>
        <w:rPr>
          <w:rFonts w:ascii="Century Gothic" w:eastAsia="Times New Roman" w:hAnsi="Century Gothic" w:cs="Arial"/>
          <w:lang w:eastAsia="en-GB"/>
        </w:rPr>
      </w:pPr>
    </w:p>
    <w:p w14:paraId="2DEA5987" w14:textId="4E6A52F9" w:rsidR="00E40565" w:rsidRPr="00E40565" w:rsidRDefault="00E40565" w:rsidP="00E40565">
      <w:pPr>
        <w:spacing w:after="0" w:line="240" w:lineRule="auto"/>
        <w:jc w:val="both"/>
        <w:rPr>
          <w:rFonts w:ascii="Century Gothic" w:eastAsia="Times New Roman" w:hAnsi="Century Gothic" w:cs="Arial"/>
          <w:b/>
          <w:lang w:eastAsia="en-GB"/>
        </w:rPr>
      </w:pPr>
      <w:r w:rsidRPr="00E40565">
        <w:rPr>
          <w:rFonts w:ascii="Century Gothic" w:eastAsia="Times New Roman" w:hAnsi="Century Gothic" w:cs="Arial"/>
          <w:b/>
          <w:lang w:eastAsia="en-GB"/>
        </w:rPr>
        <w:t xml:space="preserve"> </w:t>
      </w:r>
    </w:p>
    <w:p w14:paraId="127959DA" w14:textId="77777777" w:rsidR="00E40565" w:rsidRPr="00E40565" w:rsidRDefault="00E40565" w:rsidP="00E4056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Arial"/>
          <w:b/>
          <w:lang w:eastAsia="en-GB"/>
        </w:rPr>
      </w:pPr>
      <w:r w:rsidRPr="00E40565">
        <w:rPr>
          <w:rFonts w:ascii="Century Gothic" w:eastAsia="Times New Roman" w:hAnsi="Century Gothic" w:cs="Arial"/>
          <w:b/>
          <w:lang w:eastAsia="en-GB"/>
        </w:rPr>
        <w:t xml:space="preserve">Also Refer to DfES Teachers’ Pay and Conditions Document and the </w:t>
      </w:r>
    </w:p>
    <w:p w14:paraId="30A8CBCE" w14:textId="1B25BFA8" w:rsidR="005F78EB" w:rsidRDefault="005A58C4" w:rsidP="005A58C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r>
        <w:rPr>
          <w:rFonts w:ascii="Century Gothic" w:eastAsia="Times New Roman" w:hAnsi="Century Gothic" w:cs="Arial"/>
          <w:b/>
          <w:lang w:eastAsia="en-GB"/>
        </w:rPr>
        <w:t>Teachers’ Standards Framework.</w:t>
      </w:r>
    </w:p>
    <w:sectPr w:rsidR="005F78EB" w:rsidSect="005F78EB">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288C" w14:textId="77777777" w:rsidR="00A1147F" w:rsidRDefault="00A1147F" w:rsidP="00A1147F">
      <w:pPr>
        <w:spacing w:after="0" w:line="240" w:lineRule="auto"/>
      </w:pPr>
      <w:r>
        <w:separator/>
      </w:r>
    </w:p>
  </w:endnote>
  <w:endnote w:type="continuationSeparator" w:id="0">
    <w:p w14:paraId="601A34F5" w14:textId="77777777" w:rsidR="00A1147F" w:rsidRDefault="00A1147F" w:rsidP="00A1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1E34" w14:textId="17A779D7" w:rsidR="00A1147F" w:rsidRPr="00A1147F" w:rsidRDefault="00A1147F" w:rsidP="00A1147F">
    <w:pPr>
      <w:pStyle w:val="Footer"/>
      <w:jc w:val="right"/>
      <w:rPr>
        <w:rFonts w:ascii="Century Gothic" w:hAnsi="Century Gothic"/>
        <w:color w:val="A6A6A6" w:themeColor="background1" w:themeShade="A6"/>
        <w:sz w:val="16"/>
        <w:szCs w:val="16"/>
        <w:u w:val="double"/>
      </w:rPr>
    </w:pPr>
    <w:r w:rsidRPr="00A1147F">
      <w:rPr>
        <w:rFonts w:ascii="Century Gothic" w:hAnsi="Century Gothic"/>
        <w:color w:val="A6A6A6" w:themeColor="background1" w:themeShade="A6"/>
        <w:sz w:val="16"/>
        <w:szCs w:val="16"/>
      </w:rPr>
      <w:t>Pha</w:t>
    </w:r>
    <w:r w:rsidR="00F3458D">
      <w:rPr>
        <w:rFonts w:ascii="Century Gothic" w:hAnsi="Century Gothic"/>
        <w:color w:val="A6A6A6" w:themeColor="background1" w:themeShade="A6"/>
        <w:sz w:val="16"/>
        <w:szCs w:val="16"/>
      </w:rPr>
      <w:t>se Leader Job Description 10/10/18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2F91" w14:textId="77777777" w:rsidR="00A1147F" w:rsidRDefault="00A1147F" w:rsidP="00A1147F">
      <w:pPr>
        <w:spacing w:after="0" w:line="240" w:lineRule="auto"/>
      </w:pPr>
      <w:r>
        <w:separator/>
      </w:r>
    </w:p>
  </w:footnote>
  <w:footnote w:type="continuationSeparator" w:id="0">
    <w:p w14:paraId="21EF8279" w14:textId="77777777" w:rsidR="00A1147F" w:rsidRDefault="00A1147F" w:rsidP="00A1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F8E"/>
    <w:multiLevelType w:val="hybridMultilevel"/>
    <w:tmpl w:val="82DCD1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1FB2AE3"/>
    <w:multiLevelType w:val="hybridMultilevel"/>
    <w:tmpl w:val="E014002E"/>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2">
    <w:nsid w:val="022F6863"/>
    <w:multiLevelType w:val="hybridMultilevel"/>
    <w:tmpl w:val="5BCAF28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
    <w:nsid w:val="06A50575"/>
    <w:multiLevelType w:val="hybridMultilevel"/>
    <w:tmpl w:val="F54AB65E"/>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4">
    <w:nsid w:val="083165C5"/>
    <w:multiLevelType w:val="hybridMultilevel"/>
    <w:tmpl w:val="10620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D24737"/>
    <w:multiLevelType w:val="hybridMultilevel"/>
    <w:tmpl w:val="83A031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AE21A5"/>
    <w:multiLevelType w:val="hybridMultilevel"/>
    <w:tmpl w:val="C85C1B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E1D052E"/>
    <w:multiLevelType w:val="hybridMultilevel"/>
    <w:tmpl w:val="F8628650"/>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8">
    <w:nsid w:val="2548664E"/>
    <w:multiLevelType w:val="hybridMultilevel"/>
    <w:tmpl w:val="BCDE3970"/>
    <w:lvl w:ilvl="0" w:tplc="0F7C663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C40290"/>
    <w:multiLevelType w:val="hybridMultilevel"/>
    <w:tmpl w:val="DB249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B9316B"/>
    <w:multiLevelType w:val="hybridMultilevel"/>
    <w:tmpl w:val="1B0E4F24"/>
    <w:lvl w:ilvl="0" w:tplc="0F7C663A">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C82F1D"/>
    <w:multiLevelType w:val="hybridMultilevel"/>
    <w:tmpl w:val="60646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E9F71FC"/>
    <w:multiLevelType w:val="hybridMultilevel"/>
    <w:tmpl w:val="60E6E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D963CF"/>
    <w:multiLevelType w:val="hybridMultilevel"/>
    <w:tmpl w:val="B57036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6AB31C1"/>
    <w:multiLevelType w:val="hybridMultilevel"/>
    <w:tmpl w:val="0CD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B81C85"/>
    <w:multiLevelType w:val="hybridMultilevel"/>
    <w:tmpl w:val="BA587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616665"/>
    <w:multiLevelType w:val="hybridMultilevel"/>
    <w:tmpl w:val="F13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DF2A9D"/>
    <w:multiLevelType w:val="hybridMultilevel"/>
    <w:tmpl w:val="B8E6E190"/>
    <w:lvl w:ilvl="0" w:tplc="0F7C663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0E5023"/>
    <w:multiLevelType w:val="hybridMultilevel"/>
    <w:tmpl w:val="9F2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D0249"/>
    <w:multiLevelType w:val="hybridMultilevel"/>
    <w:tmpl w:val="9604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2756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9534562"/>
    <w:multiLevelType w:val="hybridMultilevel"/>
    <w:tmpl w:val="7C0A0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6"/>
  </w:num>
  <w:num w:numId="4">
    <w:abstractNumId w:val="4"/>
  </w:num>
  <w:num w:numId="5">
    <w:abstractNumId w:val="18"/>
  </w:num>
  <w:num w:numId="6">
    <w:abstractNumId w:val="21"/>
  </w:num>
  <w:num w:numId="7">
    <w:abstractNumId w:val="11"/>
  </w:num>
  <w:num w:numId="8">
    <w:abstractNumId w:val="21"/>
  </w:num>
  <w:num w:numId="9">
    <w:abstractNumId w:val="11"/>
  </w:num>
  <w:num w:numId="10">
    <w:abstractNumId w:val="12"/>
  </w:num>
  <w:num w:numId="11">
    <w:abstractNumId w:val="15"/>
  </w:num>
  <w:num w:numId="12">
    <w:abstractNumId w:val="6"/>
  </w:num>
  <w:num w:numId="13">
    <w:abstractNumId w:val="5"/>
  </w:num>
  <w:num w:numId="14">
    <w:abstractNumId w:val="13"/>
  </w:num>
  <w:num w:numId="15">
    <w:abstractNumId w:val="0"/>
  </w:num>
  <w:num w:numId="16">
    <w:abstractNumId w:val="2"/>
  </w:num>
  <w:num w:numId="17">
    <w:abstractNumId w:val="19"/>
  </w:num>
  <w:num w:numId="18">
    <w:abstractNumId w:val="10"/>
  </w:num>
  <w:num w:numId="19">
    <w:abstractNumId w:val="17"/>
  </w:num>
  <w:num w:numId="20">
    <w:abstractNumId w:val="22"/>
  </w:num>
  <w:num w:numId="21">
    <w:abstractNumId w:val="8"/>
  </w:num>
  <w:num w:numId="22">
    <w:abstractNumId w:val="9"/>
  </w:num>
  <w:num w:numId="23">
    <w:abstractNumId w:val="7"/>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96"/>
    <w:rsid w:val="00042406"/>
    <w:rsid w:val="00104901"/>
    <w:rsid w:val="00110596"/>
    <w:rsid w:val="001759AA"/>
    <w:rsid w:val="003C63AC"/>
    <w:rsid w:val="00404991"/>
    <w:rsid w:val="00501B58"/>
    <w:rsid w:val="005A58C4"/>
    <w:rsid w:val="005F78EB"/>
    <w:rsid w:val="00835847"/>
    <w:rsid w:val="00837132"/>
    <w:rsid w:val="008733CF"/>
    <w:rsid w:val="00893F45"/>
    <w:rsid w:val="009A632C"/>
    <w:rsid w:val="009D71A7"/>
    <w:rsid w:val="00A1147F"/>
    <w:rsid w:val="00A26C64"/>
    <w:rsid w:val="00A4260C"/>
    <w:rsid w:val="00AD738E"/>
    <w:rsid w:val="00B16D8C"/>
    <w:rsid w:val="00B5507D"/>
    <w:rsid w:val="00B91AF6"/>
    <w:rsid w:val="00B94375"/>
    <w:rsid w:val="00D36F1B"/>
    <w:rsid w:val="00DC49F7"/>
    <w:rsid w:val="00E107E0"/>
    <w:rsid w:val="00E40565"/>
    <w:rsid w:val="00F3458D"/>
    <w:rsid w:val="00F4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43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96"/>
    <w:pPr>
      <w:ind w:left="720"/>
      <w:contextualSpacing/>
    </w:pPr>
  </w:style>
  <w:style w:type="paragraph" w:styleId="BalloonText">
    <w:name w:val="Balloon Text"/>
    <w:basedOn w:val="Normal"/>
    <w:link w:val="BalloonTextChar"/>
    <w:uiPriority w:val="99"/>
    <w:semiHidden/>
    <w:unhideWhenUsed/>
    <w:rsid w:val="003C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AC"/>
    <w:rPr>
      <w:rFonts w:ascii="Segoe UI" w:hAnsi="Segoe UI" w:cs="Segoe UI"/>
      <w:sz w:val="18"/>
      <w:szCs w:val="18"/>
    </w:rPr>
  </w:style>
  <w:style w:type="paragraph" w:styleId="Header">
    <w:name w:val="header"/>
    <w:basedOn w:val="Normal"/>
    <w:link w:val="HeaderChar"/>
    <w:uiPriority w:val="99"/>
    <w:unhideWhenUsed/>
    <w:rsid w:val="00A1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7F"/>
  </w:style>
  <w:style w:type="paragraph" w:styleId="Footer">
    <w:name w:val="footer"/>
    <w:basedOn w:val="Normal"/>
    <w:link w:val="FooterChar"/>
    <w:uiPriority w:val="99"/>
    <w:unhideWhenUsed/>
    <w:rsid w:val="00A1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7F"/>
  </w:style>
  <w:style w:type="paragraph" w:styleId="Title">
    <w:name w:val="Title"/>
    <w:basedOn w:val="Normal"/>
    <w:link w:val="TitleChar"/>
    <w:qFormat/>
    <w:rsid w:val="00A4260C"/>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4260C"/>
    <w:rPr>
      <w:rFonts w:ascii="Times New Roman" w:eastAsia="Times New Roman" w:hAnsi="Times New Roman" w:cs="Times New Roman"/>
      <w:b/>
      <w:sz w:val="20"/>
      <w:szCs w:val="20"/>
    </w:rPr>
  </w:style>
  <w:style w:type="paragraph" w:customStyle="1" w:styleId="Default">
    <w:name w:val="Default"/>
    <w:rsid w:val="005F78E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96"/>
    <w:pPr>
      <w:ind w:left="720"/>
      <w:contextualSpacing/>
    </w:pPr>
  </w:style>
  <w:style w:type="paragraph" w:styleId="BalloonText">
    <w:name w:val="Balloon Text"/>
    <w:basedOn w:val="Normal"/>
    <w:link w:val="BalloonTextChar"/>
    <w:uiPriority w:val="99"/>
    <w:semiHidden/>
    <w:unhideWhenUsed/>
    <w:rsid w:val="003C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3AC"/>
    <w:rPr>
      <w:rFonts w:ascii="Segoe UI" w:hAnsi="Segoe UI" w:cs="Segoe UI"/>
      <w:sz w:val="18"/>
      <w:szCs w:val="18"/>
    </w:rPr>
  </w:style>
  <w:style w:type="paragraph" w:styleId="Header">
    <w:name w:val="header"/>
    <w:basedOn w:val="Normal"/>
    <w:link w:val="HeaderChar"/>
    <w:uiPriority w:val="99"/>
    <w:unhideWhenUsed/>
    <w:rsid w:val="00A1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7F"/>
  </w:style>
  <w:style w:type="paragraph" w:styleId="Footer">
    <w:name w:val="footer"/>
    <w:basedOn w:val="Normal"/>
    <w:link w:val="FooterChar"/>
    <w:uiPriority w:val="99"/>
    <w:unhideWhenUsed/>
    <w:rsid w:val="00A1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7F"/>
  </w:style>
  <w:style w:type="paragraph" w:styleId="Title">
    <w:name w:val="Title"/>
    <w:basedOn w:val="Normal"/>
    <w:link w:val="TitleChar"/>
    <w:qFormat/>
    <w:rsid w:val="00A4260C"/>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4260C"/>
    <w:rPr>
      <w:rFonts w:ascii="Times New Roman" w:eastAsia="Times New Roman" w:hAnsi="Times New Roman" w:cs="Times New Roman"/>
      <w:b/>
      <w:sz w:val="20"/>
      <w:szCs w:val="20"/>
    </w:rPr>
  </w:style>
  <w:style w:type="paragraph" w:customStyle="1" w:styleId="Default">
    <w:name w:val="Default"/>
    <w:rsid w:val="005F78E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582EA-682C-4A02-BCE5-386E9D78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7F7E72-5B4D-42E4-A4D8-285FA31F4B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6EBA0F-BE2C-4A56-A062-1E3E8C16E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Wheadon</dc:creator>
  <cp:lastModifiedBy>Carruthers, Anne</cp:lastModifiedBy>
  <cp:revision>4</cp:revision>
  <cp:lastPrinted>2018-10-10T09:41:00Z</cp:lastPrinted>
  <dcterms:created xsi:type="dcterms:W3CDTF">2018-10-10T09:42:00Z</dcterms:created>
  <dcterms:modified xsi:type="dcterms:W3CDTF">2018-10-10T10:59:00Z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