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850" w:rsidRPr="00A503E8" w:rsidRDefault="00551850" w:rsidP="00551850">
      <w:pPr>
        <w:pStyle w:val="NoSpacing"/>
        <w:tabs>
          <w:tab w:val="left" w:pos="5954"/>
        </w:tabs>
        <w:ind w:left="-709" w:right="1088"/>
        <w:jc w:val="right"/>
        <w:rPr>
          <w:rFonts w:ascii="Tahoma" w:hAnsi="Tahoma" w:cs="Tahoma"/>
          <w:b/>
          <w:sz w:val="24"/>
        </w:rPr>
      </w:pPr>
      <w:r w:rsidRPr="00A503E8">
        <w:rPr>
          <w:rFonts w:ascii="Tahoma" w:hAnsi="Tahoma" w:cs="Tahoma"/>
          <w:noProof/>
          <w:sz w:val="24"/>
          <w:lang w:eastAsia="en-GB"/>
        </w:rPr>
        <w:drawing>
          <wp:anchor distT="0" distB="0" distL="114300" distR="114300" simplePos="0" relativeHeight="251658240" behindDoc="0" locked="0" layoutInCell="1" allowOverlap="1" wp14:anchorId="391F7AAE" wp14:editId="07B22AF9">
            <wp:simplePos x="0" y="0"/>
            <wp:positionH relativeFrom="margin">
              <wp:posOffset>5104870</wp:posOffset>
            </wp:positionH>
            <wp:positionV relativeFrom="paragraph">
              <wp:posOffset>-85090</wp:posOffset>
            </wp:positionV>
            <wp:extent cx="1178062" cy="1234160"/>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8" cstate="print">
                      <a:clrChange>
                        <a:clrFrom>
                          <a:srgbClr val="00B0F0"/>
                        </a:clrFrom>
                        <a:clrTo>
                          <a:srgbClr val="00B0F0">
                            <a:alpha val="0"/>
                          </a:srgbClr>
                        </a:clrTo>
                      </a:clrChange>
                      <a:extLst>
                        <a:ext uri="{28A0092B-C50C-407E-A947-70E740481C1C}">
                          <a14:useLocalDpi xmlns:a14="http://schemas.microsoft.com/office/drawing/2010/main" val="0"/>
                        </a:ext>
                      </a:extLst>
                    </a:blip>
                    <a:srcRect l="38872" t="30209" r="36531" b="23958"/>
                    <a:stretch/>
                  </pic:blipFill>
                  <pic:spPr bwMode="auto">
                    <a:xfrm>
                      <a:off x="0" y="0"/>
                      <a:ext cx="1178062" cy="1234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03E8">
        <w:rPr>
          <w:rFonts w:ascii="Tahoma" w:hAnsi="Tahoma" w:cs="Tahoma"/>
          <w:b/>
          <w:sz w:val="24"/>
        </w:rPr>
        <w:t>Sleights Church of England (Voluntary Controlled) Primary School</w:t>
      </w:r>
    </w:p>
    <w:p w:rsidR="00551850" w:rsidRPr="00A503E8" w:rsidRDefault="00551850" w:rsidP="00551850">
      <w:pPr>
        <w:pStyle w:val="NoSpacing"/>
        <w:tabs>
          <w:tab w:val="left" w:pos="5954"/>
        </w:tabs>
        <w:ind w:right="1088"/>
        <w:jc w:val="right"/>
        <w:rPr>
          <w:rFonts w:ascii="Tahoma" w:hAnsi="Tahoma" w:cs="Tahoma"/>
          <w:b/>
        </w:rPr>
      </w:pPr>
      <w:r w:rsidRPr="00A503E8">
        <w:rPr>
          <w:rFonts w:ascii="Tahoma" w:hAnsi="Tahoma" w:cs="Tahoma"/>
          <w:b/>
        </w:rPr>
        <w:t>Ingham Close</w:t>
      </w:r>
      <w:r w:rsidR="003B75D3" w:rsidRPr="00A503E8">
        <w:rPr>
          <w:rFonts w:ascii="Tahoma" w:hAnsi="Tahoma" w:cs="Tahoma"/>
          <w:b/>
        </w:rPr>
        <w:t xml:space="preserve">, </w:t>
      </w:r>
    </w:p>
    <w:p w:rsidR="00551850" w:rsidRPr="00A503E8" w:rsidRDefault="00551850" w:rsidP="00551850">
      <w:pPr>
        <w:pStyle w:val="NoSpacing"/>
        <w:tabs>
          <w:tab w:val="left" w:pos="5954"/>
        </w:tabs>
        <w:ind w:right="1088"/>
        <w:jc w:val="right"/>
        <w:rPr>
          <w:rFonts w:ascii="Tahoma" w:hAnsi="Tahoma" w:cs="Tahoma"/>
          <w:b/>
        </w:rPr>
      </w:pPr>
      <w:r w:rsidRPr="00A503E8">
        <w:rPr>
          <w:rFonts w:ascii="Tahoma" w:hAnsi="Tahoma" w:cs="Tahoma"/>
          <w:b/>
        </w:rPr>
        <w:t>Sleights</w:t>
      </w:r>
    </w:p>
    <w:p w:rsidR="00551850" w:rsidRPr="00A503E8" w:rsidRDefault="00551850" w:rsidP="00551850">
      <w:pPr>
        <w:pStyle w:val="NoSpacing"/>
        <w:tabs>
          <w:tab w:val="left" w:pos="5954"/>
        </w:tabs>
        <w:ind w:right="1088"/>
        <w:jc w:val="right"/>
        <w:rPr>
          <w:rFonts w:ascii="Tahoma" w:hAnsi="Tahoma" w:cs="Tahoma"/>
          <w:b/>
        </w:rPr>
      </w:pPr>
      <w:r w:rsidRPr="00A503E8">
        <w:rPr>
          <w:rFonts w:ascii="Tahoma" w:hAnsi="Tahoma" w:cs="Tahoma"/>
          <w:b/>
        </w:rPr>
        <w:t xml:space="preserve">Whitby </w:t>
      </w:r>
    </w:p>
    <w:p w:rsidR="00551850" w:rsidRPr="00A503E8" w:rsidRDefault="00551850" w:rsidP="00551850">
      <w:pPr>
        <w:pStyle w:val="NoSpacing"/>
        <w:tabs>
          <w:tab w:val="left" w:pos="5954"/>
        </w:tabs>
        <w:ind w:right="1088"/>
        <w:jc w:val="right"/>
        <w:rPr>
          <w:rFonts w:ascii="Tahoma" w:hAnsi="Tahoma" w:cs="Tahoma"/>
          <w:b/>
        </w:rPr>
      </w:pPr>
      <w:r w:rsidRPr="00A503E8">
        <w:rPr>
          <w:rFonts w:ascii="Tahoma" w:hAnsi="Tahoma" w:cs="Tahoma"/>
          <w:b/>
        </w:rPr>
        <w:t>North Yorkshire</w:t>
      </w:r>
    </w:p>
    <w:p w:rsidR="00551850" w:rsidRPr="00A503E8" w:rsidRDefault="00551850" w:rsidP="00551850">
      <w:pPr>
        <w:pStyle w:val="NoSpacing"/>
        <w:tabs>
          <w:tab w:val="left" w:pos="5954"/>
        </w:tabs>
        <w:ind w:right="1088"/>
        <w:jc w:val="right"/>
        <w:rPr>
          <w:rFonts w:ascii="Tahoma" w:hAnsi="Tahoma" w:cs="Tahoma"/>
          <w:b/>
        </w:rPr>
      </w:pPr>
      <w:r w:rsidRPr="00A503E8">
        <w:rPr>
          <w:rFonts w:ascii="Tahoma" w:hAnsi="Tahoma" w:cs="Tahoma"/>
          <w:b/>
        </w:rPr>
        <w:t>YO22 5DN</w:t>
      </w:r>
    </w:p>
    <w:p w:rsidR="00551850" w:rsidRPr="00A503E8" w:rsidRDefault="00551850" w:rsidP="00551850">
      <w:pPr>
        <w:pStyle w:val="NoSpacing"/>
        <w:tabs>
          <w:tab w:val="left" w:pos="5954"/>
        </w:tabs>
        <w:ind w:left="1440" w:right="1229"/>
        <w:jc w:val="right"/>
        <w:rPr>
          <w:rFonts w:ascii="Tahoma" w:hAnsi="Tahoma" w:cs="Tahoma"/>
          <w:sz w:val="18"/>
          <w:szCs w:val="10"/>
        </w:rPr>
      </w:pPr>
    </w:p>
    <w:p w:rsidR="003B75D3" w:rsidRPr="00A503E8" w:rsidRDefault="003B75D3" w:rsidP="003B75D3">
      <w:pPr>
        <w:pStyle w:val="NoSpacing"/>
        <w:tabs>
          <w:tab w:val="left" w:pos="5954"/>
        </w:tabs>
        <w:ind w:left="-851" w:right="-755"/>
        <w:jc w:val="right"/>
        <w:rPr>
          <w:rFonts w:ascii="Tahoma" w:hAnsi="Tahoma" w:cs="Tahoma"/>
          <w:sz w:val="20"/>
        </w:rPr>
      </w:pPr>
      <w:r w:rsidRPr="00A503E8">
        <w:rPr>
          <w:rFonts w:ascii="Tahoma" w:hAnsi="Tahoma" w:cs="Tahoma"/>
          <w:i/>
          <w:sz w:val="20"/>
        </w:rPr>
        <w:t>Working together to be happy; to flourish; to succeed</w:t>
      </w:r>
      <w:r w:rsidRPr="00A503E8">
        <w:rPr>
          <w:rFonts w:ascii="Tahoma" w:hAnsi="Tahoma" w:cs="Tahoma"/>
          <w:sz w:val="20"/>
        </w:rPr>
        <w:t xml:space="preserve"> through our Christian Values of </w:t>
      </w:r>
    </w:p>
    <w:p w:rsidR="003B75D3" w:rsidRPr="00A503E8" w:rsidRDefault="003B75D3" w:rsidP="003B75D3">
      <w:pPr>
        <w:pStyle w:val="NoSpacing"/>
        <w:tabs>
          <w:tab w:val="left" w:pos="5954"/>
        </w:tabs>
        <w:ind w:left="-851" w:right="-755"/>
        <w:jc w:val="right"/>
        <w:rPr>
          <w:rFonts w:ascii="Tahoma" w:hAnsi="Tahoma" w:cs="Tahoma"/>
          <w:sz w:val="20"/>
        </w:rPr>
      </w:pPr>
      <w:r w:rsidRPr="00A503E8">
        <w:rPr>
          <w:rFonts w:ascii="Tahoma" w:hAnsi="Tahoma" w:cs="Tahoma"/>
          <w:i/>
          <w:sz w:val="20"/>
        </w:rPr>
        <w:t>perseverance, respect and trust</w:t>
      </w:r>
      <w:r w:rsidRPr="00A503E8">
        <w:rPr>
          <w:rFonts w:ascii="Tahoma" w:hAnsi="Tahoma" w:cs="Tahoma"/>
          <w:sz w:val="20"/>
        </w:rPr>
        <w:t>.</w:t>
      </w:r>
    </w:p>
    <w:p w:rsidR="00551850" w:rsidRPr="00A503E8" w:rsidRDefault="00551850" w:rsidP="00551850">
      <w:pPr>
        <w:pStyle w:val="NoSpacing"/>
        <w:tabs>
          <w:tab w:val="left" w:pos="5954"/>
        </w:tabs>
        <w:ind w:left="1309" w:right="-755"/>
        <w:jc w:val="right"/>
        <w:rPr>
          <w:rFonts w:ascii="Tahoma" w:hAnsi="Tahoma" w:cs="Tahoma"/>
          <w:sz w:val="10"/>
          <w:szCs w:val="10"/>
        </w:rPr>
      </w:pPr>
    </w:p>
    <w:p w:rsidR="00551850" w:rsidRPr="00A503E8" w:rsidRDefault="00CD6754" w:rsidP="00551850">
      <w:pPr>
        <w:pStyle w:val="NoSpacing"/>
        <w:tabs>
          <w:tab w:val="left" w:pos="5954"/>
        </w:tabs>
        <w:ind w:left="1309" w:right="-755"/>
        <w:jc w:val="right"/>
        <w:rPr>
          <w:rFonts w:ascii="Tahoma" w:hAnsi="Tahoma" w:cs="Tahoma"/>
          <w:sz w:val="20"/>
        </w:rPr>
      </w:pPr>
      <w:r w:rsidRPr="00A503E8">
        <w:rPr>
          <w:rFonts w:ascii="Tahoma" w:hAnsi="Tahoma" w:cs="Tahoma"/>
          <w:b/>
          <w:sz w:val="20"/>
        </w:rPr>
        <w:t>Website</w:t>
      </w:r>
      <w:r w:rsidR="00551850" w:rsidRPr="00A503E8">
        <w:rPr>
          <w:rFonts w:ascii="Tahoma" w:hAnsi="Tahoma" w:cs="Tahoma"/>
          <w:b/>
          <w:sz w:val="20"/>
        </w:rPr>
        <w:t xml:space="preserve">: </w:t>
      </w:r>
      <w:r w:rsidRPr="00A503E8">
        <w:rPr>
          <w:rStyle w:val="Hyperlink"/>
          <w:rFonts w:ascii="Tahoma" w:hAnsi="Tahoma" w:cs="Tahoma"/>
          <w:sz w:val="20"/>
        </w:rPr>
        <w:t xml:space="preserve">www.sleights.n-yorks.sch.uk </w:t>
      </w:r>
    </w:p>
    <w:p w:rsidR="00551850" w:rsidRPr="00A503E8" w:rsidRDefault="00551850" w:rsidP="00551850">
      <w:pPr>
        <w:pStyle w:val="NoSpacing"/>
        <w:tabs>
          <w:tab w:val="left" w:pos="5954"/>
        </w:tabs>
        <w:ind w:left="1440" w:right="-755"/>
        <w:jc w:val="right"/>
        <w:rPr>
          <w:rFonts w:ascii="Tahoma" w:hAnsi="Tahoma" w:cs="Tahoma"/>
          <w:b/>
          <w:sz w:val="10"/>
          <w:szCs w:val="10"/>
        </w:rPr>
      </w:pPr>
    </w:p>
    <w:p w:rsidR="00551850" w:rsidRPr="00A503E8" w:rsidRDefault="00551850" w:rsidP="00551850">
      <w:pPr>
        <w:pStyle w:val="NoSpacing"/>
        <w:tabs>
          <w:tab w:val="left" w:pos="5954"/>
        </w:tabs>
        <w:ind w:left="1440" w:right="-755"/>
        <w:jc w:val="right"/>
        <w:rPr>
          <w:rFonts w:ascii="Tahoma" w:hAnsi="Tahoma" w:cs="Tahoma"/>
          <w:sz w:val="20"/>
        </w:rPr>
      </w:pPr>
      <w:r w:rsidRPr="00A503E8">
        <w:rPr>
          <w:rFonts w:ascii="Tahoma" w:hAnsi="Tahoma" w:cs="Tahoma"/>
          <w:b/>
          <w:sz w:val="20"/>
        </w:rPr>
        <w:t xml:space="preserve">Telephone: </w:t>
      </w:r>
      <w:r w:rsidRPr="00A503E8">
        <w:rPr>
          <w:rFonts w:ascii="Tahoma" w:hAnsi="Tahoma" w:cs="Tahoma"/>
          <w:sz w:val="20"/>
        </w:rPr>
        <w:t>01947 810395</w:t>
      </w:r>
    </w:p>
    <w:p w:rsidR="00551850" w:rsidRPr="00A503E8" w:rsidRDefault="00551850" w:rsidP="00551850">
      <w:pPr>
        <w:pStyle w:val="NoSpacing"/>
        <w:tabs>
          <w:tab w:val="left" w:pos="5954"/>
        </w:tabs>
        <w:ind w:right="-755"/>
        <w:jc w:val="right"/>
        <w:rPr>
          <w:rFonts w:ascii="Tahoma" w:hAnsi="Tahoma" w:cs="Tahoma"/>
          <w:sz w:val="10"/>
          <w:szCs w:val="10"/>
        </w:rPr>
      </w:pPr>
      <w:r w:rsidRPr="00A503E8">
        <w:rPr>
          <w:rFonts w:ascii="Tahoma" w:hAnsi="Tahoma" w:cs="Tahoma"/>
          <w:sz w:val="20"/>
        </w:rPr>
        <w:t xml:space="preserve"> </w:t>
      </w:r>
    </w:p>
    <w:p w:rsidR="00551850" w:rsidRPr="00A503E8" w:rsidRDefault="00551850" w:rsidP="00551850">
      <w:pPr>
        <w:pStyle w:val="NoSpacing"/>
        <w:tabs>
          <w:tab w:val="left" w:pos="5954"/>
        </w:tabs>
        <w:ind w:right="-755"/>
        <w:jc w:val="right"/>
        <w:rPr>
          <w:rFonts w:ascii="Tahoma" w:hAnsi="Tahoma" w:cs="Tahoma"/>
        </w:rPr>
      </w:pPr>
      <w:r w:rsidRPr="00A503E8">
        <w:rPr>
          <w:rFonts w:ascii="Tahoma" w:hAnsi="Tahoma" w:cs="Tahoma"/>
          <w:b/>
          <w:sz w:val="20"/>
        </w:rPr>
        <w:t xml:space="preserve">Headteacher: </w:t>
      </w:r>
      <w:r w:rsidRPr="00A503E8">
        <w:rPr>
          <w:rFonts w:ascii="Tahoma" w:hAnsi="Tahoma" w:cs="Tahoma"/>
          <w:sz w:val="20"/>
        </w:rPr>
        <w:t>Scott Grason</w:t>
      </w:r>
    </w:p>
    <w:p w:rsidR="00485BFD" w:rsidRPr="00A503E8" w:rsidRDefault="00485BFD" w:rsidP="00931410">
      <w:pPr>
        <w:pStyle w:val="NoSpacing"/>
        <w:ind w:left="-426" w:right="-472"/>
        <w:jc w:val="both"/>
        <w:rPr>
          <w:rFonts w:ascii="Tahoma" w:hAnsi="Tahoma" w:cs="Tahoma"/>
          <w:sz w:val="8"/>
        </w:rPr>
      </w:pPr>
    </w:p>
    <w:p w:rsidR="0047136F" w:rsidRPr="00A503E8" w:rsidRDefault="0047136F" w:rsidP="0047136F">
      <w:pPr>
        <w:spacing w:after="150" w:line="240" w:lineRule="auto"/>
        <w:ind w:left="-426" w:right="-613"/>
        <w:jc w:val="both"/>
        <w:rPr>
          <w:rFonts w:ascii="Tahoma" w:eastAsia="Times New Roman" w:hAnsi="Tahoma" w:cs="Tahoma"/>
          <w:b/>
          <w:bCs/>
          <w:color w:val="000000" w:themeColor="text1"/>
          <w:lang w:val="en" w:eastAsia="en-GB"/>
        </w:rPr>
      </w:pPr>
      <w:bookmarkStart w:id="0" w:name="_GoBack"/>
      <w:r w:rsidRPr="00A503E8">
        <w:rPr>
          <w:rFonts w:ascii="Tahoma" w:eastAsia="Times New Roman" w:hAnsi="Tahoma" w:cs="Tahoma"/>
          <w:b/>
          <w:bCs/>
          <w:color w:val="000000" w:themeColor="text1"/>
          <w:lang w:val="en" w:eastAsia="en-GB"/>
        </w:rPr>
        <w:t>Class Teacher (0.5) Fixed term for one year to cover maternity</w:t>
      </w:r>
    </w:p>
    <w:p w:rsidR="0047136F" w:rsidRPr="00A503E8" w:rsidRDefault="0047136F" w:rsidP="0047136F">
      <w:pPr>
        <w:spacing w:after="150" w:line="240" w:lineRule="auto"/>
        <w:ind w:left="-426" w:right="-613"/>
        <w:jc w:val="both"/>
        <w:rPr>
          <w:rFonts w:ascii="Tahoma" w:eastAsia="Times New Roman" w:hAnsi="Tahoma" w:cs="Tahoma"/>
          <w:b/>
          <w:bCs/>
          <w:color w:val="000000" w:themeColor="text1"/>
          <w:lang w:val="en" w:eastAsia="en-GB"/>
        </w:rPr>
      </w:pPr>
      <w:r w:rsidRPr="00A503E8">
        <w:rPr>
          <w:rFonts w:ascii="Tahoma" w:eastAsia="Times New Roman" w:hAnsi="Tahoma" w:cs="Tahoma"/>
          <w:b/>
          <w:bCs/>
          <w:color w:val="000000" w:themeColor="text1"/>
          <w:lang w:val="en" w:eastAsia="en-GB"/>
        </w:rPr>
        <w:t>MPS</w:t>
      </w:r>
    </w:p>
    <w:p w:rsidR="0047136F" w:rsidRPr="00A503E8" w:rsidRDefault="0047136F" w:rsidP="0047136F">
      <w:pPr>
        <w:spacing w:after="150" w:line="240" w:lineRule="auto"/>
        <w:ind w:left="-426" w:right="-613"/>
        <w:jc w:val="both"/>
        <w:rPr>
          <w:rFonts w:ascii="Tahoma" w:eastAsia="Times New Roman" w:hAnsi="Tahoma" w:cs="Tahoma"/>
          <w:b/>
          <w:bCs/>
          <w:color w:val="000000" w:themeColor="text1"/>
          <w:lang w:val="en" w:eastAsia="en-GB"/>
        </w:rPr>
      </w:pPr>
      <w:r w:rsidRPr="00A503E8">
        <w:rPr>
          <w:rFonts w:ascii="Tahoma" w:eastAsia="Times New Roman" w:hAnsi="Tahoma" w:cs="Tahoma"/>
          <w:b/>
          <w:bCs/>
          <w:color w:val="000000" w:themeColor="text1"/>
          <w:lang w:val="en" w:eastAsia="en-GB"/>
        </w:rPr>
        <w:t>Come and be part of something really special!</w:t>
      </w:r>
    </w:p>
    <w:p w:rsidR="0047136F" w:rsidRPr="00A503E8" w:rsidRDefault="0047136F" w:rsidP="0047136F">
      <w:pPr>
        <w:ind w:left="-426" w:right="-613"/>
        <w:jc w:val="both"/>
        <w:rPr>
          <w:rFonts w:ascii="Tahoma" w:hAnsi="Tahoma" w:cs="Tahoma"/>
          <w:b/>
          <w:color w:val="000000" w:themeColor="text1"/>
        </w:rPr>
      </w:pPr>
      <w:r w:rsidRPr="00A503E8">
        <w:rPr>
          <w:rFonts w:ascii="Tahoma" w:hAnsi="Tahoma" w:cs="Tahoma"/>
          <w:b/>
          <w:color w:val="000000" w:themeColor="text1"/>
        </w:rPr>
        <w:t>Are you an inspiring and committed teacher who will make sure our children’s one chance in education is the best chance possible?</w:t>
      </w:r>
    </w:p>
    <w:p w:rsidR="0047136F" w:rsidRPr="00A503E8" w:rsidRDefault="0047136F" w:rsidP="0047136F">
      <w:pPr>
        <w:ind w:left="-426" w:right="-613"/>
        <w:jc w:val="both"/>
        <w:rPr>
          <w:rFonts w:ascii="Tahoma" w:hAnsi="Tahoma" w:cs="Tahoma"/>
          <w:color w:val="000000" w:themeColor="text1"/>
        </w:rPr>
      </w:pPr>
      <w:r w:rsidRPr="00A503E8">
        <w:rPr>
          <w:rFonts w:ascii="Tahoma" w:hAnsi="Tahoma" w:cs="Tahoma"/>
          <w:color w:val="000000" w:themeColor="text1"/>
        </w:rPr>
        <w:t>With our community ethos, our pride in ‘working together to be happy, to flourish and to succeed’ and our wonderful village and forest setting, we believe we have something really special. All we need is you!</w:t>
      </w:r>
    </w:p>
    <w:p w:rsidR="0047136F" w:rsidRPr="00A503E8" w:rsidRDefault="0047136F" w:rsidP="0047136F">
      <w:pPr>
        <w:spacing w:after="150" w:line="240" w:lineRule="auto"/>
        <w:ind w:left="-426" w:right="-613"/>
        <w:jc w:val="both"/>
        <w:rPr>
          <w:rFonts w:ascii="Tahoma" w:eastAsia="Times New Roman" w:hAnsi="Tahoma" w:cs="Tahoma"/>
          <w:color w:val="000000" w:themeColor="text1"/>
          <w:lang w:val="en" w:eastAsia="en-GB"/>
        </w:rPr>
      </w:pPr>
      <w:r w:rsidRPr="00A503E8">
        <w:rPr>
          <w:rFonts w:ascii="Tahoma" w:eastAsia="Times New Roman" w:hAnsi="Tahoma" w:cs="Tahoma"/>
          <w:color w:val="000000" w:themeColor="text1"/>
          <w:lang w:val="en" w:eastAsia="en-GB"/>
        </w:rPr>
        <w:t>Here at Sleights Primary School, we share a special and unique learning community with our friendly and welcoming children, close knit staff and governors, and we are proud to serve our village and communities who send their children to our oversubscribed Church of England school.</w:t>
      </w:r>
    </w:p>
    <w:p w:rsidR="0047136F" w:rsidRPr="00A503E8" w:rsidRDefault="0047136F" w:rsidP="0047136F">
      <w:pPr>
        <w:spacing w:after="150" w:line="240" w:lineRule="auto"/>
        <w:ind w:left="-426" w:right="-613"/>
        <w:jc w:val="both"/>
        <w:rPr>
          <w:rFonts w:ascii="Tahoma" w:eastAsia="Times New Roman" w:hAnsi="Tahoma" w:cs="Tahoma"/>
          <w:color w:val="000000" w:themeColor="text1"/>
          <w:lang w:val="en" w:eastAsia="en-GB"/>
        </w:rPr>
      </w:pPr>
      <w:r w:rsidRPr="00A503E8">
        <w:rPr>
          <w:rFonts w:ascii="Tahoma" w:eastAsia="Times New Roman" w:hAnsi="Tahoma" w:cs="Tahoma"/>
          <w:color w:val="000000" w:themeColor="text1"/>
          <w:lang w:val="en" w:eastAsia="en-GB"/>
        </w:rPr>
        <w:t xml:space="preserve">We may be small (104 on roll), but we think big … and our learning environment, with spacious accommodation surrounded by our own fantastic forest, woodland and stunning setting in the valley, is second to none. We are excited to share and further develop excellent provision for our staff and children. </w:t>
      </w:r>
    </w:p>
    <w:p w:rsidR="0047136F" w:rsidRPr="00A503E8" w:rsidRDefault="0047136F" w:rsidP="0047136F">
      <w:pPr>
        <w:spacing w:after="150" w:line="240" w:lineRule="auto"/>
        <w:ind w:left="-426" w:right="-613"/>
        <w:jc w:val="both"/>
        <w:rPr>
          <w:rFonts w:ascii="Tahoma" w:eastAsia="Times New Roman" w:hAnsi="Tahoma" w:cs="Tahoma"/>
          <w:color w:val="000000" w:themeColor="text1"/>
          <w:lang w:val="en" w:eastAsia="en-GB"/>
        </w:rPr>
      </w:pPr>
      <w:r w:rsidRPr="00A503E8">
        <w:rPr>
          <w:rFonts w:ascii="Tahoma" w:hAnsi="Tahoma" w:cs="Tahoma"/>
          <w:color w:val="000000" w:themeColor="text1"/>
        </w:rPr>
        <w:t>We can offer many opportunities for staff to share their expertise and professional development with colleagues in schools across the area. We have staff who have accessed NPQML and bespoke training programmes – and if you give us your best – we will give you our best to develop you as a teaching professional.</w:t>
      </w:r>
    </w:p>
    <w:p w:rsidR="0047136F" w:rsidRPr="00A503E8" w:rsidRDefault="0047136F" w:rsidP="0047136F">
      <w:pPr>
        <w:spacing w:after="150" w:line="240" w:lineRule="auto"/>
        <w:ind w:left="-426" w:right="-613"/>
        <w:jc w:val="both"/>
        <w:rPr>
          <w:rFonts w:ascii="Tahoma" w:eastAsia="Times New Roman" w:hAnsi="Tahoma" w:cs="Tahoma"/>
          <w:b/>
          <w:color w:val="000000" w:themeColor="text1"/>
          <w:lang w:val="en" w:eastAsia="en-GB"/>
        </w:rPr>
      </w:pPr>
      <w:r w:rsidRPr="00A503E8">
        <w:rPr>
          <w:rFonts w:ascii="Tahoma" w:eastAsia="Times New Roman" w:hAnsi="Tahoma" w:cs="Tahoma"/>
          <w:b/>
          <w:color w:val="000000" w:themeColor="text1"/>
          <w:lang w:val="en" w:eastAsia="en-GB"/>
        </w:rPr>
        <w:t>Our opportunity</w:t>
      </w:r>
    </w:p>
    <w:p w:rsidR="0047136F" w:rsidRPr="00A503E8" w:rsidRDefault="0047136F" w:rsidP="0047136F">
      <w:pPr>
        <w:spacing w:after="150" w:line="240" w:lineRule="auto"/>
        <w:ind w:left="-426" w:right="-613"/>
        <w:jc w:val="both"/>
        <w:rPr>
          <w:rFonts w:ascii="Tahoma" w:eastAsia="Times New Roman" w:hAnsi="Tahoma" w:cs="Tahoma"/>
          <w:color w:val="000000" w:themeColor="text1"/>
          <w:lang w:val="en" w:eastAsia="en-GB"/>
        </w:rPr>
      </w:pPr>
      <w:r w:rsidRPr="00A503E8">
        <w:rPr>
          <w:rFonts w:ascii="Tahoma" w:eastAsia="Times New Roman" w:hAnsi="Tahoma" w:cs="Tahoma"/>
          <w:color w:val="000000" w:themeColor="text1"/>
          <w:lang w:val="en" w:eastAsia="en-GB"/>
        </w:rPr>
        <w:t>As a result of maternity cover, we are looking to appoint a teaching professional to join us as our new Year 3/4 Teacher. This post is 2.5 days per week and fixed term for a year initially.</w:t>
      </w:r>
    </w:p>
    <w:p w:rsidR="0047136F" w:rsidRPr="00A503E8" w:rsidRDefault="0047136F" w:rsidP="0047136F">
      <w:pPr>
        <w:spacing w:after="150" w:line="240" w:lineRule="auto"/>
        <w:ind w:left="-426" w:right="-613"/>
        <w:jc w:val="both"/>
        <w:rPr>
          <w:rFonts w:ascii="Tahoma" w:eastAsia="Times New Roman" w:hAnsi="Tahoma" w:cs="Tahoma"/>
          <w:color w:val="000000" w:themeColor="text1"/>
          <w:lang w:val="en" w:eastAsia="en-GB"/>
        </w:rPr>
      </w:pPr>
      <w:r w:rsidRPr="00A503E8">
        <w:rPr>
          <w:rFonts w:ascii="Tahoma" w:eastAsia="Times New Roman" w:hAnsi="Tahoma" w:cs="Tahoma"/>
          <w:color w:val="000000" w:themeColor="text1"/>
          <w:lang w:val="en" w:eastAsia="en-GB"/>
        </w:rPr>
        <w:t>We are looking for:</w:t>
      </w:r>
    </w:p>
    <w:p w:rsidR="0047136F" w:rsidRPr="00A503E8" w:rsidRDefault="0047136F" w:rsidP="0047136F">
      <w:pPr>
        <w:pStyle w:val="ListParagraph"/>
        <w:numPr>
          <w:ilvl w:val="0"/>
          <w:numId w:val="18"/>
        </w:numPr>
        <w:spacing w:after="200" w:line="276" w:lineRule="auto"/>
        <w:ind w:left="0" w:right="-613"/>
        <w:jc w:val="both"/>
        <w:rPr>
          <w:rFonts w:ascii="Tahoma" w:hAnsi="Tahoma" w:cs="Tahoma"/>
          <w:color w:val="000000" w:themeColor="text1"/>
        </w:rPr>
      </w:pPr>
      <w:r w:rsidRPr="00A503E8">
        <w:rPr>
          <w:rFonts w:ascii="Tahoma" w:eastAsia="Times New Roman" w:hAnsi="Tahoma" w:cs="Tahoma"/>
          <w:color w:val="000000" w:themeColor="text1"/>
          <w:lang w:val="en" w:eastAsia="en-GB"/>
        </w:rPr>
        <w:t>A professional who h</w:t>
      </w:r>
      <w:r w:rsidRPr="00A503E8">
        <w:rPr>
          <w:rFonts w:ascii="Tahoma" w:hAnsi="Tahoma" w:cs="Tahoma"/>
          <w:color w:val="000000" w:themeColor="text1"/>
        </w:rPr>
        <w:t>as an engaging and dynamic style of teaching which fosters independence and resilience and inspires children to follow their interests and ambitions.</w:t>
      </w:r>
    </w:p>
    <w:p w:rsidR="0047136F" w:rsidRPr="00A503E8" w:rsidRDefault="0047136F" w:rsidP="0047136F">
      <w:pPr>
        <w:pStyle w:val="ListParagraph"/>
        <w:numPr>
          <w:ilvl w:val="0"/>
          <w:numId w:val="18"/>
        </w:numPr>
        <w:spacing w:after="150" w:line="240" w:lineRule="auto"/>
        <w:ind w:left="0" w:right="-613"/>
        <w:jc w:val="both"/>
        <w:rPr>
          <w:rFonts w:ascii="Tahoma" w:eastAsia="Times New Roman" w:hAnsi="Tahoma" w:cs="Tahoma"/>
          <w:color w:val="000000" w:themeColor="text1"/>
          <w:lang w:val="en" w:eastAsia="en-GB"/>
        </w:rPr>
      </w:pPr>
      <w:r w:rsidRPr="00A503E8">
        <w:rPr>
          <w:rFonts w:ascii="Tahoma" w:eastAsia="Times New Roman" w:hAnsi="Tahoma" w:cs="Tahoma"/>
          <w:color w:val="000000" w:themeColor="text1"/>
          <w:lang w:val="en" w:eastAsia="en-GB"/>
        </w:rPr>
        <w:t>Someone who has the drive and ambition to make sure our children achieve their very best, and has a proven record of raising standards for all children.</w:t>
      </w:r>
    </w:p>
    <w:p w:rsidR="0047136F" w:rsidRPr="00A503E8" w:rsidRDefault="0047136F" w:rsidP="0047136F">
      <w:pPr>
        <w:pStyle w:val="ListParagraph"/>
        <w:numPr>
          <w:ilvl w:val="0"/>
          <w:numId w:val="18"/>
        </w:numPr>
        <w:spacing w:after="150" w:line="240" w:lineRule="auto"/>
        <w:ind w:left="0" w:right="-613"/>
        <w:jc w:val="both"/>
        <w:rPr>
          <w:rFonts w:ascii="Tahoma" w:eastAsia="Times New Roman" w:hAnsi="Tahoma" w:cs="Tahoma"/>
          <w:color w:val="000000" w:themeColor="text1"/>
          <w:lang w:val="en" w:eastAsia="en-GB"/>
        </w:rPr>
      </w:pPr>
      <w:r w:rsidRPr="00A503E8">
        <w:rPr>
          <w:rFonts w:ascii="Tahoma" w:eastAsia="Times New Roman" w:hAnsi="Tahoma" w:cs="Tahoma"/>
          <w:color w:val="000000" w:themeColor="text1"/>
          <w:lang w:val="en" w:eastAsia="en-GB"/>
        </w:rPr>
        <w:t>A teacher with a flair and passion for primary education who will embrace working and teaching in our village school.</w:t>
      </w:r>
    </w:p>
    <w:p w:rsidR="0047136F" w:rsidRPr="00A503E8" w:rsidRDefault="0047136F" w:rsidP="0047136F">
      <w:pPr>
        <w:spacing w:before="100" w:beforeAutospacing="1" w:after="100" w:afterAutospacing="1" w:line="240" w:lineRule="auto"/>
        <w:ind w:left="-426" w:right="-613"/>
        <w:jc w:val="both"/>
        <w:outlineLvl w:val="2"/>
        <w:rPr>
          <w:rFonts w:ascii="Tahoma" w:eastAsia="Times New Roman" w:hAnsi="Tahoma" w:cs="Tahoma"/>
          <w:b/>
          <w:bCs/>
          <w:color w:val="000000" w:themeColor="text1"/>
          <w:lang w:val="en" w:eastAsia="en-GB"/>
        </w:rPr>
      </w:pPr>
      <w:r w:rsidRPr="00A503E8">
        <w:rPr>
          <w:rFonts w:ascii="Tahoma" w:eastAsia="Times New Roman" w:hAnsi="Tahoma" w:cs="Tahoma"/>
          <w:b/>
          <w:bCs/>
          <w:color w:val="000000" w:themeColor="text1"/>
          <w:lang w:val="en" w:eastAsia="en-GB"/>
        </w:rPr>
        <w:t xml:space="preserve">We can offer you: </w:t>
      </w:r>
    </w:p>
    <w:p w:rsidR="0047136F" w:rsidRPr="00A503E8" w:rsidRDefault="0047136F" w:rsidP="00721C20">
      <w:pPr>
        <w:numPr>
          <w:ilvl w:val="0"/>
          <w:numId w:val="17"/>
        </w:numPr>
        <w:spacing w:before="100" w:beforeAutospacing="1" w:after="100" w:afterAutospacing="1" w:line="240" w:lineRule="auto"/>
        <w:ind w:left="0" w:right="-613"/>
        <w:jc w:val="both"/>
        <w:rPr>
          <w:rFonts w:ascii="Tahoma" w:eastAsia="Times New Roman" w:hAnsi="Tahoma" w:cs="Tahoma"/>
          <w:color w:val="000000" w:themeColor="text1"/>
          <w:lang w:val="en" w:eastAsia="en-GB"/>
        </w:rPr>
      </w:pPr>
      <w:r w:rsidRPr="00A503E8">
        <w:rPr>
          <w:rFonts w:ascii="Tahoma" w:eastAsia="Times New Roman" w:hAnsi="Tahoma" w:cs="Tahoma"/>
          <w:color w:val="000000" w:themeColor="text1"/>
          <w:lang w:val="en" w:eastAsia="en-GB"/>
        </w:rPr>
        <w:t xml:space="preserve">A warm, happy school where we value our community and </w:t>
      </w:r>
      <w:r w:rsidR="00721C20" w:rsidRPr="00A503E8">
        <w:rPr>
          <w:rFonts w:ascii="Tahoma" w:eastAsia="Times New Roman" w:hAnsi="Tahoma" w:cs="Tahoma"/>
          <w:color w:val="000000" w:themeColor="text1"/>
          <w:lang w:val="en" w:eastAsia="en-GB"/>
        </w:rPr>
        <w:t xml:space="preserve">Church of England </w:t>
      </w:r>
      <w:r w:rsidRPr="00A503E8">
        <w:rPr>
          <w:rFonts w:ascii="Tahoma" w:eastAsia="Times New Roman" w:hAnsi="Tahoma" w:cs="Tahoma"/>
          <w:color w:val="000000" w:themeColor="text1"/>
          <w:lang w:val="en" w:eastAsia="en-GB"/>
        </w:rPr>
        <w:t xml:space="preserve">ethos and have a philosophy of treating each other with kindness and respect. </w:t>
      </w:r>
    </w:p>
    <w:p w:rsidR="0047136F" w:rsidRPr="00A503E8" w:rsidRDefault="0047136F" w:rsidP="00721C20">
      <w:pPr>
        <w:numPr>
          <w:ilvl w:val="0"/>
          <w:numId w:val="17"/>
        </w:numPr>
        <w:spacing w:before="100" w:beforeAutospacing="1" w:after="100" w:afterAutospacing="1" w:line="240" w:lineRule="auto"/>
        <w:ind w:left="0" w:right="-613"/>
        <w:jc w:val="both"/>
        <w:rPr>
          <w:rFonts w:ascii="Tahoma" w:eastAsia="Times New Roman" w:hAnsi="Tahoma" w:cs="Tahoma"/>
          <w:color w:val="000000" w:themeColor="text1"/>
          <w:lang w:val="en" w:eastAsia="en-GB"/>
        </w:rPr>
      </w:pPr>
      <w:r w:rsidRPr="00A503E8">
        <w:rPr>
          <w:rFonts w:ascii="Tahoma" w:eastAsia="Times New Roman" w:hAnsi="Tahoma" w:cs="Tahoma"/>
          <w:color w:val="000000" w:themeColor="text1"/>
          <w:lang w:val="en" w:eastAsia="en-GB"/>
        </w:rPr>
        <w:t>Happy, enthusiastic and well behaved children</w:t>
      </w:r>
    </w:p>
    <w:p w:rsidR="0047136F" w:rsidRPr="00A503E8" w:rsidRDefault="0047136F" w:rsidP="00721C20">
      <w:pPr>
        <w:numPr>
          <w:ilvl w:val="0"/>
          <w:numId w:val="17"/>
        </w:numPr>
        <w:spacing w:before="100" w:beforeAutospacing="1" w:after="100" w:afterAutospacing="1" w:line="240" w:lineRule="auto"/>
        <w:ind w:left="0" w:right="-613"/>
        <w:jc w:val="both"/>
        <w:rPr>
          <w:rFonts w:ascii="Tahoma" w:eastAsia="Times New Roman" w:hAnsi="Tahoma" w:cs="Tahoma"/>
          <w:color w:val="000000" w:themeColor="text1"/>
          <w:lang w:val="en" w:eastAsia="en-GB"/>
        </w:rPr>
      </w:pPr>
      <w:r w:rsidRPr="00A503E8">
        <w:rPr>
          <w:rFonts w:ascii="Tahoma" w:eastAsia="Times New Roman" w:hAnsi="Tahoma" w:cs="Tahoma"/>
          <w:color w:val="000000" w:themeColor="text1"/>
          <w:lang w:val="en" w:eastAsia="en-GB"/>
        </w:rPr>
        <w:t>A school with unique and inspiring learning environments</w:t>
      </w:r>
    </w:p>
    <w:p w:rsidR="0047136F" w:rsidRPr="00A503E8" w:rsidRDefault="0047136F" w:rsidP="00721C20">
      <w:pPr>
        <w:numPr>
          <w:ilvl w:val="0"/>
          <w:numId w:val="17"/>
        </w:numPr>
        <w:spacing w:before="100" w:beforeAutospacing="1" w:after="100" w:afterAutospacing="1" w:line="240" w:lineRule="auto"/>
        <w:ind w:left="0" w:right="-613"/>
        <w:jc w:val="both"/>
        <w:rPr>
          <w:rFonts w:ascii="Tahoma" w:eastAsia="Times New Roman" w:hAnsi="Tahoma" w:cs="Tahoma"/>
          <w:color w:val="000000" w:themeColor="text1"/>
          <w:lang w:val="en" w:eastAsia="en-GB"/>
        </w:rPr>
      </w:pPr>
      <w:r w:rsidRPr="00A503E8">
        <w:rPr>
          <w:rFonts w:ascii="Tahoma" w:eastAsia="Times New Roman" w:hAnsi="Tahoma" w:cs="Tahoma"/>
          <w:color w:val="000000" w:themeColor="text1"/>
          <w:lang w:val="en" w:eastAsia="en-GB"/>
        </w:rPr>
        <w:t>Tailored opportunities to access CPD courses through the Opportunity Area funding</w:t>
      </w:r>
    </w:p>
    <w:p w:rsidR="0047136F" w:rsidRPr="00A503E8" w:rsidRDefault="0047136F" w:rsidP="00721C20">
      <w:pPr>
        <w:numPr>
          <w:ilvl w:val="0"/>
          <w:numId w:val="17"/>
        </w:numPr>
        <w:spacing w:before="100" w:beforeAutospacing="1" w:after="150" w:afterAutospacing="1" w:line="240" w:lineRule="auto"/>
        <w:ind w:left="0" w:right="-613"/>
        <w:jc w:val="both"/>
        <w:rPr>
          <w:rFonts w:ascii="Tahoma" w:eastAsia="Times New Roman" w:hAnsi="Tahoma" w:cs="Tahoma"/>
          <w:b/>
          <w:bCs/>
          <w:color w:val="000000" w:themeColor="text1"/>
          <w:lang w:val="en" w:eastAsia="en-GB"/>
        </w:rPr>
      </w:pPr>
      <w:r w:rsidRPr="00A503E8">
        <w:rPr>
          <w:rFonts w:ascii="Tahoma" w:eastAsia="Times New Roman" w:hAnsi="Tahoma" w:cs="Tahoma"/>
          <w:color w:val="000000" w:themeColor="text1"/>
          <w:lang w:val="en" w:eastAsia="en-GB"/>
        </w:rPr>
        <w:lastRenderedPageBreak/>
        <w:t>An opportunity to work with an experienced and committed team and take a role in a school determined to reach the highest standards.</w:t>
      </w:r>
    </w:p>
    <w:p w:rsidR="0047136F" w:rsidRPr="00A503E8" w:rsidRDefault="0047136F" w:rsidP="0047136F">
      <w:pPr>
        <w:spacing w:after="150" w:line="240" w:lineRule="auto"/>
        <w:ind w:left="-426" w:right="-613"/>
        <w:jc w:val="both"/>
        <w:rPr>
          <w:rFonts w:ascii="Tahoma" w:eastAsia="Times New Roman" w:hAnsi="Tahoma" w:cs="Tahoma"/>
          <w:color w:val="000000" w:themeColor="text1"/>
          <w:lang w:val="en" w:eastAsia="en-GB"/>
        </w:rPr>
      </w:pPr>
      <w:r w:rsidRPr="00A503E8">
        <w:rPr>
          <w:rFonts w:ascii="Tahoma" w:eastAsia="Times New Roman" w:hAnsi="Tahoma" w:cs="Tahoma"/>
          <w:b/>
          <w:bCs/>
          <w:color w:val="000000" w:themeColor="text1"/>
          <w:lang w:val="en" w:eastAsia="en-GB"/>
        </w:rPr>
        <w:t>Join us and build a wonderful career in a school you are passionate about. Please contact James on the details below.</w:t>
      </w:r>
    </w:p>
    <w:p w:rsidR="0047136F" w:rsidRPr="00A503E8" w:rsidRDefault="0047136F" w:rsidP="0047136F">
      <w:pPr>
        <w:spacing w:after="150" w:line="240" w:lineRule="auto"/>
        <w:ind w:left="-426" w:right="-613"/>
        <w:jc w:val="both"/>
        <w:rPr>
          <w:rFonts w:ascii="Tahoma" w:eastAsia="Times New Roman" w:hAnsi="Tahoma" w:cs="Tahoma"/>
          <w:color w:val="000000" w:themeColor="text1"/>
          <w:lang w:val="en" w:eastAsia="en-GB"/>
        </w:rPr>
      </w:pPr>
      <w:r w:rsidRPr="00A503E8">
        <w:rPr>
          <w:rFonts w:ascii="Tahoma" w:eastAsia="Times New Roman" w:hAnsi="Tahoma" w:cs="Tahoma"/>
          <w:color w:val="000000" w:themeColor="text1"/>
          <w:lang w:val="en" w:eastAsia="en-GB"/>
        </w:rPr>
        <w:t xml:space="preserve">We are part of the North Yorkshire Opportunity Area that is </w:t>
      </w:r>
      <w:r w:rsidRPr="00A503E8">
        <w:rPr>
          <w:rFonts w:ascii="Tahoma" w:hAnsi="Tahoma" w:cs="Tahoma"/>
          <w:iCs/>
          <w:color w:val="000000" w:themeColor="text1"/>
        </w:rPr>
        <w:t>prioritising improvements to early years education and numeracy and literacy outcomes, alongside a drive to recruit and retain high-quality, motivated teachers to the area. Teachers on the North Yorkshire Coast will have unique opportunities to engage in additional professional and leadership development through this programme, as well as access to fully-funded national professional qualifications.</w:t>
      </w:r>
    </w:p>
    <w:p w:rsidR="0047136F" w:rsidRPr="00A503E8" w:rsidRDefault="0047136F" w:rsidP="0047136F">
      <w:pPr>
        <w:spacing w:before="100" w:beforeAutospacing="1" w:after="100" w:afterAutospacing="1" w:line="240" w:lineRule="auto"/>
        <w:ind w:left="-426" w:right="-613"/>
        <w:jc w:val="both"/>
        <w:rPr>
          <w:rFonts w:ascii="Tahoma" w:eastAsia="Times New Roman" w:hAnsi="Tahoma" w:cs="Tahoma"/>
          <w:color w:val="000000" w:themeColor="text1"/>
          <w:lang w:val="en" w:eastAsia="en-GB"/>
        </w:rPr>
      </w:pPr>
      <w:r w:rsidRPr="00A503E8">
        <w:rPr>
          <w:rFonts w:ascii="Tahoma" w:eastAsia="Times New Roman" w:hAnsi="Tahoma" w:cs="Tahoma"/>
          <w:color w:val="000000" w:themeColor="text1"/>
          <w:lang w:val="en" w:eastAsia="en-GB"/>
        </w:rPr>
        <w:t>The date of commencement for this post will be January 2019. Interviews will be held as soon as possible after the closing date.</w:t>
      </w:r>
    </w:p>
    <w:p w:rsidR="0047136F" w:rsidRPr="00A503E8" w:rsidRDefault="0047136F" w:rsidP="0047136F">
      <w:pPr>
        <w:spacing w:after="150" w:line="240" w:lineRule="auto"/>
        <w:ind w:left="-426" w:right="-613"/>
        <w:jc w:val="both"/>
        <w:rPr>
          <w:rFonts w:ascii="Tahoma" w:eastAsia="Times New Roman" w:hAnsi="Tahoma" w:cs="Tahoma"/>
          <w:color w:val="000000" w:themeColor="text1"/>
          <w:lang w:val="en" w:eastAsia="en-GB"/>
        </w:rPr>
      </w:pPr>
      <w:r w:rsidRPr="00A503E8">
        <w:rPr>
          <w:rFonts w:ascii="Tahoma" w:eastAsia="Times New Roman" w:hAnsi="Tahoma" w:cs="Tahoma"/>
          <w:b/>
          <w:bCs/>
          <w:color w:val="000000" w:themeColor="text1"/>
          <w:lang w:val="en" w:eastAsia="en-GB"/>
        </w:rPr>
        <w:t>Closing date: Monday 22 October at 9am</w:t>
      </w:r>
    </w:p>
    <w:p w:rsidR="0047136F" w:rsidRPr="00A503E8" w:rsidRDefault="0047136F" w:rsidP="0047136F">
      <w:pPr>
        <w:spacing w:before="100" w:beforeAutospacing="1" w:after="100" w:afterAutospacing="1" w:line="240" w:lineRule="auto"/>
        <w:ind w:left="-426" w:right="-613"/>
        <w:jc w:val="both"/>
        <w:rPr>
          <w:rFonts w:ascii="Tahoma" w:eastAsia="Times New Roman" w:hAnsi="Tahoma" w:cs="Tahoma"/>
          <w:color w:val="000000" w:themeColor="text1"/>
          <w:lang w:val="en" w:eastAsia="en-GB"/>
        </w:rPr>
      </w:pPr>
      <w:r w:rsidRPr="00A503E8">
        <w:rPr>
          <w:rFonts w:ascii="Tahoma" w:eastAsia="Times New Roman" w:hAnsi="Tahoma" w:cs="Tahoma"/>
          <w:color w:val="000000" w:themeColor="text1"/>
          <w:lang w:val="en" w:eastAsia="en-GB"/>
        </w:rPr>
        <w:t>We reserve the right to close this vacancy early should we receive an overwhelming response.  All candidates are advised to refer to the job description and person specification before making an application.</w:t>
      </w:r>
    </w:p>
    <w:p w:rsidR="0047136F" w:rsidRPr="00A503E8" w:rsidRDefault="0047136F" w:rsidP="0047136F">
      <w:pPr>
        <w:spacing w:after="150" w:line="240" w:lineRule="auto"/>
        <w:ind w:left="-426" w:right="-613"/>
        <w:jc w:val="both"/>
        <w:rPr>
          <w:rFonts w:ascii="Tahoma" w:eastAsia="Times New Roman" w:hAnsi="Tahoma" w:cs="Tahoma"/>
          <w:b/>
          <w:bCs/>
          <w:color w:val="000000" w:themeColor="text1"/>
          <w:lang w:val="en" w:eastAsia="en-GB"/>
        </w:rPr>
      </w:pPr>
      <w:r w:rsidRPr="00A503E8">
        <w:rPr>
          <w:rFonts w:ascii="Tahoma" w:eastAsia="Times New Roman" w:hAnsi="Tahoma" w:cs="Tahoma"/>
          <w:b/>
          <w:bCs/>
          <w:color w:val="000000" w:themeColor="text1"/>
          <w:lang w:val="en" w:eastAsia="en-GB"/>
        </w:rPr>
        <w:t xml:space="preserve">For an informal conversation about the role, to arrange a visit and for an application pack please contact James Annetts at Resourcing Solutions (North Yorkshire County Council) at </w:t>
      </w:r>
      <w:hyperlink r:id="rId9" w:history="1">
        <w:r w:rsidRPr="00A503E8">
          <w:rPr>
            <w:rStyle w:val="Hyperlink"/>
            <w:rFonts w:ascii="Tahoma" w:eastAsia="Times New Roman" w:hAnsi="Tahoma" w:cs="Tahoma"/>
            <w:b/>
            <w:bCs/>
            <w:color w:val="000000" w:themeColor="text1"/>
            <w:lang w:val="en" w:eastAsia="en-GB"/>
          </w:rPr>
          <w:t>james.annetts@northyorks.gov.uk</w:t>
        </w:r>
      </w:hyperlink>
      <w:r w:rsidRPr="00A503E8">
        <w:rPr>
          <w:rFonts w:ascii="Tahoma" w:eastAsia="Times New Roman" w:hAnsi="Tahoma" w:cs="Tahoma"/>
          <w:b/>
          <w:bCs/>
          <w:color w:val="000000" w:themeColor="text1"/>
          <w:lang w:val="en" w:eastAsia="en-GB"/>
        </w:rPr>
        <w:t xml:space="preserve"> or call 01609 534939 / 07966261249 </w:t>
      </w:r>
    </w:p>
    <w:p w:rsidR="0047136F" w:rsidRPr="00A503E8" w:rsidRDefault="0047136F" w:rsidP="0047136F">
      <w:pPr>
        <w:spacing w:before="100" w:beforeAutospacing="1" w:after="100" w:afterAutospacing="1" w:line="240" w:lineRule="auto"/>
        <w:ind w:left="-426" w:right="-613"/>
        <w:jc w:val="both"/>
        <w:rPr>
          <w:rFonts w:ascii="Tahoma" w:eastAsia="Times New Roman" w:hAnsi="Tahoma" w:cs="Tahoma"/>
          <w:color w:val="000000" w:themeColor="text1"/>
          <w:lang w:val="en" w:eastAsia="en-GB"/>
        </w:rPr>
      </w:pPr>
      <w:r w:rsidRPr="00A503E8">
        <w:rPr>
          <w:rFonts w:ascii="Tahoma" w:eastAsia="Times New Roman" w:hAnsi="Tahoma" w:cs="Tahoma"/>
          <w:color w:val="000000" w:themeColor="text1"/>
          <w:lang w:val="en" w:eastAsia="en-GB"/>
        </w:rPr>
        <w:t>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bookmarkEnd w:id="0"/>
    <w:p w:rsidR="0047136F" w:rsidRPr="00A503E8" w:rsidRDefault="0047136F" w:rsidP="0047136F">
      <w:pPr>
        <w:spacing w:after="150" w:line="240" w:lineRule="auto"/>
        <w:rPr>
          <w:rFonts w:ascii="Tahoma" w:eastAsia="Times New Roman" w:hAnsi="Tahoma" w:cs="Tahoma"/>
          <w:color w:val="222222"/>
          <w:sz w:val="24"/>
          <w:szCs w:val="24"/>
          <w:lang w:val="en" w:eastAsia="en-GB"/>
        </w:rPr>
      </w:pPr>
    </w:p>
    <w:p w:rsidR="0047136F" w:rsidRPr="00A503E8" w:rsidRDefault="0047136F" w:rsidP="0047136F">
      <w:pPr>
        <w:rPr>
          <w:rFonts w:ascii="Tahoma" w:hAnsi="Tahoma" w:cs="Tahoma"/>
        </w:rPr>
      </w:pPr>
    </w:p>
    <w:p w:rsidR="0047136F" w:rsidRPr="00A503E8" w:rsidRDefault="0047136F" w:rsidP="00931410">
      <w:pPr>
        <w:pStyle w:val="NoSpacing"/>
        <w:ind w:left="-426" w:right="-472"/>
        <w:jc w:val="both"/>
        <w:rPr>
          <w:rFonts w:ascii="Tahoma" w:hAnsi="Tahoma" w:cs="Tahoma"/>
          <w:sz w:val="8"/>
        </w:rPr>
      </w:pPr>
    </w:p>
    <w:sectPr w:rsidR="0047136F" w:rsidRPr="00A503E8" w:rsidSect="00DA7B4F">
      <w:pgSz w:w="11906" w:h="16838"/>
      <w:pgMar w:top="709" w:right="1440" w:bottom="851" w:left="1440" w:header="708" w:footer="586"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5B8" w:rsidRDefault="000245B8" w:rsidP="006F05ED">
      <w:pPr>
        <w:spacing w:after="0" w:line="240" w:lineRule="auto"/>
      </w:pPr>
      <w:r>
        <w:separator/>
      </w:r>
    </w:p>
  </w:endnote>
  <w:endnote w:type="continuationSeparator" w:id="0">
    <w:p w:rsidR="000245B8" w:rsidRDefault="000245B8" w:rsidP="006F0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5B8" w:rsidRDefault="000245B8" w:rsidP="006F05ED">
      <w:pPr>
        <w:spacing w:after="0" w:line="240" w:lineRule="auto"/>
      </w:pPr>
      <w:r>
        <w:separator/>
      </w:r>
    </w:p>
  </w:footnote>
  <w:footnote w:type="continuationSeparator" w:id="0">
    <w:p w:rsidR="000245B8" w:rsidRDefault="000245B8" w:rsidP="006F05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06EF3"/>
    <w:multiLevelType w:val="hybridMultilevel"/>
    <w:tmpl w:val="1B7CC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B3142CC"/>
    <w:multiLevelType w:val="multilevel"/>
    <w:tmpl w:val="90A2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67383E"/>
    <w:multiLevelType w:val="hybridMultilevel"/>
    <w:tmpl w:val="CA00ED3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34A56EB1"/>
    <w:multiLevelType w:val="hybridMultilevel"/>
    <w:tmpl w:val="ACFCD6A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37602CDA"/>
    <w:multiLevelType w:val="hybridMultilevel"/>
    <w:tmpl w:val="75826E5E"/>
    <w:lvl w:ilvl="0" w:tplc="8A2AD1A0">
      <w:numFmt w:val="bullet"/>
      <w:lvlText w:val="-"/>
      <w:lvlJc w:val="left"/>
      <w:pPr>
        <w:ind w:left="1083" w:hanging="360"/>
      </w:pPr>
      <w:rPr>
        <w:rFonts w:ascii="Tahoma" w:eastAsiaTheme="minorHAnsi" w:hAnsi="Tahoma" w:cs="Tahoma" w:hint="default"/>
      </w:rPr>
    </w:lvl>
    <w:lvl w:ilvl="1" w:tplc="08090003">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5" w15:restartNumberingAfterBreak="0">
    <w:nsid w:val="443D1EB0"/>
    <w:multiLevelType w:val="multilevel"/>
    <w:tmpl w:val="F21C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3B6456"/>
    <w:multiLevelType w:val="hybridMultilevel"/>
    <w:tmpl w:val="F03E092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55A73002"/>
    <w:multiLevelType w:val="hybridMultilevel"/>
    <w:tmpl w:val="1D66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766D01"/>
    <w:multiLevelType w:val="hybridMultilevel"/>
    <w:tmpl w:val="F72013D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F2134D2"/>
    <w:multiLevelType w:val="hybridMultilevel"/>
    <w:tmpl w:val="FB34A4EE"/>
    <w:lvl w:ilvl="0" w:tplc="F7FADE34">
      <w:start w:val="22"/>
      <w:numFmt w:val="bullet"/>
      <w:lvlText w:val="-"/>
      <w:lvlJc w:val="left"/>
      <w:pPr>
        <w:ind w:left="1080" w:hanging="36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FD53872"/>
    <w:multiLevelType w:val="hybridMultilevel"/>
    <w:tmpl w:val="75D033AE"/>
    <w:lvl w:ilvl="0" w:tplc="74F0BA08">
      <w:start w:val="22"/>
      <w:numFmt w:val="bullet"/>
      <w:lvlText w:val="-"/>
      <w:lvlJc w:val="left"/>
      <w:pPr>
        <w:ind w:left="1080" w:hanging="360"/>
      </w:pPr>
      <w:rPr>
        <w:rFonts w:ascii="Tahoma" w:eastAsiaTheme="minorHAnsi" w:hAnsi="Tahoma" w:cs="Tahoma"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28A2233"/>
    <w:multiLevelType w:val="hybridMultilevel"/>
    <w:tmpl w:val="2440F28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65361C44"/>
    <w:multiLevelType w:val="hybridMultilevel"/>
    <w:tmpl w:val="1BBA0EA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6541353F"/>
    <w:multiLevelType w:val="hybridMultilevel"/>
    <w:tmpl w:val="D494E39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678E7469"/>
    <w:multiLevelType w:val="hybridMultilevel"/>
    <w:tmpl w:val="6B8C767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6D7313D8"/>
    <w:multiLevelType w:val="hybridMultilevel"/>
    <w:tmpl w:val="FAFAF29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71A45F98"/>
    <w:multiLevelType w:val="hybridMultilevel"/>
    <w:tmpl w:val="0D26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7B601A"/>
    <w:multiLevelType w:val="hybridMultilevel"/>
    <w:tmpl w:val="1C34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6"/>
  </w:num>
  <w:num w:numId="4">
    <w:abstractNumId w:val="12"/>
  </w:num>
  <w:num w:numId="5">
    <w:abstractNumId w:val="6"/>
  </w:num>
  <w:num w:numId="6">
    <w:abstractNumId w:val="1"/>
  </w:num>
  <w:num w:numId="7">
    <w:abstractNumId w:val="2"/>
  </w:num>
  <w:num w:numId="8">
    <w:abstractNumId w:val="8"/>
  </w:num>
  <w:num w:numId="9">
    <w:abstractNumId w:val="14"/>
  </w:num>
  <w:num w:numId="10">
    <w:abstractNumId w:val="3"/>
  </w:num>
  <w:num w:numId="11">
    <w:abstractNumId w:val="4"/>
  </w:num>
  <w:num w:numId="12">
    <w:abstractNumId w:val="11"/>
  </w:num>
  <w:num w:numId="13">
    <w:abstractNumId w:val="9"/>
  </w:num>
  <w:num w:numId="14">
    <w:abstractNumId w:val="10"/>
  </w:num>
  <w:num w:numId="15">
    <w:abstractNumId w:val="13"/>
  </w:num>
  <w:num w:numId="16">
    <w:abstractNumId w:val="15"/>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7"/>
  <w:defaultTabStop w:val="720"/>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FD"/>
    <w:rsid w:val="000032C3"/>
    <w:rsid w:val="000066F3"/>
    <w:rsid w:val="00010E78"/>
    <w:rsid w:val="00015175"/>
    <w:rsid w:val="00015B00"/>
    <w:rsid w:val="00017400"/>
    <w:rsid w:val="000245B8"/>
    <w:rsid w:val="00032A6D"/>
    <w:rsid w:val="00034734"/>
    <w:rsid w:val="00046B56"/>
    <w:rsid w:val="00052603"/>
    <w:rsid w:val="00070AE6"/>
    <w:rsid w:val="00083966"/>
    <w:rsid w:val="000919A4"/>
    <w:rsid w:val="00095B59"/>
    <w:rsid w:val="000A242D"/>
    <w:rsid w:val="000A3764"/>
    <w:rsid w:val="000B1A3B"/>
    <w:rsid w:val="000B239D"/>
    <w:rsid w:val="000B27B3"/>
    <w:rsid w:val="000B4F1F"/>
    <w:rsid w:val="000C3ED8"/>
    <w:rsid w:val="000C7DDE"/>
    <w:rsid w:val="000E352E"/>
    <w:rsid w:val="00101AFB"/>
    <w:rsid w:val="00103534"/>
    <w:rsid w:val="00103705"/>
    <w:rsid w:val="00103FFF"/>
    <w:rsid w:val="00111638"/>
    <w:rsid w:val="001128FB"/>
    <w:rsid w:val="0011339D"/>
    <w:rsid w:val="00116509"/>
    <w:rsid w:val="00121C34"/>
    <w:rsid w:val="001238BC"/>
    <w:rsid w:val="00126DE8"/>
    <w:rsid w:val="00131A06"/>
    <w:rsid w:val="00144C61"/>
    <w:rsid w:val="00144F85"/>
    <w:rsid w:val="0014515A"/>
    <w:rsid w:val="001459B5"/>
    <w:rsid w:val="001529BB"/>
    <w:rsid w:val="00153013"/>
    <w:rsid w:val="00162897"/>
    <w:rsid w:val="00166808"/>
    <w:rsid w:val="00180434"/>
    <w:rsid w:val="0018179A"/>
    <w:rsid w:val="00182F43"/>
    <w:rsid w:val="00183D27"/>
    <w:rsid w:val="0019696B"/>
    <w:rsid w:val="00197087"/>
    <w:rsid w:val="00197453"/>
    <w:rsid w:val="001B3913"/>
    <w:rsid w:val="001B5759"/>
    <w:rsid w:val="001C1AFA"/>
    <w:rsid w:val="001D04C3"/>
    <w:rsid w:val="001D3D2D"/>
    <w:rsid w:val="001D4A11"/>
    <w:rsid w:val="001D560E"/>
    <w:rsid w:val="001D6AD6"/>
    <w:rsid w:val="001E1CD7"/>
    <w:rsid w:val="001E3C61"/>
    <w:rsid w:val="001E4A94"/>
    <w:rsid w:val="001F4F45"/>
    <w:rsid w:val="00203123"/>
    <w:rsid w:val="00215467"/>
    <w:rsid w:val="00217514"/>
    <w:rsid w:val="002374A4"/>
    <w:rsid w:val="00241F24"/>
    <w:rsid w:val="00243E9D"/>
    <w:rsid w:val="00246D8F"/>
    <w:rsid w:val="00252C4B"/>
    <w:rsid w:val="00255441"/>
    <w:rsid w:val="00274A80"/>
    <w:rsid w:val="002846E2"/>
    <w:rsid w:val="00291DA5"/>
    <w:rsid w:val="002A2484"/>
    <w:rsid w:val="002A385A"/>
    <w:rsid w:val="002C46E2"/>
    <w:rsid w:val="002D3683"/>
    <w:rsid w:val="002E62FE"/>
    <w:rsid w:val="002F6214"/>
    <w:rsid w:val="00301752"/>
    <w:rsid w:val="00302BE4"/>
    <w:rsid w:val="00310040"/>
    <w:rsid w:val="00312359"/>
    <w:rsid w:val="003248EB"/>
    <w:rsid w:val="003249F7"/>
    <w:rsid w:val="003263C4"/>
    <w:rsid w:val="00327383"/>
    <w:rsid w:val="0033299A"/>
    <w:rsid w:val="00335B0B"/>
    <w:rsid w:val="00342F0E"/>
    <w:rsid w:val="00346457"/>
    <w:rsid w:val="00351844"/>
    <w:rsid w:val="00357140"/>
    <w:rsid w:val="003622C6"/>
    <w:rsid w:val="0037378B"/>
    <w:rsid w:val="003761CF"/>
    <w:rsid w:val="00390D90"/>
    <w:rsid w:val="003A2674"/>
    <w:rsid w:val="003A767B"/>
    <w:rsid w:val="003B1BD4"/>
    <w:rsid w:val="003B5AF7"/>
    <w:rsid w:val="003B75D3"/>
    <w:rsid w:val="003B7984"/>
    <w:rsid w:val="003C1A78"/>
    <w:rsid w:val="003C4A42"/>
    <w:rsid w:val="003D22A6"/>
    <w:rsid w:val="003E1CB9"/>
    <w:rsid w:val="003E4F5E"/>
    <w:rsid w:val="003F2579"/>
    <w:rsid w:val="0040422C"/>
    <w:rsid w:val="004051C3"/>
    <w:rsid w:val="00413BB7"/>
    <w:rsid w:val="00416FAC"/>
    <w:rsid w:val="00417C0C"/>
    <w:rsid w:val="0042374F"/>
    <w:rsid w:val="004307FC"/>
    <w:rsid w:val="00430F40"/>
    <w:rsid w:val="00440E16"/>
    <w:rsid w:val="00441EEC"/>
    <w:rsid w:val="00444588"/>
    <w:rsid w:val="00457FAB"/>
    <w:rsid w:val="00461415"/>
    <w:rsid w:val="004638F8"/>
    <w:rsid w:val="00467975"/>
    <w:rsid w:val="0047136F"/>
    <w:rsid w:val="00474EC8"/>
    <w:rsid w:val="004764A5"/>
    <w:rsid w:val="00485BFD"/>
    <w:rsid w:val="004952E1"/>
    <w:rsid w:val="004964A3"/>
    <w:rsid w:val="004A2541"/>
    <w:rsid w:val="004A3493"/>
    <w:rsid w:val="004A36B9"/>
    <w:rsid w:val="004A5516"/>
    <w:rsid w:val="004A5BE5"/>
    <w:rsid w:val="004A7C2D"/>
    <w:rsid w:val="004B08A2"/>
    <w:rsid w:val="004B3762"/>
    <w:rsid w:val="004C7FB3"/>
    <w:rsid w:val="004D0CA7"/>
    <w:rsid w:val="004D352A"/>
    <w:rsid w:val="004E19FD"/>
    <w:rsid w:val="004E1D5D"/>
    <w:rsid w:val="004E1F66"/>
    <w:rsid w:val="004E2D25"/>
    <w:rsid w:val="005004AF"/>
    <w:rsid w:val="005034FE"/>
    <w:rsid w:val="00507D15"/>
    <w:rsid w:val="005121BE"/>
    <w:rsid w:val="00512C63"/>
    <w:rsid w:val="00515E91"/>
    <w:rsid w:val="00527DA2"/>
    <w:rsid w:val="005343FD"/>
    <w:rsid w:val="005438F1"/>
    <w:rsid w:val="00547455"/>
    <w:rsid w:val="00551850"/>
    <w:rsid w:val="005626D8"/>
    <w:rsid w:val="0056785F"/>
    <w:rsid w:val="00571833"/>
    <w:rsid w:val="00571B0B"/>
    <w:rsid w:val="00576D35"/>
    <w:rsid w:val="00577512"/>
    <w:rsid w:val="00584669"/>
    <w:rsid w:val="00587D9B"/>
    <w:rsid w:val="00595CF8"/>
    <w:rsid w:val="00597D74"/>
    <w:rsid w:val="005B2B85"/>
    <w:rsid w:val="005B5075"/>
    <w:rsid w:val="005B6EED"/>
    <w:rsid w:val="005C4C73"/>
    <w:rsid w:val="005C551F"/>
    <w:rsid w:val="005C5DE5"/>
    <w:rsid w:val="005D2B31"/>
    <w:rsid w:val="005D6BB8"/>
    <w:rsid w:val="005E2D56"/>
    <w:rsid w:val="005E33BC"/>
    <w:rsid w:val="005E7AA8"/>
    <w:rsid w:val="00601B09"/>
    <w:rsid w:val="006062DC"/>
    <w:rsid w:val="00614565"/>
    <w:rsid w:val="00616689"/>
    <w:rsid w:val="00623971"/>
    <w:rsid w:val="0063242C"/>
    <w:rsid w:val="00636406"/>
    <w:rsid w:val="0064049A"/>
    <w:rsid w:val="006429F3"/>
    <w:rsid w:val="00644579"/>
    <w:rsid w:val="00645898"/>
    <w:rsid w:val="00654034"/>
    <w:rsid w:val="0066389E"/>
    <w:rsid w:val="00667DF2"/>
    <w:rsid w:val="00671EFE"/>
    <w:rsid w:val="00680873"/>
    <w:rsid w:val="00695851"/>
    <w:rsid w:val="006A56BF"/>
    <w:rsid w:val="006B407C"/>
    <w:rsid w:val="006B7996"/>
    <w:rsid w:val="006B7E09"/>
    <w:rsid w:val="006C2D89"/>
    <w:rsid w:val="006C61A5"/>
    <w:rsid w:val="006D1CC9"/>
    <w:rsid w:val="006D4C91"/>
    <w:rsid w:val="006E03D7"/>
    <w:rsid w:val="006F05ED"/>
    <w:rsid w:val="006F4FDA"/>
    <w:rsid w:val="0071010D"/>
    <w:rsid w:val="007106DC"/>
    <w:rsid w:val="00710F1B"/>
    <w:rsid w:val="007148F5"/>
    <w:rsid w:val="00716731"/>
    <w:rsid w:val="007210B2"/>
    <w:rsid w:val="00721C20"/>
    <w:rsid w:val="007239CB"/>
    <w:rsid w:val="00731061"/>
    <w:rsid w:val="00735BB7"/>
    <w:rsid w:val="007417D5"/>
    <w:rsid w:val="00745ECC"/>
    <w:rsid w:val="00754898"/>
    <w:rsid w:val="00755B03"/>
    <w:rsid w:val="00757ACB"/>
    <w:rsid w:val="00757DCD"/>
    <w:rsid w:val="00770A4A"/>
    <w:rsid w:val="0077538E"/>
    <w:rsid w:val="00782849"/>
    <w:rsid w:val="00790850"/>
    <w:rsid w:val="007944E6"/>
    <w:rsid w:val="007A29E0"/>
    <w:rsid w:val="007B0E79"/>
    <w:rsid w:val="007B32FF"/>
    <w:rsid w:val="007B5480"/>
    <w:rsid w:val="007B55C8"/>
    <w:rsid w:val="007C0188"/>
    <w:rsid w:val="007C0A40"/>
    <w:rsid w:val="007C2B20"/>
    <w:rsid w:val="007C2BDA"/>
    <w:rsid w:val="007C578A"/>
    <w:rsid w:val="007C60E3"/>
    <w:rsid w:val="007C653E"/>
    <w:rsid w:val="007D2B07"/>
    <w:rsid w:val="007E3133"/>
    <w:rsid w:val="007F3BA1"/>
    <w:rsid w:val="00822AC6"/>
    <w:rsid w:val="00830614"/>
    <w:rsid w:val="008327F5"/>
    <w:rsid w:val="0084450B"/>
    <w:rsid w:val="00844FC4"/>
    <w:rsid w:val="0084719E"/>
    <w:rsid w:val="00850F84"/>
    <w:rsid w:val="00853495"/>
    <w:rsid w:val="00857BE7"/>
    <w:rsid w:val="00861CDB"/>
    <w:rsid w:val="008649AE"/>
    <w:rsid w:val="00866850"/>
    <w:rsid w:val="00871D1B"/>
    <w:rsid w:val="00876531"/>
    <w:rsid w:val="00882C9B"/>
    <w:rsid w:val="0089384F"/>
    <w:rsid w:val="008A0E06"/>
    <w:rsid w:val="008A331C"/>
    <w:rsid w:val="008A77FF"/>
    <w:rsid w:val="008B02D2"/>
    <w:rsid w:val="008B3887"/>
    <w:rsid w:val="008D0960"/>
    <w:rsid w:val="008D1CFA"/>
    <w:rsid w:val="008D3451"/>
    <w:rsid w:val="008D379F"/>
    <w:rsid w:val="008D6769"/>
    <w:rsid w:val="008D73FA"/>
    <w:rsid w:val="008E226B"/>
    <w:rsid w:val="0090559E"/>
    <w:rsid w:val="0091444A"/>
    <w:rsid w:val="00917C2D"/>
    <w:rsid w:val="0092413A"/>
    <w:rsid w:val="00931410"/>
    <w:rsid w:val="0094302E"/>
    <w:rsid w:val="00943CF6"/>
    <w:rsid w:val="00956199"/>
    <w:rsid w:val="0095782D"/>
    <w:rsid w:val="00966C38"/>
    <w:rsid w:val="00970719"/>
    <w:rsid w:val="0097101B"/>
    <w:rsid w:val="00975AD2"/>
    <w:rsid w:val="009847D3"/>
    <w:rsid w:val="009962C2"/>
    <w:rsid w:val="009A0A17"/>
    <w:rsid w:val="009A22A2"/>
    <w:rsid w:val="009B1FCB"/>
    <w:rsid w:val="009B33E4"/>
    <w:rsid w:val="009B35CC"/>
    <w:rsid w:val="009B7C5A"/>
    <w:rsid w:val="009C03BB"/>
    <w:rsid w:val="009C3B98"/>
    <w:rsid w:val="009C6073"/>
    <w:rsid w:val="009D0FE5"/>
    <w:rsid w:val="009E29B6"/>
    <w:rsid w:val="009F511C"/>
    <w:rsid w:val="00A018FC"/>
    <w:rsid w:val="00A04786"/>
    <w:rsid w:val="00A27709"/>
    <w:rsid w:val="00A33C87"/>
    <w:rsid w:val="00A344FF"/>
    <w:rsid w:val="00A37678"/>
    <w:rsid w:val="00A447C6"/>
    <w:rsid w:val="00A45A78"/>
    <w:rsid w:val="00A503E8"/>
    <w:rsid w:val="00A52B2E"/>
    <w:rsid w:val="00A57660"/>
    <w:rsid w:val="00A576CD"/>
    <w:rsid w:val="00A74572"/>
    <w:rsid w:val="00A8078E"/>
    <w:rsid w:val="00A822CB"/>
    <w:rsid w:val="00A82C27"/>
    <w:rsid w:val="00A8493C"/>
    <w:rsid w:val="00A9550B"/>
    <w:rsid w:val="00AA1001"/>
    <w:rsid w:val="00AA368C"/>
    <w:rsid w:val="00AA5AEC"/>
    <w:rsid w:val="00AB325F"/>
    <w:rsid w:val="00AB742A"/>
    <w:rsid w:val="00AC08BE"/>
    <w:rsid w:val="00AC3E5F"/>
    <w:rsid w:val="00AE7279"/>
    <w:rsid w:val="00AF1F8E"/>
    <w:rsid w:val="00AF38F7"/>
    <w:rsid w:val="00AF5139"/>
    <w:rsid w:val="00AF6DEA"/>
    <w:rsid w:val="00AF7BFA"/>
    <w:rsid w:val="00B048A5"/>
    <w:rsid w:val="00B17FD5"/>
    <w:rsid w:val="00B274D7"/>
    <w:rsid w:val="00B42E74"/>
    <w:rsid w:val="00B47E61"/>
    <w:rsid w:val="00B6144D"/>
    <w:rsid w:val="00B63696"/>
    <w:rsid w:val="00B64E54"/>
    <w:rsid w:val="00B66A2D"/>
    <w:rsid w:val="00B769B0"/>
    <w:rsid w:val="00B76F54"/>
    <w:rsid w:val="00B8257A"/>
    <w:rsid w:val="00B85DB0"/>
    <w:rsid w:val="00B867F9"/>
    <w:rsid w:val="00B91602"/>
    <w:rsid w:val="00BB3FAC"/>
    <w:rsid w:val="00BB6136"/>
    <w:rsid w:val="00BB6354"/>
    <w:rsid w:val="00BB6CC4"/>
    <w:rsid w:val="00BC0109"/>
    <w:rsid w:val="00BC3221"/>
    <w:rsid w:val="00BC60FA"/>
    <w:rsid w:val="00BE2F2C"/>
    <w:rsid w:val="00BE4C7C"/>
    <w:rsid w:val="00BE786E"/>
    <w:rsid w:val="00BF09B9"/>
    <w:rsid w:val="00BF26A9"/>
    <w:rsid w:val="00BF3870"/>
    <w:rsid w:val="00BF3B61"/>
    <w:rsid w:val="00C04B41"/>
    <w:rsid w:val="00C154FD"/>
    <w:rsid w:val="00C21F9C"/>
    <w:rsid w:val="00C41CE1"/>
    <w:rsid w:val="00C432E5"/>
    <w:rsid w:val="00C44ED0"/>
    <w:rsid w:val="00C45DDC"/>
    <w:rsid w:val="00C52B82"/>
    <w:rsid w:val="00C61A15"/>
    <w:rsid w:val="00C643D2"/>
    <w:rsid w:val="00C6562B"/>
    <w:rsid w:val="00C67DD9"/>
    <w:rsid w:val="00C718BE"/>
    <w:rsid w:val="00C72E1D"/>
    <w:rsid w:val="00C72FD4"/>
    <w:rsid w:val="00C775E5"/>
    <w:rsid w:val="00C77B41"/>
    <w:rsid w:val="00C847B9"/>
    <w:rsid w:val="00C84839"/>
    <w:rsid w:val="00C928EF"/>
    <w:rsid w:val="00CA20D7"/>
    <w:rsid w:val="00CA4081"/>
    <w:rsid w:val="00CB124A"/>
    <w:rsid w:val="00CB32A5"/>
    <w:rsid w:val="00CC4927"/>
    <w:rsid w:val="00CD4CE5"/>
    <w:rsid w:val="00CD6754"/>
    <w:rsid w:val="00CE2271"/>
    <w:rsid w:val="00CF2134"/>
    <w:rsid w:val="00CF290B"/>
    <w:rsid w:val="00CF6AD1"/>
    <w:rsid w:val="00D00877"/>
    <w:rsid w:val="00D05BA0"/>
    <w:rsid w:val="00D10B8D"/>
    <w:rsid w:val="00D145C0"/>
    <w:rsid w:val="00D2374C"/>
    <w:rsid w:val="00D30F1B"/>
    <w:rsid w:val="00D31AFD"/>
    <w:rsid w:val="00D325BE"/>
    <w:rsid w:val="00D50520"/>
    <w:rsid w:val="00D5473C"/>
    <w:rsid w:val="00D66F59"/>
    <w:rsid w:val="00D671B2"/>
    <w:rsid w:val="00D677CE"/>
    <w:rsid w:val="00D759C2"/>
    <w:rsid w:val="00D77303"/>
    <w:rsid w:val="00D81E65"/>
    <w:rsid w:val="00D84C59"/>
    <w:rsid w:val="00D87A92"/>
    <w:rsid w:val="00D92EA8"/>
    <w:rsid w:val="00D935C7"/>
    <w:rsid w:val="00D9611B"/>
    <w:rsid w:val="00DA4D43"/>
    <w:rsid w:val="00DA51D8"/>
    <w:rsid w:val="00DA7B4F"/>
    <w:rsid w:val="00DB4D08"/>
    <w:rsid w:val="00DC16DD"/>
    <w:rsid w:val="00DC2DE1"/>
    <w:rsid w:val="00DC54F5"/>
    <w:rsid w:val="00DC5524"/>
    <w:rsid w:val="00DF09E2"/>
    <w:rsid w:val="00DF0D74"/>
    <w:rsid w:val="00DF4CCC"/>
    <w:rsid w:val="00E04B9B"/>
    <w:rsid w:val="00E13FB6"/>
    <w:rsid w:val="00E159B6"/>
    <w:rsid w:val="00E21C63"/>
    <w:rsid w:val="00E22AD3"/>
    <w:rsid w:val="00E23B9E"/>
    <w:rsid w:val="00E35F23"/>
    <w:rsid w:val="00E36181"/>
    <w:rsid w:val="00E45FF0"/>
    <w:rsid w:val="00E51B92"/>
    <w:rsid w:val="00E5581C"/>
    <w:rsid w:val="00E56048"/>
    <w:rsid w:val="00E56A89"/>
    <w:rsid w:val="00E60845"/>
    <w:rsid w:val="00E64BEF"/>
    <w:rsid w:val="00E754DA"/>
    <w:rsid w:val="00E80844"/>
    <w:rsid w:val="00E81D5E"/>
    <w:rsid w:val="00E878C0"/>
    <w:rsid w:val="00EA0118"/>
    <w:rsid w:val="00EA2790"/>
    <w:rsid w:val="00EA2B65"/>
    <w:rsid w:val="00EA787F"/>
    <w:rsid w:val="00EC7963"/>
    <w:rsid w:val="00ED213A"/>
    <w:rsid w:val="00ED606D"/>
    <w:rsid w:val="00ED6F62"/>
    <w:rsid w:val="00EE1705"/>
    <w:rsid w:val="00EE28C3"/>
    <w:rsid w:val="00EE311E"/>
    <w:rsid w:val="00EE3891"/>
    <w:rsid w:val="00EE7049"/>
    <w:rsid w:val="00EF1CE2"/>
    <w:rsid w:val="00EF64AB"/>
    <w:rsid w:val="00EF75F3"/>
    <w:rsid w:val="00F06D94"/>
    <w:rsid w:val="00F073CE"/>
    <w:rsid w:val="00F140FB"/>
    <w:rsid w:val="00F17C7D"/>
    <w:rsid w:val="00F2038B"/>
    <w:rsid w:val="00F24D69"/>
    <w:rsid w:val="00F26935"/>
    <w:rsid w:val="00F367EF"/>
    <w:rsid w:val="00F36DA4"/>
    <w:rsid w:val="00F44525"/>
    <w:rsid w:val="00F61BA8"/>
    <w:rsid w:val="00F70F59"/>
    <w:rsid w:val="00F745DC"/>
    <w:rsid w:val="00F805FB"/>
    <w:rsid w:val="00F83CF0"/>
    <w:rsid w:val="00F87117"/>
    <w:rsid w:val="00F87173"/>
    <w:rsid w:val="00F91225"/>
    <w:rsid w:val="00F94197"/>
    <w:rsid w:val="00F943D3"/>
    <w:rsid w:val="00F969B1"/>
    <w:rsid w:val="00FA4EE6"/>
    <w:rsid w:val="00FB16B6"/>
    <w:rsid w:val="00FB234C"/>
    <w:rsid w:val="00FB4ABD"/>
    <w:rsid w:val="00FB5B16"/>
    <w:rsid w:val="00FB7EA0"/>
    <w:rsid w:val="00FC347C"/>
    <w:rsid w:val="00FC4568"/>
    <w:rsid w:val="00FD1CE3"/>
    <w:rsid w:val="00FE5BBC"/>
    <w:rsid w:val="00FF1981"/>
    <w:rsid w:val="00FF1C5F"/>
    <w:rsid w:val="00FF4209"/>
    <w:rsid w:val="00FF6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5:docId w15:val="{BFB26563-6164-42BE-BAB5-32975A2B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36F"/>
  </w:style>
  <w:style w:type="paragraph" w:styleId="Heading4">
    <w:name w:val="heading 4"/>
    <w:basedOn w:val="Normal"/>
    <w:link w:val="Heading4Char"/>
    <w:uiPriority w:val="9"/>
    <w:qFormat/>
    <w:rsid w:val="00671EF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5BFD"/>
    <w:pPr>
      <w:spacing w:after="0" w:line="240" w:lineRule="auto"/>
    </w:pPr>
  </w:style>
  <w:style w:type="paragraph" w:styleId="Header">
    <w:name w:val="header"/>
    <w:basedOn w:val="Normal"/>
    <w:link w:val="HeaderChar"/>
    <w:uiPriority w:val="99"/>
    <w:unhideWhenUsed/>
    <w:rsid w:val="006F0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5ED"/>
  </w:style>
  <w:style w:type="paragraph" w:styleId="Footer">
    <w:name w:val="footer"/>
    <w:basedOn w:val="Normal"/>
    <w:link w:val="FooterChar"/>
    <w:uiPriority w:val="99"/>
    <w:unhideWhenUsed/>
    <w:rsid w:val="006F0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5ED"/>
  </w:style>
  <w:style w:type="character" w:styleId="Hyperlink">
    <w:name w:val="Hyperlink"/>
    <w:basedOn w:val="DefaultParagraphFont"/>
    <w:uiPriority w:val="99"/>
    <w:unhideWhenUsed/>
    <w:rsid w:val="005B6EED"/>
    <w:rPr>
      <w:color w:val="0563C1" w:themeColor="hyperlink"/>
      <w:u w:val="single"/>
    </w:rPr>
  </w:style>
  <w:style w:type="paragraph" w:styleId="BalloonText">
    <w:name w:val="Balloon Text"/>
    <w:basedOn w:val="Normal"/>
    <w:link w:val="BalloonTextChar"/>
    <w:uiPriority w:val="99"/>
    <w:semiHidden/>
    <w:unhideWhenUsed/>
    <w:rsid w:val="00145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9B5"/>
    <w:rPr>
      <w:rFonts w:ascii="Segoe UI" w:hAnsi="Segoe UI" w:cs="Segoe UI"/>
      <w:sz w:val="18"/>
      <w:szCs w:val="18"/>
    </w:rPr>
  </w:style>
  <w:style w:type="paragraph" w:styleId="NormalWeb">
    <w:name w:val="Normal (Web)"/>
    <w:basedOn w:val="Normal"/>
    <w:uiPriority w:val="99"/>
    <w:semiHidden/>
    <w:unhideWhenUsed/>
    <w:rsid w:val="00DF0D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F0D74"/>
    <w:rPr>
      <w:b/>
      <w:bCs/>
    </w:rPr>
  </w:style>
  <w:style w:type="character" w:customStyle="1" w:styleId="currenthithighlight">
    <w:name w:val="currenthithighlight"/>
    <w:basedOn w:val="DefaultParagraphFont"/>
    <w:rsid w:val="00C6562B"/>
  </w:style>
  <w:style w:type="character" w:customStyle="1" w:styleId="highlight">
    <w:name w:val="highlight"/>
    <w:basedOn w:val="DefaultParagraphFont"/>
    <w:rsid w:val="00C6562B"/>
  </w:style>
  <w:style w:type="character" w:customStyle="1" w:styleId="rphighlightallclass">
    <w:name w:val="rphighlightallclass"/>
    <w:basedOn w:val="DefaultParagraphFont"/>
    <w:rsid w:val="00C77B41"/>
  </w:style>
  <w:style w:type="character" w:customStyle="1" w:styleId="rpg1">
    <w:name w:val="_rp_g1"/>
    <w:basedOn w:val="DefaultParagraphFont"/>
    <w:rsid w:val="00C77B41"/>
  </w:style>
  <w:style w:type="character" w:customStyle="1" w:styleId="pel">
    <w:name w:val="_pe_l"/>
    <w:basedOn w:val="DefaultParagraphFont"/>
    <w:rsid w:val="00C77B41"/>
  </w:style>
  <w:style w:type="character" w:customStyle="1" w:styleId="bidi">
    <w:name w:val="bidi"/>
    <w:basedOn w:val="DefaultParagraphFont"/>
    <w:rsid w:val="00C77B41"/>
  </w:style>
  <w:style w:type="character" w:customStyle="1" w:styleId="rpq1">
    <w:name w:val="_rp_q1"/>
    <w:basedOn w:val="DefaultParagraphFont"/>
    <w:rsid w:val="00C77B41"/>
  </w:style>
  <w:style w:type="character" w:customStyle="1" w:styleId="allowtextselection">
    <w:name w:val="allowtextselection"/>
    <w:basedOn w:val="DefaultParagraphFont"/>
    <w:rsid w:val="00C77B41"/>
  </w:style>
  <w:style w:type="character" w:customStyle="1" w:styleId="apple-converted-space">
    <w:name w:val="apple-converted-space"/>
    <w:basedOn w:val="DefaultParagraphFont"/>
    <w:rsid w:val="00917C2D"/>
  </w:style>
  <w:style w:type="table" w:styleId="TableGrid">
    <w:name w:val="Table Grid"/>
    <w:basedOn w:val="TableNormal"/>
    <w:uiPriority w:val="39"/>
    <w:rsid w:val="00F26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71EFE"/>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471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247">
      <w:bodyDiv w:val="1"/>
      <w:marLeft w:val="0"/>
      <w:marRight w:val="0"/>
      <w:marTop w:val="0"/>
      <w:marBottom w:val="0"/>
      <w:divBdr>
        <w:top w:val="none" w:sz="0" w:space="0" w:color="auto"/>
        <w:left w:val="none" w:sz="0" w:space="0" w:color="auto"/>
        <w:bottom w:val="none" w:sz="0" w:space="0" w:color="auto"/>
        <w:right w:val="none" w:sz="0" w:space="0" w:color="auto"/>
      </w:divBdr>
      <w:divsChild>
        <w:div w:id="656030286">
          <w:marLeft w:val="0"/>
          <w:marRight w:val="0"/>
          <w:marTop w:val="0"/>
          <w:marBottom w:val="0"/>
          <w:divBdr>
            <w:top w:val="none" w:sz="0" w:space="0" w:color="auto"/>
            <w:left w:val="none" w:sz="0" w:space="0" w:color="auto"/>
            <w:bottom w:val="none" w:sz="0" w:space="0" w:color="auto"/>
            <w:right w:val="none" w:sz="0" w:space="0" w:color="auto"/>
          </w:divBdr>
        </w:div>
        <w:div w:id="769619375">
          <w:marLeft w:val="0"/>
          <w:marRight w:val="0"/>
          <w:marTop w:val="0"/>
          <w:marBottom w:val="0"/>
          <w:divBdr>
            <w:top w:val="none" w:sz="0" w:space="0" w:color="auto"/>
            <w:left w:val="none" w:sz="0" w:space="0" w:color="auto"/>
            <w:bottom w:val="none" w:sz="0" w:space="0" w:color="auto"/>
            <w:right w:val="none" w:sz="0" w:space="0" w:color="auto"/>
          </w:divBdr>
        </w:div>
        <w:div w:id="1538199890">
          <w:marLeft w:val="0"/>
          <w:marRight w:val="0"/>
          <w:marTop w:val="0"/>
          <w:marBottom w:val="0"/>
          <w:divBdr>
            <w:top w:val="none" w:sz="0" w:space="0" w:color="auto"/>
            <w:left w:val="none" w:sz="0" w:space="0" w:color="auto"/>
            <w:bottom w:val="none" w:sz="0" w:space="0" w:color="auto"/>
            <w:right w:val="none" w:sz="0" w:space="0" w:color="auto"/>
          </w:divBdr>
        </w:div>
        <w:div w:id="1660111724">
          <w:marLeft w:val="0"/>
          <w:marRight w:val="0"/>
          <w:marTop w:val="0"/>
          <w:marBottom w:val="0"/>
          <w:divBdr>
            <w:top w:val="none" w:sz="0" w:space="0" w:color="auto"/>
            <w:left w:val="none" w:sz="0" w:space="0" w:color="auto"/>
            <w:bottom w:val="none" w:sz="0" w:space="0" w:color="auto"/>
            <w:right w:val="none" w:sz="0" w:space="0" w:color="auto"/>
          </w:divBdr>
        </w:div>
        <w:div w:id="2103063603">
          <w:marLeft w:val="0"/>
          <w:marRight w:val="0"/>
          <w:marTop w:val="0"/>
          <w:marBottom w:val="0"/>
          <w:divBdr>
            <w:top w:val="none" w:sz="0" w:space="0" w:color="auto"/>
            <w:left w:val="none" w:sz="0" w:space="0" w:color="auto"/>
            <w:bottom w:val="none" w:sz="0" w:space="0" w:color="auto"/>
            <w:right w:val="none" w:sz="0" w:space="0" w:color="auto"/>
          </w:divBdr>
        </w:div>
      </w:divsChild>
    </w:div>
    <w:div w:id="280386200">
      <w:bodyDiv w:val="1"/>
      <w:marLeft w:val="0"/>
      <w:marRight w:val="0"/>
      <w:marTop w:val="0"/>
      <w:marBottom w:val="0"/>
      <w:divBdr>
        <w:top w:val="none" w:sz="0" w:space="0" w:color="auto"/>
        <w:left w:val="none" w:sz="0" w:space="0" w:color="auto"/>
        <w:bottom w:val="none" w:sz="0" w:space="0" w:color="auto"/>
        <w:right w:val="none" w:sz="0" w:space="0" w:color="auto"/>
      </w:divBdr>
    </w:div>
    <w:div w:id="520554640">
      <w:bodyDiv w:val="1"/>
      <w:marLeft w:val="0"/>
      <w:marRight w:val="0"/>
      <w:marTop w:val="0"/>
      <w:marBottom w:val="0"/>
      <w:divBdr>
        <w:top w:val="none" w:sz="0" w:space="0" w:color="auto"/>
        <w:left w:val="none" w:sz="0" w:space="0" w:color="auto"/>
        <w:bottom w:val="none" w:sz="0" w:space="0" w:color="auto"/>
        <w:right w:val="none" w:sz="0" w:space="0" w:color="auto"/>
      </w:divBdr>
      <w:divsChild>
        <w:div w:id="281233871">
          <w:marLeft w:val="0"/>
          <w:marRight w:val="0"/>
          <w:marTop w:val="0"/>
          <w:marBottom w:val="0"/>
          <w:divBdr>
            <w:top w:val="none" w:sz="0" w:space="0" w:color="auto"/>
            <w:left w:val="none" w:sz="0" w:space="0" w:color="auto"/>
            <w:bottom w:val="none" w:sz="0" w:space="0" w:color="auto"/>
            <w:right w:val="none" w:sz="0" w:space="0" w:color="auto"/>
          </w:divBdr>
          <w:divsChild>
            <w:div w:id="482165825">
              <w:marLeft w:val="0"/>
              <w:marRight w:val="0"/>
              <w:marTop w:val="0"/>
              <w:marBottom w:val="0"/>
              <w:divBdr>
                <w:top w:val="none" w:sz="0" w:space="0" w:color="auto"/>
                <w:left w:val="none" w:sz="0" w:space="0" w:color="auto"/>
                <w:bottom w:val="none" w:sz="0" w:space="0" w:color="auto"/>
                <w:right w:val="none" w:sz="0" w:space="0" w:color="auto"/>
              </w:divBdr>
              <w:divsChild>
                <w:div w:id="1729189308">
                  <w:marLeft w:val="0"/>
                  <w:marRight w:val="0"/>
                  <w:marTop w:val="0"/>
                  <w:marBottom w:val="0"/>
                  <w:divBdr>
                    <w:top w:val="none" w:sz="0" w:space="0" w:color="auto"/>
                    <w:left w:val="none" w:sz="0" w:space="0" w:color="auto"/>
                    <w:bottom w:val="none" w:sz="0" w:space="0" w:color="auto"/>
                    <w:right w:val="none" w:sz="0" w:space="0" w:color="auto"/>
                  </w:divBdr>
                  <w:divsChild>
                    <w:div w:id="1744909975">
                      <w:marLeft w:val="0"/>
                      <w:marRight w:val="0"/>
                      <w:marTop w:val="0"/>
                      <w:marBottom w:val="0"/>
                      <w:divBdr>
                        <w:top w:val="none" w:sz="0" w:space="0" w:color="auto"/>
                        <w:left w:val="none" w:sz="0" w:space="0" w:color="auto"/>
                        <w:bottom w:val="none" w:sz="0" w:space="0" w:color="auto"/>
                        <w:right w:val="none" w:sz="0" w:space="0" w:color="auto"/>
                      </w:divBdr>
                      <w:divsChild>
                        <w:div w:id="308285937">
                          <w:marLeft w:val="0"/>
                          <w:marRight w:val="0"/>
                          <w:marTop w:val="0"/>
                          <w:marBottom w:val="0"/>
                          <w:divBdr>
                            <w:top w:val="none" w:sz="0" w:space="0" w:color="auto"/>
                            <w:left w:val="none" w:sz="0" w:space="0" w:color="auto"/>
                            <w:bottom w:val="none" w:sz="0" w:space="0" w:color="auto"/>
                            <w:right w:val="none" w:sz="0" w:space="0" w:color="auto"/>
                          </w:divBdr>
                          <w:divsChild>
                            <w:div w:id="1736901719">
                              <w:marLeft w:val="0"/>
                              <w:marRight w:val="0"/>
                              <w:marTop w:val="0"/>
                              <w:marBottom w:val="0"/>
                              <w:divBdr>
                                <w:top w:val="none" w:sz="0" w:space="0" w:color="EAEAEA"/>
                                <w:left w:val="none" w:sz="0" w:space="0" w:color="EAEAEA"/>
                                <w:bottom w:val="single" w:sz="6" w:space="15" w:color="EAEAEA"/>
                                <w:right w:val="none" w:sz="0" w:space="0" w:color="EAEAEA"/>
                              </w:divBdr>
                              <w:divsChild>
                                <w:div w:id="1433276910">
                                  <w:marLeft w:val="0"/>
                                  <w:marRight w:val="0"/>
                                  <w:marTop w:val="180"/>
                                  <w:marBottom w:val="0"/>
                                  <w:divBdr>
                                    <w:top w:val="none" w:sz="0" w:space="0" w:color="auto"/>
                                    <w:left w:val="none" w:sz="0" w:space="0" w:color="auto"/>
                                    <w:bottom w:val="none" w:sz="0" w:space="0" w:color="auto"/>
                                    <w:right w:val="none" w:sz="0" w:space="0" w:color="auto"/>
                                  </w:divBdr>
                                  <w:divsChild>
                                    <w:div w:id="1208106971">
                                      <w:marLeft w:val="0"/>
                                      <w:marRight w:val="0"/>
                                      <w:marTop w:val="0"/>
                                      <w:marBottom w:val="0"/>
                                      <w:divBdr>
                                        <w:top w:val="none" w:sz="0" w:space="0" w:color="auto"/>
                                        <w:left w:val="none" w:sz="0" w:space="0" w:color="auto"/>
                                        <w:bottom w:val="none" w:sz="0" w:space="0" w:color="auto"/>
                                        <w:right w:val="none" w:sz="0" w:space="0" w:color="auto"/>
                                      </w:divBdr>
                                      <w:divsChild>
                                        <w:div w:id="1253852003">
                                          <w:marLeft w:val="0"/>
                                          <w:marRight w:val="0"/>
                                          <w:marTop w:val="0"/>
                                          <w:marBottom w:val="0"/>
                                          <w:divBdr>
                                            <w:top w:val="none" w:sz="0" w:space="0" w:color="auto"/>
                                            <w:left w:val="none" w:sz="0" w:space="0" w:color="auto"/>
                                            <w:bottom w:val="none" w:sz="0" w:space="0" w:color="auto"/>
                                            <w:right w:val="none" w:sz="0" w:space="0" w:color="auto"/>
                                          </w:divBdr>
                                          <w:divsChild>
                                            <w:div w:id="2123720166">
                                              <w:marLeft w:val="0"/>
                                              <w:marRight w:val="0"/>
                                              <w:marTop w:val="0"/>
                                              <w:marBottom w:val="0"/>
                                              <w:divBdr>
                                                <w:top w:val="none" w:sz="0" w:space="0" w:color="auto"/>
                                                <w:left w:val="none" w:sz="0" w:space="0" w:color="auto"/>
                                                <w:bottom w:val="none" w:sz="0" w:space="0" w:color="auto"/>
                                                <w:right w:val="none" w:sz="0" w:space="0" w:color="auto"/>
                                              </w:divBdr>
                                              <w:divsChild>
                                                <w:div w:id="2144497942">
                                                  <w:marLeft w:val="0"/>
                                                  <w:marRight w:val="0"/>
                                                  <w:marTop w:val="0"/>
                                                  <w:marBottom w:val="0"/>
                                                  <w:divBdr>
                                                    <w:top w:val="none" w:sz="0" w:space="0" w:color="auto"/>
                                                    <w:left w:val="none" w:sz="0" w:space="0" w:color="auto"/>
                                                    <w:bottom w:val="none" w:sz="0" w:space="0" w:color="auto"/>
                                                    <w:right w:val="none" w:sz="0" w:space="0" w:color="auto"/>
                                                  </w:divBdr>
                                                  <w:divsChild>
                                                    <w:div w:id="1319920904">
                                                      <w:marLeft w:val="0"/>
                                                      <w:marRight w:val="0"/>
                                                      <w:marTop w:val="0"/>
                                                      <w:marBottom w:val="0"/>
                                                      <w:divBdr>
                                                        <w:top w:val="none" w:sz="0" w:space="0" w:color="auto"/>
                                                        <w:left w:val="none" w:sz="0" w:space="0" w:color="auto"/>
                                                        <w:bottom w:val="none" w:sz="0" w:space="0" w:color="auto"/>
                                                        <w:right w:val="none" w:sz="0" w:space="0" w:color="auto"/>
                                                      </w:divBdr>
                                                      <w:divsChild>
                                                        <w:div w:id="396368052">
                                                          <w:marLeft w:val="0"/>
                                                          <w:marRight w:val="0"/>
                                                          <w:marTop w:val="0"/>
                                                          <w:marBottom w:val="0"/>
                                                          <w:divBdr>
                                                            <w:top w:val="none" w:sz="0" w:space="0" w:color="auto"/>
                                                            <w:left w:val="none" w:sz="0" w:space="0" w:color="auto"/>
                                                            <w:bottom w:val="none" w:sz="0" w:space="0" w:color="auto"/>
                                                            <w:right w:val="none" w:sz="0" w:space="0" w:color="auto"/>
                                                          </w:divBdr>
                                                          <w:divsChild>
                                                            <w:div w:id="14491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051044">
                                  <w:marLeft w:val="0"/>
                                  <w:marRight w:val="0"/>
                                  <w:marTop w:val="0"/>
                                  <w:marBottom w:val="60"/>
                                  <w:divBdr>
                                    <w:top w:val="none" w:sz="0" w:space="0" w:color="auto"/>
                                    <w:left w:val="none" w:sz="0" w:space="0" w:color="auto"/>
                                    <w:bottom w:val="none" w:sz="0" w:space="0" w:color="auto"/>
                                    <w:right w:val="none" w:sz="0" w:space="0" w:color="auto"/>
                                  </w:divBdr>
                                  <w:divsChild>
                                    <w:div w:id="610865266">
                                      <w:marLeft w:val="0"/>
                                      <w:marRight w:val="0"/>
                                      <w:marTop w:val="0"/>
                                      <w:marBottom w:val="0"/>
                                      <w:divBdr>
                                        <w:top w:val="none" w:sz="0" w:space="0" w:color="auto"/>
                                        <w:left w:val="none" w:sz="0" w:space="0" w:color="auto"/>
                                        <w:bottom w:val="none" w:sz="0" w:space="0" w:color="auto"/>
                                        <w:right w:val="none" w:sz="0" w:space="0" w:color="auto"/>
                                      </w:divBdr>
                                      <w:divsChild>
                                        <w:div w:id="1206911577">
                                          <w:marLeft w:val="0"/>
                                          <w:marRight w:val="0"/>
                                          <w:marTop w:val="0"/>
                                          <w:marBottom w:val="0"/>
                                          <w:divBdr>
                                            <w:top w:val="none" w:sz="0" w:space="0" w:color="auto"/>
                                            <w:left w:val="none" w:sz="0" w:space="0" w:color="auto"/>
                                            <w:bottom w:val="none" w:sz="0" w:space="0" w:color="auto"/>
                                            <w:right w:val="none" w:sz="0" w:space="0" w:color="auto"/>
                                          </w:divBdr>
                                          <w:divsChild>
                                            <w:div w:id="384839431">
                                              <w:marLeft w:val="0"/>
                                              <w:marRight w:val="0"/>
                                              <w:marTop w:val="0"/>
                                              <w:marBottom w:val="30"/>
                                              <w:divBdr>
                                                <w:top w:val="none" w:sz="0" w:space="0" w:color="auto"/>
                                                <w:left w:val="none" w:sz="0" w:space="0" w:color="auto"/>
                                                <w:bottom w:val="none" w:sz="0" w:space="0" w:color="auto"/>
                                                <w:right w:val="none" w:sz="0" w:space="0" w:color="auto"/>
                                              </w:divBdr>
                                              <w:divsChild>
                                                <w:div w:id="1423255579">
                                                  <w:marLeft w:val="0"/>
                                                  <w:marRight w:val="0"/>
                                                  <w:marTop w:val="0"/>
                                                  <w:marBottom w:val="0"/>
                                                  <w:divBdr>
                                                    <w:top w:val="none" w:sz="0" w:space="0" w:color="auto"/>
                                                    <w:left w:val="none" w:sz="0" w:space="0" w:color="auto"/>
                                                    <w:bottom w:val="none" w:sz="0" w:space="0" w:color="auto"/>
                                                    <w:right w:val="none" w:sz="0" w:space="0" w:color="auto"/>
                                                  </w:divBdr>
                                                  <w:divsChild>
                                                    <w:div w:id="389577262">
                                                      <w:marLeft w:val="0"/>
                                                      <w:marRight w:val="0"/>
                                                      <w:marTop w:val="0"/>
                                                      <w:marBottom w:val="0"/>
                                                      <w:divBdr>
                                                        <w:top w:val="none" w:sz="0" w:space="0" w:color="auto"/>
                                                        <w:left w:val="none" w:sz="0" w:space="0" w:color="auto"/>
                                                        <w:bottom w:val="none" w:sz="0" w:space="0" w:color="auto"/>
                                                        <w:right w:val="none" w:sz="0" w:space="0" w:color="auto"/>
                                                      </w:divBdr>
                                                      <w:divsChild>
                                                        <w:div w:id="444808213">
                                                          <w:marLeft w:val="0"/>
                                                          <w:marRight w:val="0"/>
                                                          <w:marTop w:val="0"/>
                                                          <w:marBottom w:val="0"/>
                                                          <w:divBdr>
                                                            <w:top w:val="none" w:sz="0" w:space="0" w:color="auto"/>
                                                            <w:left w:val="none" w:sz="0" w:space="0" w:color="auto"/>
                                                            <w:bottom w:val="none" w:sz="0" w:space="0" w:color="auto"/>
                                                            <w:right w:val="none" w:sz="0" w:space="0" w:color="auto"/>
                                                          </w:divBdr>
                                                          <w:divsChild>
                                                            <w:div w:id="1167327680">
                                                              <w:marLeft w:val="0"/>
                                                              <w:marRight w:val="150"/>
                                                              <w:marTop w:val="150"/>
                                                              <w:marBottom w:val="0"/>
                                                              <w:divBdr>
                                                                <w:top w:val="none" w:sz="0" w:space="0" w:color="auto"/>
                                                                <w:left w:val="none" w:sz="0" w:space="0" w:color="auto"/>
                                                                <w:bottom w:val="none" w:sz="0" w:space="0" w:color="auto"/>
                                                                <w:right w:val="none" w:sz="0" w:space="0" w:color="auto"/>
                                                              </w:divBdr>
                                                              <w:divsChild>
                                                                <w:div w:id="841506668">
                                                                  <w:marLeft w:val="0"/>
                                                                  <w:marRight w:val="0"/>
                                                                  <w:marTop w:val="0"/>
                                                                  <w:marBottom w:val="0"/>
                                                                  <w:divBdr>
                                                                    <w:top w:val="none" w:sz="0" w:space="0" w:color="auto"/>
                                                                    <w:left w:val="none" w:sz="0" w:space="0" w:color="auto"/>
                                                                    <w:bottom w:val="none" w:sz="0" w:space="0" w:color="auto"/>
                                                                    <w:right w:val="none" w:sz="0" w:space="0" w:color="auto"/>
                                                                  </w:divBdr>
                                                                  <w:divsChild>
                                                                    <w:div w:id="123545063">
                                                                      <w:marLeft w:val="0"/>
                                                                      <w:marRight w:val="0"/>
                                                                      <w:marTop w:val="0"/>
                                                                      <w:marBottom w:val="0"/>
                                                                      <w:divBdr>
                                                                        <w:top w:val="none" w:sz="0" w:space="0" w:color="auto"/>
                                                                        <w:left w:val="none" w:sz="0" w:space="0" w:color="auto"/>
                                                                        <w:bottom w:val="none" w:sz="0" w:space="0" w:color="auto"/>
                                                                        <w:right w:val="none" w:sz="0" w:space="0" w:color="auto"/>
                                                                      </w:divBdr>
                                                                      <w:divsChild>
                                                                        <w:div w:id="599030082">
                                                                          <w:marLeft w:val="0"/>
                                                                          <w:marRight w:val="0"/>
                                                                          <w:marTop w:val="0"/>
                                                                          <w:marBottom w:val="0"/>
                                                                          <w:divBdr>
                                                                            <w:top w:val="none" w:sz="0" w:space="0" w:color="auto"/>
                                                                            <w:left w:val="none" w:sz="0" w:space="0" w:color="auto"/>
                                                                            <w:bottom w:val="none" w:sz="0" w:space="0" w:color="auto"/>
                                                                            <w:right w:val="none" w:sz="0" w:space="0" w:color="auto"/>
                                                                          </w:divBdr>
                                                                          <w:divsChild>
                                                                            <w:div w:id="2073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029834">
                                                      <w:marLeft w:val="0"/>
                                                      <w:marRight w:val="0"/>
                                                      <w:marTop w:val="0"/>
                                                      <w:marBottom w:val="0"/>
                                                      <w:divBdr>
                                                        <w:top w:val="none" w:sz="0" w:space="0" w:color="auto"/>
                                                        <w:left w:val="none" w:sz="0" w:space="0" w:color="auto"/>
                                                        <w:bottom w:val="none" w:sz="0" w:space="0" w:color="auto"/>
                                                        <w:right w:val="none" w:sz="0" w:space="0" w:color="auto"/>
                                                      </w:divBdr>
                                                      <w:divsChild>
                                                        <w:div w:id="289211727">
                                                          <w:marLeft w:val="0"/>
                                                          <w:marRight w:val="0"/>
                                                          <w:marTop w:val="0"/>
                                                          <w:marBottom w:val="0"/>
                                                          <w:divBdr>
                                                            <w:top w:val="none" w:sz="0" w:space="0" w:color="auto"/>
                                                            <w:left w:val="none" w:sz="0" w:space="0" w:color="auto"/>
                                                            <w:bottom w:val="none" w:sz="0" w:space="0" w:color="auto"/>
                                                            <w:right w:val="none" w:sz="0" w:space="0" w:color="auto"/>
                                                          </w:divBdr>
                                                          <w:divsChild>
                                                            <w:div w:id="1532572706">
                                                              <w:marLeft w:val="0"/>
                                                              <w:marRight w:val="0"/>
                                                              <w:marTop w:val="0"/>
                                                              <w:marBottom w:val="0"/>
                                                              <w:divBdr>
                                                                <w:top w:val="none" w:sz="0" w:space="0" w:color="auto"/>
                                                                <w:left w:val="none" w:sz="0" w:space="0" w:color="auto"/>
                                                                <w:bottom w:val="none" w:sz="0" w:space="0" w:color="auto"/>
                                                                <w:right w:val="none" w:sz="0" w:space="0" w:color="auto"/>
                                                              </w:divBdr>
                                                              <w:divsChild>
                                                                <w:div w:id="1533181726">
                                                                  <w:marLeft w:val="0"/>
                                                                  <w:marRight w:val="0"/>
                                                                  <w:marTop w:val="0"/>
                                                                  <w:marBottom w:val="0"/>
                                                                  <w:divBdr>
                                                                    <w:top w:val="none" w:sz="0" w:space="0" w:color="auto"/>
                                                                    <w:left w:val="none" w:sz="0" w:space="0" w:color="auto"/>
                                                                    <w:bottom w:val="none" w:sz="0" w:space="0" w:color="auto"/>
                                                                    <w:right w:val="none" w:sz="0" w:space="0" w:color="auto"/>
                                                                  </w:divBdr>
                                                                  <w:divsChild>
                                                                    <w:div w:id="2098212025">
                                                                      <w:marLeft w:val="0"/>
                                                                      <w:marRight w:val="0"/>
                                                                      <w:marTop w:val="0"/>
                                                                      <w:marBottom w:val="75"/>
                                                                      <w:divBdr>
                                                                        <w:top w:val="none" w:sz="0" w:space="0" w:color="auto"/>
                                                                        <w:left w:val="none" w:sz="0" w:space="0" w:color="auto"/>
                                                                        <w:bottom w:val="none" w:sz="0" w:space="0" w:color="auto"/>
                                                                        <w:right w:val="none" w:sz="0" w:space="0" w:color="auto"/>
                                                                      </w:divBdr>
                                                                      <w:divsChild>
                                                                        <w:div w:id="165964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743028">
                                                          <w:marLeft w:val="0"/>
                                                          <w:marRight w:val="0"/>
                                                          <w:marTop w:val="0"/>
                                                          <w:marBottom w:val="0"/>
                                                          <w:divBdr>
                                                            <w:top w:val="none" w:sz="0" w:space="0" w:color="auto"/>
                                                            <w:left w:val="none" w:sz="0" w:space="0" w:color="auto"/>
                                                            <w:bottom w:val="none" w:sz="0" w:space="0" w:color="auto"/>
                                                            <w:right w:val="none" w:sz="0" w:space="0" w:color="auto"/>
                                                          </w:divBdr>
                                                          <w:divsChild>
                                                            <w:div w:id="1267345325">
                                                              <w:marLeft w:val="0"/>
                                                              <w:marRight w:val="0"/>
                                                              <w:marTop w:val="0"/>
                                                              <w:marBottom w:val="0"/>
                                                              <w:divBdr>
                                                                <w:top w:val="none" w:sz="0" w:space="0" w:color="auto"/>
                                                                <w:left w:val="none" w:sz="0" w:space="0" w:color="auto"/>
                                                                <w:bottom w:val="none" w:sz="0" w:space="0" w:color="auto"/>
                                                                <w:right w:val="none" w:sz="0" w:space="0" w:color="auto"/>
                                                              </w:divBdr>
                                                              <w:divsChild>
                                                                <w:div w:id="1266156905">
                                                                  <w:marLeft w:val="0"/>
                                                                  <w:marRight w:val="0"/>
                                                                  <w:marTop w:val="0"/>
                                                                  <w:marBottom w:val="0"/>
                                                                  <w:divBdr>
                                                                    <w:top w:val="none" w:sz="0" w:space="0" w:color="auto"/>
                                                                    <w:left w:val="none" w:sz="0" w:space="0" w:color="auto"/>
                                                                    <w:bottom w:val="none" w:sz="0" w:space="0" w:color="auto"/>
                                                                    <w:right w:val="none" w:sz="0" w:space="0" w:color="auto"/>
                                                                  </w:divBdr>
                                                                  <w:divsChild>
                                                                    <w:div w:id="953900234">
                                                                      <w:marLeft w:val="0"/>
                                                                      <w:marRight w:val="0"/>
                                                                      <w:marTop w:val="0"/>
                                                                      <w:marBottom w:val="0"/>
                                                                      <w:divBdr>
                                                                        <w:top w:val="none" w:sz="0" w:space="0" w:color="auto"/>
                                                                        <w:left w:val="none" w:sz="0" w:space="0" w:color="auto"/>
                                                                        <w:bottom w:val="none" w:sz="0" w:space="0" w:color="auto"/>
                                                                        <w:right w:val="none" w:sz="0" w:space="0" w:color="auto"/>
                                                                      </w:divBdr>
                                                                    </w:div>
                                                                  </w:divsChild>
                                                                </w:div>
                                                                <w:div w:id="1333725333">
                                                                  <w:marLeft w:val="0"/>
                                                                  <w:marRight w:val="0"/>
                                                                  <w:marTop w:val="0"/>
                                                                  <w:marBottom w:val="0"/>
                                                                  <w:divBdr>
                                                                    <w:top w:val="none" w:sz="0" w:space="0" w:color="auto"/>
                                                                    <w:left w:val="none" w:sz="0" w:space="0" w:color="auto"/>
                                                                    <w:bottom w:val="none" w:sz="0" w:space="0" w:color="auto"/>
                                                                    <w:right w:val="none" w:sz="0" w:space="0" w:color="auto"/>
                                                                  </w:divBdr>
                                                                  <w:divsChild>
                                                                    <w:div w:id="2064477223">
                                                                      <w:marLeft w:val="0"/>
                                                                      <w:marRight w:val="0"/>
                                                                      <w:marTop w:val="0"/>
                                                                      <w:marBottom w:val="0"/>
                                                                      <w:divBdr>
                                                                        <w:top w:val="none" w:sz="0" w:space="0" w:color="auto"/>
                                                                        <w:left w:val="none" w:sz="0" w:space="0" w:color="auto"/>
                                                                        <w:bottom w:val="none" w:sz="0" w:space="0" w:color="auto"/>
                                                                        <w:right w:val="none" w:sz="0" w:space="0" w:color="auto"/>
                                                                      </w:divBdr>
                                                                      <w:divsChild>
                                                                        <w:div w:id="957226403">
                                                                          <w:marLeft w:val="0"/>
                                                                          <w:marRight w:val="0"/>
                                                                          <w:marTop w:val="0"/>
                                                                          <w:marBottom w:val="0"/>
                                                                          <w:divBdr>
                                                                            <w:top w:val="none" w:sz="0" w:space="0" w:color="auto"/>
                                                                            <w:left w:val="none" w:sz="0" w:space="0" w:color="auto"/>
                                                                            <w:bottom w:val="none" w:sz="0" w:space="0" w:color="auto"/>
                                                                            <w:right w:val="none" w:sz="0" w:space="0" w:color="auto"/>
                                                                          </w:divBdr>
                                                                          <w:divsChild>
                                                                            <w:div w:id="957370739">
                                                                              <w:marLeft w:val="0"/>
                                                                              <w:marRight w:val="0"/>
                                                                              <w:marTop w:val="0"/>
                                                                              <w:marBottom w:val="0"/>
                                                                              <w:divBdr>
                                                                                <w:top w:val="none" w:sz="0" w:space="0" w:color="auto"/>
                                                                                <w:left w:val="none" w:sz="0" w:space="0" w:color="auto"/>
                                                                                <w:bottom w:val="none" w:sz="0" w:space="0" w:color="auto"/>
                                                                                <w:right w:val="none" w:sz="0" w:space="0" w:color="auto"/>
                                                                              </w:divBdr>
                                                                              <w:divsChild>
                                                                                <w:div w:id="1734348142">
                                                                                  <w:marLeft w:val="0"/>
                                                                                  <w:marRight w:val="0"/>
                                                                                  <w:marTop w:val="0"/>
                                                                                  <w:marBottom w:val="0"/>
                                                                                  <w:divBdr>
                                                                                    <w:top w:val="none" w:sz="0" w:space="0" w:color="auto"/>
                                                                                    <w:left w:val="none" w:sz="0" w:space="0" w:color="auto"/>
                                                                                    <w:bottom w:val="none" w:sz="0" w:space="0" w:color="auto"/>
                                                                                    <w:right w:val="none" w:sz="0" w:space="0" w:color="auto"/>
                                                                                  </w:divBdr>
                                                                                  <w:divsChild>
                                                                                    <w:div w:id="915867331">
                                                                                      <w:marLeft w:val="0"/>
                                                                                      <w:marRight w:val="0"/>
                                                                                      <w:marTop w:val="0"/>
                                                                                      <w:marBottom w:val="0"/>
                                                                                      <w:divBdr>
                                                                                        <w:top w:val="none" w:sz="0" w:space="0" w:color="auto"/>
                                                                                        <w:left w:val="none" w:sz="0" w:space="0" w:color="auto"/>
                                                                                        <w:bottom w:val="none" w:sz="0" w:space="0" w:color="auto"/>
                                                                                        <w:right w:val="none" w:sz="0" w:space="0" w:color="auto"/>
                                                                                      </w:divBdr>
                                                                                      <w:divsChild>
                                                                                        <w:div w:id="6162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889434">
                                                          <w:marLeft w:val="0"/>
                                                          <w:marRight w:val="0"/>
                                                          <w:marTop w:val="0"/>
                                                          <w:marBottom w:val="0"/>
                                                          <w:divBdr>
                                                            <w:top w:val="none" w:sz="0" w:space="0" w:color="auto"/>
                                                            <w:left w:val="none" w:sz="0" w:space="0" w:color="auto"/>
                                                            <w:bottom w:val="none" w:sz="0" w:space="0" w:color="auto"/>
                                                            <w:right w:val="none" w:sz="0" w:space="0" w:color="auto"/>
                                                          </w:divBdr>
                                                          <w:divsChild>
                                                            <w:div w:id="1507868856">
                                                              <w:marLeft w:val="0"/>
                                                              <w:marRight w:val="0"/>
                                                              <w:marTop w:val="0"/>
                                                              <w:marBottom w:val="0"/>
                                                              <w:divBdr>
                                                                <w:top w:val="none" w:sz="0" w:space="0" w:color="auto"/>
                                                                <w:left w:val="none" w:sz="0" w:space="0" w:color="auto"/>
                                                                <w:bottom w:val="none" w:sz="0" w:space="0" w:color="auto"/>
                                                                <w:right w:val="none" w:sz="0" w:space="0" w:color="auto"/>
                                                              </w:divBdr>
                                                              <w:divsChild>
                                                                <w:div w:id="78480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1060813">
          <w:marLeft w:val="0"/>
          <w:marRight w:val="0"/>
          <w:marTop w:val="0"/>
          <w:marBottom w:val="75"/>
          <w:divBdr>
            <w:top w:val="none" w:sz="0" w:space="0" w:color="auto"/>
            <w:left w:val="none" w:sz="0" w:space="0" w:color="auto"/>
            <w:bottom w:val="none" w:sz="0" w:space="0" w:color="auto"/>
            <w:right w:val="none" w:sz="0" w:space="0" w:color="auto"/>
          </w:divBdr>
          <w:divsChild>
            <w:div w:id="1849372122">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704212291">
      <w:bodyDiv w:val="1"/>
      <w:marLeft w:val="0"/>
      <w:marRight w:val="0"/>
      <w:marTop w:val="0"/>
      <w:marBottom w:val="0"/>
      <w:divBdr>
        <w:top w:val="none" w:sz="0" w:space="0" w:color="auto"/>
        <w:left w:val="none" w:sz="0" w:space="0" w:color="auto"/>
        <w:bottom w:val="none" w:sz="0" w:space="0" w:color="auto"/>
        <w:right w:val="none" w:sz="0" w:space="0" w:color="auto"/>
      </w:divBdr>
      <w:divsChild>
        <w:div w:id="714163059">
          <w:marLeft w:val="0"/>
          <w:marRight w:val="0"/>
          <w:marTop w:val="0"/>
          <w:marBottom w:val="75"/>
          <w:divBdr>
            <w:top w:val="none" w:sz="0" w:space="0" w:color="auto"/>
            <w:left w:val="none" w:sz="0" w:space="0" w:color="auto"/>
            <w:bottom w:val="none" w:sz="0" w:space="0" w:color="auto"/>
            <w:right w:val="none" w:sz="0" w:space="0" w:color="auto"/>
          </w:divBdr>
          <w:divsChild>
            <w:div w:id="1987590576">
              <w:marLeft w:val="0"/>
              <w:marRight w:val="450"/>
              <w:marTop w:val="0"/>
              <w:marBottom w:val="150"/>
              <w:divBdr>
                <w:top w:val="none" w:sz="0" w:space="0" w:color="auto"/>
                <w:left w:val="none" w:sz="0" w:space="0" w:color="auto"/>
                <w:bottom w:val="none" w:sz="0" w:space="0" w:color="auto"/>
                <w:right w:val="none" w:sz="0" w:space="0" w:color="auto"/>
              </w:divBdr>
            </w:div>
          </w:divsChild>
        </w:div>
        <w:div w:id="1523124082">
          <w:marLeft w:val="0"/>
          <w:marRight w:val="0"/>
          <w:marTop w:val="0"/>
          <w:marBottom w:val="0"/>
          <w:divBdr>
            <w:top w:val="none" w:sz="0" w:space="0" w:color="auto"/>
            <w:left w:val="none" w:sz="0" w:space="0" w:color="auto"/>
            <w:bottom w:val="none" w:sz="0" w:space="0" w:color="auto"/>
            <w:right w:val="none" w:sz="0" w:space="0" w:color="auto"/>
          </w:divBdr>
          <w:divsChild>
            <w:div w:id="1835605730">
              <w:marLeft w:val="0"/>
              <w:marRight w:val="0"/>
              <w:marTop w:val="0"/>
              <w:marBottom w:val="0"/>
              <w:divBdr>
                <w:top w:val="none" w:sz="0" w:space="0" w:color="auto"/>
                <w:left w:val="none" w:sz="0" w:space="0" w:color="auto"/>
                <w:bottom w:val="none" w:sz="0" w:space="0" w:color="auto"/>
                <w:right w:val="none" w:sz="0" w:space="0" w:color="auto"/>
              </w:divBdr>
              <w:divsChild>
                <w:div w:id="1348410146">
                  <w:marLeft w:val="0"/>
                  <w:marRight w:val="0"/>
                  <w:marTop w:val="0"/>
                  <w:marBottom w:val="0"/>
                  <w:divBdr>
                    <w:top w:val="none" w:sz="0" w:space="0" w:color="auto"/>
                    <w:left w:val="none" w:sz="0" w:space="0" w:color="auto"/>
                    <w:bottom w:val="none" w:sz="0" w:space="0" w:color="auto"/>
                    <w:right w:val="none" w:sz="0" w:space="0" w:color="auto"/>
                  </w:divBdr>
                  <w:divsChild>
                    <w:div w:id="15040243">
                      <w:marLeft w:val="0"/>
                      <w:marRight w:val="0"/>
                      <w:marTop w:val="0"/>
                      <w:marBottom w:val="0"/>
                      <w:divBdr>
                        <w:top w:val="none" w:sz="0" w:space="0" w:color="auto"/>
                        <w:left w:val="none" w:sz="0" w:space="0" w:color="auto"/>
                        <w:bottom w:val="none" w:sz="0" w:space="0" w:color="auto"/>
                        <w:right w:val="none" w:sz="0" w:space="0" w:color="auto"/>
                      </w:divBdr>
                      <w:divsChild>
                        <w:div w:id="1201894381">
                          <w:marLeft w:val="0"/>
                          <w:marRight w:val="0"/>
                          <w:marTop w:val="0"/>
                          <w:marBottom w:val="0"/>
                          <w:divBdr>
                            <w:top w:val="none" w:sz="0" w:space="0" w:color="auto"/>
                            <w:left w:val="none" w:sz="0" w:space="0" w:color="auto"/>
                            <w:bottom w:val="none" w:sz="0" w:space="0" w:color="auto"/>
                            <w:right w:val="none" w:sz="0" w:space="0" w:color="auto"/>
                          </w:divBdr>
                          <w:divsChild>
                            <w:div w:id="1195727216">
                              <w:marLeft w:val="0"/>
                              <w:marRight w:val="0"/>
                              <w:marTop w:val="0"/>
                              <w:marBottom w:val="0"/>
                              <w:divBdr>
                                <w:top w:val="none" w:sz="0" w:space="0" w:color="EAEAEA"/>
                                <w:left w:val="none" w:sz="0" w:space="0" w:color="EAEAEA"/>
                                <w:bottom w:val="single" w:sz="6" w:space="15" w:color="EAEAEA"/>
                                <w:right w:val="none" w:sz="0" w:space="0" w:color="EAEAEA"/>
                              </w:divBdr>
                              <w:divsChild>
                                <w:div w:id="1945307699">
                                  <w:marLeft w:val="0"/>
                                  <w:marRight w:val="0"/>
                                  <w:marTop w:val="0"/>
                                  <w:marBottom w:val="60"/>
                                  <w:divBdr>
                                    <w:top w:val="none" w:sz="0" w:space="0" w:color="auto"/>
                                    <w:left w:val="none" w:sz="0" w:space="0" w:color="auto"/>
                                    <w:bottom w:val="none" w:sz="0" w:space="0" w:color="auto"/>
                                    <w:right w:val="none" w:sz="0" w:space="0" w:color="auto"/>
                                  </w:divBdr>
                                  <w:divsChild>
                                    <w:div w:id="2137481629">
                                      <w:marLeft w:val="0"/>
                                      <w:marRight w:val="0"/>
                                      <w:marTop w:val="0"/>
                                      <w:marBottom w:val="0"/>
                                      <w:divBdr>
                                        <w:top w:val="none" w:sz="0" w:space="0" w:color="auto"/>
                                        <w:left w:val="none" w:sz="0" w:space="0" w:color="auto"/>
                                        <w:bottom w:val="none" w:sz="0" w:space="0" w:color="auto"/>
                                        <w:right w:val="none" w:sz="0" w:space="0" w:color="auto"/>
                                      </w:divBdr>
                                      <w:divsChild>
                                        <w:div w:id="1594240740">
                                          <w:marLeft w:val="0"/>
                                          <w:marRight w:val="0"/>
                                          <w:marTop w:val="0"/>
                                          <w:marBottom w:val="0"/>
                                          <w:divBdr>
                                            <w:top w:val="none" w:sz="0" w:space="0" w:color="auto"/>
                                            <w:left w:val="none" w:sz="0" w:space="0" w:color="auto"/>
                                            <w:bottom w:val="none" w:sz="0" w:space="0" w:color="auto"/>
                                            <w:right w:val="none" w:sz="0" w:space="0" w:color="auto"/>
                                          </w:divBdr>
                                          <w:divsChild>
                                            <w:div w:id="249776065">
                                              <w:marLeft w:val="0"/>
                                              <w:marRight w:val="0"/>
                                              <w:marTop w:val="0"/>
                                              <w:marBottom w:val="30"/>
                                              <w:divBdr>
                                                <w:top w:val="none" w:sz="0" w:space="0" w:color="auto"/>
                                                <w:left w:val="none" w:sz="0" w:space="0" w:color="auto"/>
                                                <w:bottom w:val="none" w:sz="0" w:space="0" w:color="auto"/>
                                                <w:right w:val="none" w:sz="0" w:space="0" w:color="auto"/>
                                              </w:divBdr>
                                              <w:divsChild>
                                                <w:div w:id="1730765094">
                                                  <w:marLeft w:val="0"/>
                                                  <w:marRight w:val="0"/>
                                                  <w:marTop w:val="0"/>
                                                  <w:marBottom w:val="0"/>
                                                  <w:divBdr>
                                                    <w:top w:val="none" w:sz="0" w:space="0" w:color="auto"/>
                                                    <w:left w:val="none" w:sz="0" w:space="0" w:color="auto"/>
                                                    <w:bottom w:val="none" w:sz="0" w:space="0" w:color="auto"/>
                                                    <w:right w:val="none" w:sz="0" w:space="0" w:color="auto"/>
                                                  </w:divBdr>
                                                  <w:divsChild>
                                                    <w:div w:id="937371244">
                                                      <w:marLeft w:val="0"/>
                                                      <w:marRight w:val="0"/>
                                                      <w:marTop w:val="0"/>
                                                      <w:marBottom w:val="0"/>
                                                      <w:divBdr>
                                                        <w:top w:val="none" w:sz="0" w:space="0" w:color="auto"/>
                                                        <w:left w:val="none" w:sz="0" w:space="0" w:color="auto"/>
                                                        <w:bottom w:val="none" w:sz="0" w:space="0" w:color="auto"/>
                                                        <w:right w:val="none" w:sz="0" w:space="0" w:color="auto"/>
                                                      </w:divBdr>
                                                      <w:divsChild>
                                                        <w:div w:id="219560368">
                                                          <w:marLeft w:val="0"/>
                                                          <w:marRight w:val="0"/>
                                                          <w:marTop w:val="0"/>
                                                          <w:marBottom w:val="0"/>
                                                          <w:divBdr>
                                                            <w:top w:val="none" w:sz="0" w:space="0" w:color="auto"/>
                                                            <w:left w:val="none" w:sz="0" w:space="0" w:color="auto"/>
                                                            <w:bottom w:val="none" w:sz="0" w:space="0" w:color="auto"/>
                                                            <w:right w:val="none" w:sz="0" w:space="0" w:color="auto"/>
                                                          </w:divBdr>
                                                          <w:divsChild>
                                                            <w:div w:id="1192186456">
                                                              <w:marLeft w:val="0"/>
                                                              <w:marRight w:val="150"/>
                                                              <w:marTop w:val="150"/>
                                                              <w:marBottom w:val="0"/>
                                                              <w:divBdr>
                                                                <w:top w:val="none" w:sz="0" w:space="0" w:color="auto"/>
                                                                <w:left w:val="none" w:sz="0" w:space="0" w:color="auto"/>
                                                                <w:bottom w:val="none" w:sz="0" w:space="0" w:color="auto"/>
                                                                <w:right w:val="none" w:sz="0" w:space="0" w:color="auto"/>
                                                              </w:divBdr>
                                                              <w:divsChild>
                                                                <w:div w:id="1891109814">
                                                                  <w:marLeft w:val="0"/>
                                                                  <w:marRight w:val="0"/>
                                                                  <w:marTop w:val="0"/>
                                                                  <w:marBottom w:val="0"/>
                                                                  <w:divBdr>
                                                                    <w:top w:val="none" w:sz="0" w:space="0" w:color="auto"/>
                                                                    <w:left w:val="none" w:sz="0" w:space="0" w:color="auto"/>
                                                                    <w:bottom w:val="none" w:sz="0" w:space="0" w:color="auto"/>
                                                                    <w:right w:val="none" w:sz="0" w:space="0" w:color="auto"/>
                                                                  </w:divBdr>
                                                                  <w:divsChild>
                                                                    <w:div w:id="269705919">
                                                                      <w:marLeft w:val="0"/>
                                                                      <w:marRight w:val="0"/>
                                                                      <w:marTop w:val="0"/>
                                                                      <w:marBottom w:val="0"/>
                                                                      <w:divBdr>
                                                                        <w:top w:val="none" w:sz="0" w:space="0" w:color="auto"/>
                                                                        <w:left w:val="none" w:sz="0" w:space="0" w:color="auto"/>
                                                                        <w:bottom w:val="none" w:sz="0" w:space="0" w:color="auto"/>
                                                                        <w:right w:val="none" w:sz="0" w:space="0" w:color="auto"/>
                                                                      </w:divBdr>
                                                                      <w:divsChild>
                                                                        <w:div w:id="1966495824">
                                                                          <w:marLeft w:val="0"/>
                                                                          <w:marRight w:val="0"/>
                                                                          <w:marTop w:val="0"/>
                                                                          <w:marBottom w:val="0"/>
                                                                          <w:divBdr>
                                                                            <w:top w:val="none" w:sz="0" w:space="0" w:color="auto"/>
                                                                            <w:left w:val="none" w:sz="0" w:space="0" w:color="auto"/>
                                                                            <w:bottom w:val="none" w:sz="0" w:space="0" w:color="auto"/>
                                                                            <w:right w:val="none" w:sz="0" w:space="0" w:color="auto"/>
                                                                          </w:divBdr>
                                                                          <w:divsChild>
                                                                            <w:div w:id="8185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820144">
                                                      <w:marLeft w:val="0"/>
                                                      <w:marRight w:val="0"/>
                                                      <w:marTop w:val="0"/>
                                                      <w:marBottom w:val="0"/>
                                                      <w:divBdr>
                                                        <w:top w:val="none" w:sz="0" w:space="0" w:color="auto"/>
                                                        <w:left w:val="none" w:sz="0" w:space="0" w:color="auto"/>
                                                        <w:bottom w:val="none" w:sz="0" w:space="0" w:color="auto"/>
                                                        <w:right w:val="none" w:sz="0" w:space="0" w:color="auto"/>
                                                      </w:divBdr>
                                                      <w:divsChild>
                                                        <w:div w:id="47606073">
                                                          <w:marLeft w:val="0"/>
                                                          <w:marRight w:val="0"/>
                                                          <w:marTop w:val="0"/>
                                                          <w:marBottom w:val="0"/>
                                                          <w:divBdr>
                                                            <w:top w:val="none" w:sz="0" w:space="0" w:color="auto"/>
                                                            <w:left w:val="none" w:sz="0" w:space="0" w:color="auto"/>
                                                            <w:bottom w:val="none" w:sz="0" w:space="0" w:color="auto"/>
                                                            <w:right w:val="none" w:sz="0" w:space="0" w:color="auto"/>
                                                          </w:divBdr>
                                                          <w:divsChild>
                                                            <w:div w:id="198203068">
                                                              <w:marLeft w:val="0"/>
                                                              <w:marRight w:val="0"/>
                                                              <w:marTop w:val="0"/>
                                                              <w:marBottom w:val="0"/>
                                                              <w:divBdr>
                                                                <w:top w:val="none" w:sz="0" w:space="0" w:color="auto"/>
                                                                <w:left w:val="none" w:sz="0" w:space="0" w:color="auto"/>
                                                                <w:bottom w:val="none" w:sz="0" w:space="0" w:color="auto"/>
                                                                <w:right w:val="none" w:sz="0" w:space="0" w:color="auto"/>
                                                              </w:divBdr>
                                                              <w:divsChild>
                                                                <w:div w:id="203829498">
                                                                  <w:marLeft w:val="0"/>
                                                                  <w:marRight w:val="0"/>
                                                                  <w:marTop w:val="0"/>
                                                                  <w:marBottom w:val="0"/>
                                                                  <w:divBdr>
                                                                    <w:top w:val="none" w:sz="0" w:space="0" w:color="auto"/>
                                                                    <w:left w:val="none" w:sz="0" w:space="0" w:color="auto"/>
                                                                    <w:bottom w:val="none" w:sz="0" w:space="0" w:color="auto"/>
                                                                    <w:right w:val="none" w:sz="0" w:space="0" w:color="auto"/>
                                                                  </w:divBdr>
                                                                  <w:divsChild>
                                                                    <w:div w:id="2000306121">
                                                                      <w:marLeft w:val="0"/>
                                                                      <w:marRight w:val="0"/>
                                                                      <w:marTop w:val="0"/>
                                                                      <w:marBottom w:val="75"/>
                                                                      <w:divBdr>
                                                                        <w:top w:val="none" w:sz="0" w:space="0" w:color="auto"/>
                                                                        <w:left w:val="none" w:sz="0" w:space="0" w:color="auto"/>
                                                                        <w:bottom w:val="none" w:sz="0" w:space="0" w:color="auto"/>
                                                                        <w:right w:val="none" w:sz="0" w:space="0" w:color="auto"/>
                                                                      </w:divBdr>
                                                                      <w:divsChild>
                                                                        <w:div w:id="32598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366412">
                                                          <w:marLeft w:val="0"/>
                                                          <w:marRight w:val="0"/>
                                                          <w:marTop w:val="0"/>
                                                          <w:marBottom w:val="0"/>
                                                          <w:divBdr>
                                                            <w:top w:val="none" w:sz="0" w:space="0" w:color="auto"/>
                                                            <w:left w:val="none" w:sz="0" w:space="0" w:color="auto"/>
                                                            <w:bottom w:val="none" w:sz="0" w:space="0" w:color="auto"/>
                                                            <w:right w:val="none" w:sz="0" w:space="0" w:color="auto"/>
                                                          </w:divBdr>
                                                          <w:divsChild>
                                                            <w:div w:id="1974599777">
                                                              <w:marLeft w:val="0"/>
                                                              <w:marRight w:val="0"/>
                                                              <w:marTop w:val="0"/>
                                                              <w:marBottom w:val="0"/>
                                                              <w:divBdr>
                                                                <w:top w:val="none" w:sz="0" w:space="0" w:color="auto"/>
                                                                <w:left w:val="none" w:sz="0" w:space="0" w:color="auto"/>
                                                                <w:bottom w:val="none" w:sz="0" w:space="0" w:color="auto"/>
                                                                <w:right w:val="none" w:sz="0" w:space="0" w:color="auto"/>
                                                              </w:divBdr>
                                                              <w:divsChild>
                                                                <w:div w:id="17808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3599">
                                                          <w:marLeft w:val="0"/>
                                                          <w:marRight w:val="0"/>
                                                          <w:marTop w:val="0"/>
                                                          <w:marBottom w:val="0"/>
                                                          <w:divBdr>
                                                            <w:top w:val="none" w:sz="0" w:space="0" w:color="auto"/>
                                                            <w:left w:val="none" w:sz="0" w:space="0" w:color="auto"/>
                                                            <w:bottom w:val="none" w:sz="0" w:space="0" w:color="auto"/>
                                                            <w:right w:val="none" w:sz="0" w:space="0" w:color="auto"/>
                                                          </w:divBdr>
                                                          <w:divsChild>
                                                            <w:div w:id="1232156473">
                                                              <w:marLeft w:val="0"/>
                                                              <w:marRight w:val="0"/>
                                                              <w:marTop w:val="0"/>
                                                              <w:marBottom w:val="0"/>
                                                              <w:divBdr>
                                                                <w:top w:val="none" w:sz="0" w:space="0" w:color="auto"/>
                                                                <w:left w:val="none" w:sz="0" w:space="0" w:color="auto"/>
                                                                <w:bottom w:val="none" w:sz="0" w:space="0" w:color="auto"/>
                                                                <w:right w:val="none" w:sz="0" w:space="0" w:color="auto"/>
                                                              </w:divBdr>
                                                              <w:divsChild>
                                                                <w:div w:id="272715168">
                                                                  <w:marLeft w:val="0"/>
                                                                  <w:marRight w:val="0"/>
                                                                  <w:marTop w:val="0"/>
                                                                  <w:marBottom w:val="0"/>
                                                                  <w:divBdr>
                                                                    <w:top w:val="none" w:sz="0" w:space="0" w:color="auto"/>
                                                                    <w:left w:val="none" w:sz="0" w:space="0" w:color="auto"/>
                                                                    <w:bottom w:val="none" w:sz="0" w:space="0" w:color="auto"/>
                                                                    <w:right w:val="none" w:sz="0" w:space="0" w:color="auto"/>
                                                                  </w:divBdr>
                                                                  <w:divsChild>
                                                                    <w:div w:id="1527256986">
                                                                      <w:marLeft w:val="0"/>
                                                                      <w:marRight w:val="0"/>
                                                                      <w:marTop w:val="0"/>
                                                                      <w:marBottom w:val="0"/>
                                                                      <w:divBdr>
                                                                        <w:top w:val="none" w:sz="0" w:space="0" w:color="auto"/>
                                                                        <w:left w:val="none" w:sz="0" w:space="0" w:color="auto"/>
                                                                        <w:bottom w:val="none" w:sz="0" w:space="0" w:color="auto"/>
                                                                        <w:right w:val="none" w:sz="0" w:space="0" w:color="auto"/>
                                                                      </w:divBdr>
                                                                    </w:div>
                                                                  </w:divsChild>
                                                                </w:div>
                                                                <w:div w:id="1813869858">
                                                                  <w:marLeft w:val="0"/>
                                                                  <w:marRight w:val="0"/>
                                                                  <w:marTop w:val="0"/>
                                                                  <w:marBottom w:val="0"/>
                                                                  <w:divBdr>
                                                                    <w:top w:val="none" w:sz="0" w:space="0" w:color="auto"/>
                                                                    <w:left w:val="none" w:sz="0" w:space="0" w:color="auto"/>
                                                                    <w:bottom w:val="none" w:sz="0" w:space="0" w:color="auto"/>
                                                                    <w:right w:val="none" w:sz="0" w:space="0" w:color="auto"/>
                                                                  </w:divBdr>
                                                                  <w:divsChild>
                                                                    <w:div w:id="1787777079">
                                                                      <w:marLeft w:val="0"/>
                                                                      <w:marRight w:val="0"/>
                                                                      <w:marTop w:val="0"/>
                                                                      <w:marBottom w:val="0"/>
                                                                      <w:divBdr>
                                                                        <w:top w:val="none" w:sz="0" w:space="0" w:color="auto"/>
                                                                        <w:left w:val="none" w:sz="0" w:space="0" w:color="auto"/>
                                                                        <w:bottom w:val="none" w:sz="0" w:space="0" w:color="auto"/>
                                                                        <w:right w:val="none" w:sz="0" w:space="0" w:color="auto"/>
                                                                      </w:divBdr>
                                                                      <w:divsChild>
                                                                        <w:div w:id="704674660">
                                                                          <w:marLeft w:val="0"/>
                                                                          <w:marRight w:val="0"/>
                                                                          <w:marTop w:val="0"/>
                                                                          <w:marBottom w:val="0"/>
                                                                          <w:divBdr>
                                                                            <w:top w:val="none" w:sz="0" w:space="0" w:color="auto"/>
                                                                            <w:left w:val="none" w:sz="0" w:space="0" w:color="auto"/>
                                                                            <w:bottom w:val="none" w:sz="0" w:space="0" w:color="auto"/>
                                                                            <w:right w:val="none" w:sz="0" w:space="0" w:color="auto"/>
                                                                          </w:divBdr>
                                                                          <w:divsChild>
                                                                            <w:div w:id="696852313">
                                                                              <w:marLeft w:val="0"/>
                                                                              <w:marRight w:val="0"/>
                                                                              <w:marTop w:val="0"/>
                                                                              <w:marBottom w:val="0"/>
                                                                              <w:divBdr>
                                                                                <w:top w:val="none" w:sz="0" w:space="0" w:color="auto"/>
                                                                                <w:left w:val="none" w:sz="0" w:space="0" w:color="auto"/>
                                                                                <w:bottom w:val="none" w:sz="0" w:space="0" w:color="auto"/>
                                                                                <w:right w:val="none" w:sz="0" w:space="0" w:color="auto"/>
                                                                              </w:divBdr>
                                                                              <w:divsChild>
                                                                                <w:div w:id="4325547">
                                                                                  <w:marLeft w:val="0"/>
                                                                                  <w:marRight w:val="0"/>
                                                                                  <w:marTop w:val="0"/>
                                                                                  <w:marBottom w:val="0"/>
                                                                                  <w:divBdr>
                                                                                    <w:top w:val="none" w:sz="0" w:space="0" w:color="auto"/>
                                                                                    <w:left w:val="none" w:sz="0" w:space="0" w:color="auto"/>
                                                                                    <w:bottom w:val="none" w:sz="0" w:space="0" w:color="auto"/>
                                                                                    <w:right w:val="none" w:sz="0" w:space="0" w:color="auto"/>
                                                                                  </w:divBdr>
                                                                                  <w:divsChild>
                                                                                    <w:div w:id="2107849235">
                                                                                      <w:marLeft w:val="0"/>
                                                                                      <w:marRight w:val="0"/>
                                                                                      <w:marTop w:val="0"/>
                                                                                      <w:marBottom w:val="0"/>
                                                                                      <w:divBdr>
                                                                                        <w:top w:val="none" w:sz="0" w:space="0" w:color="auto"/>
                                                                                        <w:left w:val="none" w:sz="0" w:space="0" w:color="auto"/>
                                                                                        <w:bottom w:val="none" w:sz="0" w:space="0" w:color="auto"/>
                                                                                        <w:right w:val="none" w:sz="0" w:space="0" w:color="auto"/>
                                                                                      </w:divBdr>
                                                                                      <w:divsChild>
                                                                                        <w:div w:id="1104350469">
                                                                                          <w:marLeft w:val="0"/>
                                                                                          <w:marRight w:val="0"/>
                                                                                          <w:marTop w:val="0"/>
                                                                                          <w:marBottom w:val="0"/>
                                                                                          <w:divBdr>
                                                                                            <w:top w:val="none" w:sz="0" w:space="0" w:color="auto"/>
                                                                                            <w:left w:val="none" w:sz="0" w:space="0" w:color="auto"/>
                                                                                            <w:bottom w:val="none" w:sz="0" w:space="0" w:color="auto"/>
                                                                                            <w:right w:val="none" w:sz="0" w:space="0" w:color="auto"/>
                                                                                          </w:divBdr>
                                                                                          <w:divsChild>
                                                                                            <w:div w:id="5791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6323147">
                                  <w:marLeft w:val="0"/>
                                  <w:marRight w:val="0"/>
                                  <w:marTop w:val="180"/>
                                  <w:marBottom w:val="0"/>
                                  <w:divBdr>
                                    <w:top w:val="none" w:sz="0" w:space="0" w:color="auto"/>
                                    <w:left w:val="none" w:sz="0" w:space="0" w:color="auto"/>
                                    <w:bottom w:val="none" w:sz="0" w:space="0" w:color="auto"/>
                                    <w:right w:val="none" w:sz="0" w:space="0" w:color="auto"/>
                                  </w:divBdr>
                                  <w:divsChild>
                                    <w:div w:id="2084058296">
                                      <w:marLeft w:val="0"/>
                                      <w:marRight w:val="0"/>
                                      <w:marTop w:val="0"/>
                                      <w:marBottom w:val="0"/>
                                      <w:divBdr>
                                        <w:top w:val="none" w:sz="0" w:space="0" w:color="auto"/>
                                        <w:left w:val="none" w:sz="0" w:space="0" w:color="auto"/>
                                        <w:bottom w:val="none" w:sz="0" w:space="0" w:color="auto"/>
                                        <w:right w:val="none" w:sz="0" w:space="0" w:color="auto"/>
                                      </w:divBdr>
                                      <w:divsChild>
                                        <w:div w:id="2095592485">
                                          <w:marLeft w:val="0"/>
                                          <w:marRight w:val="0"/>
                                          <w:marTop w:val="0"/>
                                          <w:marBottom w:val="0"/>
                                          <w:divBdr>
                                            <w:top w:val="none" w:sz="0" w:space="0" w:color="auto"/>
                                            <w:left w:val="none" w:sz="0" w:space="0" w:color="auto"/>
                                            <w:bottom w:val="none" w:sz="0" w:space="0" w:color="auto"/>
                                            <w:right w:val="none" w:sz="0" w:space="0" w:color="auto"/>
                                          </w:divBdr>
                                          <w:divsChild>
                                            <w:div w:id="1159812275">
                                              <w:marLeft w:val="0"/>
                                              <w:marRight w:val="0"/>
                                              <w:marTop w:val="0"/>
                                              <w:marBottom w:val="0"/>
                                              <w:divBdr>
                                                <w:top w:val="none" w:sz="0" w:space="0" w:color="auto"/>
                                                <w:left w:val="none" w:sz="0" w:space="0" w:color="auto"/>
                                                <w:bottom w:val="none" w:sz="0" w:space="0" w:color="auto"/>
                                                <w:right w:val="none" w:sz="0" w:space="0" w:color="auto"/>
                                              </w:divBdr>
                                              <w:divsChild>
                                                <w:div w:id="2099599318">
                                                  <w:marLeft w:val="0"/>
                                                  <w:marRight w:val="0"/>
                                                  <w:marTop w:val="0"/>
                                                  <w:marBottom w:val="0"/>
                                                  <w:divBdr>
                                                    <w:top w:val="none" w:sz="0" w:space="0" w:color="auto"/>
                                                    <w:left w:val="none" w:sz="0" w:space="0" w:color="auto"/>
                                                    <w:bottom w:val="none" w:sz="0" w:space="0" w:color="auto"/>
                                                    <w:right w:val="none" w:sz="0" w:space="0" w:color="auto"/>
                                                  </w:divBdr>
                                                  <w:divsChild>
                                                    <w:div w:id="1884439917">
                                                      <w:marLeft w:val="0"/>
                                                      <w:marRight w:val="0"/>
                                                      <w:marTop w:val="0"/>
                                                      <w:marBottom w:val="0"/>
                                                      <w:divBdr>
                                                        <w:top w:val="none" w:sz="0" w:space="0" w:color="auto"/>
                                                        <w:left w:val="none" w:sz="0" w:space="0" w:color="auto"/>
                                                        <w:bottom w:val="none" w:sz="0" w:space="0" w:color="auto"/>
                                                        <w:right w:val="none" w:sz="0" w:space="0" w:color="auto"/>
                                                      </w:divBdr>
                                                      <w:divsChild>
                                                        <w:div w:id="1658070515">
                                                          <w:marLeft w:val="0"/>
                                                          <w:marRight w:val="0"/>
                                                          <w:marTop w:val="0"/>
                                                          <w:marBottom w:val="0"/>
                                                          <w:divBdr>
                                                            <w:top w:val="none" w:sz="0" w:space="0" w:color="auto"/>
                                                            <w:left w:val="none" w:sz="0" w:space="0" w:color="auto"/>
                                                            <w:bottom w:val="none" w:sz="0" w:space="0" w:color="auto"/>
                                                            <w:right w:val="none" w:sz="0" w:space="0" w:color="auto"/>
                                                          </w:divBdr>
                                                          <w:divsChild>
                                                            <w:div w:id="1661688290">
                                                              <w:marLeft w:val="0"/>
                                                              <w:marRight w:val="0"/>
                                                              <w:marTop w:val="0"/>
                                                              <w:marBottom w:val="0"/>
                                                              <w:divBdr>
                                                                <w:top w:val="none" w:sz="0" w:space="0" w:color="auto"/>
                                                                <w:left w:val="none" w:sz="0" w:space="0" w:color="auto"/>
                                                                <w:bottom w:val="none" w:sz="0" w:space="0" w:color="auto"/>
                                                                <w:right w:val="none" w:sz="0" w:space="0" w:color="auto"/>
                                                              </w:divBdr>
                                                            </w:div>
                                                            <w:div w:id="1531382347">
                                                              <w:marLeft w:val="0"/>
                                                              <w:marRight w:val="0"/>
                                                              <w:marTop w:val="0"/>
                                                              <w:marBottom w:val="0"/>
                                                              <w:divBdr>
                                                                <w:top w:val="none" w:sz="0" w:space="0" w:color="auto"/>
                                                                <w:left w:val="none" w:sz="0" w:space="0" w:color="auto"/>
                                                                <w:bottom w:val="none" w:sz="0" w:space="0" w:color="auto"/>
                                                                <w:right w:val="none" w:sz="0" w:space="0" w:color="auto"/>
                                                              </w:divBdr>
                                                            </w:div>
                                                            <w:div w:id="1922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018019">
      <w:bodyDiv w:val="1"/>
      <w:marLeft w:val="0"/>
      <w:marRight w:val="0"/>
      <w:marTop w:val="0"/>
      <w:marBottom w:val="0"/>
      <w:divBdr>
        <w:top w:val="none" w:sz="0" w:space="0" w:color="auto"/>
        <w:left w:val="none" w:sz="0" w:space="0" w:color="auto"/>
        <w:bottom w:val="none" w:sz="0" w:space="0" w:color="auto"/>
        <w:right w:val="none" w:sz="0" w:space="0" w:color="auto"/>
      </w:divBdr>
      <w:divsChild>
        <w:div w:id="633412808">
          <w:marLeft w:val="0"/>
          <w:marRight w:val="0"/>
          <w:marTop w:val="0"/>
          <w:marBottom w:val="0"/>
          <w:divBdr>
            <w:top w:val="none" w:sz="0" w:space="0" w:color="auto"/>
            <w:left w:val="none" w:sz="0" w:space="0" w:color="auto"/>
            <w:bottom w:val="none" w:sz="0" w:space="0" w:color="auto"/>
            <w:right w:val="none" w:sz="0" w:space="0" w:color="auto"/>
          </w:divBdr>
        </w:div>
        <w:div w:id="853619209">
          <w:marLeft w:val="0"/>
          <w:marRight w:val="0"/>
          <w:marTop w:val="0"/>
          <w:marBottom w:val="0"/>
          <w:divBdr>
            <w:top w:val="none" w:sz="0" w:space="0" w:color="auto"/>
            <w:left w:val="none" w:sz="0" w:space="0" w:color="auto"/>
            <w:bottom w:val="none" w:sz="0" w:space="0" w:color="auto"/>
            <w:right w:val="none" w:sz="0" w:space="0" w:color="auto"/>
          </w:divBdr>
        </w:div>
      </w:divsChild>
    </w:div>
    <w:div w:id="759639057">
      <w:bodyDiv w:val="1"/>
      <w:marLeft w:val="0"/>
      <w:marRight w:val="0"/>
      <w:marTop w:val="0"/>
      <w:marBottom w:val="0"/>
      <w:divBdr>
        <w:top w:val="none" w:sz="0" w:space="0" w:color="auto"/>
        <w:left w:val="none" w:sz="0" w:space="0" w:color="auto"/>
        <w:bottom w:val="none" w:sz="0" w:space="0" w:color="auto"/>
        <w:right w:val="none" w:sz="0" w:space="0" w:color="auto"/>
      </w:divBdr>
    </w:div>
    <w:div w:id="1185627983">
      <w:bodyDiv w:val="1"/>
      <w:marLeft w:val="0"/>
      <w:marRight w:val="0"/>
      <w:marTop w:val="0"/>
      <w:marBottom w:val="0"/>
      <w:divBdr>
        <w:top w:val="none" w:sz="0" w:space="0" w:color="auto"/>
        <w:left w:val="none" w:sz="0" w:space="0" w:color="auto"/>
        <w:bottom w:val="none" w:sz="0" w:space="0" w:color="auto"/>
        <w:right w:val="none" w:sz="0" w:space="0" w:color="auto"/>
      </w:divBdr>
      <w:divsChild>
        <w:div w:id="862473320">
          <w:marLeft w:val="0"/>
          <w:marRight w:val="0"/>
          <w:marTop w:val="0"/>
          <w:marBottom w:val="0"/>
          <w:divBdr>
            <w:top w:val="none" w:sz="0" w:space="0" w:color="auto"/>
            <w:left w:val="none" w:sz="0" w:space="0" w:color="auto"/>
            <w:bottom w:val="none" w:sz="0" w:space="0" w:color="auto"/>
            <w:right w:val="none" w:sz="0" w:space="0" w:color="auto"/>
          </w:divBdr>
        </w:div>
        <w:div w:id="1328443081">
          <w:marLeft w:val="0"/>
          <w:marRight w:val="0"/>
          <w:marTop w:val="0"/>
          <w:marBottom w:val="0"/>
          <w:divBdr>
            <w:top w:val="none" w:sz="0" w:space="0" w:color="auto"/>
            <w:left w:val="none" w:sz="0" w:space="0" w:color="auto"/>
            <w:bottom w:val="none" w:sz="0" w:space="0" w:color="auto"/>
            <w:right w:val="none" w:sz="0" w:space="0" w:color="auto"/>
          </w:divBdr>
        </w:div>
        <w:div w:id="1605919719">
          <w:marLeft w:val="0"/>
          <w:marRight w:val="0"/>
          <w:marTop w:val="0"/>
          <w:marBottom w:val="0"/>
          <w:divBdr>
            <w:top w:val="none" w:sz="0" w:space="0" w:color="auto"/>
            <w:left w:val="none" w:sz="0" w:space="0" w:color="auto"/>
            <w:bottom w:val="none" w:sz="0" w:space="0" w:color="auto"/>
            <w:right w:val="none" w:sz="0" w:space="0" w:color="auto"/>
          </w:divBdr>
        </w:div>
      </w:divsChild>
    </w:div>
    <w:div w:id="1597859440">
      <w:bodyDiv w:val="1"/>
      <w:marLeft w:val="0"/>
      <w:marRight w:val="0"/>
      <w:marTop w:val="0"/>
      <w:marBottom w:val="0"/>
      <w:divBdr>
        <w:top w:val="none" w:sz="0" w:space="0" w:color="auto"/>
        <w:left w:val="none" w:sz="0" w:space="0" w:color="auto"/>
        <w:bottom w:val="none" w:sz="0" w:space="0" w:color="auto"/>
        <w:right w:val="none" w:sz="0" w:space="0" w:color="auto"/>
      </w:divBdr>
    </w:div>
    <w:div w:id="1608005390">
      <w:bodyDiv w:val="1"/>
      <w:marLeft w:val="0"/>
      <w:marRight w:val="0"/>
      <w:marTop w:val="0"/>
      <w:marBottom w:val="0"/>
      <w:divBdr>
        <w:top w:val="none" w:sz="0" w:space="0" w:color="auto"/>
        <w:left w:val="none" w:sz="0" w:space="0" w:color="auto"/>
        <w:bottom w:val="none" w:sz="0" w:space="0" w:color="auto"/>
        <w:right w:val="none" w:sz="0" w:space="0" w:color="auto"/>
      </w:divBdr>
    </w:div>
    <w:div w:id="1696468720">
      <w:bodyDiv w:val="1"/>
      <w:marLeft w:val="0"/>
      <w:marRight w:val="0"/>
      <w:marTop w:val="0"/>
      <w:marBottom w:val="0"/>
      <w:divBdr>
        <w:top w:val="none" w:sz="0" w:space="0" w:color="auto"/>
        <w:left w:val="none" w:sz="0" w:space="0" w:color="auto"/>
        <w:bottom w:val="none" w:sz="0" w:space="0" w:color="auto"/>
        <w:right w:val="none" w:sz="0" w:space="0" w:color="auto"/>
      </w:divBdr>
    </w:div>
    <w:div w:id="1748768446">
      <w:bodyDiv w:val="1"/>
      <w:marLeft w:val="0"/>
      <w:marRight w:val="0"/>
      <w:marTop w:val="0"/>
      <w:marBottom w:val="0"/>
      <w:divBdr>
        <w:top w:val="none" w:sz="0" w:space="0" w:color="auto"/>
        <w:left w:val="none" w:sz="0" w:space="0" w:color="auto"/>
        <w:bottom w:val="none" w:sz="0" w:space="0" w:color="auto"/>
        <w:right w:val="none" w:sz="0" w:space="0" w:color="auto"/>
      </w:divBdr>
      <w:divsChild>
        <w:div w:id="1952128158">
          <w:marLeft w:val="0"/>
          <w:marRight w:val="0"/>
          <w:marTop w:val="0"/>
          <w:marBottom w:val="0"/>
          <w:divBdr>
            <w:top w:val="none" w:sz="0" w:space="0" w:color="auto"/>
            <w:left w:val="none" w:sz="0" w:space="0" w:color="auto"/>
            <w:bottom w:val="none" w:sz="0" w:space="0" w:color="auto"/>
            <w:right w:val="none" w:sz="0" w:space="0" w:color="auto"/>
          </w:divBdr>
        </w:div>
        <w:div w:id="1543442649">
          <w:marLeft w:val="0"/>
          <w:marRight w:val="0"/>
          <w:marTop w:val="0"/>
          <w:marBottom w:val="0"/>
          <w:divBdr>
            <w:top w:val="none" w:sz="0" w:space="0" w:color="auto"/>
            <w:left w:val="none" w:sz="0" w:space="0" w:color="auto"/>
            <w:bottom w:val="none" w:sz="0" w:space="0" w:color="auto"/>
            <w:right w:val="none" w:sz="0" w:space="0" w:color="auto"/>
          </w:divBdr>
        </w:div>
        <w:div w:id="1347320950">
          <w:marLeft w:val="0"/>
          <w:marRight w:val="0"/>
          <w:marTop w:val="0"/>
          <w:marBottom w:val="0"/>
          <w:divBdr>
            <w:top w:val="none" w:sz="0" w:space="0" w:color="auto"/>
            <w:left w:val="none" w:sz="0" w:space="0" w:color="auto"/>
            <w:bottom w:val="none" w:sz="0" w:space="0" w:color="auto"/>
            <w:right w:val="none" w:sz="0" w:space="0" w:color="auto"/>
          </w:divBdr>
        </w:div>
        <w:div w:id="1969702823">
          <w:marLeft w:val="0"/>
          <w:marRight w:val="0"/>
          <w:marTop w:val="0"/>
          <w:marBottom w:val="0"/>
          <w:divBdr>
            <w:top w:val="none" w:sz="0" w:space="0" w:color="auto"/>
            <w:left w:val="none" w:sz="0" w:space="0" w:color="auto"/>
            <w:bottom w:val="none" w:sz="0" w:space="0" w:color="auto"/>
            <w:right w:val="none" w:sz="0" w:space="0" w:color="auto"/>
          </w:divBdr>
        </w:div>
      </w:divsChild>
    </w:div>
    <w:div w:id="1968119658">
      <w:bodyDiv w:val="1"/>
      <w:marLeft w:val="0"/>
      <w:marRight w:val="0"/>
      <w:marTop w:val="0"/>
      <w:marBottom w:val="0"/>
      <w:divBdr>
        <w:top w:val="none" w:sz="0" w:space="0" w:color="auto"/>
        <w:left w:val="none" w:sz="0" w:space="0" w:color="auto"/>
        <w:bottom w:val="none" w:sz="0" w:space="0" w:color="auto"/>
        <w:right w:val="none" w:sz="0" w:space="0" w:color="auto"/>
      </w:divBdr>
    </w:div>
    <w:div w:id="211971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mes.annetts@northyork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018B6-209F-410C-952B-F1417D200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dc:creator>
  <cp:lastModifiedBy>James Annetts</cp:lastModifiedBy>
  <cp:revision>2</cp:revision>
  <cp:lastPrinted>2018-10-09T06:03:00Z</cp:lastPrinted>
  <dcterms:created xsi:type="dcterms:W3CDTF">2018-10-10T14:32:00Z</dcterms:created>
  <dcterms:modified xsi:type="dcterms:W3CDTF">2018-10-10T14:32:00Z</dcterms:modified>
</cp:coreProperties>
</file>