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CF7" w:rsidRDefault="00E46056" w:rsidP="00E46056">
      <w:pPr>
        <w:jc w:val="center"/>
        <w:rPr>
          <w:b/>
        </w:rPr>
      </w:pPr>
      <w:r>
        <w:rPr>
          <w:b/>
        </w:rPr>
        <w:t>Tees Valley Combined Authority- Additional Documents Unavailable from NEJ</w:t>
      </w:r>
    </w:p>
    <w:p w:rsidR="00E46056" w:rsidRDefault="00E46056" w:rsidP="00125CA8">
      <w:pPr>
        <w:rPr>
          <w:b/>
        </w:rPr>
      </w:pPr>
    </w:p>
    <w:p w:rsidR="00E46056" w:rsidRPr="00E46056" w:rsidRDefault="00E46056" w:rsidP="00125CA8">
      <w:r>
        <w:t xml:space="preserve">Additional documents with regards to this post are unavailable from North East Jobs. For more information about this great opportunity please visit </w:t>
      </w:r>
      <w:hyperlink r:id="rId4" w:history="1">
        <w:r w:rsidRPr="00CC3849">
          <w:rPr>
            <w:rStyle w:val="Hyperlink"/>
          </w:rPr>
          <w:t>www.tvca-recruitment.com</w:t>
        </w:r>
      </w:hyperlink>
      <w:r>
        <w:t xml:space="preserve"> or contact our advising consu</w:t>
      </w:r>
      <w:bookmarkStart w:id="0" w:name="_GoBack"/>
      <w:bookmarkEnd w:id="0"/>
      <w:r>
        <w:t>ltants Luke Judd (0113 205 6077) or Philip Emms (07590 225 472).</w:t>
      </w:r>
    </w:p>
    <w:sectPr w:rsidR="00E46056" w:rsidRPr="00E460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56"/>
    <w:rsid w:val="00125CA8"/>
    <w:rsid w:val="00481CF7"/>
    <w:rsid w:val="00E4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CE40B-EDAE-4150-A550-F0173F8A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0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vca-recruitm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XSS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Meehan</dc:creator>
  <cp:keywords/>
  <dc:description/>
  <cp:lastModifiedBy>Lydia Meehan</cp:lastModifiedBy>
  <cp:revision>2</cp:revision>
  <dcterms:created xsi:type="dcterms:W3CDTF">2018-09-07T14:54:00Z</dcterms:created>
  <dcterms:modified xsi:type="dcterms:W3CDTF">2018-09-07T14:58:00Z</dcterms:modified>
</cp:coreProperties>
</file>