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87" w:rsidRDefault="005E1CFF">
      <w:pPr>
        <w:jc w:val="center"/>
        <w:rPr>
          <w:b/>
        </w:rPr>
      </w:pPr>
      <w:r>
        <w:rPr>
          <w:b/>
        </w:rPr>
        <w:t xml:space="preserve">DATA AND INFORMATION </w:t>
      </w:r>
      <w:r w:rsidR="00196044">
        <w:rPr>
          <w:b/>
        </w:rPr>
        <w:t>A</w:t>
      </w:r>
      <w:r w:rsidR="00BF6747">
        <w:rPr>
          <w:b/>
        </w:rPr>
        <w:t>SSISTANT</w:t>
      </w:r>
    </w:p>
    <w:p w:rsidR="001266F2" w:rsidRDefault="001266F2" w:rsidP="00245D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095"/>
        <w:gridCol w:w="1417"/>
      </w:tblGrid>
      <w:tr w:rsidR="001266F2" w:rsidRPr="00F85818" w:rsidTr="00F85818">
        <w:tc>
          <w:tcPr>
            <w:tcW w:w="2235" w:type="dxa"/>
            <w:shd w:val="clear" w:color="auto" w:fill="auto"/>
          </w:tcPr>
          <w:p w:rsidR="001266F2" w:rsidRPr="00F85818" w:rsidRDefault="001266F2" w:rsidP="00F85818">
            <w:pPr>
              <w:jc w:val="center"/>
              <w:rPr>
                <w:b/>
                <w:sz w:val="22"/>
                <w:szCs w:val="22"/>
              </w:rPr>
            </w:pPr>
            <w:r w:rsidRPr="00F85818">
              <w:rPr>
                <w:b/>
                <w:sz w:val="22"/>
                <w:szCs w:val="22"/>
              </w:rPr>
              <w:t>CATERGORY</w:t>
            </w:r>
          </w:p>
        </w:tc>
        <w:tc>
          <w:tcPr>
            <w:tcW w:w="6095" w:type="dxa"/>
            <w:shd w:val="clear" w:color="auto" w:fill="auto"/>
          </w:tcPr>
          <w:p w:rsidR="001266F2" w:rsidRPr="00F85818" w:rsidRDefault="001266F2" w:rsidP="00F85818">
            <w:pPr>
              <w:jc w:val="center"/>
              <w:rPr>
                <w:b/>
                <w:sz w:val="22"/>
                <w:szCs w:val="22"/>
              </w:rPr>
            </w:pPr>
            <w:r w:rsidRPr="00F85818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417" w:type="dxa"/>
            <w:shd w:val="clear" w:color="auto" w:fill="auto"/>
          </w:tcPr>
          <w:p w:rsidR="001266F2" w:rsidRPr="00F85818" w:rsidRDefault="001266F2" w:rsidP="00F85818">
            <w:pPr>
              <w:jc w:val="center"/>
              <w:rPr>
                <w:b/>
                <w:sz w:val="22"/>
                <w:szCs w:val="22"/>
              </w:rPr>
            </w:pPr>
            <w:r w:rsidRPr="00F85818">
              <w:rPr>
                <w:b/>
                <w:sz w:val="22"/>
                <w:szCs w:val="22"/>
              </w:rPr>
              <w:t>MEASURE</w:t>
            </w:r>
          </w:p>
        </w:tc>
      </w:tr>
      <w:tr w:rsidR="001266F2" w:rsidRPr="00F85818" w:rsidTr="00F85818">
        <w:tc>
          <w:tcPr>
            <w:tcW w:w="2235" w:type="dxa"/>
            <w:shd w:val="clear" w:color="auto" w:fill="auto"/>
          </w:tcPr>
          <w:p w:rsidR="005E1CFF" w:rsidRPr="00F85818" w:rsidRDefault="005E1CFF" w:rsidP="00245DE5">
            <w:pPr>
              <w:rPr>
                <w:b/>
                <w:sz w:val="22"/>
                <w:szCs w:val="22"/>
              </w:rPr>
            </w:pP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  <w:r w:rsidRPr="00F85818">
              <w:rPr>
                <w:b/>
                <w:sz w:val="22"/>
                <w:szCs w:val="22"/>
              </w:rPr>
              <w:t>EDUCATION/</w:t>
            </w: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  <w:r w:rsidRPr="00F85818">
              <w:rPr>
                <w:b/>
                <w:sz w:val="22"/>
                <w:szCs w:val="22"/>
              </w:rPr>
              <w:t>QUALIFICATIONS</w:t>
            </w: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5E1CFF" w:rsidRDefault="005E1CFF" w:rsidP="00F85818">
            <w:pPr>
              <w:spacing w:line="240" w:lineRule="exact"/>
              <w:rPr>
                <w:sz w:val="22"/>
                <w:szCs w:val="22"/>
              </w:rPr>
            </w:pPr>
            <w:r w:rsidRPr="005E1CFF">
              <w:rPr>
                <w:sz w:val="22"/>
                <w:szCs w:val="22"/>
              </w:rPr>
              <w:t xml:space="preserve">Excellent literacy and numeracy </w:t>
            </w:r>
          </w:p>
          <w:p w:rsidR="005E1CFF" w:rsidRPr="00F85818" w:rsidRDefault="009B676E" w:rsidP="00961991">
            <w:pPr>
              <w:spacing w:line="240" w:lineRule="exac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</w:rPr>
              <w:t xml:space="preserve">Training qualification e.g. PTTLS or relevant experience </w:t>
            </w:r>
          </w:p>
        </w:tc>
        <w:tc>
          <w:tcPr>
            <w:tcW w:w="1417" w:type="dxa"/>
            <w:shd w:val="clear" w:color="auto" w:fill="auto"/>
          </w:tcPr>
          <w:p w:rsidR="001266F2" w:rsidRPr="00F85818" w:rsidRDefault="005E1CFF" w:rsidP="00961991">
            <w:pPr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AF/I</w:t>
            </w:r>
          </w:p>
        </w:tc>
      </w:tr>
      <w:tr w:rsidR="001266F2" w:rsidRPr="00F85818" w:rsidTr="00961991">
        <w:trPr>
          <w:trHeight w:val="1618"/>
        </w:trPr>
        <w:tc>
          <w:tcPr>
            <w:tcW w:w="2235" w:type="dxa"/>
            <w:shd w:val="clear" w:color="auto" w:fill="auto"/>
          </w:tcPr>
          <w:p w:rsidR="005E1CFF" w:rsidRPr="00F85818" w:rsidRDefault="005E1CFF" w:rsidP="00245DE5">
            <w:pPr>
              <w:rPr>
                <w:b/>
                <w:sz w:val="22"/>
                <w:szCs w:val="22"/>
              </w:rPr>
            </w:pP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  <w:r w:rsidRPr="00F85818">
              <w:rPr>
                <w:b/>
                <w:sz w:val="22"/>
                <w:szCs w:val="22"/>
              </w:rPr>
              <w:t>WORK EXPERIENCE</w:t>
            </w: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5E1CFF" w:rsidRPr="005E1CFF" w:rsidRDefault="005E1CFF" w:rsidP="00F85818">
            <w:pPr>
              <w:widowControl w:val="0"/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rPr>
                <w:snapToGrid w:val="0"/>
                <w:sz w:val="22"/>
                <w:szCs w:val="22"/>
                <w:lang w:eastAsia="en-GB"/>
              </w:rPr>
            </w:pPr>
            <w:r w:rsidRPr="005E1CFF">
              <w:rPr>
                <w:snapToGrid w:val="0"/>
                <w:sz w:val="22"/>
                <w:szCs w:val="22"/>
                <w:lang w:eastAsia="en-GB"/>
              </w:rPr>
              <w:t>Experience of:</w:t>
            </w:r>
          </w:p>
          <w:p w:rsidR="005E1CFF" w:rsidRPr="005E1CFF" w:rsidRDefault="005E1CFF" w:rsidP="00D556BB">
            <w:pPr>
              <w:widowControl w:val="0"/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742"/>
                <w:tab w:val="left" w:pos="1440"/>
              </w:tabs>
              <w:spacing w:after="120" w:line="240" w:lineRule="exact"/>
              <w:ind w:left="565" w:hanging="205"/>
              <w:rPr>
                <w:snapToGrid w:val="0"/>
                <w:sz w:val="22"/>
                <w:szCs w:val="22"/>
                <w:lang w:eastAsia="en-GB"/>
              </w:rPr>
            </w:pPr>
            <w:r w:rsidRPr="005E1CFF">
              <w:rPr>
                <w:snapToGrid w:val="0"/>
                <w:sz w:val="22"/>
                <w:szCs w:val="22"/>
                <w:lang w:eastAsia="en-GB"/>
              </w:rPr>
              <w:t>Working with data and information</w:t>
            </w:r>
          </w:p>
          <w:p w:rsidR="005E1CFF" w:rsidRPr="00F85818" w:rsidRDefault="005E1CFF" w:rsidP="00D556BB">
            <w:pPr>
              <w:widowControl w:val="0"/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742"/>
                <w:tab w:val="left" w:pos="1440"/>
              </w:tabs>
              <w:spacing w:after="120" w:line="240" w:lineRule="exact"/>
              <w:ind w:left="565" w:hanging="205"/>
              <w:rPr>
                <w:snapToGrid w:val="0"/>
                <w:sz w:val="22"/>
                <w:szCs w:val="22"/>
                <w:lang w:eastAsia="en-GB"/>
              </w:rPr>
            </w:pPr>
            <w:r w:rsidRPr="005E1CFF">
              <w:rPr>
                <w:snapToGrid w:val="0"/>
                <w:sz w:val="22"/>
                <w:szCs w:val="22"/>
                <w:lang w:eastAsia="en-GB"/>
              </w:rPr>
              <w:t>Using databases and recording systems</w:t>
            </w:r>
          </w:p>
          <w:p w:rsidR="005E1CFF" w:rsidRPr="00F85818" w:rsidRDefault="005E1CFF" w:rsidP="00D556BB">
            <w:pPr>
              <w:widowControl w:val="0"/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742"/>
                <w:tab w:val="left" w:pos="1440"/>
              </w:tabs>
              <w:spacing w:after="120" w:line="240" w:lineRule="exact"/>
              <w:ind w:left="742" w:hanging="382"/>
              <w:rPr>
                <w:snapToGrid w:val="0"/>
                <w:sz w:val="22"/>
                <w:szCs w:val="22"/>
                <w:lang w:eastAsia="en-GB"/>
              </w:rPr>
            </w:pPr>
            <w:r w:rsidRPr="00F85818">
              <w:rPr>
                <w:sz w:val="22"/>
                <w:szCs w:val="22"/>
                <w:lang w:eastAsia="en-GB"/>
              </w:rPr>
              <w:t>Data analysis and interpretation using a range of techniques.</w:t>
            </w:r>
          </w:p>
        </w:tc>
        <w:tc>
          <w:tcPr>
            <w:tcW w:w="1417" w:type="dxa"/>
            <w:shd w:val="clear" w:color="auto" w:fill="auto"/>
          </w:tcPr>
          <w:p w:rsidR="005E1CFF" w:rsidRPr="00F85818" w:rsidRDefault="005E1CFF" w:rsidP="00961991">
            <w:pPr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AF/AC/I</w:t>
            </w: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AF/AC/I</w:t>
            </w:r>
          </w:p>
          <w:p w:rsidR="00D556BB" w:rsidRDefault="00D556BB" w:rsidP="00F85818">
            <w:pPr>
              <w:jc w:val="center"/>
              <w:rPr>
                <w:sz w:val="22"/>
                <w:szCs w:val="22"/>
              </w:rPr>
            </w:pP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AF/AC/I</w:t>
            </w:r>
          </w:p>
        </w:tc>
      </w:tr>
      <w:tr w:rsidR="001266F2" w:rsidRPr="00F85818" w:rsidTr="00F85818">
        <w:tc>
          <w:tcPr>
            <w:tcW w:w="2235" w:type="dxa"/>
            <w:shd w:val="clear" w:color="auto" w:fill="auto"/>
          </w:tcPr>
          <w:p w:rsidR="005E1CFF" w:rsidRPr="00F85818" w:rsidRDefault="005E1CFF" w:rsidP="00245DE5">
            <w:pPr>
              <w:rPr>
                <w:b/>
                <w:sz w:val="22"/>
                <w:szCs w:val="22"/>
              </w:rPr>
            </w:pP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  <w:r w:rsidRPr="00F85818">
              <w:rPr>
                <w:b/>
                <w:sz w:val="22"/>
                <w:szCs w:val="22"/>
              </w:rPr>
              <w:t>SKILLS/ KNOWLEDGE/</w:t>
            </w: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  <w:r w:rsidRPr="00F85818">
              <w:rPr>
                <w:b/>
                <w:sz w:val="22"/>
                <w:szCs w:val="22"/>
              </w:rPr>
              <w:t>APTITUDE</w:t>
            </w: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5E1CFF" w:rsidRPr="005E1CFF" w:rsidRDefault="005E1CFF" w:rsidP="00F85818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z w:val="22"/>
                <w:szCs w:val="22"/>
                <w:lang w:eastAsia="en-GB"/>
              </w:rPr>
            </w:pPr>
            <w:r w:rsidRPr="005E1CFF">
              <w:rPr>
                <w:sz w:val="22"/>
                <w:szCs w:val="22"/>
                <w:lang w:eastAsia="en-GB"/>
              </w:rPr>
              <w:t>Knowledge of:</w:t>
            </w:r>
          </w:p>
          <w:p w:rsidR="00164239" w:rsidRDefault="005E1CFF" w:rsidP="00AF7B05">
            <w:pPr>
              <w:numPr>
                <w:ilvl w:val="0"/>
                <w:numId w:val="9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742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z w:val="22"/>
                <w:szCs w:val="22"/>
                <w:lang w:eastAsia="en-GB"/>
              </w:rPr>
            </w:pPr>
            <w:r w:rsidRPr="00164239">
              <w:rPr>
                <w:sz w:val="22"/>
                <w:szCs w:val="22"/>
                <w:lang w:eastAsia="en-GB"/>
              </w:rPr>
              <w:t>Computeris</w:t>
            </w:r>
            <w:r w:rsidR="00164239">
              <w:rPr>
                <w:sz w:val="22"/>
                <w:szCs w:val="22"/>
                <w:lang w:eastAsia="en-GB"/>
              </w:rPr>
              <w:t>ed data and information systems</w:t>
            </w:r>
          </w:p>
          <w:p w:rsidR="005E1CFF" w:rsidRPr="00164239" w:rsidRDefault="00164239" w:rsidP="00AF7B05">
            <w:pPr>
              <w:numPr>
                <w:ilvl w:val="0"/>
                <w:numId w:val="9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742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Relevant data protection legislation</w:t>
            </w:r>
          </w:p>
          <w:p w:rsidR="005E1CFF" w:rsidRPr="005E1CFF" w:rsidRDefault="005E1CFF" w:rsidP="00F85818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z w:val="22"/>
                <w:szCs w:val="22"/>
                <w:lang w:eastAsia="en-GB"/>
              </w:rPr>
            </w:pPr>
            <w:r w:rsidRPr="005E1CFF">
              <w:rPr>
                <w:sz w:val="22"/>
                <w:szCs w:val="22"/>
                <w:lang w:eastAsia="en-GB"/>
              </w:rPr>
              <w:t>Ability to:</w:t>
            </w:r>
          </w:p>
          <w:p w:rsidR="005E1CFF" w:rsidRPr="005E1CFF" w:rsidRDefault="005E1CFF" w:rsidP="00AF7B05">
            <w:pPr>
              <w:numPr>
                <w:ilvl w:val="0"/>
                <w:numId w:val="9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742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z w:val="22"/>
                <w:szCs w:val="22"/>
                <w:lang w:eastAsia="en-GB"/>
              </w:rPr>
            </w:pPr>
            <w:r w:rsidRPr="00F85818">
              <w:rPr>
                <w:sz w:val="22"/>
                <w:szCs w:val="22"/>
                <w:lang w:eastAsia="en-GB"/>
              </w:rPr>
              <w:t>P</w:t>
            </w:r>
            <w:r w:rsidRPr="005E1CFF">
              <w:rPr>
                <w:sz w:val="22"/>
                <w:szCs w:val="22"/>
                <w:lang w:eastAsia="en-GB"/>
              </w:rPr>
              <w:t>resent data and information, identifying trends.</w:t>
            </w:r>
          </w:p>
          <w:p w:rsidR="005E1CFF" w:rsidRPr="005E1CFF" w:rsidRDefault="005E1CFF" w:rsidP="00AF7B05">
            <w:pPr>
              <w:numPr>
                <w:ilvl w:val="0"/>
                <w:numId w:val="9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742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z w:val="22"/>
                <w:szCs w:val="22"/>
                <w:lang w:eastAsia="en-GB"/>
              </w:rPr>
            </w:pPr>
            <w:r w:rsidRPr="005E1CFF">
              <w:rPr>
                <w:sz w:val="22"/>
                <w:szCs w:val="22"/>
                <w:lang w:eastAsia="en-GB"/>
              </w:rPr>
              <w:t>Prepare and produce comprehensive reports, presenting complex information in an accessible way.</w:t>
            </w:r>
          </w:p>
          <w:p w:rsidR="005E1CFF" w:rsidRPr="005E1CFF" w:rsidRDefault="005E1CFF" w:rsidP="00AF7B05">
            <w:pPr>
              <w:numPr>
                <w:ilvl w:val="0"/>
                <w:numId w:val="9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742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z w:val="22"/>
                <w:szCs w:val="22"/>
                <w:lang w:eastAsia="en-GB"/>
              </w:rPr>
            </w:pPr>
            <w:r w:rsidRPr="005E1CFF">
              <w:rPr>
                <w:sz w:val="22"/>
                <w:szCs w:val="22"/>
                <w:lang w:eastAsia="en-GB"/>
              </w:rPr>
              <w:t xml:space="preserve">Demonstrate effective time management to work to conflicting priorities, meet deadlines and targets. </w:t>
            </w:r>
          </w:p>
          <w:p w:rsidR="005E1CFF" w:rsidRPr="005E1CFF" w:rsidRDefault="005E1CFF" w:rsidP="00AF7B05">
            <w:pPr>
              <w:widowControl w:val="0"/>
              <w:numPr>
                <w:ilvl w:val="0"/>
                <w:numId w:val="9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742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napToGrid w:val="0"/>
                <w:sz w:val="22"/>
                <w:szCs w:val="22"/>
                <w:lang w:eastAsia="en-GB"/>
              </w:rPr>
            </w:pPr>
            <w:r w:rsidRPr="005E1CFF">
              <w:rPr>
                <w:snapToGrid w:val="0"/>
                <w:sz w:val="22"/>
                <w:szCs w:val="22"/>
                <w:lang w:eastAsia="en-GB"/>
              </w:rPr>
              <w:t>Demonstrate effective IT skills, showing knowledge of a range of IT systems.</w:t>
            </w:r>
          </w:p>
          <w:p w:rsidR="005E1CFF" w:rsidRPr="005E1CFF" w:rsidRDefault="005E1CFF" w:rsidP="00AF7B05">
            <w:pPr>
              <w:widowControl w:val="0"/>
              <w:numPr>
                <w:ilvl w:val="0"/>
                <w:numId w:val="9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742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napToGrid w:val="0"/>
                <w:sz w:val="22"/>
                <w:szCs w:val="22"/>
                <w:lang w:eastAsia="en-GB"/>
              </w:rPr>
            </w:pPr>
            <w:r w:rsidRPr="005E1CFF">
              <w:rPr>
                <w:snapToGrid w:val="0"/>
                <w:sz w:val="22"/>
                <w:szCs w:val="22"/>
                <w:lang w:eastAsia="en-GB"/>
              </w:rPr>
              <w:t>Communicate effectively both verbally and in writing.</w:t>
            </w:r>
          </w:p>
          <w:p w:rsidR="005E1CFF" w:rsidRPr="005E1CFF" w:rsidRDefault="005E1CFF" w:rsidP="00AF7B05">
            <w:pPr>
              <w:widowControl w:val="0"/>
              <w:numPr>
                <w:ilvl w:val="0"/>
                <w:numId w:val="9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742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napToGrid w:val="0"/>
                <w:sz w:val="22"/>
                <w:szCs w:val="22"/>
                <w:lang w:eastAsia="en-GB"/>
              </w:rPr>
            </w:pPr>
            <w:r w:rsidRPr="005E1CFF">
              <w:rPr>
                <w:snapToGrid w:val="0"/>
                <w:sz w:val="22"/>
                <w:szCs w:val="22"/>
                <w:lang w:eastAsia="en-GB"/>
              </w:rPr>
              <w:t xml:space="preserve">Work effectively as part of a team or independently. </w:t>
            </w:r>
          </w:p>
          <w:p w:rsidR="005E1CFF" w:rsidRDefault="005E1CFF" w:rsidP="00AF7B05">
            <w:pPr>
              <w:widowControl w:val="0"/>
              <w:numPr>
                <w:ilvl w:val="0"/>
                <w:numId w:val="9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742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napToGrid w:val="0"/>
                <w:sz w:val="22"/>
                <w:szCs w:val="22"/>
                <w:lang w:eastAsia="en-GB"/>
              </w:rPr>
            </w:pPr>
            <w:r w:rsidRPr="005E1CFF">
              <w:rPr>
                <w:snapToGrid w:val="0"/>
                <w:sz w:val="22"/>
                <w:szCs w:val="22"/>
                <w:lang w:eastAsia="en-GB"/>
              </w:rPr>
              <w:t>Demonstrate effective organisational skills.</w:t>
            </w:r>
          </w:p>
          <w:p w:rsidR="00D556BB" w:rsidRDefault="00D556BB" w:rsidP="00AF7B05">
            <w:pPr>
              <w:numPr>
                <w:ilvl w:val="0"/>
                <w:numId w:val="9"/>
              </w:numPr>
              <w:tabs>
                <w:tab w:val="left" w:pos="742"/>
              </w:tabs>
              <w:rPr>
                <w:rFonts w:cs="Arial"/>
                <w:sz w:val="22"/>
                <w:szCs w:val="22"/>
                <w:lang w:eastAsia="ko-KR"/>
              </w:rPr>
            </w:pPr>
            <w:r>
              <w:rPr>
                <w:rFonts w:cs="Arial"/>
                <w:sz w:val="22"/>
                <w:szCs w:val="22"/>
                <w:lang w:eastAsia="ko-KR"/>
              </w:rPr>
              <w:t>Input data and information accurately</w:t>
            </w:r>
          </w:p>
          <w:p w:rsidR="005E1CFF" w:rsidRDefault="00D556BB" w:rsidP="00AF7B05">
            <w:pPr>
              <w:numPr>
                <w:ilvl w:val="0"/>
                <w:numId w:val="9"/>
              </w:numPr>
              <w:tabs>
                <w:tab w:val="left" w:pos="742"/>
              </w:tabs>
              <w:rPr>
                <w:rFonts w:cs="Arial"/>
                <w:sz w:val="22"/>
                <w:szCs w:val="22"/>
                <w:lang w:eastAsia="ko-KR"/>
              </w:rPr>
            </w:pPr>
            <w:r>
              <w:rPr>
                <w:rFonts w:cs="Arial"/>
                <w:sz w:val="22"/>
                <w:szCs w:val="22"/>
                <w:lang w:eastAsia="ko-KR"/>
              </w:rPr>
              <w:t>Demonstrate attention to detail</w:t>
            </w:r>
          </w:p>
          <w:p w:rsidR="00AF7B05" w:rsidRDefault="00AF7B05" w:rsidP="00AF7B05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  <w:lang w:eastAsia="ko-KR"/>
              </w:rPr>
            </w:pPr>
            <w:r>
              <w:rPr>
                <w:rFonts w:cs="Arial"/>
                <w:sz w:val="22"/>
                <w:szCs w:val="22"/>
                <w:lang w:eastAsia="ko-KR"/>
              </w:rPr>
              <w:t>Ensure confidentiality of data and information</w:t>
            </w:r>
          </w:p>
          <w:p w:rsidR="009B676E" w:rsidRPr="00A53E7B" w:rsidRDefault="009B676E" w:rsidP="00AF7B05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  <w:lang w:eastAsia="ko-KR"/>
              </w:rPr>
            </w:pPr>
            <w:r>
              <w:rPr>
                <w:rFonts w:cs="Arial"/>
                <w:sz w:val="22"/>
                <w:szCs w:val="22"/>
                <w:lang w:eastAsia="ko-KR"/>
              </w:rPr>
              <w:t>Deliver training to small groups of people on data systems and processes</w:t>
            </w:r>
          </w:p>
          <w:p w:rsidR="00D556BB" w:rsidRPr="00D556BB" w:rsidRDefault="00D556BB" w:rsidP="00D556BB">
            <w:pPr>
              <w:tabs>
                <w:tab w:val="left" w:pos="742"/>
              </w:tabs>
              <w:ind w:left="720"/>
              <w:rPr>
                <w:rFonts w:cs="Arial"/>
                <w:sz w:val="22"/>
                <w:szCs w:val="22"/>
                <w:lang w:eastAsia="ko-KR"/>
              </w:rPr>
            </w:pPr>
          </w:p>
          <w:p w:rsidR="005E1CFF" w:rsidRPr="005E1CFF" w:rsidRDefault="005E1CFF" w:rsidP="00F85818">
            <w:pPr>
              <w:widowControl w:val="0"/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565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napToGrid w:val="0"/>
                <w:sz w:val="22"/>
                <w:szCs w:val="22"/>
                <w:lang w:eastAsia="en-GB"/>
              </w:rPr>
            </w:pPr>
            <w:r w:rsidRPr="005E1CFF">
              <w:rPr>
                <w:snapToGrid w:val="0"/>
                <w:sz w:val="22"/>
                <w:szCs w:val="22"/>
                <w:lang w:eastAsia="en-GB"/>
              </w:rPr>
              <w:t>Demonstrate commitment to safe working principles and practices associated with Health and Safety.</w:t>
            </w:r>
          </w:p>
          <w:p w:rsidR="005E1CFF" w:rsidRPr="00F85818" w:rsidRDefault="005E1CFF" w:rsidP="005E1CFF">
            <w:pPr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  <w:lang w:eastAsia="en-GB"/>
              </w:rPr>
              <w:t>Demonstrate commitment to the principles of Diversity and Equality.</w:t>
            </w:r>
          </w:p>
        </w:tc>
        <w:tc>
          <w:tcPr>
            <w:tcW w:w="1417" w:type="dxa"/>
            <w:shd w:val="clear" w:color="auto" w:fill="auto"/>
          </w:tcPr>
          <w:p w:rsidR="001266F2" w:rsidRPr="00F85818" w:rsidRDefault="001266F2" w:rsidP="00F85818">
            <w:pPr>
              <w:jc w:val="center"/>
              <w:rPr>
                <w:sz w:val="22"/>
                <w:szCs w:val="22"/>
              </w:rPr>
            </w:pP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AF/AC/I</w:t>
            </w: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AF/AC/I</w:t>
            </w: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AF/AC/I</w:t>
            </w: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AF/AC/I</w:t>
            </w: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</w:p>
          <w:p w:rsidR="00AF7B05" w:rsidRDefault="00AF7B05" w:rsidP="00F85818">
            <w:pPr>
              <w:jc w:val="center"/>
              <w:rPr>
                <w:sz w:val="22"/>
                <w:szCs w:val="22"/>
              </w:rPr>
            </w:pP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AF/AC/I</w:t>
            </w: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AF/AC/I</w:t>
            </w: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</w:p>
          <w:p w:rsidR="005E1CFF" w:rsidRDefault="005E1CFF" w:rsidP="00F85818">
            <w:pPr>
              <w:jc w:val="center"/>
              <w:rPr>
                <w:sz w:val="22"/>
                <w:szCs w:val="22"/>
              </w:rPr>
            </w:pPr>
          </w:p>
          <w:p w:rsidR="00AF7B05" w:rsidRDefault="00AF7B05" w:rsidP="00AF7B05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AF/AC/I</w:t>
            </w:r>
          </w:p>
          <w:p w:rsidR="009B676E" w:rsidRPr="00F85818" w:rsidRDefault="009B676E" w:rsidP="00AF7B05">
            <w:pPr>
              <w:jc w:val="center"/>
              <w:rPr>
                <w:sz w:val="22"/>
                <w:szCs w:val="22"/>
              </w:rPr>
            </w:pP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AF/AC/I</w:t>
            </w:r>
          </w:p>
          <w:p w:rsidR="00AF7B05" w:rsidRDefault="00AF7B05" w:rsidP="00F85818">
            <w:pPr>
              <w:jc w:val="center"/>
              <w:rPr>
                <w:sz w:val="22"/>
                <w:szCs w:val="22"/>
              </w:rPr>
            </w:pP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AF/AC/I</w:t>
            </w: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AF/AC/I</w:t>
            </w:r>
          </w:p>
          <w:p w:rsidR="00D556BB" w:rsidRPr="00F85818" w:rsidRDefault="00D556BB" w:rsidP="00AF7B05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AF/AC/I</w:t>
            </w:r>
          </w:p>
          <w:p w:rsidR="00D556BB" w:rsidRDefault="00D556BB" w:rsidP="00AF7B05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AF/AC/I</w:t>
            </w:r>
          </w:p>
          <w:p w:rsidR="005E1CFF" w:rsidRPr="00F85818" w:rsidRDefault="00961991" w:rsidP="00961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5E1CFF" w:rsidRPr="00F85818">
              <w:rPr>
                <w:sz w:val="22"/>
                <w:szCs w:val="22"/>
              </w:rPr>
              <w:t>AF/I</w:t>
            </w: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AF/I</w:t>
            </w:r>
          </w:p>
        </w:tc>
        <w:bookmarkStart w:id="0" w:name="_GoBack"/>
        <w:bookmarkEnd w:id="0"/>
      </w:tr>
      <w:tr w:rsidR="001266F2" w:rsidRPr="00F85818" w:rsidTr="00F85818">
        <w:tc>
          <w:tcPr>
            <w:tcW w:w="2235" w:type="dxa"/>
            <w:shd w:val="clear" w:color="auto" w:fill="auto"/>
          </w:tcPr>
          <w:p w:rsidR="005E1CFF" w:rsidRPr="00F85818" w:rsidRDefault="005E1CFF" w:rsidP="00245DE5">
            <w:pPr>
              <w:rPr>
                <w:b/>
                <w:sz w:val="22"/>
                <w:szCs w:val="22"/>
              </w:rPr>
            </w:pP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  <w:r w:rsidRPr="00F85818">
              <w:rPr>
                <w:b/>
                <w:sz w:val="22"/>
                <w:szCs w:val="22"/>
              </w:rPr>
              <w:t>OTHER</w:t>
            </w: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937489" w:rsidRPr="00937489" w:rsidRDefault="00937489" w:rsidP="00937489">
            <w:pPr>
              <w:widowControl w:val="0"/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napToGrid w:val="0"/>
                <w:sz w:val="22"/>
                <w:szCs w:val="22"/>
                <w:lang w:eastAsia="en-GB"/>
              </w:rPr>
            </w:pPr>
            <w:r w:rsidRPr="00937489">
              <w:rPr>
                <w:snapToGrid w:val="0"/>
                <w:sz w:val="22"/>
                <w:szCs w:val="22"/>
                <w:lang w:eastAsia="en-GB"/>
              </w:rPr>
              <w:t>Ability to attend meetings outside normal working hours as and when required, both locally and nationally</w:t>
            </w:r>
          </w:p>
          <w:p w:rsidR="00937489" w:rsidRPr="00937489" w:rsidRDefault="00937489" w:rsidP="00937489">
            <w:pPr>
              <w:widowControl w:val="0"/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trike/>
                <w:snapToGrid w:val="0"/>
                <w:sz w:val="22"/>
                <w:szCs w:val="22"/>
                <w:lang w:eastAsia="en-GB"/>
              </w:rPr>
            </w:pPr>
            <w:r w:rsidRPr="00937489">
              <w:rPr>
                <w:snapToGrid w:val="0"/>
                <w:sz w:val="22"/>
                <w:szCs w:val="22"/>
                <w:lang w:eastAsia="en-GB"/>
              </w:rPr>
              <w:t>Ability to meet the transport requirements of the post.</w:t>
            </w:r>
          </w:p>
          <w:p w:rsidR="001266F2" w:rsidRPr="00961991" w:rsidRDefault="00937489" w:rsidP="00961991">
            <w:pPr>
              <w:widowControl w:val="0"/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rFonts w:cs="Arial"/>
                <w:strike/>
                <w:snapToGrid w:val="0"/>
                <w:sz w:val="22"/>
                <w:szCs w:val="22"/>
                <w:lang w:eastAsia="en-GB"/>
              </w:rPr>
            </w:pPr>
            <w:r w:rsidRPr="00937489">
              <w:rPr>
                <w:rFonts w:cs="Arial"/>
                <w:snapToGrid w:val="0"/>
                <w:color w:val="000000"/>
                <w:sz w:val="22"/>
                <w:szCs w:val="22"/>
                <w:lang w:val="en-US" w:eastAsia="en-GB"/>
              </w:rPr>
              <w:t>Must be able to work to a flexible working scheme, which may include some weekends/evening</w:t>
            </w:r>
            <w:r w:rsidR="00961991">
              <w:rPr>
                <w:rFonts w:cs="Arial"/>
                <w:snapToGrid w:val="0"/>
                <w:color w:val="000000"/>
                <w:sz w:val="22"/>
                <w:szCs w:val="22"/>
                <w:lang w:val="en-US" w:eastAsia="en-GB"/>
              </w:rPr>
              <w:t>s</w:t>
            </w:r>
          </w:p>
        </w:tc>
        <w:tc>
          <w:tcPr>
            <w:tcW w:w="1417" w:type="dxa"/>
            <w:shd w:val="clear" w:color="auto" w:fill="auto"/>
          </w:tcPr>
          <w:p w:rsidR="001266F2" w:rsidRDefault="00961991" w:rsidP="00961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266F2" w:rsidRPr="00F85818">
              <w:rPr>
                <w:sz w:val="22"/>
                <w:szCs w:val="22"/>
              </w:rPr>
              <w:t>AF/I</w:t>
            </w:r>
          </w:p>
          <w:p w:rsidR="00937489" w:rsidRDefault="00937489" w:rsidP="00F85818">
            <w:pPr>
              <w:jc w:val="center"/>
              <w:rPr>
                <w:sz w:val="22"/>
                <w:szCs w:val="22"/>
              </w:rPr>
            </w:pPr>
          </w:p>
          <w:p w:rsidR="00937489" w:rsidRDefault="00937489" w:rsidP="00F85818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AF/I</w:t>
            </w:r>
          </w:p>
          <w:p w:rsidR="00937489" w:rsidRDefault="00937489" w:rsidP="00F85818">
            <w:pPr>
              <w:jc w:val="center"/>
              <w:rPr>
                <w:sz w:val="22"/>
                <w:szCs w:val="22"/>
              </w:rPr>
            </w:pPr>
          </w:p>
          <w:p w:rsidR="00937489" w:rsidRDefault="00937489" w:rsidP="00F85818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AF/I</w:t>
            </w:r>
          </w:p>
          <w:p w:rsidR="00937489" w:rsidRDefault="00937489" w:rsidP="00F85818">
            <w:pPr>
              <w:jc w:val="center"/>
              <w:rPr>
                <w:sz w:val="22"/>
                <w:szCs w:val="22"/>
              </w:rPr>
            </w:pPr>
          </w:p>
          <w:p w:rsidR="00937489" w:rsidRPr="00F85818" w:rsidRDefault="00937489" w:rsidP="00F858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266F2" w:rsidRDefault="001266F2" w:rsidP="001266F2">
      <w:pPr>
        <w:pStyle w:val="Heading1"/>
        <w:rPr>
          <w:sz w:val="20"/>
        </w:rPr>
      </w:pPr>
    </w:p>
    <w:p w:rsidR="001266F2" w:rsidRPr="000117D1" w:rsidRDefault="001266F2" w:rsidP="001266F2">
      <w:pPr>
        <w:pStyle w:val="Heading1"/>
        <w:rPr>
          <w:sz w:val="20"/>
        </w:rPr>
      </w:pPr>
      <w:r>
        <w:rPr>
          <w:sz w:val="20"/>
        </w:rPr>
        <w:t>MEASURE CODE</w:t>
      </w:r>
    </w:p>
    <w:p w:rsidR="001266F2" w:rsidRPr="000117D1" w:rsidRDefault="001266F2" w:rsidP="001266F2">
      <w:pPr>
        <w:rPr>
          <w:b/>
          <w:sz w:val="20"/>
        </w:rPr>
      </w:pP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AF</w:t>
      </w:r>
      <w:r>
        <w:rPr>
          <w:sz w:val="20"/>
        </w:rPr>
        <w:tab/>
        <w:t>-</w:t>
      </w:r>
      <w:r>
        <w:rPr>
          <w:sz w:val="20"/>
        </w:rPr>
        <w:tab/>
        <w:t>Application form</w:t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AC</w:t>
      </w:r>
      <w:r>
        <w:rPr>
          <w:sz w:val="20"/>
        </w:rPr>
        <w:tab/>
        <w:t>-</w:t>
      </w:r>
      <w:r>
        <w:rPr>
          <w:sz w:val="20"/>
        </w:rPr>
        <w:tab/>
        <w:t>Assessment centre</w:t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I</w:t>
      </w:r>
      <w:r>
        <w:rPr>
          <w:sz w:val="20"/>
        </w:rPr>
        <w:tab/>
        <w:t>-</w:t>
      </w:r>
      <w:r>
        <w:rPr>
          <w:sz w:val="20"/>
        </w:rPr>
        <w:tab/>
        <w:t>Interview</w:t>
      </w:r>
      <w:r w:rsidRPr="000117D1">
        <w:rPr>
          <w:sz w:val="20"/>
        </w:rPr>
        <w:tab/>
      </w:r>
      <w:r w:rsidRPr="000117D1">
        <w:rPr>
          <w:sz w:val="20"/>
        </w:rPr>
        <w:tab/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C</w:t>
      </w:r>
      <w:r>
        <w:rPr>
          <w:sz w:val="20"/>
        </w:rPr>
        <w:tab/>
        <w:t>-</w:t>
      </w:r>
      <w:r>
        <w:rPr>
          <w:sz w:val="20"/>
        </w:rPr>
        <w:tab/>
        <w:t>Certificates</w:t>
      </w:r>
    </w:p>
    <w:p w:rsidR="001266F2" w:rsidRDefault="001266F2" w:rsidP="00245DE5">
      <w:pPr>
        <w:rPr>
          <w:b/>
        </w:rPr>
      </w:pPr>
    </w:p>
    <w:p w:rsidR="00E17F87" w:rsidRDefault="00E17F87">
      <w:pPr>
        <w:rPr>
          <w:b/>
        </w:rPr>
      </w:pPr>
    </w:p>
    <w:p w:rsidR="00D60EFB" w:rsidRDefault="00D60EFB">
      <w:pPr>
        <w:rPr>
          <w:b/>
        </w:rPr>
      </w:pPr>
    </w:p>
    <w:sectPr w:rsidR="00D60EFB" w:rsidSect="008A1E92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11" w:rsidRDefault="00A83711" w:rsidP="00E17F87">
      <w:r>
        <w:separator/>
      </w:r>
    </w:p>
  </w:endnote>
  <w:endnote w:type="continuationSeparator" w:id="0">
    <w:p w:rsidR="00A83711" w:rsidRDefault="00A83711" w:rsidP="00E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09" w:rsidRDefault="00212209" w:rsidP="00E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209" w:rsidRDefault="00212209" w:rsidP="00024F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09" w:rsidRPr="00024FC0" w:rsidRDefault="00212209" w:rsidP="00E17F87">
    <w:pPr>
      <w:pStyle w:val="Footer"/>
      <w:framePr w:wrap="around" w:vAnchor="text" w:hAnchor="margin" w:xAlign="right" w:y="1"/>
      <w:rPr>
        <w:rStyle w:val="PageNumber"/>
        <w:sz w:val="20"/>
      </w:rPr>
    </w:pPr>
  </w:p>
  <w:p w:rsidR="00212209" w:rsidRPr="00024FC0" w:rsidRDefault="00212209" w:rsidP="00024FC0">
    <w:pPr>
      <w:pStyle w:val="Footer"/>
      <w:ind w:right="360"/>
      <w:rPr>
        <w:sz w:val="20"/>
      </w:rPr>
    </w:pPr>
    <w:r>
      <w:rPr>
        <w:sz w:val="20"/>
      </w:rPr>
      <w:t xml:space="preserve">This version – </w:t>
    </w:r>
    <w:r w:rsidR="005E396D">
      <w:rPr>
        <w:sz w:val="20"/>
      </w:rPr>
      <w:t>Oct 18 (NJ)</w: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11" w:rsidRDefault="00A83711" w:rsidP="00E17F87">
      <w:r>
        <w:separator/>
      </w:r>
    </w:p>
  </w:footnote>
  <w:footnote w:type="continuationSeparator" w:id="0">
    <w:p w:rsidR="00A83711" w:rsidRDefault="00A83711" w:rsidP="00E17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09" w:rsidRDefault="00FD3BB0" w:rsidP="001266F2">
    <w:pPr>
      <w:pStyle w:val="BodyTextIndent"/>
      <w:ind w:firstLine="0"/>
      <w:jc w:val="right"/>
      <w:rPr>
        <w:b/>
        <w:sz w:val="20"/>
      </w:rPr>
    </w:pPr>
    <w:r>
      <w:rPr>
        <w:b/>
        <w:sz w:val="20"/>
      </w:rPr>
      <w:t>R</w:t>
    </w:r>
    <w:r w:rsidR="001B576A">
      <w:rPr>
        <w:b/>
        <w:sz w:val="20"/>
      </w:rPr>
      <w:t>K13</w:t>
    </w:r>
  </w:p>
  <w:p w:rsidR="00212209" w:rsidRDefault="00212209" w:rsidP="001266F2">
    <w:pPr>
      <w:pStyle w:val="BodyTextIndent"/>
      <w:ind w:firstLine="0"/>
      <w:jc w:val="center"/>
      <w:rPr>
        <w:b/>
        <w:sz w:val="20"/>
      </w:rPr>
    </w:pPr>
    <w:r w:rsidRPr="001266F2">
      <w:rPr>
        <w:b/>
        <w:sz w:val="20"/>
      </w:rPr>
      <w:t>TYNE AND WEAR FIRE AND RESCUE SERVICE</w:t>
    </w:r>
  </w:p>
  <w:p w:rsidR="00212209" w:rsidRPr="001266F2" w:rsidRDefault="00212209" w:rsidP="001266F2">
    <w:pPr>
      <w:pStyle w:val="BodyTextIndent"/>
      <w:ind w:firstLine="0"/>
      <w:jc w:val="center"/>
      <w:rPr>
        <w:b/>
        <w:sz w:val="20"/>
      </w:rPr>
    </w:pPr>
  </w:p>
  <w:p w:rsidR="00212209" w:rsidRPr="00024FC0" w:rsidRDefault="00212209" w:rsidP="001266F2">
    <w:pPr>
      <w:pStyle w:val="BodyTextIndent"/>
      <w:ind w:firstLine="0"/>
      <w:jc w:val="center"/>
      <w:rPr>
        <w:rFonts w:ascii="CG Times" w:hAnsi="CG Times"/>
        <w:sz w:val="20"/>
      </w:rPr>
    </w:pPr>
    <w:r w:rsidRPr="001266F2">
      <w:rPr>
        <w:b/>
        <w:sz w:val="20"/>
      </w:rPr>
      <w:t>PERSON SPECIFICATION</w:t>
    </w:r>
  </w:p>
  <w:p w:rsidR="00212209" w:rsidRDefault="00212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206AD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DE6D90"/>
    <w:multiLevelType w:val="hybridMultilevel"/>
    <w:tmpl w:val="E0CA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B0DAE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A439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1C4A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96D7093"/>
    <w:multiLevelType w:val="singleLevel"/>
    <w:tmpl w:val="279C0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21E5AF5"/>
    <w:multiLevelType w:val="hybridMultilevel"/>
    <w:tmpl w:val="837830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7758A0"/>
    <w:multiLevelType w:val="hybridMultilevel"/>
    <w:tmpl w:val="6FD0D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3454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6FB5906"/>
    <w:multiLevelType w:val="hybridMultilevel"/>
    <w:tmpl w:val="0B34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76B59"/>
    <w:multiLevelType w:val="hybridMultilevel"/>
    <w:tmpl w:val="FC841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0"/>
    <w:lvlOverride w:ilvl="0">
      <w:lvl w:ilvl="0">
        <w:numFmt w:val="bullet"/>
        <w:lvlText w:val=""/>
        <w:legacy w:legacy="1" w:legacySpace="0" w:legacyIndent="400"/>
        <w:lvlJc w:val="left"/>
        <w:pPr>
          <w:ind w:left="400" w:hanging="400"/>
        </w:pPr>
        <w:rPr>
          <w:rFonts w:ascii="Symbol" w:hAnsi="Symbol" w:hint="default"/>
        </w:rPr>
      </w:lvl>
    </w:lvlOverride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C0"/>
    <w:rsid w:val="000117D1"/>
    <w:rsid w:val="00024FC0"/>
    <w:rsid w:val="00031A60"/>
    <w:rsid w:val="000B3F2C"/>
    <w:rsid w:val="000C6C3F"/>
    <w:rsid w:val="001266F2"/>
    <w:rsid w:val="001466F2"/>
    <w:rsid w:val="00164239"/>
    <w:rsid w:val="00196044"/>
    <w:rsid w:val="001B576A"/>
    <w:rsid w:val="00212209"/>
    <w:rsid w:val="00245DE5"/>
    <w:rsid w:val="002F7202"/>
    <w:rsid w:val="00357552"/>
    <w:rsid w:val="00372B80"/>
    <w:rsid w:val="003C2AA4"/>
    <w:rsid w:val="0040658E"/>
    <w:rsid w:val="00435F38"/>
    <w:rsid w:val="0045325E"/>
    <w:rsid w:val="004F4358"/>
    <w:rsid w:val="004F751B"/>
    <w:rsid w:val="00527B26"/>
    <w:rsid w:val="005E1CFF"/>
    <w:rsid w:val="005E396D"/>
    <w:rsid w:val="00633D26"/>
    <w:rsid w:val="006F41A5"/>
    <w:rsid w:val="00740913"/>
    <w:rsid w:val="00771AD5"/>
    <w:rsid w:val="00806586"/>
    <w:rsid w:val="008972D4"/>
    <w:rsid w:val="008A1E92"/>
    <w:rsid w:val="00937489"/>
    <w:rsid w:val="00961991"/>
    <w:rsid w:val="009B676E"/>
    <w:rsid w:val="00A83711"/>
    <w:rsid w:val="00A865E4"/>
    <w:rsid w:val="00AF7B05"/>
    <w:rsid w:val="00BF6747"/>
    <w:rsid w:val="00C80D64"/>
    <w:rsid w:val="00CF1EA8"/>
    <w:rsid w:val="00D25B0C"/>
    <w:rsid w:val="00D556BB"/>
    <w:rsid w:val="00D60EFB"/>
    <w:rsid w:val="00E17F87"/>
    <w:rsid w:val="00E831A7"/>
    <w:rsid w:val="00EA0547"/>
    <w:rsid w:val="00EB121F"/>
    <w:rsid w:val="00F14FA5"/>
    <w:rsid w:val="00F85818"/>
    <w:rsid w:val="00F85854"/>
    <w:rsid w:val="00FD3BB0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&amp; WEAR METROPOLITAN FIRE BRIGADE </vt:lpstr>
    </vt:vector>
  </TitlesOfParts>
  <Company>Tyne and Wear Fire Brigade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&amp; WEAR METROPOLITAN FIRE BRIGADE</dc:title>
  <dc:subject/>
  <dc:creator>bhqwp5</dc:creator>
  <cp:keywords/>
  <cp:lastModifiedBy>ict</cp:lastModifiedBy>
  <cp:revision>6</cp:revision>
  <cp:lastPrinted>2010-05-19T14:23:00Z</cp:lastPrinted>
  <dcterms:created xsi:type="dcterms:W3CDTF">2016-10-06T14:13:00Z</dcterms:created>
  <dcterms:modified xsi:type="dcterms:W3CDTF">2018-10-26T15:49:00Z</dcterms:modified>
</cp:coreProperties>
</file>