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40" w:rsidRDefault="00134A40" w:rsidP="00C66125">
      <w:pPr>
        <w:jc w:val="center"/>
        <w:rPr>
          <w:b/>
          <w:sz w:val="32"/>
          <w:szCs w:val="32"/>
        </w:rPr>
      </w:pPr>
      <w:bookmarkStart w:id="0" w:name="_GoBack"/>
      <w:r>
        <w:rPr>
          <w:rFonts w:ascii="Arial" w:eastAsia="Times New Roman" w:hAnsi="Arial" w:cs="Arial"/>
          <w:noProof/>
          <w:color w:val="3E3E3E"/>
          <w:sz w:val="19"/>
          <w:szCs w:val="19"/>
          <w:lang w:eastAsia="en-GB"/>
        </w:rPr>
        <w:drawing>
          <wp:inline distT="0" distB="0" distL="0" distR="0" wp14:anchorId="1BAECF83" wp14:editId="1C5B963B">
            <wp:extent cx="835152" cy="8284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13" cy="83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6125" w:rsidRPr="00134A40" w:rsidRDefault="00C66125" w:rsidP="00C66125">
      <w:pPr>
        <w:jc w:val="center"/>
        <w:rPr>
          <w:rFonts w:ascii="Gill Sans MT" w:hAnsi="Gill Sans MT"/>
          <w:b/>
          <w:sz w:val="32"/>
          <w:szCs w:val="32"/>
        </w:rPr>
      </w:pPr>
      <w:r w:rsidRPr="00134A40">
        <w:rPr>
          <w:rFonts w:ascii="Gill Sans MT" w:hAnsi="Gill Sans MT"/>
          <w:b/>
          <w:sz w:val="32"/>
          <w:szCs w:val="32"/>
        </w:rPr>
        <w:t>PERSON SPECIFICATION FOR TEACHING ASSISTANT</w:t>
      </w:r>
      <w:r w:rsidR="008E00B5" w:rsidRPr="00134A40">
        <w:rPr>
          <w:rFonts w:ascii="Gill Sans MT" w:hAnsi="Gill Sans MT"/>
          <w:b/>
          <w:sz w:val="32"/>
          <w:szCs w:val="32"/>
        </w:rPr>
        <w:t xml:space="preserve"> GRADE 3</w:t>
      </w:r>
      <w:r w:rsidR="004B349F" w:rsidRPr="00134A40">
        <w:rPr>
          <w:rFonts w:ascii="Gill Sans MT" w:hAnsi="Gill Sans MT"/>
          <w:b/>
          <w:sz w:val="32"/>
          <w:szCs w:val="32"/>
        </w:rPr>
        <w:t xml:space="preserve"> (1:1 SUPPORT)</w:t>
      </w: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051"/>
        <w:gridCol w:w="5135"/>
        <w:gridCol w:w="1944"/>
      </w:tblGrid>
      <w:tr w:rsidR="00C66125" w:rsidRPr="00134A40" w:rsidTr="00605752">
        <w:tc>
          <w:tcPr>
            <w:tcW w:w="1710" w:type="dxa"/>
          </w:tcPr>
          <w:p w:rsidR="00C66125" w:rsidRPr="00134A40" w:rsidRDefault="00C66125" w:rsidP="00605752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34A40">
              <w:rPr>
                <w:rFonts w:ascii="Gill Sans MT" w:hAnsi="Gill Sans MT"/>
                <w:b/>
                <w:sz w:val="24"/>
                <w:szCs w:val="24"/>
              </w:rPr>
              <w:t>Criteria</w:t>
            </w:r>
          </w:p>
        </w:tc>
        <w:tc>
          <w:tcPr>
            <w:tcW w:w="5486" w:type="dxa"/>
          </w:tcPr>
          <w:p w:rsidR="00C66125" w:rsidRPr="00134A40" w:rsidRDefault="00C66125" w:rsidP="00605752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34A40">
              <w:rPr>
                <w:rFonts w:ascii="Gill Sans MT" w:hAnsi="Gill Sans MT"/>
                <w:b/>
                <w:sz w:val="24"/>
                <w:szCs w:val="24"/>
              </w:rPr>
              <w:t>Essential</w:t>
            </w:r>
          </w:p>
        </w:tc>
        <w:tc>
          <w:tcPr>
            <w:tcW w:w="6095" w:type="dxa"/>
          </w:tcPr>
          <w:p w:rsidR="00C66125" w:rsidRPr="00134A40" w:rsidRDefault="00C66125" w:rsidP="00605752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34A40">
              <w:rPr>
                <w:rFonts w:ascii="Gill Sans MT" w:hAnsi="Gill Sans MT"/>
                <w:b/>
                <w:sz w:val="24"/>
                <w:szCs w:val="24"/>
              </w:rPr>
              <w:t>Desirable</w:t>
            </w:r>
          </w:p>
        </w:tc>
        <w:tc>
          <w:tcPr>
            <w:tcW w:w="2126" w:type="dxa"/>
          </w:tcPr>
          <w:p w:rsidR="00C66125" w:rsidRPr="00134A40" w:rsidRDefault="00C66125" w:rsidP="00605752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34A40">
              <w:rPr>
                <w:rFonts w:ascii="Gill Sans MT" w:hAnsi="Gill Sans MT"/>
                <w:b/>
                <w:sz w:val="24"/>
                <w:szCs w:val="24"/>
              </w:rPr>
              <w:t>Evidenced in</w:t>
            </w:r>
          </w:p>
        </w:tc>
      </w:tr>
      <w:tr w:rsidR="00C66125" w:rsidRPr="00134A40" w:rsidTr="00605752">
        <w:tc>
          <w:tcPr>
            <w:tcW w:w="1710" w:type="dxa"/>
          </w:tcPr>
          <w:p w:rsidR="00C66125" w:rsidRPr="00134A40" w:rsidRDefault="00C66125" w:rsidP="00605752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34A40">
              <w:rPr>
                <w:rFonts w:ascii="Gill Sans MT" w:hAnsi="Gill Sans MT"/>
                <w:b/>
                <w:sz w:val="24"/>
                <w:szCs w:val="24"/>
              </w:rPr>
              <w:t>Qualification</w:t>
            </w:r>
          </w:p>
        </w:tc>
        <w:tc>
          <w:tcPr>
            <w:tcW w:w="5486" w:type="dxa"/>
          </w:tcPr>
          <w:p w:rsidR="00C66125" w:rsidRPr="00134A40" w:rsidRDefault="00C66125" w:rsidP="00605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eastAsia="Times New Roman" w:hAnsi="Gill Sans MT"/>
                <w:sz w:val="24"/>
                <w:szCs w:val="24"/>
                <w:lang w:eastAsia="en-GB"/>
              </w:rPr>
              <w:t>NNEB, CACHE level 3, NVQ level 3, BTEC or equivalent qualification</w:t>
            </w:r>
            <w:r w:rsidRPr="00134A40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4A4175" w:rsidRPr="00134A40" w:rsidRDefault="00C66125" w:rsidP="00605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 xml:space="preserve">Maths &amp; English equivalent to GCSE </w:t>
            </w:r>
          </w:p>
          <w:p w:rsidR="00C66125" w:rsidRPr="00134A40" w:rsidRDefault="00C66125" w:rsidP="004A417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>(A-C)</w:t>
            </w:r>
          </w:p>
        </w:tc>
        <w:tc>
          <w:tcPr>
            <w:tcW w:w="6095" w:type="dxa"/>
          </w:tcPr>
          <w:p w:rsidR="00C66125" w:rsidRPr="00134A40" w:rsidRDefault="00C66125" w:rsidP="00605752">
            <w:pPr>
              <w:pStyle w:val="ListParagraph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125" w:rsidRPr="00134A40" w:rsidRDefault="00C66125" w:rsidP="00605752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>Application form</w:t>
            </w:r>
          </w:p>
        </w:tc>
      </w:tr>
      <w:tr w:rsidR="00C66125" w:rsidRPr="00134A40" w:rsidTr="00605752">
        <w:trPr>
          <w:trHeight w:val="1115"/>
        </w:trPr>
        <w:tc>
          <w:tcPr>
            <w:tcW w:w="1710" w:type="dxa"/>
          </w:tcPr>
          <w:p w:rsidR="00C66125" w:rsidRPr="00134A40" w:rsidRDefault="00C66125" w:rsidP="00605752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34A40">
              <w:rPr>
                <w:rFonts w:ascii="Gill Sans MT" w:hAnsi="Gill Sans MT"/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5486" w:type="dxa"/>
          </w:tcPr>
          <w:p w:rsidR="00C66125" w:rsidRPr="00134A40" w:rsidRDefault="00C66125" w:rsidP="00C66125">
            <w:pPr>
              <w:numPr>
                <w:ilvl w:val="0"/>
                <w:numId w:val="6"/>
              </w:numPr>
              <w:spacing w:after="200" w:line="276" w:lineRule="auto"/>
              <w:rPr>
                <w:rFonts w:ascii="Gill Sans MT" w:hAnsi="Gill Sans MT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>Be committed to own professional development.</w:t>
            </w:r>
          </w:p>
        </w:tc>
        <w:tc>
          <w:tcPr>
            <w:tcW w:w="6095" w:type="dxa"/>
          </w:tcPr>
          <w:p w:rsidR="00C66125" w:rsidRPr="00134A40" w:rsidRDefault="00C66125" w:rsidP="007466B0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en-GB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>Evidence of recent and relevant</w:t>
            </w:r>
            <w:r w:rsidR="007466B0" w:rsidRPr="00134A40">
              <w:rPr>
                <w:rFonts w:ascii="Gill Sans MT" w:hAnsi="Gill Sans MT"/>
                <w:sz w:val="24"/>
                <w:szCs w:val="24"/>
              </w:rPr>
              <w:t xml:space="preserve"> professional development.</w:t>
            </w:r>
          </w:p>
        </w:tc>
        <w:tc>
          <w:tcPr>
            <w:tcW w:w="2126" w:type="dxa"/>
          </w:tcPr>
          <w:p w:rsidR="00C66125" w:rsidRPr="00134A40" w:rsidRDefault="00C66125" w:rsidP="00605752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>Application form</w:t>
            </w:r>
          </w:p>
          <w:p w:rsidR="00C66125" w:rsidRPr="00134A40" w:rsidRDefault="00C66125" w:rsidP="00605752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>References</w:t>
            </w:r>
          </w:p>
        </w:tc>
      </w:tr>
      <w:tr w:rsidR="00C66125" w:rsidRPr="00134A40" w:rsidTr="00605752">
        <w:tc>
          <w:tcPr>
            <w:tcW w:w="1710" w:type="dxa"/>
          </w:tcPr>
          <w:p w:rsidR="00C66125" w:rsidRPr="00134A40" w:rsidRDefault="00C66125" w:rsidP="00605752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34A40">
              <w:rPr>
                <w:rFonts w:ascii="Gill Sans MT" w:hAnsi="Gill Sans MT"/>
                <w:b/>
                <w:sz w:val="24"/>
                <w:szCs w:val="24"/>
              </w:rPr>
              <w:t>Experience relevant to the post</w:t>
            </w:r>
          </w:p>
        </w:tc>
        <w:tc>
          <w:tcPr>
            <w:tcW w:w="5486" w:type="dxa"/>
          </w:tcPr>
          <w:p w:rsidR="00C66125" w:rsidRPr="00134A40" w:rsidRDefault="00C66125" w:rsidP="00C661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Experience o</w:t>
            </w:r>
            <w:r w:rsidR="00134A40">
              <w:rPr>
                <w:rFonts w:ascii="Gill Sans MT" w:hAnsi="Gill Sans MT"/>
                <w:sz w:val="24"/>
                <w:szCs w:val="24"/>
                <w:lang w:eastAsia="en-GB"/>
              </w:rPr>
              <w:t xml:space="preserve">f supporting within Key Stage </w:t>
            </w:r>
            <w:r w:rsidR="0059087F">
              <w:rPr>
                <w:rFonts w:ascii="Gill Sans MT" w:hAnsi="Gill Sans MT"/>
                <w:sz w:val="24"/>
                <w:szCs w:val="24"/>
                <w:lang w:eastAsia="en-GB"/>
              </w:rPr>
              <w:t>2</w:t>
            </w: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.</w:t>
            </w:r>
          </w:p>
          <w:p w:rsidR="00C66125" w:rsidRPr="00134A40" w:rsidRDefault="00C66125" w:rsidP="00605752">
            <w:pPr>
              <w:pStyle w:val="Default"/>
              <w:ind w:left="720"/>
              <w:rPr>
                <w:rFonts w:ascii="Gill Sans MT" w:hAnsi="Gill Sans MT"/>
              </w:rPr>
            </w:pPr>
          </w:p>
        </w:tc>
        <w:tc>
          <w:tcPr>
            <w:tcW w:w="6095" w:type="dxa"/>
          </w:tcPr>
          <w:p w:rsidR="00C66125" w:rsidRDefault="00C66125" w:rsidP="006057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Experience of 1-1 support or pastoral work.</w:t>
            </w:r>
          </w:p>
          <w:p w:rsidR="0059087F" w:rsidRPr="00134A40" w:rsidRDefault="0059087F" w:rsidP="006057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>
              <w:rPr>
                <w:rFonts w:ascii="Gill Sans MT" w:hAnsi="Gill Sans MT"/>
                <w:sz w:val="24"/>
                <w:szCs w:val="24"/>
                <w:lang w:eastAsia="en-GB"/>
              </w:rPr>
              <w:t xml:space="preserve">Experience of working with children with behavioural issues </w:t>
            </w:r>
          </w:p>
          <w:p w:rsidR="00C66125" w:rsidRPr="00134A40" w:rsidRDefault="00C66125" w:rsidP="006057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134A40">
              <w:rPr>
                <w:rFonts w:ascii="Gill Sans MT" w:hAnsi="Gill Sans MT"/>
              </w:rPr>
              <w:t>Experience of delivering intervention programmes.</w:t>
            </w:r>
          </w:p>
          <w:p w:rsidR="00C66125" w:rsidRPr="00134A40" w:rsidRDefault="007466B0" w:rsidP="00590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134A40">
              <w:rPr>
                <w:rFonts w:ascii="Gill Sans MT" w:hAnsi="Gill Sans MT"/>
              </w:rPr>
              <w:t>Experience and understanding of working with pupils with medical needs</w:t>
            </w:r>
          </w:p>
        </w:tc>
        <w:tc>
          <w:tcPr>
            <w:tcW w:w="2126" w:type="dxa"/>
          </w:tcPr>
          <w:p w:rsidR="00C66125" w:rsidRPr="00134A40" w:rsidRDefault="00C66125" w:rsidP="00605752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>Application form, references &amp; interview</w:t>
            </w:r>
          </w:p>
        </w:tc>
      </w:tr>
      <w:tr w:rsidR="00C66125" w:rsidRPr="00134A40" w:rsidTr="00605752">
        <w:trPr>
          <w:trHeight w:val="1840"/>
        </w:trPr>
        <w:tc>
          <w:tcPr>
            <w:tcW w:w="1710" w:type="dxa"/>
          </w:tcPr>
          <w:p w:rsidR="00C66125" w:rsidRPr="00134A40" w:rsidRDefault="00C66125" w:rsidP="00605752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34A40">
              <w:rPr>
                <w:rFonts w:ascii="Gill Sans MT" w:hAnsi="Gill Sans MT"/>
                <w:b/>
                <w:sz w:val="24"/>
                <w:szCs w:val="24"/>
              </w:rPr>
              <w:t>Knowledge &amp; understanding relevant to the post</w:t>
            </w:r>
          </w:p>
        </w:tc>
        <w:tc>
          <w:tcPr>
            <w:tcW w:w="5486" w:type="dxa"/>
          </w:tcPr>
          <w:p w:rsidR="00C66125" w:rsidRPr="00134A40" w:rsidRDefault="00C66125" w:rsidP="006057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>Knowledge &amp; understanding of the National Curriculum.</w:t>
            </w:r>
          </w:p>
          <w:p w:rsidR="00C66125" w:rsidRPr="00134A40" w:rsidRDefault="00C66125" w:rsidP="00134A40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imes New Roman"/>
              </w:rPr>
            </w:pPr>
            <w:r w:rsidRPr="00134A40">
              <w:rPr>
                <w:rFonts w:ascii="Gill Sans MT" w:hAnsi="Gill Sans MT" w:cs="Times New Roman"/>
              </w:rPr>
              <w:t>Knowledge and understanding of safeguarding procedures.</w:t>
            </w:r>
          </w:p>
        </w:tc>
        <w:tc>
          <w:tcPr>
            <w:tcW w:w="6095" w:type="dxa"/>
          </w:tcPr>
          <w:p w:rsidR="00C66125" w:rsidRPr="00134A40" w:rsidRDefault="00C66125" w:rsidP="00605752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imes New Roman"/>
              </w:rPr>
            </w:pPr>
            <w:r w:rsidRPr="00134A40">
              <w:rPr>
                <w:rFonts w:ascii="Gill Sans MT" w:hAnsi="Gill Sans MT" w:cs="Times New Roman"/>
              </w:rPr>
              <w:t>A good understanding of key SEN issues e.g. Code of Practice</w:t>
            </w:r>
          </w:p>
          <w:p w:rsidR="00C66125" w:rsidRPr="00134A40" w:rsidRDefault="00C66125" w:rsidP="00134A40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imes New Roman"/>
                <w:lang w:eastAsia="en-GB"/>
              </w:rPr>
            </w:pPr>
            <w:r w:rsidRPr="00134A40">
              <w:rPr>
                <w:rFonts w:ascii="Gill Sans MT" w:hAnsi="Gill Sans MT" w:cs="Times New Roman"/>
              </w:rPr>
              <w:t>Understanding of basic First Aid procedure</w:t>
            </w:r>
            <w:r w:rsidR="00134A40">
              <w:rPr>
                <w:rFonts w:ascii="Gill Sans MT" w:hAnsi="Gill Sans MT" w:cs="Times New Roman"/>
              </w:rPr>
              <w:t>s</w:t>
            </w:r>
            <w:r w:rsidRPr="00134A40">
              <w:rPr>
                <w:rFonts w:ascii="Gill Sans MT" w:hAnsi="Gill Sans MT" w:cs="Times New Roman"/>
              </w:rPr>
              <w:t xml:space="preserve">. </w:t>
            </w:r>
          </w:p>
        </w:tc>
        <w:tc>
          <w:tcPr>
            <w:tcW w:w="2126" w:type="dxa"/>
          </w:tcPr>
          <w:p w:rsidR="00C66125" w:rsidRPr="00134A40" w:rsidRDefault="00C66125" w:rsidP="00605752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>Application form, lesson observation, references &amp; interview</w:t>
            </w:r>
          </w:p>
        </w:tc>
      </w:tr>
      <w:tr w:rsidR="00C66125" w:rsidRPr="00134A40" w:rsidTr="00605752">
        <w:tc>
          <w:tcPr>
            <w:tcW w:w="1710" w:type="dxa"/>
          </w:tcPr>
          <w:p w:rsidR="00C66125" w:rsidRPr="00134A40" w:rsidRDefault="00C66125" w:rsidP="00605752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34A40">
              <w:rPr>
                <w:rFonts w:ascii="Gill Sans MT" w:hAnsi="Gill Sans MT"/>
                <w:b/>
                <w:sz w:val="24"/>
                <w:szCs w:val="24"/>
              </w:rPr>
              <w:t xml:space="preserve">Skills  </w:t>
            </w:r>
          </w:p>
        </w:tc>
        <w:tc>
          <w:tcPr>
            <w:tcW w:w="5486" w:type="dxa"/>
          </w:tcPr>
          <w:p w:rsidR="00C66125" w:rsidRPr="00134A40" w:rsidRDefault="00C66125" w:rsidP="00C66125">
            <w:pPr>
              <w:pStyle w:val="Default"/>
              <w:numPr>
                <w:ilvl w:val="0"/>
                <w:numId w:val="3"/>
              </w:numPr>
              <w:rPr>
                <w:rFonts w:ascii="Gill Sans MT" w:hAnsi="Gill Sans MT" w:cs="Times New Roman"/>
              </w:rPr>
            </w:pPr>
            <w:r w:rsidRPr="00134A40">
              <w:rPr>
                <w:rFonts w:ascii="Gill Sans MT" w:hAnsi="Gill Sans MT" w:cs="Times New Roman"/>
              </w:rPr>
              <w:t xml:space="preserve">Able to form and maintain appropriate professional relationships and boundaries with children and young people. </w:t>
            </w:r>
          </w:p>
          <w:p w:rsidR="00C66125" w:rsidRPr="00134A40" w:rsidRDefault="00C66125" w:rsidP="00C66125">
            <w:pPr>
              <w:pStyle w:val="Default"/>
              <w:numPr>
                <w:ilvl w:val="0"/>
                <w:numId w:val="3"/>
              </w:numPr>
              <w:rPr>
                <w:rFonts w:ascii="Gill Sans MT" w:hAnsi="Gill Sans MT" w:cs="Times New Roman"/>
              </w:rPr>
            </w:pPr>
            <w:r w:rsidRPr="00134A40">
              <w:rPr>
                <w:rFonts w:ascii="Gill Sans MT" w:hAnsi="Gill Sans MT" w:cs="Times New Roman"/>
              </w:rPr>
              <w:lastRenderedPageBreak/>
              <w:t xml:space="preserve">Ability to supervise pupils effectively both in and out of school in line with the school’s behaviour policy. </w:t>
            </w:r>
          </w:p>
          <w:p w:rsidR="00C66125" w:rsidRPr="00134A40" w:rsidRDefault="00C66125" w:rsidP="00C66125">
            <w:pPr>
              <w:numPr>
                <w:ilvl w:val="0"/>
                <w:numId w:val="3"/>
              </w:numPr>
              <w:spacing w:after="0" w:line="276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 xml:space="preserve">A </w:t>
            </w: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confident and competent user of</w:t>
            </w:r>
            <w:r w:rsidRPr="00134A40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ICT.</w:t>
            </w:r>
          </w:p>
          <w:p w:rsidR="00C66125" w:rsidRPr="00134A40" w:rsidRDefault="00C66125" w:rsidP="00C661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Good interpersonal/communication skills.</w:t>
            </w:r>
          </w:p>
          <w:p w:rsidR="00C66125" w:rsidRPr="00134A40" w:rsidRDefault="00C66125" w:rsidP="00C66125">
            <w:pPr>
              <w:pStyle w:val="Default"/>
              <w:numPr>
                <w:ilvl w:val="0"/>
                <w:numId w:val="3"/>
              </w:numPr>
              <w:rPr>
                <w:rFonts w:ascii="Gill Sans MT" w:hAnsi="Gill Sans MT" w:cs="Times New Roman"/>
              </w:rPr>
            </w:pPr>
            <w:r w:rsidRPr="00134A40">
              <w:rPr>
                <w:rFonts w:ascii="Gill Sans MT" w:hAnsi="Gill Sans MT" w:cs="Times New Roman"/>
              </w:rPr>
              <w:t xml:space="preserve">Ability to monitor and evaluate pupils’ performance. </w:t>
            </w:r>
          </w:p>
          <w:p w:rsidR="00C66125" w:rsidRPr="00134A40" w:rsidRDefault="00C66125" w:rsidP="00C66125">
            <w:pPr>
              <w:pStyle w:val="Default"/>
              <w:numPr>
                <w:ilvl w:val="0"/>
                <w:numId w:val="3"/>
              </w:numPr>
              <w:rPr>
                <w:rFonts w:ascii="Gill Sans MT" w:hAnsi="Gill Sans MT" w:cs="Times New Roman"/>
              </w:rPr>
            </w:pPr>
            <w:r w:rsidRPr="00134A40">
              <w:rPr>
                <w:rFonts w:ascii="Gill Sans MT" w:hAnsi="Gill Sans MT" w:cs="Times New Roman"/>
              </w:rPr>
              <w:t>Ability to update and maintain accurate pupil records.</w:t>
            </w:r>
          </w:p>
          <w:p w:rsidR="00C66125" w:rsidRPr="00134A40" w:rsidRDefault="00C66125" w:rsidP="00C66125">
            <w:pPr>
              <w:pStyle w:val="Default"/>
              <w:numPr>
                <w:ilvl w:val="0"/>
                <w:numId w:val="3"/>
              </w:numPr>
              <w:rPr>
                <w:rFonts w:ascii="Gill Sans MT" w:hAnsi="Gill Sans MT" w:cs="Times New Roman"/>
              </w:rPr>
            </w:pPr>
            <w:r w:rsidRPr="00134A40">
              <w:rPr>
                <w:rFonts w:ascii="Gill Sans MT" w:hAnsi="Gill Sans MT" w:cs="Times New Roman"/>
              </w:rPr>
              <w:t>Ability and willingness to work as part of a team.</w:t>
            </w:r>
          </w:p>
          <w:p w:rsidR="00C66125" w:rsidRPr="00134A40" w:rsidRDefault="00C66125" w:rsidP="00134A40">
            <w:pPr>
              <w:pStyle w:val="Default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134A40">
              <w:rPr>
                <w:rFonts w:ascii="Gill Sans MT" w:hAnsi="Gill Sans MT" w:cs="Times New Roman"/>
              </w:rPr>
              <w:t xml:space="preserve">Ability to deal with sensitive information in a confidential manner. </w:t>
            </w:r>
          </w:p>
        </w:tc>
        <w:tc>
          <w:tcPr>
            <w:tcW w:w="6095" w:type="dxa"/>
          </w:tcPr>
          <w:p w:rsidR="00C66125" w:rsidRPr="00134A40" w:rsidRDefault="00C66125" w:rsidP="00C66125">
            <w:pPr>
              <w:numPr>
                <w:ilvl w:val="0"/>
                <w:numId w:val="3"/>
              </w:numPr>
              <w:spacing w:after="0" w:line="276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lastRenderedPageBreak/>
              <w:t xml:space="preserve">The </w:t>
            </w: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ability to work well with parents, carers and the wider community.</w:t>
            </w:r>
          </w:p>
          <w:p w:rsidR="00C66125" w:rsidRPr="00134A40" w:rsidRDefault="00C66125" w:rsidP="00134A40">
            <w:pPr>
              <w:spacing w:after="0" w:line="276" w:lineRule="auto"/>
              <w:ind w:left="720"/>
              <w:rPr>
                <w:rFonts w:ascii="Gill Sans MT" w:hAnsi="Gill Sans MT" w:cs="Times New Roman"/>
              </w:rPr>
            </w:pPr>
          </w:p>
        </w:tc>
        <w:tc>
          <w:tcPr>
            <w:tcW w:w="2126" w:type="dxa"/>
          </w:tcPr>
          <w:p w:rsidR="00C66125" w:rsidRPr="00134A40" w:rsidRDefault="00C66125" w:rsidP="00605752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 xml:space="preserve">Application form, lesson observation, </w:t>
            </w:r>
            <w:r w:rsidRPr="00134A40">
              <w:rPr>
                <w:rFonts w:ascii="Gill Sans MT" w:hAnsi="Gill Sans MT"/>
                <w:sz w:val="24"/>
                <w:szCs w:val="24"/>
              </w:rPr>
              <w:lastRenderedPageBreak/>
              <w:t>interview &amp; references</w:t>
            </w:r>
          </w:p>
        </w:tc>
      </w:tr>
      <w:tr w:rsidR="00C66125" w:rsidRPr="00134A40" w:rsidTr="00605752">
        <w:tc>
          <w:tcPr>
            <w:tcW w:w="1710" w:type="dxa"/>
          </w:tcPr>
          <w:p w:rsidR="00C66125" w:rsidRPr="00134A40" w:rsidRDefault="00C66125" w:rsidP="00605752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34A40">
              <w:rPr>
                <w:rFonts w:ascii="Gill Sans MT" w:hAnsi="Gill Sans MT"/>
                <w:b/>
                <w:sz w:val="24"/>
                <w:szCs w:val="24"/>
              </w:rPr>
              <w:lastRenderedPageBreak/>
              <w:t>Personal qualities/ attributes</w:t>
            </w:r>
          </w:p>
        </w:tc>
        <w:tc>
          <w:tcPr>
            <w:tcW w:w="5486" w:type="dxa"/>
          </w:tcPr>
          <w:p w:rsidR="00C66125" w:rsidRPr="00134A40" w:rsidRDefault="00C66125" w:rsidP="00C66125">
            <w:pPr>
              <w:pStyle w:val="Default"/>
              <w:numPr>
                <w:ilvl w:val="0"/>
                <w:numId w:val="5"/>
              </w:numPr>
              <w:rPr>
                <w:rFonts w:ascii="Gill Sans MT" w:hAnsi="Gill Sans MT" w:cs="Times New Roman"/>
              </w:rPr>
            </w:pPr>
            <w:r w:rsidRPr="00134A40">
              <w:rPr>
                <w:rFonts w:ascii="Gill Sans MT" w:hAnsi="Gill Sans MT" w:cs="Times New Roman"/>
              </w:rPr>
              <w:t xml:space="preserve">Willingness to promote the school’s equal opportunities policy. </w:t>
            </w:r>
          </w:p>
          <w:p w:rsidR="00C66125" w:rsidRPr="00134A40" w:rsidRDefault="00C66125" w:rsidP="00C66125">
            <w:pPr>
              <w:pStyle w:val="Default"/>
              <w:numPr>
                <w:ilvl w:val="0"/>
                <w:numId w:val="5"/>
              </w:numPr>
              <w:rPr>
                <w:rFonts w:ascii="Gill Sans MT" w:hAnsi="Gill Sans MT" w:cs="Times New Roman"/>
              </w:rPr>
            </w:pPr>
            <w:r w:rsidRPr="00134A40">
              <w:rPr>
                <w:rFonts w:ascii="Gill Sans MT" w:hAnsi="Gill Sans MT" w:cs="Times New Roman"/>
              </w:rPr>
              <w:t>Willingness to attend and participate in meetings to review pupils’ progress.</w:t>
            </w:r>
          </w:p>
          <w:p w:rsidR="00C66125" w:rsidRPr="00134A40" w:rsidRDefault="00C66125" w:rsidP="00C66125">
            <w:pPr>
              <w:pStyle w:val="Default"/>
              <w:numPr>
                <w:ilvl w:val="0"/>
                <w:numId w:val="5"/>
              </w:numPr>
              <w:rPr>
                <w:rFonts w:ascii="Gill Sans MT" w:hAnsi="Gill Sans MT" w:cs="Times New Roman"/>
              </w:rPr>
            </w:pPr>
            <w:r w:rsidRPr="00134A40">
              <w:rPr>
                <w:rFonts w:ascii="Gill Sans MT" w:hAnsi="Gill Sans MT" w:cs="Times New Roman"/>
              </w:rPr>
              <w:t>Be able to take direction but be prepared to take initiative when required</w:t>
            </w:r>
          </w:p>
          <w:p w:rsidR="00C66125" w:rsidRPr="00134A40" w:rsidRDefault="00C66125" w:rsidP="00C661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Ability to demonstrate high expectations of self and others.</w:t>
            </w:r>
          </w:p>
          <w:p w:rsidR="00C66125" w:rsidRPr="00134A40" w:rsidRDefault="00C66125" w:rsidP="00C661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Commitment to the personal development and well-being of all pupils.</w:t>
            </w:r>
          </w:p>
          <w:p w:rsidR="00C66125" w:rsidRPr="00134A40" w:rsidRDefault="00C66125" w:rsidP="00C661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Display warmth, care and sensitivity in dealing with children.</w:t>
            </w:r>
          </w:p>
          <w:p w:rsidR="00C66125" w:rsidRPr="00134A40" w:rsidRDefault="00C66125" w:rsidP="00C661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Willingness to be involved in the wider life of the school e.g. through extra-curricular activities.</w:t>
            </w:r>
          </w:p>
          <w:p w:rsidR="00C66125" w:rsidRPr="00134A40" w:rsidRDefault="00C66125" w:rsidP="00C661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Ability to work flexibly.</w:t>
            </w:r>
          </w:p>
          <w:p w:rsidR="00C66125" w:rsidRPr="00134A40" w:rsidRDefault="00C66125" w:rsidP="00C661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Good sense of humour.</w:t>
            </w:r>
          </w:p>
          <w:p w:rsidR="00C66125" w:rsidRPr="00134A40" w:rsidRDefault="00C66125" w:rsidP="00134A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A positive attitude.</w:t>
            </w:r>
          </w:p>
        </w:tc>
        <w:tc>
          <w:tcPr>
            <w:tcW w:w="6095" w:type="dxa"/>
          </w:tcPr>
          <w:p w:rsidR="00C66125" w:rsidRPr="00134A40" w:rsidRDefault="00C66125" w:rsidP="00C661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134A40">
              <w:rPr>
                <w:rFonts w:ascii="Gill Sans MT" w:hAnsi="Gill Sans MT"/>
                <w:sz w:val="24"/>
                <w:szCs w:val="24"/>
                <w:lang w:eastAsia="en-GB"/>
              </w:rPr>
              <w:t>Ability to bring personal interests and enthusiasm to the school community.</w:t>
            </w:r>
          </w:p>
          <w:p w:rsidR="00C66125" w:rsidRPr="00134A40" w:rsidRDefault="00C66125" w:rsidP="00C661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>Demonstrate creativity and imagination showing an ability to adapt teaching styles to the needs of pupils.</w:t>
            </w:r>
          </w:p>
          <w:p w:rsidR="00C66125" w:rsidRPr="00134A40" w:rsidRDefault="00C66125" w:rsidP="00C661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>Be pro-active in offering ideas.</w:t>
            </w:r>
          </w:p>
        </w:tc>
        <w:tc>
          <w:tcPr>
            <w:tcW w:w="2126" w:type="dxa"/>
          </w:tcPr>
          <w:p w:rsidR="00C66125" w:rsidRPr="00134A40" w:rsidRDefault="00C66125" w:rsidP="00605752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sz w:val="24"/>
                <w:szCs w:val="24"/>
              </w:rPr>
              <w:t>References, lesson observation &amp; interview.</w:t>
            </w:r>
          </w:p>
        </w:tc>
      </w:tr>
      <w:tr w:rsidR="00C66125" w:rsidRPr="00134A40" w:rsidTr="00605752">
        <w:tc>
          <w:tcPr>
            <w:tcW w:w="15417" w:type="dxa"/>
            <w:gridSpan w:val="4"/>
          </w:tcPr>
          <w:p w:rsidR="007466B0" w:rsidRPr="00134A40" w:rsidRDefault="00C66125" w:rsidP="0013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134A40">
              <w:rPr>
                <w:rFonts w:ascii="Gill Sans MT" w:hAnsi="Gill Sans MT"/>
                <w:b/>
                <w:sz w:val="24"/>
                <w:szCs w:val="24"/>
                <w:lang w:eastAsia="en-GB"/>
              </w:rPr>
              <w:t>Above all, you need to like children, to want the very best for them and be prepared to put their needs first.</w:t>
            </w:r>
          </w:p>
        </w:tc>
      </w:tr>
    </w:tbl>
    <w:p w:rsidR="000570BB" w:rsidRDefault="000570BB" w:rsidP="00134A40"/>
    <w:sectPr w:rsidR="000570BB" w:rsidSect="00134A40">
      <w:pgSz w:w="16838" w:h="11906" w:orient="landscape"/>
      <w:pgMar w:top="964" w:right="1440" w:bottom="964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722"/>
    <w:multiLevelType w:val="hybridMultilevel"/>
    <w:tmpl w:val="D41A9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4F83"/>
    <w:multiLevelType w:val="hybridMultilevel"/>
    <w:tmpl w:val="ED5A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6D9E"/>
    <w:multiLevelType w:val="hybridMultilevel"/>
    <w:tmpl w:val="C92EA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21615"/>
    <w:multiLevelType w:val="hybridMultilevel"/>
    <w:tmpl w:val="95C42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8019E"/>
    <w:multiLevelType w:val="hybridMultilevel"/>
    <w:tmpl w:val="56380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249E0"/>
    <w:multiLevelType w:val="hybridMultilevel"/>
    <w:tmpl w:val="2EE4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25"/>
    <w:rsid w:val="000570BB"/>
    <w:rsid w:val="00134A40"/>
    <w:rsid w:val="004A4175"/>
    <w:rsid w:val="004B349F"/>
    <w:rsid w:val="0059087F"/>
    <w:rsid w:val="007466B0"/>
    <w:rsid w:val="008E00B5"/>
    <w:rsid w:val="00C66125"/>
    <w:rsid w:val="00D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EC97"/>
  <w15:chartTrackingRefBased/>
  <w15:docId w15:val="{18763A1A-BAC8-4BFC-9DBC-842CA84D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1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661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aatkinson</dc:creator>
  <cp:keywords/>
  <dc:description/>
  <cp:lastModifiedBy>Alison Brown</cp:lastModifiedBy>
  <cp:revision>4</cp:revision>
  <cp:lastPrinted>2018-09-21T10:22:00Z</cp:lastPrinted>
  <dcterms:created xsi:type="dcterms:W3CDTF">2018-09-28T11:03:00Z</dcterms:created>
  <dcterms:modified xsi:type="dcterms:W3CDTF">2018-11-12T11:34:00Z</dcterms:modified>
</cp:coreProperties>
</file>