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EF" w:rsidRPr="00250673" w:rsidRDefault="007740EF" w:rsidP="00441DFD">
      <w:pPr>
        <w:rPr>
          <w:rFonts w:cs="Times New Roman"/>
          <w:b/>
          <w:szCs w:val="22"/>
          <w:lang w:eastAsia="en-GB"/>
        </w:rPr>
      </w:pPr>
    </w:p>
    <w:p w:rsidR="007740EF" w:rsidRDefault="007740EF" w:rsidP="007740EF">
      <w:pPr>
        <w:jc w:val="center"/>
        <w:rPr>
          <w:rFonts w:cs="Times New Roman"/>
          <w:b/>
          <w:szCs w:val="22"/>
          <w:lang w:eastAsia="en-GB"/>
        </w:rPr>
      </w:pPr>
      <w:r w:rsidRPr="00250673">
        <w:rPr>
          <w:rFonts w:cs="Times New Roman"/>
          <w:b/>
          <w:szCs w:val="22"/>
          <w:lang w:eastAsia="en-GB"/>
        </w:rPr>
        <w:t>PERSON SPECIFICATIO</w:t>
      </w:r>
      <w:r w:rsidR="0010701E">
        <w:rPr>
          <w:rFonts w:cs="Times New Roman"/>
          <w:b/>
          <w:szCs w:val="22"/>
          <w:lang w:eastAsia="en-GB"/>
        </w:rPr>
        <w:t xml:space="preserve">N FOR </w:t>
      </w:r>
    </w:p>
    <w:p w:rsidR="008C3CD9" w:rsidRDefault="008C3CD9" w:rsidP="007740EF">
      <w:pPr>
        <w:jc w:val="center"/>
        <w:rPr>
          <w:rFonts w:cs="Times New Roman"/>
          <w:b/>
          <w:szCs w:val="22"/>
          <w:lang w:eastAsia="en-GB"/>
        </w:rPr>
      </w:pPr>
    </w:p>
    <w:p w:rsidR="008C3CD9" w:rsidRPr="00250673" w:rsidRDefault="008C3CD9" w:rsidP="007740EF">
      <w:pPr>
        <w:jc w:val="center"/>
        <w:rPr>
          <w:rFonts w:cs="Times New Roman"/>
          <w:b/>
          <w:szCs w:val="22"/>
          <w:lang w:eastAsia="en-GB"/>
        </w:rPr>
      </w:pPr>
      <w:r>
        <w:rPr>
          <w:rFonts w:cs="Times New Roman"/>
          <w:b/>
          <w:szCs w:val="22"/>
          <w:lang w:eastAsia="en-GB"/>
        </w:rPr>
        <w:t>TEA</w:t>
      </w:r>
      <w:r w:rsidR="006E68CD">
        <w:rPr>
          <w:rFonts w:cs="Times New Roman"/>
          <w:b/>
          <w:szCs w:val="22"/>
          <w:lang w:eastAsia="en-GB"/>
        </w:rPr>
        <w:t xml:space="preserve">CHING ASSISTANT </w:t>
      </w:r>
    </w:p>
    <w:p w:rsidR="007740EF" w:rsidRPr="00250673" w:rsidRDefault="007740EF" w:rsidP="007740EF">
      <w:pPr>
        <w:jc w:val="center"/>
        <w:rPr>
          <w:rFonts w:cs="Times New Roman"/>
          <w:szCs w:val="22"/>
          <w:lang w:eastAsia="en-GB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7"/>
        <w:gridCol w:w="7654"/>
      </w:tblGrid>
      <w:tr w:rsidR="00441DFD" w:rsidRPr="00250673" w:rsidTr="00441DFD">
        <w:tc>
          <w:tcPr>
            <w:tcW w:w="1977" w:type="dxa"/>
          </w:tcPr>
          <w:p w:rsidR="00441DFD" w:rsidRPr="00250673" w:rsidRDefault="00441DFD" w:rsidP="00D76321">
            <w:pPr>
              <w:jc w:val="center"/>
              <w:rPr>
                <w:rFonts w:cs="Times New Roman"/>
                <w:b/>
                <w:szCs w:val="22"/>
                <w:lang w:eastAsia="en-GB"/>
              </w:rPr>
            </w:pPr>
            <w:r w:rsidRPr="00250673">
              <w:rPr>
                <w:rFonts w:cs="Times New Roman"/>
                <w:b/>
                <w:szCs w:val="22"/>
                <w:lang w:eastAsia="en-GB"/>
              </w:rPr>
              <w:t>SPECIFICATION</w:t>
            </w:r>
          </w:p>
        </w:tc>
        <w:tc>
          <w:tcPr>
            <w:tcW w:w="7654" w:type="dxa"/>
          </w:tcPr>
          <w:p w:rsidR="00441DFD" w:rsidRPr="00250673" w:rsidRDefault="00441DFD" w:rsidP="00D76321">
            <w:pPr>
              <w:jc w:val="center"/>
              <w:rPr>
                <w:rFonts w:cs="Times New Roman"/>
                <w:b/>
                <w:szCs w:val="22"/>
                <w:lang w:eastAsia="en-GB"/>
              </w:rPr>
            </w:pPr>
            <w:r w:rsidRPr="00250673">
              <w:rPr>
                <w:rFonts w:cs="Times New Roman"/>
                <w:b/>
                <w:szCs w:val="22"/>
                <w:lang w:eastAsia="en-GB"/>
              </w:rPr>
              <w:t>ESSENTIAL</w:t>
            </w:r>
            <w:r>
              <w:rPr>
                <w:rFonts w:cs="Times New Roman"/>
                <w:b/>
                <w:szCs w:val="22"/>
                <w:lang w:eastAsia="en-GB"/>
              </w:rPr>
              <w:t xml:space="preserve"> </w:t>
            </w:r>
          </w:p>
        </w:tc>
      </w:tr>
      <w:tr w:rsidR="00441DFD" w:rsidRPr="00250673" w:rsidTr="00441DFD">
        <w:tc>
          <w:tcPr>
            <w:tcW w:w="1977" w:type="dxa"/>
          </w:tcPr>
          <w:p w:rsidR="00441DFD" w:rsidRPr="00250673" w:rsidRDefault="00441DFD" w:rsidP="00D76321">
            <w:pPr>
              <w:jc w:val="center"/>
              <w:rPr>
                <w:rFonts w:cs="Times New Roman"/>
                <w:szCs w:val="22"/>
                <w:lang w:eastAsia="en-GB"/>
              </w:rPr>
            </w:pPr>
          </w:p>
          <w:p w:rsidR="00441DFD" w:rsidRPr="00250673" w:rsidRDefault="00441DFD" w:rsidP="00D76321">
            <w:pPr>
              <w:rPr>
                <w:rFonts w:cs="Times New Roman"/>
                <w:szCs w:val="22"/>
                <w:lang w:eastAsia="en-GB"/>
              </w:rPr>
            </w:pPr>
            <w:r w:rsidRPr="00250673">
              <w:rPr>
                <w:rFonts w:cs="Times New Roman"/>
                <w:szCs w:val="22"/>
                <w:lang w:eastAsia="en-GB"/>
              </w:rPr>
              <w:t>Qualification and training</w:t>
            </w:r>
          </w:p>
          <w:p w:rsidR="00441DFD" w:rsidRPr="00250673" w:rsidRDefault="00441DFD" w:rsidP="00D76321">
            <w:pPr>
              <w:jc w:val="center"/>
              <w:rPr>
                <w:rFonts w:cs="Times New Roman"/>
                <w:szCs w:val="22"/>
                <w:lang w:eastAsia="en-GB"/>
              </w:rPr>
            </w:pPr>
          </w:p>
          <w:p w:rsidR="00441DFD" w:rsidRPr="00250673" w:rsidRDefault="00441DFD" w:rsidP="00D76321">
            <w:pPr>
              <w:jc w:val="center"/>
              <w:rPr>
                <w:rFonts w:cs="Times New Roman"/>
                <w:szCs w:val="22"/>
                <w:lang w:eastAsia="en-GB"/>
              </w:rPr>
            </w:pPr>
          </w:p>
        </w:tc>
        <w:tc>
          <w:tcPr>
            <w:tcW w:w="7654" w:type="dxa"/>
          </w:tcPr>
          <w:p w:rsidR="00441DFD" w:rsidRDefault="00441DFD" w:rsidP="00D76321">
            <w:pPr>
              <w:rPr>
                <w:rFonts w:cs="Times New Roman"/>
                <w:szCs w:val="22"/>
                <w:lang w:eastAsia="en-GB"/>
              </w:rPr>
            </w:pPr>
          </w:p>
          <w:p w:rsidR="00441DFD" w:rsidRPr="00250673" w:rsidRDefault="00AC61AD" w:rsidP="00D76321">
            <w:pPr>
              <w:rPr>
                <w:rFonts w:cs="Times New Roman"/>
                <w:szCs w:val="22"/>
                <w:lang w:eastAsia="en-GB"/>
              </w:rPr>
            </w:pPr>
            <w:r>
              <w:rPr>
                <w:rFonts w:cs="Times New Roman"/>
                <w:szCs w:val="22"/>
                <w:lang w:eastAsia="en-GB"/>
              </w:rPr>
              <w:t>Minimum level 3</w:t>
            </w:r>
            <w:r w:rsidR="00441DFD">
              <w:rPr>
                <w:rFonts w:cs="Times New Roman"/>
                <w:szCs w:val="22"/>
                <w:lang w:eastAsia="en-GB"/>
              </w:rPr>
              <w:t xml:space="preserve"> childcare qualification or equivalent</w:t>
            </w:r>
          </w:p>
          <w:p w:rsidR="00441DFD" w:rsidRPr="00250673" w:rsidRDefault="00441DFD" w:rsidP="00D76321">
            <w:pPr>
              <w:rPr>
                <w:rFonts w:cs="Times New Roman"/>
                <w:szCs w:val="22"/>
                <w:lang w:eastAsia="en-GB"/>
              </w:rPr>
            </w:pPr>
          </w:p>
          <w:p w:rsidR="00441DFD" w:rsidRPr="00250673" w:rsidRDefault="00441DFD" w:rsidP="00D76321">
            <w:pPr>
              <w:rPr>
                <w:rFonts w:cs="Times New Roman"/>
                <w:szCs w:val="22"/>
                <w:lang w:eastAsia="en-GB"/>
              </w:rPr>
            </w:pPr>
          </w:p>
        </w:tc>
      </w:tr>
      <w:tr w:rsidR="00441DFD" w:rsidRPr="00250673" w:rsidTr="00441DFD">
        <w:tc>
          <w:tcPr>
            <w:tcW w:w="1977" w:type="dxa"/>
          </w:tcPr>
          <w:p w:rsidR="00441DFD" w:rsidRPr="00250673" w:rsidRDefault="00441DFD" w:rsidP="00D76321">
            <w:pPr>
              <w:jc w:val="center"/>
              <w:rPr>
                <w:rFonts w:cs="Times New Roman"/>
                <w:szCs w:val="22"/>
                <w:lang w:eastAsia="en-GB"/>
              </w:rPr>
            </w:pPr>
          </w:p>
          <w:p w:rsidR="00441DFD" w:rsidRPr="00250673" w:rsidRDefault="00441DFD" w:rsidP="00D76321">
            <w:pPr>
              <w:rPr>
                <w:rFonts w:cs="Times New Roman"/>
                <w:szCs w:val="22"/>
                <w:lang w:eastAsia="en-GB"/>
              </w:rPr>
            </w:pPr>
            <w:r w:rsidRPr="00250673">
              <w:rPr>
                <w:rFonts w:cs="Times New Roman"/>
                <w:szCs w:val="22"/>
                <w:lang w:eastAsia="en-GB"/>
              </w:rPr>
              <w:t>Experience</w:t>
            </w:r>
          </w:p>
          <w:p w:rsidR="00441DFD" w:rsidRPr="00250673" w:rsidRDefault="00441DFD" w:rsidP="00D76321">
            <w:pPr>
              <w:jc w:val="center"/>
              <w:rPr>
                <w:rFonts w:cs="Times New Roman"/>
                <w:szCs w:val="22"/>
                <w:lang w:eastAsia="en-GB"/>
              </w:rPr>
            </w:pPr>
          </w:p>
        </w:tc>
        <w:tc>
          <w:tcPr>
            <w:tcW w:w="7654" w:type="dxa"/>
          </w:tcPr>
          <w:p w:rsidR="00441DFD" w:rsidRPr="00250673" w:rsidRDefault="00441DFD" w:rsidP="00D76321">
            <w:pPr>
              <w:jc w:val="center"/>
              <w:rPr>
                <w:rFonts w:cs="Times New Roman"/>
                <w:szCs w:val="22"/>
                <w:lang w:eastAsia="en-GB"/>
              </w:rPr>
            </w:pPr>
          </w:p>
          <w:p w:rsidR="00441DFD" w:rsidRPr="00250673" w:rsidRDefault="00441DFD" w:rsidP="00D76321">
            <w:pPr>
              <w:rPr>
                <w:rFonts w:cs="Times New Roman"/>
                <w:szCs w:val="22"/>
                <w:lang w:eastAsia="en-GB"/>
              </w:rPr>
            </w:pPr>
            <w:r w:rsidRPr="00250673">
              <w:rPr>
                <w:rFonts w:cs="Times New Roman"/>
                <w:szCs w:val="22"/>
                <w:lang w:eastAsia="en-GB"/>
              </w:rPr>
              <w:t xml:space="preserve">Evidence of having worked </w:t>
            </w:r>
            <w:r>
              <w:rPr>
                <w:rFonts w:cs="Times New Roman"/>
                <w:szCs w:val="22"/>
                <w:lang w:eastAsia="en-GB"/>
              </w:rPr>
              <w:t>with children in some capacity</w:t>
            </w:r>
          </w:p>
        </w:tc>
      </w:tr>
      <w:tr w:rsidR="00441DFD" w:rsidRPr="00250673" w:rsidTr="00441DFD">
        <w:tc>
          <w:tcPr>
            <w:tcW w:w="1977" w:type="dxa"/>
          </w:tcPr>
          <w:p w:rsidR="00441DFD" w:rsidRPr="00250673" w:rsidRDefault="00441DFD" w:rsidP="00D76321">
            <w:pPr>
              <w:rPr>
                <w:rFonts w:cs="Times New Roman"/>
                <w:szCs w:val="22"/>
                <w:lang w:eastAsia="en-GB"/>
              </w:rPr>
            </w:pPr>
          </w:p>
          <w:p w:rsidR="00441DFD" w:rsidRPr="00250673" w:rsidRDefault="00441DFD" w:rsidP="00D76321">
            <w:pPr>
              <w:rPr>
                <w:rFonts w:cs="Times New Roman"/>
                <w:szCs w:val="22"/>
                <w:lang w:eastAsia="en-GB"/>
              </w:rPr>
            </w:pPr>
            <w:r>
              <w:rPr>
                <w:rFonts w:cs="Times New Roman"/>
                <w:szCs w:val="22"/>
                <w:lang w:eastAsia="en-GB"/>
              </w:rPr>
              <w:t>Knowledge and Understanding</w:t>
            </w:r>
          </w:p>
        </w:tc>
        <w:tc>
          <w:tcPr>
            <w:tcW w:w="7654" w:type="dxa"/>
          </w:tcPr>
          <w:p w:rsidR="00441DFD" w:rsidRPr="00250673" w:rsidRDefault="00441DFD" w:rsidP="00D76321">
            <w:pPr>
              <w:rPr>
                <w:rFonts w:cs="Times New Roman"/>
                <w:szCs w:val="22"/>
                <w:lang w:eastAsia="en-GB"/>
              </w:rPr>
            </w:pPr>
          </w:p>
          <w:p w:rsidR="00441DFD" w:rsidRPr="00250673" w:rsidRDefault="00441DFD" w:rsidP="00D76321">
            <w:pPr>
              <w:rPr>
                <w:rFonts w:cs="Times New Roman"/>
                <w:szCs w:val="22"/>
                <w:lang w:eastAsia="en-GB"/>
              </w:rPr>
            </w:pPr>
          </w:p>
          <w:p w:rsidR="00441DFD" w:rsidRPr="00250673" w:rsidRDefault="00441DFD" w:rsidP="00D76321">
            <w:pPr>
              <w:rPr>
                <w:rFonts w:cs="Times New Roman"/>
                <w:szCs w:val="22"/>
                <w:lang w:eastAsia="en-GB"/>
              </w:rPr>
            </w:pPr>
            <w:r w:rsidRPr="00250673">
              <w:rPr>
                <w:rFonts w:cs="Times New Roman"/>
                <w:szCs w:val="22"/>
                <w:lang w:eastAsia="en-GB"/>
              </w:rPr>
              <w:t>Ability to get the best out of children.</w:t>
            </w:r>
          </w:p>
          <w:p w:rsidR="00441DFD" w:rsidRPr="00250673" w:rsidRDefault="00441DFD" w:rsidP="00D76321">
            <w:pPr>
              <w:rPr>
                <w:rFonts w:cs="Times New Roman"/>
                <w:szCs w:val="22"/>
                <w:lang w:eastAsia="en-GB"/>
              </w:rPr>
            </w:pPr>
          </w:p>
          <w:p w:rsidR="00441DFD" w:rsidRPr="00250673" w:rsidRDefault="00441DFD" w:rsidP="00D76321">
            <w:pPr>
              <w:rPr>
                <w:rFonts w:cs="Times New Roman"/>
                <w:szCs w:val="22"/>
                <w:lang w:eastAsia="en-GB"/>
              </w:rPr>
            </w:pPr>
          </w:p>
          <w:p w:rsidR="00441DFD" w:rsidRPr="00250673" w:rsidRDefault="00441DFD" w:rsidP="00D76321">
            <w:pPr>
              <w:rPr>
                <w:rFonts w:cs="Times New Roman"/>
                <w:szCs w:val="22"/>
                <w:lang w:eastAsia="en-GB"/>
              </w:rPr>
            </w:pPr>
            <w:r w:rsidRPr="00250673">
              <w:rPr>
                <w:rFonts w:cs="Times New Roman"/>
                <w:szCs w:val="22"/>
                <w:lang w:eastAsia="en-GB"/>
              </w:rPr>
              <w:t>Ability to build good working relationships with a range of colleagues and children.</w:t>
            </w:r>
          </w:p>
          <w:p w:rsidR="00441DFD" w:rsidRPr="00250673" w:rsidRDefault="00441DFD" w:rsidP="00D76321">
            <w:pPr>
              <w:rPr>
                <w:rFonts w:cs="Times New Roman"/>
                <w:szCs w:val="22"/>
                <w:lang w:eastAsia="en-GB"/>
              </w:rPr>
            </w:pPr>
          </w:p>
          <w:p w:rsidR="00441DFD" w:rsidRDefault="00441DFD" w:rsidP="004F338A">
            <w:pPr>
              <w:shd w:val="clear" w:color="auto" w:fill="FFFFFF"/>
              <w:rPr>
                <w:szCs w:val="22"/>
                <w:lang w:eastAsia="en-GB"/>
              </w:rPr>
            </w:pPr>
          </w:p>
          <w:p w:rsidR="00441DFD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 xml:space="preserve"> Supporting children with Special    Education needs</w:t>
            </w:r>
          </w:p>
          <w:p w:rsidR="00441DFD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</w:p>
          <w:p w:rsidR="00441DFD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 xml:space="preserve">  Behaviour Management Strategies</w:t>
            </w:r>
          </w:p>
          <w:p w:rsidR="00441DFD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</w:p>
          <w:p w:rsidR="00441DFD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 xml:space="preserve">  Awareness of the need for   confidentiality</w:t>
            </w:r>
          </w:p>
          <w:p w:rsidR="00441DFD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</w:p>
          <w:p w:rsidR="00441DFD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 xml:space="preserve">  Equal Opportunities</w:t>
            </w:r>
          </w:p>
          <w:p w:rsidR="00441DFD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</w:p>
          <w:p w:rsidR="00441DFD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 xml:space="preserve">  Safeguarding including child protection </w:t>
            </w:r>
            <w:bookmarkStart w:id="0" w:name="_GoBack"/>
            <w:bookmarkEnd w:id="0"/>
            <w:r>
              <w:rPr>
                <w:szCs w:val="22"/>
                <w:lang w:eastAsia="en-GB"/>
              </w:rPr>
              <w:t>issues</w:t>
            </w:r>
          </w:p>
          <w:p w:rsidR="00441DFD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</w:p>
          <w:p w:rsidR="00441DFD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 xml:space="preserve">   Health and Safety Policies and Procedures</w:t>
            </w:r>
          </w:p>
          <w:p w:rsidR="00441DFD" w:rsidRPr="00250673" w:rsidRDefault="00441DFD" w:rsidP="00D76321">
            <w:pPr>
              <w:shd w:val="clear" w:color="auto" w:fill="FFFFFF"/>
              <w:ind w:left="-108"/>
              <w:rPr>
                <w:szCs w:val="22"/>
                <w:lang w:eastAsia="en-GB"/>
              </w:rPr>
            </w:pPr>
          </w:p>
        </w:tc>
      </w:tr>
      <w:tr w:rsidR="00441DFD" w:rsidRPr="00250673" w:rsidTr="00441DFD">
        <w:tc>
          <w:tcPr>
            <w:tcW w:w="1977" w:type="dxa"/>
          </w:tcPr>
          <w:p w:rsidR="00441DFD" w:rsidRDefault="00441DFD" w:rsidP="0010701E">
            <w:pPr>
              <w:rPr>
                <w:rFonts w:cs="Times New Roman"/>
                <w:szCs w:val="22"/>
                <w:lang w:eastAsia="en-GB"/>
              </w:rPr>
            </w:pPr>
          </w:p>
          <w:p w:rsidR="00441DFD" w:rsidRPr="00250673" w:rsidRDefault="00441DFD" w:rsidP="0010701E">
            <w:pPr>
              <w:rPr>
                <w:rFonts w:cs="Times New Roman"/>
                <w:szCs w:val="22"/>
                <w:lang w:eastAsia="en-GB"/>
              </w:rPr>
            </w:pPr>
            <w:r>
              <w:rPr>
                <w:rFonts w:cs="Times New Roman"/>
                <w:szCs w:val="22"/>
                <w:lang w:eastAsia="en-GB"/>
              </w:rPr>
              <w:t>Skills</w:t>
            </w:r>
          </w:p>
        </w:tc>
        <w:tc>
          <w:tcPr>
            <w:tcW w:w="7654" w:type="dxa"/>
          </w:tcPr>
          <w:p w:rsidR="00441DFD" w:rsidRDefault="00441DFD" w:rsidP="0010701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90AB6">
              <w:rPr>
                <w:szCs w:val="22"/>
              </w:rPr>
              <w:t>The ability to build effective relationships with children and stay calm under pressure or frustrating circumstances</w:t>
            </w:r>
          </w:p>
          <w:p w:rsidR="00441DFD" w:rsidRDefault="00441DFD" w:rsidP="0010701E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441DFD" w:rsidRDefault="00441DFD" w:rsidP="0010701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90AB6">
              <w:rPr>
                <w:szCs w:val="22"/>
              </w:rPr>
              <w:t>The ability to be creative and use initiative to engage the children</w:t>
            </w:r>
          </w:p>
          <w:p w:rsidR="00441DFD" w:rsidRDefault="00441DFD" w:rsidP="0010701E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441DFD" w:rsidRDefault="00441DFD" w:rsidP="004F338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90AB6">
              <w:rPr>
                <w:szCs w:val="22"/>
              </w:rPr>
              <w:t>Supervise children and adhere to defined behaviour management policies.</w:t>
            </w:r>
          </w:p>
          <w:p w:rsidR="00441DFD" w:rsidRDefault="00441DFD" w:rsidP="004F338A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441DFD" w:rsidRDefault="00441DFD" w:rsidP="004F338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90AB6">
              <w:rPr>
                <w:szCs w:val="22"/>
              </w:rPr>
              <w:t>Work with guidance but under limited supervision.</w:t>
            </w:r>
          </w:p>
          <w:p w:rsidR="00441DFD" w:rsidRDefault="00441DFD" w:rsidP="004F338A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441DFD" w:rsidRDefault="00441DFD" w:rsidP="004F338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90AB6">
              <w:rPr>
                <w:szCs w:val="22"/>
              </w:rPr>
              <w:t>Liaise and communicate effectively with others.</w:t>
            </w:r>
          </w:p>
          <w:p w:rsidR="00441DFD" w:rsidRDefault="00441DFD" w:rsidP="004F338A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441DFD" w:rsidRDefault="00441DFD" w:rsidP="004F338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90AB6">
              <w:rPr>
                <w:szCs w:val="22"/>
              </w:rPr>
              <w:t>Able to work effectively as part of a team.</w:t>
            </w:r>
          </w:p>
          <w:p w:rsidR="00441DFD" w:rsidRDefault="00441DFD" w:rsidP="004F338A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441DFD" w:rsidRDefault="00441DFD" w:rsidP="004F338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90AB6">
              <w:rPr>
                <w:szCs w:val="22"/>
              </w:rPr>
              <w:t>Demonstrate good organisational skills</w:t>
            </w:r>
          </w:p>
          <w:p w:rsidR="00441DFD" w:rsidRDefault="00441DFD" w:rsidP="0010701E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441DFD" w:rsidRDefault="00441DFD" w:rsidP="0010701E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441DFD" w:rsidRDefault="00441DFD" w:rsidP="0010701E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441DFD" w:rsidRPr="00790AB6" w:rsidRDefault="00441DFD" w:rsidP="0010701E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441DFD" w:rsidRPr="00250673" w:rsidTr="00441DFD">
        <w:tc>
          <w:tcPr>
            <w:tcW w:w="1977" w:type="dxa"/>
          </w:tcPr>
          <w:p w:rsidR="00441DFD" w:rsidRDefault="00441DFD" w:rsidP="0010701E">
            <w:pPr>
              <w:rPr>
                <w:rFonts w:cs="Times New Roman"/>
                <w:szCs w:val="22"/>
                <w:lang w:eastAsia="en-GB"/>
              </w:rPr>
            </w:pPr>
            <w:r>
              <w:rPr>
                <w:rFonts w:cs="Times New Roman"/>
                <w:szCs w:val="22"/>
                <w:lang w:eastAsia="en-GB"/>
              </w:rPr>
              <w:lastRenderedPageBreak/>
              <w:t>Other Requirements</w:t>
            </w:r>
          </w:p>
        </w:tc>
        <w:tc>
          <w:tcPr>
            <w:tcW w:w="7654" w:type="dxa"/>
          </w:tcPr>
          <w:p w:rsidR="00441DFD" w:rsidRPr="00250673" w:rsidRDefault="00441DFD" w:rsidP="0010701E">
            <w:pPr>
              <w:rPr>
                <w:rFonts w:cs="Times New Roman"/>
                <w:szCs w:val="22"/>
                <w:lang w:eastAsia="en-GB"/>
              </w:rPr>
            </w:pPr>
            <w:r w:rsidRPr="00790AB6">
              <w:rPr>
                <w:szCs w:val="22"/>
              </w:rPr>
              <w:t>This post will be subject to an enhanced bar</w:t>
            </w:r>
            <w:r>
              <w:rPr>
                <w:szCs w:val="22"/>
              </w:rPr>
              <w:t>r</w:t>
            </w:r>
            <w:r w:rsidRPr="00790AB6">
              <w:rPr>
                <w:szCs w:val="22"/>
              </w:rPr>
              <w:t>ing disclosure from the Disclosure and Barring</w:t>
            </w:r>
            <w:r>
              <w:rPr>
                <w:szCs w:val="22"/>
              </w:rPr>
              <w:t xml:space="preserve"> Service.</w:t>
            </w:r>
          </w:p>
        </w:tc>
      </w:tr>
    </w:tbl>
    <w:p w:rsidR="007740EF" w:rsidRPr="00250673" w:rsidRDefault="007740EF" w:rsidP="007740EF">
      <w:pPr>
        <w:rPr>
          <w:rFonts w:cs="Times New Roman"/>
          <w:szCs w:val="22"/>
          <w:lang w:eastAsia="en-GB"/>
        </w:rPr>
      </w:pPr>
    </w:p>
    <w:p w:rsidR="007740EF" w:rsidRPr="004B6535" w:rsidRDefault="007740EF" w:rsidP="007740EF">
      <w:pPr>
        <w:pStyle w:val="Title"/>
        <w:jc w:val="left"/>
      </w:pPr>
    </w:p>
    <w:sectPr w:rsidR="007740EF" w:rsidRPr="004B653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835" w:right="1134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8F" w:rsidRDefault="008C3CD9">
      <w:r>
        <w:separator/>
      </w:r>
    </w:p>
  </w:endnote>
  <w:endnote w:type="continuationSeparator" w:id="0">
    <w:p w:rsidR="00385B8F" w:rsidRDefault="008C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18" w:rsidRDefault="00AC61AD">
    <w:pPr>
      <w:pStyle w:val="Footer"/>
      <w:jc w:val="right"/>
      <w:rPr>
        <w:sz w:val="20"/>
      </w:rPr>
    </w:pPr>
  </w:p>
  <w:p w:rsidR="00413418" w:rsidRDefault="00AC6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18" w:rsidRDefault="00AC61AD">
    <w:pPr>
      <w:pStyle w:val="Footer"/>
      <w:jc w:val="right"/>
      <w:rPr>
        <w:sz w:val="20"/>
      </w:rPr>
    </w:pPr>
  </w:p>
  <w:p w:rsidR="00413418" w:rsidRDefault="00AC6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8F" w:rsidRDefault="008C3CD9">
      <w:r>
        <w:separator/>
      </w:r>
    </w:p>
  </w:footnote>
  <w:footnote w:type="continuationSeparator" w:id="0">
    <w:p w:rsidR="00385B8F" w:rsidRDefault="008C3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18" w:rsidRDefault="00AC61AD">
    <w:pPr>
      <w:pStyle w:val="Header"/>
      <w:jc w:val="right"/>
      <w:rPr>
        <w:b/>
        <w:bCs/>
        <w:sz w:val="24"/>
      </w:rPr>
    </w:pPr>
  </w:p>
  <w:p w:rsidR="00413418" w:rsidRDefault="00AC61AD">
    <w:pPr>
      <w:pStyle w:val="Header"/>
      <w:jc w:val="right"/>
      <w:rPr>
        <w:b/>
        <w:bCs/>
        <w:sz w:val="24"/>
      </w:rPr>
    </w:pPr>
  </w:p>
  <w:p w:rsidR="00413418" w:rsidRDefault="00AC61AD">
    <w:pPr>
      <w:pStyle w:val="Header"/>
      <w:jc w:val="right"/>
      <w:rPr>
        <w:b/>
        <w:bCs/>
        <w:sz w:val="24"/>
      </w:rPr>
    </w:pPr>
  </w:p>
  <w:p w:rsidR="00413418" w:rsidRDefault="00AC61AD">
    <w:pPr>
      <w:pStyle w:val="Header"/>
      <w:jc w:val="right"/>
      <w:rPr>
        <w:b/>
        <w:bCs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18" w:rsidRDefault="007740EF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800225" cy="952500"/>
          <wp:effectExtent l="0" t="0" r="9525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EF"/>
    <w:rsid w:val="0010701E"/>
    <w:rsid w:val="00223F71"/>
    <w:rsid w:val="00385B8F"/>
    <w:rsid w:val="00441DFD"/>
    <w:rsid w:val="004B49D7"/>
    <w:rsid w:val="004F338A"/>
    <w:rsid w:val="006E68CD"/>
    <w:rsid w:val="007740EF"/>
    <w:rsid w:val="008C3CD9"/>
    <w:rsid w:val="00AB1BFB"/>
    <w:rsid w:val="00AB51E9"/>
    <w:rsid w:val="00A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C4AC"/>
  <w15:chartTrackingRefBased/>
  <w15:docId w15:val="{A06D206D-A0FB-49F4-B3AE-02038378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0EF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40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740EF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rsid w:val="007740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0EF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7740EF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7740E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table" w:styleId="TableGrid">
    <w:name w:val="Table Grid"/>
    <w:basedOn w:val="TableNormal"/>
    <w:rsid w:val="00AB1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walker</dc:creator>
  <cp:keywords/>
  <dc:description/>
  <cp:lastModifiedBy>gillian walker</cp:lastModifiedBy>
  <cp:revision>4</cp:revision>
  <dcterms:created xsi:type="dcterms:W3CDTF">2018-11-15T12:47:00Z</dcterms:created>
  <dcterms:modified xsi:type="dcterms:W3CDTF">2018-11-15T14:00:00Z</dcterms:modified>
</cp:coreProperties>
</file>