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196F72">
        <w:rPr>
          <w:rFonts w:ascii="Arial" w:hAnsi="Arial" w:cs="Arial"/>
          <w:b/>
          <w:sz w:val="24"/>
        </w:rPr>
        <w:t>: Youth Justice Service Assistant Team Manager</w:t>
      </w:r>
      <w:r w:rsidR="00E07317" w:rsidRPr="008A5233">
        <w:rPr>
          <w:rFonts w:ascii="Arial" w:hAnsi="Arial" w:cs="Arial"/>
          <w:b/>
          <w:sz w:val="24"/>
        </w:rPr>
        <w:t xml:space="preserve">               </w:t>
      </w:r>
      <w:r w:rsidR="00196F72">
        <w:rPr>
          <w:rFonts w:ascii="Arial" w:hAnsi="Arial" w:cs="Arial"/>
          <w:b/>
          <w:sz w:val="24"/>
        </w:rPr>
        <w:t xml:space="preserve">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4C17B2">
        <w:rPr>
          <w:rFonts w:ascii="Arial" w:hAnsi="Arial" w:cs="Arial"/>
          <w:b/>
          <w:bCs/>
          <w:sz w:val="24"/>
        </w:rPr>
        <w:t xml:space="preserve"> </w:t>
      </w:r>
      <w:r w:rsidR="00E07317">
        <w:rPr>
          <w:rFonts w:ascii="Arial" w:hAnsi="Arial" w:cs="Arial"/>
          <w:b/>
          <w:bCs/>
          <w:sz w:val="24"/>
        </w:rPr>
        <w:t>SR-</w:t>
      </w:r>
      <w:r w:rsidR="004C17B2">
        <w:rPr>
          <w:rFonts w:ascii="Arial" w:hAnsi="Arial" w:cs="Arial"/>
          <w:b/>
          <w:bCs/>
          <w:sz w:val="24"/>
        </w:rPr>
        <w:t>103513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Default="00E07317" w:rsidP="006F13FA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Hartlepool Borough C</w:t>
      </w:r>
      <w:r w:rsidRPr="00E07317">
        <w:rPr>
          <w:rFonts w:ascii="Arial" w:hAnsi="Arial" w:cs="Arial"/>
          <w:b/>
          <w:sz w:val="24"/>
          <w:szCs w:val="24"/>
        </w:rPr>
        <w:t xml:space="preserve">ouncil is committed to safeguarding and promoting the welfare of children, young </w:t>
      </w:r>
      <w:r>
        <w:rPr>
          <w:rFonts w:ascii="Arial" w:hAnsi="Arial" w:cs="Arial"/>
          <w:b/>
          <w:sz w:val="24"/>
          <w:szCs w:val="24"/>
        </w:rPr>
        <w:t>people and vulnerable adults.  I</w:t>
      </w:r>
      <w:r w:rsidRPr="00E07317">
        <w:rPr>
          <w:rFonts w:ascii="Arial" w:hAnsi="Arial" w:cs="Arial"/>
          <w:b/>
          <w:sz w:val="24"/>
          <w:szCs w:val="24"/>
        </w:rPr>
        <w:t>f this post is subject to safer recruitment measures then a disclosure and barring service (dbs) check will be required.</w:t>
      </w:r>
      <w:r w:rsidRPr="00E07317">
        <w:rPr>
          <w:rFonts w:ascii="Arial" w:hAnsi="Arial" w:cs="Arial"/>
          <w:b/>
          <w:sz w:val="24"/>
          <w:szCs w:val="24"/>
        </w:rPr>
        <w:tab/>
      </w:r>
    </w:p>
    <w:p w:rsidR="00E07317" w:rsidRPr="00E07317" w:rsidRDefault="00E07317" w:rsidP="006F13FA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6113"/>
      </w:tblGrid>
      <w:tr w:rsidR="00005DCB" w:rsidRPr="002872C2" w:rsidTr="006F13FA">
        <w:tc>
          <w:tcPr>
            <w:tcW w:w="269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595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13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C17B2" w:rsidRPr="002872C2" w:rsidTr="006F13FA">
        <w:tc>
          <w:tcPr>
            <w:tcW w:w="2694" w:type="dxa"/>
          </w:tcPr>
          <w:p w:rsidR="004C17B2" w:rsidRPr="002872C2" w:rsidRDefault="004C17B2" w:rsidP="005F0405">
            <w:pPr>
              <w:rPr>
                <w:rFonts w:ascii="Arial" w:hAnsi="Arial" w:cs="Arial"/>
                <w:sz w:val="22"/>
              </w:rPr>
            </w:pPr>
          </w:p>
          <w:p w:rsidR="004C17B2" w:rsidRPr="002872C2" w:rsidRDefault="004C17B2" w:rsidP="00E778EB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4C17B2" w:rsidRPr="002872C2" w:rsidRDefault="004C17B2" w:rsidP="004C17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17B2" w:rsidRPr="002872C2" w:rsidRDefault="004C17B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4C17B2" w:rsidRPr="004C17B2" w:rsidRDefault="004C17B2" w:rsidP="00E778EB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5953" w:type="dxa"/>
          </w:tcPr>
          <w:p w:rsidR="003E41A0" w:rsidRDefault="003E41A0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Relevant professional qualification in Social work</w:t>
            </w:r>
            <w:r w:rsidR="0005009C">
              <w:rPr>
                <w:rFonts w:ascii="Arial" w:hAnsi="Arial" w:cs="Arial"/>
                <w:sz w:val="20"/>
              </w:rPr>
              <w:t>,</w:t>
            </w:r>
            <w:r w:rsidRPr="00F05D8E">
              <w:rPr>
                <w:rFonts w:ascii="Arial" w:hAnsi="Arial" w:cs="Arial"/>
                <w:sz w:val="20"/>
              </w:rPr>
              <w:t xml:space="preserve"> Probation, Education, Health, Youth Service or Police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Significant post-qualification experience and knowledge of Case Management, preferably within a multi-agency arena.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Unders</w:t>
            </w:r>
            <w:r>
              <w:rPr>
                <w:rFonts w:ascii="Arial" w:hAnsi="Arial" w:cs="Arial"/>
                <w:sz w:val="20"/>
              </w:rPr>
              <w:t>tanding of E</w:t>
            </w:r>
            <w:r w:rsidRPr="00F05D8E">
              <w:rPr>
                <w:rFonts w:ascii="Arial" w:hAnsi="Arial" w:cs="Arial"/>
                <w:sz w:val="20"/>
              </w:rPr>
              <w:t>ffective Practice (F) (I)</w:t>
            </w: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6113" w:type="dxa"/>
          </w:tcPr>
          <w:p w:rsidR="003E41A0" w:rsidRDefault="003E41A0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</w:t>
            </w:r>
            <w:r w:rsidR="00196F72">
              <w:rPr>
                <w:rFonts w:ascii="Arial" w:hAnsi="Arial" w:cs="Arial"/>
                <w:sz w:val="20"/>
              </w:rPr>
              <w:t xml:space="preserve"> experience of working in YJ</w:t>
            </w:r>
            <w:r w:rsidRPr="00F05D8E">
              <w:rPr>
                <w:rFonts w:ascii="Arial" w:hAnsi="Arial" w:cs="Arial"/>
                <w:sz w:val="20"/>
              </w:rPr>
              <w:t>S, co-ordinating multi- agency work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Evidence of ongoing Continuous Professional Development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Experience within a supervisory or managerial role/Management Qualification (F)</w:t>
            </w: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  <w:r w:rsidRPr="00F05D8E">
              <w:rPr>
                <w:rFonts w:ascii="Arial" w:hAnsi="Arial" w:cs="Arial"/>
                <w:sz w:val="20"/>
              </w:rPr>
              <w:t>Experience of undertaking Quality Assurance and contributing to practice improvement, both individually with staff and organisationally (F) (I)</w:t>
            </w:r>
          </w:p>
        </w:tc>
      </w:tr>
      <w:tr w:rsidR="004C17B2" w:rsidRPr="002872C2" w:rsidTr="006F13FA">
        <w:tc>
          <w:tcPr>
            <w:tcW w:w="2694" w:type="dxa"/>
          </w:tcPr>
          <w:p w:rsidR="004C17B2" w:rsidRPr="002872C2" w:rsidRDefault="004C17B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17B2" w:rsidRPr="002872C2" w:rsidRDefault="004C17B2" w:rsidP="00E778EB">
            <w:pPr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4C17B2" w:rsidRPr="002872C2" w:rsidRDefault="004C17B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17B2" w:rsidRPr="002872C2" w:rsidRDefault="004C17B2" w:rsidP="005F0405">
            <w:pPr>
              <w:rPr>
                <w:rFonts w:ascii="Arial" w:hAnsi="Arial" w:cs="Arial"/>
                <w:sz w:val="22"/>
              </w:rPr>
            </w:pPr>
          </w:p>
          <w:p w:rsidR="004C17B2" w:rsidRPr="002872C2" w:rsidRDefault="004C17B2" w:rsidP="005F0405">
            <w:pPr>
              <w:rPr>
                <w:rFonts w:ascii="Arial" w:hAnsi="Arial" w:cs="Arial"/>
                <w:sz w:val="22"/>
              </w:rPr>
            </w:pPr>
          </w:p>
          <w:p w:rsidR="004C17B2" w:rsidRPr="002872C2" w:rsidRDefault="004C17B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3" w:type="dxa"/>
          </w:tcPr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Previous experience of managing or co-ordinating staff to achieve specific outcomes/projects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Understanding of performance management and National Standards in relation to case management.</w:t>
            </w:r>
            <w:r>
              <w:rPr>
                <w:rFonts w:ascii="Arial" w:hAnsi="Arial" w:cs="Arial"/>
                <w:sz w:val="20"/>
              </w:rPr>
              <w:t xml:space="preserve">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Good standard of report-writing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Ability to undertake high quality assessments of Young people and their families, including risk and safeguarding. (F) (I)</w:t>
            </w:r>
          </w:p>
        </w:tc>
        <w:tc>
          <w:tcPr>
            <w:tcW w:w="6113" w:type="dxa"/>
          </w:tcPr>
          <w:p w:rsidR="004C17B2" w:rsidRPr="00F05D8E" w:rsidRDefault="0005009C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statutory and</w:t>
            </w:r>
            <w:r w:rsidR="004C17B2" w:rsidRPr="00F05D8E">
              <w:rPr>
                <w:rFonts w:ascii="Arial" w:hAnsi="Arial" w:cs="Arial"/>
                <w:sz w:val="20"/>
              </w:rPr>
              <w:t xml:space="preserve"> voluntary sector children and family providers.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05D8E">
              <w:rPr>
                <w:rFonts w:ascii="Arial" w:hAnsi="Arial" w:cs="Arial"/>
                <w:sz w:val="20"/>
              </w:rPr>
              <w:t>Knowledge or experience of Inspection frameworks (F) (I)</w:t>
            </w:r>
          </w:p>
          <w:p w:rsidR="004C17B2" w:rsidRPr="00F05D8E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  <w:r w:rsidRPr="00F05D8E">
              <w:rPr>
                <w:rFonts w:ascii="Arial" w:hAnsi="Arial" w:cs="Arial"/>
                <w:sz w:val="20"/>
              </w:rPr>
              <w:t>Experience of work with victims and/or communities, as well as knowledge of Restorative Justice approaches within case management</w:t>
            </w:r>
          </w:p>
        </w:tc>
      </w:tr>
      <w:tr w:rsidR="004C17B2" w:rsidRPr="002872C2" w:rsidTr="004C17B2">
        <w:tc>
          <w:tcPr>
            <w:tcW w:w="14760" w:type="dxa"/>
            <w:gridSpan w:val="3"/>
          </w:tcPr>
          <w:p w:rsidR="004C17B2" w:rsidRPr="002872C2" w:rsidRDefault="004C17B2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4C17B2" w:rsidRPr="008A5233" w:rsidTr="00B460D2">
        <w:tc>
          <w:tcPr>
            <w:tcW w:w="2760" w:type="dxa"/>
          </w:tcPr>
          <w:p w:rsidR="004C17B2" w:rsidRPr="008A5233" w:rsidRDefault="004C17B2" w:rsidP="005F0405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E778EB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4C17B2" w:rsidRPr="008A5233" w:rsidRDefault="004C17B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Ability to use Information Technology &amp; software programmes and to interpret data from case management systems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Awareness of social inclusion agenda, including local initiatives and strategies to improve outcomes for families and communities.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  <w:r w:rsidRPr="00975EA0">
              <w:rPr>
                <w:rFonts w:ascii="Arial" w:hAnsi="Arial" w:cs="Arial"/>
                <w:sz w:val="20"/>
              </w:rPr>
              <w:t>Experience of multi-agency/multi-disciplinary working and ability to work with and influence other agencies (F) (I)</w:t>
            </w:r>
          </w:p>
        </w:tc>
        <w:tc>
          <w:tcPr>
            <w:tcW w:w="5640" w:type="dxa"/>
            <w:gridSpan w:val="2"/>
          </w:tcPr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Experience of working within the Court arena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  <w:r w:rsidRPr="00975EA0">
              <w:rPr>
                <w:rFonts w:ascii="Arial" w:hAnsi="Arial" w:cs="Arial"/>
                <w:sz w:val="20"/>
              </w:rPr>
              <w:t>Knowledge of relevant Criminal Justice and Safeguarding legislation (F) (I)</w:t>
            </w:r>
          </w:p>
        </w:tc>
      </w:tr>
      <w:tr w:rsidR="004C17B2" w:rsidRPr="008A5233" w:rsidTr="00B460D2">
        <w:tc>
          <w:tcPr>
            <w:tcW w:w="2760" w:type="dxa"/>
          </w:tcPr>
          <w:p w:rsidR="004C17B2" w:rsidRPr="008A5233" w:rsidRDefault="004C17B2" w:rsidP="005F0405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E778EB">
            <w:pPr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4C17B2" w:rsidRPr="008A5233" w:rsidRDefault="004C17B2" w:rsidP="00B15BDA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sz w:val="22"/>
              </w:rPr>
            </w:pPr>
          </w:p>
          <w:p w:rsidR="004C17B2" w:rsidRPr="008A5233" w:rsidRDefault="004C17B2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Ability to work flexibly and undertake simultaneous work streams.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Willingness to work outside ‘normal’ office hours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Ability to work as part of a team or independently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Ability to meet deadlines and work under pressure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Excellent verbal and written communication skills (F) (I)</w:t>
            </w:r>
          </w:p>
          <w:p w:rsidR="004C17B2" w:rsidRPr="00975EA0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C17B2" w:rsidRPr="006F13FA" w:rsidRDefault="004C17B2" w:rsidP="00317D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5EA0">
              <w:rPr>
                <w:rFonts w:ascii="Arial" w:hAnsi="Arial" w:cs="Arial"/>
                <w:sz w:val="20"/>
              </w:rPr>
              <w:t>Full driving licence and access to own transport (F)</w:t>
            </w:r>
          </w:p>
        </w:tc>
        <w:tc>
          <w:tcPr>
            <w:tcW w:w="5640" w:type="dxa"/>
            <w:gridSpan w:val="2"/>
          </w:tcPr>
          <w:p w:rsidR="004C17B2" w:rsidRDefault="004C17B2" w:rsidP="00317D0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C17B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4C17B2" w:rsidRPr="002872C2" w:rsidRDefault="004C17B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3A" w:rsidRDefault="00D2193A">
      <w:r>
        <w:separator/>
      </w:r>
    </w:p>
  </w:endnote>
  <w:endnote w:type="continuationSeparator" w:id="0">
    <w:p w:rsidR="00D2193A" w:rsidRDefault="00D2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105A5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056163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3A" w:rsidRDefault="00D2193A">
      <w:r>
        <w:separator/>
      </w:r>
    </w:p>
  </w:footnote>
  <w:footnote w:type="continuationSeparator" w:id="0">
    <w:p w:rsidR="00D2193A" w:rsidRDefault="00D2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056163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5009C"/>
    <w:rsid w:val="00056163"/>
    <w:rsid w:val="000D30C4"/>
    <w:rsid w:val="000D5AD8"/>
    <w:rsid w:val="000E284F"/>
    <w:rsid w:val="00101159"/>
    <w:rsid w:val="00120369"/>
    <w:rsid w:val="001367A4"/>
    <w:rsid w:val="00196F72"/>
    <w:rsid w:val="002105A5"/>
    <w:rsid w:val="00252B58"/>
    <w:rsid w:val="002872C2"/>
    <w:rsid w:val="00290394"/>
    <w:rsid w:val="00327732"/>
    <w:rsid w:val="00332A81"/>
    <w:rsid w:val="00356A00"/>
    <w:rsid w:val="003A735A"/>
    <w:rsid w:val="003E41A0"/>
    <w:rsid w:val="004710A4"/>
    <w:rsid w:val="00476272"/>
    <w:rsid w:val="00490A29"/>
    <w:rsid w:val="004C17B2"/>
    <w:rsid w:val="005356D5"/>
    <w:rsid w:val="005A6A32"/>
    <w:rsid w:val="005D5E3F"/>
    <w:rsid w:val="005F0405"/>
    <w:rsid w:val="00613ED3"/>
    <w:rsid w:val="0061770D"/>
    <w:rsid w:val="006443FB"/>
    <w:rsid w:val="006639B2"/>
    <w:rsid w:val="00676830"/>
    <w:rsid w:val="006F13FA"/>
    <w:rsid w:val="00743F9B"/>
    <w:rsid w:val="0075570D"/>
    <w:rsid w:val="00771A97"/>
    <w:rsid w:val="0079510D"/>
    <w:rsid w:val="007E138C"/>
    <w:rsid w:val="007E5DEE"/>
    <w:rsid w:val="00805EEB"/>
    <w:rsid w:val="00830996"/>
    <w:rsid w:val="008A4DEF"/>
    <w:rsid w:val="008A5233"/>
    <w:rsid w:val="008B5116"/>
    <w:rsid w:val="008C05C9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D715E"/>
    <w:rsid w:val="00CF3140"/>
    <w:rsid w:val="00D2193A"/>
    <w:rsid w:val="00D97B67"/>
    <w:rsid w:val="00DB2D3A"/>
    <w:rsid w:val="00DC527E"/>
    <w:rsid w:val="00E07317"/>
    <w:rsid w:val="00E15026"/>
    <w:rsid w:val="00E34323"/>
    <w:rsid w:val="00E778EB"/>
    <w:rsid w:val="00E93309"/>
    <w:rsid w:val="00F04C0B"/>
    <w:rsid w:val="00F0593A"/>
    <w:rsid w:val="00F34057"/>
    <w:rsid w:val="00F519A2"/>
    <w:rsid w:val="00FC2275"/>
    <w:rsid w:val="00FD548E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C17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2018-11-19T10:10:00Z</dcterms:created>
  <dcterms:modified xsi:type="dcterms:W3CDTF">2018-11-19T10:10:00Z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224277922</vt:i4>
  </property>
  <property fmtid="{D5CDD505-2E9C-101B-9397-08002B2CF9AE}" pid="3" name="_NewReviewCycle">
    <vt:lpwstr/>
  </property>
  <property fmtid="{D5CDD505-2E9C-101B-9397-08002B2CF9AE}" pid="4" name="_EmailSubject">
    <vt:lpwstr>YJS ATM - JD and Pers Spec</vt:lpwstr>
  </property>
  <property fmtid="{D5CDD505-2E9C-101B-9397-08002B2CF9AE}" pid="5" name="_AuthorEmail">
    <vt:lpwstr>Workforce.Support@hartlepool.gov.uk</vt:lpwstr>
  </property>
  <property fmtid="{D5CDD505-2E9C-101B-9397-08002B2CF9AE}" pid="6" name="_AuthorEmailDisplayName">
    <vt:lpwstr>Workforce Support</vt:lpwstr>
  </property>
  <property fmtid="{D5CDD505-2E9C-101B-9397-08002B2CF9AE}" pid="7" name="_ReviewingToolsShownOnce">
    <vt:lpwstr/>
  </property>
</Properties>
</file>