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518" w:rsidRPr="00F061E1" w:rsidRDefault="00B93DCB" w:rsidP="00164359">
      <w:pPr>
        <w:spacing w:after="120" w:line="240" w:lineRule="auto"/>
        <w:rPr>
          <w:rFonts w:ascii="Arial" w:hAnsi="Arial" w:cs="Arial"/>
          <w:b/>
        </w:rPr>
      </w:pPr>
      <w:bookmarkStart w:id="0" w:name="_GoBack"/>
      <w:bookmarkEnd w:id="0"/>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061E1" w:rsidRPr="00F061E1">
        <w:rPr>
          <w:rFonts w:ascii="Arial" w:hAnsi="Arial" w:cs="Arial"/>
          <w:sz w:val="24"/>
          <w:szCs w:val="24"/>
        </w:rPr>
        <w:t>19 November 2018</w:t>
      </w:r>
    </w:p>
    <w:p w:rsidR="00F061E1" w:rsidRPr="00F061E1" w:rsidRDefault="00F061E1" w:rsidP="00F061E1">
      <w:pPr>
        <w:shd w:val="clear" w:color="auto" w:fill="F7F7F7"/>
        <w:spacing w:line="408" w:lineRule="atLeast"/>
        <w:rPr>
          <w:rFonts w:ascii="Arial" w:hAnsi="Arial" w:cs="Arial"/>
          <w:sz w:val="24"/>
          <w:szCs w:val="24"/>
        </w:rPr>
      </w:pPr>
      <w:r w:rsidRPr="00F061E1">
        <w:rPr>
          <w:rFonts w:ascii="Arial" w:hAnsi="Arial" w:cs="Arial"/>
          <w:sz w:val="24"/>
          <w:szCs w:val="24"/>
        </w:rPr>
        <w:t>Dear Candidate</w:t>
      </w:r>
    </w:p>
    <w:p w:rsidR="00F061E1" w:rsidRPr="00F061E1" w:rsidRDefault="00F061E1" w:rsidP="00F061E1">
      <w:pPr>
        <w:spacing w:after="0"/>
        <w:rPr>
          <w:rFonts w:ascii="Arial" w:hAnsi="Arial" w:cs="Arial"/>
          <w:b/>
          <w:sz w:val="24"/>
          <w:szCs w:val="24"/>
        </w:rPr>
      </w:pPr>
      <w:r w:rsidRPr="00F061E1">
        <w:rPr>
          <w:rFonts w:ascii="Arial" w:hAnsi="Arial" w:cs="Arial"/>
          <w:b/>
          <w:sz w:val="24"/>
          <w:szCs w:val="24"/>
        </w:rPr>
        <w:t>Re: Key Stage 1 Leader Post Salary- MPR/UPR with TLR 2.1 (currently £2,721)</w:t>
      </w:r>
    </w:p>
    <w:p w:rsidR="00F061E1" w:rsidRPr="00F061E1" w:rsidRDefault="00F061E1" w:rsidP="00F061E1">
      <w:pPr>
        <w:spacing w:after="0"/>
        <w:rPr>
          <w:rFonts w:ascii="Arial" w:hAnsi="Arial" w:cs="Arial"/>
          <w:b/>
          <w:sz w:val="24"/>
          <w:szCs w:val="24"/>
        </w:rPr>
      </w:pPr>
    </w:p>
    <w:p w:rsidR="00F061E1" w:rsidRPr="00F061E1" w:rsidRDefault="00F061E1" w:rsidP="00F061E1">
      <w:pPr>
        <w:spacing w:after="0"/>
        <w:rPr>
          <w:rFonts w:ascii="Arial" w:hAnsi="Arial" w:cs="Arial"/>
          <w:sz w:val="24"/>
          <w:szCs w:val="24"/>
        </w:rPr>
      </w:pPr>
      <w:r w:rsidRPr="00F061E1">
        <w:rPr>
          <w:rFonts w:ascii="Arial" w:hAnsi="Arial" w:cs="Arial"/>
          <w:sz w:val="24"/>
          <w:szCs w:val="24"/>
        </w:rPr>
        <w:t>The Governors are seeking to appoint an enthusiastic and inspirational teacher to become our Key Stage 1 Leader from April 2019.</w:t>
      </w:r>
    </w:p>
    <w:p w:rsidR="00F061E1" w:rsidRPr="00F061E1" w:rsidRDefault="00F061E1" w:rsidP="00F061E1">
      <w:pPr>
        <w:spacing w:after="0"/>
        <w:rPr>
          <w:rFonts w:ascii="Arial" w:hAnsi="Arial" w:cs="Arial"/>
          <w:sz w:val="24"/>
          <w:szCs w:val="24"/>
        </w:rPr>
      </w:pPr>
    </w:p>
    <w:p w:rsidR="00F061E1" w:rsidRPr="00F061E1" w:rsidRDefault="00F061E1" w:rsidP="00F061E1">
      <w:pPr>
        <w:spacing w:after="0"/>
        <w:rPr>
          <w:rFonts w:ascii="Arial" w:hAnsi="Arial" w:cs="Arial"/>
          <w:sz w:val="24"/>
          <w:szCs w:val="24"/>
        </w:rPr>
      </w:pPr>
      <w:r w:rsidRPr="00F061E1">
        <w:rPr>
          <w:rFonts w:ascii="Arial" w:hAnsi="Arial" w:cs="Arial"/>
          <w:sz w:val="24"/>
          <w:szCs w:val="24"/>
        </w:rPr>
        <w:t xml:space="preserve">Richard Coates CE School is currently undergoing an exciting time of change: as part of the </w:t>
      </w:r>
      <w:proofErr w:type="spellStart"/>
      <w:r w:rsidRPr="00F061E1">
        <w:rPr>
          <w:rFonts w:ascii="Arial" w:hAnsi="Arial" w:cs="Arial"/>
          <w:sz w:val="24"/>
          <w:szCs w:val="24"/>
        </w:rPr>
        <w:t>Ponteland</w:t>
      </w:r>
      <w:proofErr w:type="spellEnd"/>
      <w:r w:rsidRPr="00F061E1">
        <w:rPr>
          <w:rFonts w:ascii="Arial" w:hAnsi="Arial" w:cs="Arial"/>
          <w:sz w:val="24"/>
          <w:szCs w:val="24"/>
        </w:rPr>
        <w:t xml:space="preserve"> two tier restructure we have welcomed primary children into the school from the age of three, since September 2017. Our first few years have been exciting and positive – we were visited by Ofsted in June 2018 who confirmed the school was a Good school and the changes to primary were being well led and managed. </w:t>
      </w:r>
    </w:p>
    <w:p w:rsidR="00F061E1" w:rsidRPr="00F061E1" w:rsidRDefault="00F061E1" w:rsidP="00F061E1">
      <w:pPr>
        <w:spacing w:after="0"/>
        <w:rPr>
          <w:rFonts w:ascii="Arial" w:hAnsi="Arial" w:cs="Arial"/>
          <w:sz w:val="24"/>
          <w:szCs w:val="24"/>
        </w:rPr>
      </w:pPr>
    </w:p>
    <w:p w:rsidR="00F061E1" w:rsidRPr="00F061E1" w:rsidRDefault="00F061E1" w:rsidP="00F061E1">
      <w:pPr>
        <w:spacing w:after="0"/>
        <w:rPr>
          <w:rFonts w:ascii="Arial" w:hAnsi="Arial" w:cs="Arial"/>
          <w:sz w:val="24"/>
          <w:szCs w:val="24"/>
        </w:rPr>
      </w:pPr>
      <w:r w:rsidRPr="00F061E1">
        <w:rPr>
          <w:rFonts w:ascii="Arial" w:hAnsi="Arial" w:cs="Arial"/>
          <w:sz w:val="24"/>
          <w:szCs w:val="24"/>
        </w:rPr>
        <w:t>As part of the change from middle to primary education, we are looking for an outstanding and highly motivated teacher with a passion for leading learning across Key Stage 1.  The successful candidate will work with the senior leadership team and Governors taking responsibility for learning and achievement across Key Stage 1.  We are committed to the belief that outstanding provision across all key stages is the key to successful learning across the primary school and we are looking to appoint a practitioner who will release this vision into action.  Professionalism, positivity and a relentless commitment to school improvement are essential personal attributes.</w:t>
      </w:r>
    </w:p>
    <w:p w:rsidR="00F061E1" w:rsidRPr="00F061E1" w:rsidRDefault="00F061E1" w:rsidP="00F061E1">
      <w:pPr>
        <w:spacing w:after="0"/>
        <w:rPr>
          <w:rFonts w:ascii="Arial" w:hAnsi="Arial" w:cs="Arial"/>
          <w:sz w:val="24"/>
          <w:szCs w:val="24"/>
        </w:rPr>
      </w:pPr>
    </w:p>
    <w:p w:rsidR="00F061E1" w:rsidRPr="00F061E1" w:rsidRDefault="00F061E1" w:rsidP="00F061E1">
      <w:pPr>
        <w:spacing w:after="0"/>
        <w:rPr>
          <w:rFonts w:ascii="Arial" w:hAnsi="Arial" w:cs="Arial"/>
          <w:sz w:val="24"/>
          <w:szCs w:val="24"/>
        </w:rPr>
      </w:pPr>
      <w:r w:rsidRPr="00F061E1">
        <w:rPr>
          <w:rFonts w:ascii="Arial" w:hAnsi="Arial" w:cs="Arial"/>
          <w:sz w:val="24"/>
          <w:szCs w:val="24"/>
        </w:rPr>
        <w:t>If you are a committed and outstanding practitioner, excited by the challenge of leadership across Key Stage 1, and you would like to have the opportunity to influence pedagogy and practice in a newly formed primary school, we would love to hear from you. It is anticipated that the successful candidate will take up their post in April 2019.</w:t>
      </w:r>
    </w:p>
    <w:p w:rsidR="00F061E1" w:rsidRPr="00F061E1" w:rsidRDefault="00F061E1" w:rsidP="00F061E1">
      <w:pPr>
        <w:spacing w:after="0"/>
        <w:rPr>
          <w:rFonts w:ascii="Arial" w:hAnsi="Arial" w:cs="Arial"/>
          <w:sz w:val="24"/>
          <w:szCs w:val="24"/>
        </w:rPr>
      </w:pPr>
    </w:p>
    <w:p w:rsidR="00F061E1" w:rsidRPr="00F061E1" w:rsidRDefault="00F061E1" w:rsidP="00F061E1">
      <w:pPr>
        <w:spacing w:after="0"/>
        <w:rPr>
          <w:rFonts w:ascii="Arial" w:hAnsi="Arial" w:cs="Arial"/>
          <w:color w:val="3E3E3E"/>
          <w:sz w:val="24"/>
          <w:szCs w:val="24"/>
          <w:lang w:val="en"/>
        </w:rPr>
      </w:pPr>
      <w:r w:rsidRPr="00F061E1">
        <w:rPr>
          <w:rFonts w:ascii="Arial" w:hAnsi="Arial" w:cs="Arial"/>
          <w:sz w:val="24"/>
          <w:szCs w:val="24"/>
        </w:rPr>
        <w:t>Richard Coates CE School is</w:t>
      </w:r>
      <w:r w:rsidRPr="00F061E1">
        <w:rPr>
          <w:rFonts w:ascii="Arial" w:hAnsi="Arial" w:cs="Arial"/>
          <w:color w:val="3E3E3E"/>
          <w:sz w:val="24"/>
          <w:szCs w:val="24"/>
          <w:lang w:val="en"/>
        </w:rPr>
        <w:t xml:space="preserve"> committed to safeguarding and promoting the welfare of children and young people and expect all staff to share this commitment.  The successful applicant will be required to obtain a satisfactory Certificate of Disclosure from the Disclosure and Barring Service.</w:t>
      </w:r>
    </w:p>
    <w:p w:rsidR="00F061E1" w:rsidRPr="00F061E1" w:rsidRDefault="00F061E1" w:rsidP="00F061E1">
      <w:pPr>
        <w:spacing w:after="0"/>
        <w:rPr>
          <w:rFonts w:ascii="Arial" w:hAnsi="Arial" w:cs="Arial"/>
          <w:color w:val="3E3E3E"/>
          <w:sz w:val="24"/>
          <w:szCs w:val="24"/>
          <w:lang w:val="en"/>
        </w:rPr>
      </w:pPr>
    </w:p>
    <w:p w:rsidR="00F061E1" w:rsidRPr="00F061E1" w:rsidRDefault="00F061E1" w:rsidP="00F061E1">
      <w:pPr>
        <w:spacing w:after="0"/>
        <w:rPr>
          <w:rFonts w:ascii="Arial" w:hAnsi="Arial" w:cs="Arial"/>
          <w:sz w:val="24"/>
          <w:szCs w:val="24"/>
        </w:rPr>
      </w:pPr>
    </w:p>
    <w:p w:rsidR="00F061E1" w:rsidRPr="00F061E1" w:rsidRDefault="00F061E1" w:rsidP="00F061E1">
      <w:pPr>
        <w:spacing w:after="0"/>
        <w:rPr>
          <w:rFonts w:ascii="Arial" w:hAnsi="Arial" w:cs="Arial"/>
          <w:sz w:val="24"/>
          <w:szCs w:val="24"/>
        </w:rPr>
      </w:pPr>
    </w:p>
    <w:p w:rsidR="00F061E1" w:rsidRPr="00F061E1" w:rsidRDefault="00F061E1" w:rsidP="00F061E1">
      <w:pPr>
        <w:spacing w:after="0"/>
        <w:rPr>
          <w:rFonts w:ascii="Arial" w:hAnsi="Arial" w:cs="Arial"/>
          <w:sz w:val="24"/>
          <w:szCs w:val="24"/>
        </w:rPr>
      </w:pPr>
      <w:r w:rsidRPr="00F061E1">
        <w:rPr>
          <w:rFonts w:ascii="Arial" w:hAnsi="Arial" w:cs="Arial"/>
          <w:sz w:val="24"/>
          <w:szCs w:val="24"/>
        </w:rPr>
        <w:lastRenderedPageBreak/>
        <w:t xml:space="preserve">Completed application forms should be returned to school by noon on Monday 14 January, 2019.  As part of the selection process, arrangements will be made for observations to take place in the shortlisted candidates’ current settings (wherever possible) during the week beginning 21 January.  </w:t>
      </w:r>
    </w:p>
    <w:p w:rsidR="00F061E1" w:rsidRPr="00F061E1" w:rsidRDefault="00F061E1" w:rsidP="00F061E1">
      <w:pPr>
        <w:spacing w:after="0"/>
        <w:rPr>
          <w:rFonts w:ascii="Arial" w:hAnsi="Arial" w:cs="Arial"/>
          <w:sz w:val="24"/>
          <w:szCs w:val="24"/>
        </w:rPr>
      </w:pPr>
    </w:p>
    <w:p w:rsidR="00F061E1" w:rsidRPr="00F061E1" w:rsidRDefault="00F061E1" w:rsidP="00F061E1">
      <w:pPr>
        <w:spacing w:after="0"/>
        <w:rPr>
          <w:rFonts w:ascii="Arial" w:hAnsi="Arial" w:cs="Arial"/>
          <w:sz w:val="24"/>
          <w:szCs w:val="24"/>
        </w:rPr>
      </w:pPr>
      <w:r w:rsidRPr="00F061E1">
        <w:rPr>
          <w:rFonts w:ascii="Arial" w:hAnsi="Arial" w:cs="Arial"/>
          <w:sz w:val="24"/>
          <w:szCs w:val="24"/>
        </w:rPr>
        <w:t xml:space="preserve">Richard Coates CE School is a successful and oversubscribed school situated 7 miles outside of Newcastle city centre, yet lies within the picturesque county of Northumberland.  It is easily accessible by public transport.  It is currently in the process of academy conversion with other schools in the </w:t>
      </w:r>
      <w:proofErr w:type="spellStart"/>
      <w:r w:rsidRPr="00F061E1">
        <w:rPr>
          <w:rFonts w:ascii="Arial" w:hAnsi="Arial" w:cs="Arial"/>
          <w:sz w:val="24"/>
          <w:szCs w:val="24"/>
        </w:rPr>
        <w:t>Ponteland</w:t>
      </w:r>
      <w:proofErr w:type="spellEnd"/>
      <w:r w:rsidRPr="00F061E1">
        <w:rPr>
          <w:rFonts w:ascii="Arial" w:hAnsi="Arial" w:cs="Arial"/>
          <w:sz w:val="24"/>
          <w:szCs w:val="24"/>
        </w:rPr>
        <w:t xml:space="preserve"> Partnership as part of the Pele Trust.</w:t>
      </w:r>
    </w:p>
    <w:p w:rsidR="00F061E1" w:rsidRPr="00F061E1" w:rsidRDefault="00F061E1" w:rsidP="00F061E1">
      <w:pPr>
        <w:spacing w:after="0"/>
        <w:rPr>
          <w:rFonts w:ascii="Arial" w:hAnsi="Arial" w:cs="Arial"/>
          <w:sz w:val="24"/>
          <w:szCs w:val="24"/>
        </w:rPr>
      </w:pPr>
    </w:p>
    <w:p w:rsidR="00F061E1" w:rsidRPr="00F061E1" w:rsidRDefault="00F061E1" w:rsidP="00F061E1">
      <w:pPr>
        <w:spacing w:after="0"/>
        <w:rPr>
          <w:rFonts w:ascii="Arial" w:hAnsi="Arial" w:cs="Arial"/>
          <w:sz w:val="24"/>
          <w:szCs w:val="24"/>
        </w:rPr>
      </w:pPr>
      <w:r w:rsidRPr="00F061E1">
        <w:rPr>
          <w:rFonts w:ascii="Arial" w:hAnsi="Arial" w:cs="Arial"/>
          <w:sz w:val="24"/>
          <w:szCs w:val="24"/>
        </w:rPr>
        <w:t>Further information about the school can be found on the school website.  If you would like to discuss the post in more detail, or would like to visit the school for a look around, please do not hesitate to contact the school office.</w:t>
      </w:r>
    </w:p>
    <w:p w:rsidR="00F061E1" w:rsidRPr="00F061E1" w:rsidRDefault="00F061E1" w:rsidP="00F061E1">
      <w:pPr>
        <w:spacing w:after="0"/>
        <w:rPr>
          <w:rFonts w:ascii="Arial" w:hAnsi="Arial" w:cs="Arial"/>
          <w:sz w:val="24"/>
          <w:szCs w:val="24"/>
        </w:rPr>
      </w:pPr>
    </w:p>
    <w:p w:rsidR="00F061E1" w:rsidRPr="00F061E1" w:rsidRDefault="00F061E1" w:rsidP="00CD3AF1">
      <w:pPr>
        <w:rPr>
          <w:rFonts w:ascii="Arial" w:hAnsi="Arial" w:cs="Arial"/>
        </w:rPr>
      </w:pPr>
    </w:p>
    <w:p w:rsidR="00164359" w:rsidRPr="00F061E1" w:rsidRDefault="00164359" w:rsidP="00164359">
      <w:pPr>
        <w:rPr>
          <w:rFonts w:ascii="Arial" w:eastAsia="Times New Roman" w:hAnsi="Arial" w:cs="Arial"/>
          <w:color w:val="222222"/>
          <w:sz w:val="24"/>
          <w:szCs w:val="24"/>
          <w:shd w:val="clear" w:color="auto" w:fill="FFFFFF"/>
          <w:lang w:eastAsia="en-GB"/>
        </w:rPr>
      </w:pPr>
      <w:r w:rsidRPr="00F061E1">
        <w:rPr>
          <w:rFonts w:ascii="Arial" w:eastAsia="Times New Roman" w:hAnsi="Arial" w:cs="Arial"/>
          <w:color w:val="222222"/>
          <w:sz w:val="24"/>
          <w:szCs w:val="24"/>
          <w:shd w:val="clear" w:color="auto" w:fill="FFFFFF"/>
          <w:lang w:eastAsia="en-GB"/>
        </w:rPr>
        <w:t>Yours sincerely</w:t>
      </w:r>
    </w:p>
    <w:p w:rsidR="008F2D35" w:rsidRPr="00F061E1" w:rsidRDefault="008F2D35" w:rsidP="00164359">
      <w:pPr>
        <w:rPr>
          <w:rFonts w:ascii="Arial" w:eastAsia="Times New Roman" w:hAnsi="Arial" w:cs="Arial"/>
          <w:color w:val="222222"/>
          <w:sz w:val="24"/>
          <w:szCs w:val="24"/>
          <w:shd w:val="clear" w:color="auto" w:fill="FFFFFF"/>
          <w:lang w:eastAsia="en-GB"/>
        </w:rPr>
      </w:pPr>
      <w:r w:rsidRPr="00F061E1">
        <w:rPr>
          <w:rFonts w:ascii="Arial" w:eastAsia="Times New Roman" w:hAnsi="Arial" w:cs="Arial"/>
          <w:noProof/>
          <w:color w:val="222222"/>
          <w:sz w:val="24"/>
          <w:szCs w:val="24"/>
          <w:shd w:val="clear" w:color="auto" w:fill="FFFFFF"/>
          <w:lang w:eastAsia="en-GB"/>
        </w:rPr>
        <w:drawing>
          <wp:inline distT="0" distB="0" distL="0" distR="0" wp14:anchorId="046CFC07" wp14:editId="640D438D">
            <wp:extent cx="1137684" cy="570697"/>
            <wp:effectExtent l="0" t="0" r="571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7673" cy="570692"/>
                    </a:xfrm>
                    <a:prstGeom prst="rect">
                      <a:avLst/>
                    </a:prstGeom>
                    <a:noFill/>
                    <a:ln>
                      <a:noFill/>
                    </a:ln>
                  </pic:spPr>
                </pic:pic>
              </a:graphicData>
            </a:graphic>
          </wp:inline>
        </w:drawing>
      </w:r>
    </w:p>
    <w:p w:rsidR="00164359" w:rsidRPr="00F061E1" w:rsidRDefault="00164359" w:rsidP="00164359">
      <w:pPr>
        <w:rPr>
          <w:rFonts w:ascii="Arial" w:eastAsia="Times New Roman" w:hAnsi="Arial" w:cs="Arial"/>
          <w:color w:val="222222"/>
          <w:sz w:val="24"/>
          <w:szCs w:val="24"/>
          <w:shd w:val="clear" w:color="auto" w:fill="FFFFFF"/>
          <w:lang w:eastAsia="en-GB"/>
        </w:rPr>
      </w:pPr>
      <w:r w:rsidRPr="00F061E1">
        <w:rPr>
          <w:rFonts w:ascii="Arial" w:eastAsia="Times New Roman" w:hAnsi="Arial" w:cs="Arial"/>
          <w:color w:val="222222"/>
          <w:sz w:val="24"/>
          <w:szCs w:val="24"/>
          <w:shd w:val="clear" w:color="auto" w:fill="FFFFFF"/>
          <w:lang w:eastAsia="en-GB"/>
        </w:rPr>
        <w:t>Mrs Heather Cape</w:t>
      </w:r>
    </w:p>
    <w:p w:rsidR="00164359" w:rsidRPr="00F061E1" w:rsidRDefault="00164359" w:rsidP="00164359">
      <w:pPr>
        <w:rPr>
          <w:rFonts w:ascii="Arial" w:hAnsi="Arial" w:cs="Arial"/>
        </w:rPr>
      </w:pPr>
      <w:r w:rsidRPr="00F061E1">
        <w:rPr>
          <w:rFonts w:ascii="Arial" w:eastAsia="Times New Roman" w:hAnsi="Arial" w:cs="Arial"/>
          <w:color w:val="222222"/>
          <w:sz w:val="24"/>
          <w:szCs w:val="24"/>
          <w:shd w:val="clear" w:color="auto" w:fill="FFFFFF"/>
          <w:lang w:eastAsia="en-GB"/>
        </w:rPr>
        <w:t>Headteacher</w:t>
      </w:r>
    </w:p>
    <w:p w:rsidR="00F061E1" w:rsidRPr="00F061E1" w:rsidRDefault="00F061E1">
      <w:pPr>
        <w:rPr>
          <w:rFonts w:ascii="Arial" w:hAnsi="Arial" w:cs="Arial"/>
        </w:rPr>
      </w:pPr>
    </w:p>
    <w:sectPr w:rsidR="00F061E1" w:rsidRPr="00F061E1" w:rsidSect="008234BD">
      <w:headerReference w:type="default" r:id="rId9"/>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753" w:rsidRDefault="00B23753" w:rsidP="00B23753">
      <w:pPr>
        <w:spacing w:after="0" w:line="240" w:lineRule="auto"/>
      </w:pPr>
      <w:r>
        <w:separator/>
      </w:r>
    </w:p>
  </w:endnote>
  <w:endnote w:type="continuationSeparator" w:id="0">
    <w:p w:rsidR="00B23753" w:rsidRDefault="00B23753" w:rsidP="00B23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753" w:rsidRDefault="00B23753" w:rsidP="00B23753">
      <w:pPr>
        <w:spacing w:after="0" w:line="240" w:lineRule="auto"/>
      </w:pPr>
      <w:r>
        <w:separator/>
      </w:r>
    </w:p>
  </w:footnote>
  <w:footnote w:type="continuationSeparator" w:id="0">
    <w:p w:rsidR="00B23753" w:rsidRDefault="00B23753" w:rsidP="00B23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53" w:rsidRDefault="00B23753">
    <w:pPr>
      <w:pStyle w:val="Header"/>
    </w:pPr>
  </w:p>
  <w:tbl>
    <w:tblPr>
      <w:tblW w:w="0" w:type="auto"/>
      <w:tblBorders>
        <w:bottom w:val="single" w:sz="4" w:space="0" w:color="auto"/>
      </w:tblBorders>
      <w:tblLook w:val="04A0" w:firstRow="1" w:lastRow="0" w:firstColumn="1" w:lastColumn="0" w:noHBand="0" w:noVBand="1"/>
    </w:tblPr>
    <w:tblGrid>
      <w:gridCol w:w="4219"/>
      <w:gridCol w:w="6463"/>
    </w:tblGrid>
    <w:tr w:rsidR="00B23753" w:rsidTr="002C36AC">
      <w:tc>
        <w:tcPr>
          <w:tcW w:w="4219" w:type="dxa"/>
          <w:shd w:val="clear" w:color="auto" w:fill="auto"/>
        </w:tcPr>
        <w:p w:rsidR="00B23753" w:rsidRDefault="00B23753" w:rsidP="002C36AC">
          <w:pPr>
            <w:pStyle w:val="Header"/>
            <w:rPr>
              <w:noProof/>
              <w:lang w:eastAsia="en-GB"/>
            </w:rPr>
          </w:pPr>
          <w:r>
            <w:rPr>
              <w:noProof/>
              <w:lang w:eastAsia="en-GB"/>
            </w:rPr>
            <w:drawing>
              <wp:inline distT="0" distB="0" distL="0" distR="0" wp14:anchorId="00848A36" wp14:editId="77B6E0A7">
                <wp:extent cx="2105025" cy="2524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2524125"/>
                        </a:xfrm>
                        <a:prstGeom prst="rect">
                          <a:avLst/>
                        </a:prstGeom>
                        <a:noFill/>
                      </pic:spPr>
                    </pic:pic>
                  </a:graphicData>
                </a:graphic>
              </wp:inline>
            </w:drawing>
          </w:r>
        </w:p>
      </w:tc>
      <w:tc>
        <w:tcPr>
          <w:tcW w:w="6463" w:type="dxa"/>
          <w:shd w:val="clear" w:color="auto" w:fill="auto"/>
        </w:tcPr>
        <w:p w:rsidR="00B23753" w:rsidRPr="00422363" w:rsidRDefault="00B23753" w:rsidP="002C36AC">
          <w:pPr>
            <w:pStyle w:val="Header"/>
            <w:jc w:val="right"/>
            <w:rPr>
              <w:rFonts w:ascii="Comic Sans MS" w:hAnsi="Comic Sans MS" w:cs="Arial"/>
              <w:b/>
              <w:noProof/>
              <w:sz w:val="36"/>
              <w:szCs w:val="36"/>
              <w:lang w:eastAsia="en-GB"/>
            </w:rPr>
          </w:pPr>
          <w:r w:rsidRPr="00422363">
            <w:rPr>
              <w:rFonts w:ascii="Comic Sans MS" w:hAnsi="Comic Sans MS" w:cs="Arial"/>
              <w:b/>
              <w:noProof/>
              <w:sz w:val="36"/>
              <w:szCs w:val="36"/>
              <w:lang w:eastAsia="en-GB"/>
            </w:rPr>
            <w:t>Richard Coates CE School</w:t>
          </w:r>
        </w:p>
        <w:p w:rsidR="00B23753" w:rsidRPr="00422363" w:rsidRDefault="00B23753" w:rsidP="002C36AC">
          <w:pPr>
            <w:pStyle w:val="Header"/>
            <w:jc w:val="right"/>
            <w:rPr>
              <w:rFonts w:ascii="Comic Sans MS" w:hAnsi="Comic Sans MS" w:cs="Arial"/>
              <w:noProof/>
              <w:lang w:eastAsia="en-GB"/>
            </w:rPr>
          </w:pPr>
          <w:r w:rsidRPr="00422363">
            <w:rPr>
              <w:rFonts w:ascii="Comic Sans MS" w:hAnsi="Comic Sans MS" w:cs="Arial"/>
              <w:noProof/>
              <w:lang w:eastAsia="en-GB"/>
            </w:rPr>
            <w:t>Thornhill Road</w:t>
          </w:r>
        </w:p>
        <w:p w:rsidR="00B23753" w:rsidRPr="00422363" w:rsidRDefault="00B23753" w:rsidP="002C36AC">
          <w:pPr>
            <w:pStyle w:val="Header"/>
            <w:jc w:val="right"/>
            <w:rPr>
              <w:rFonts w:ascii="Comic Sans MS" w:hAnsi="Comic Sans MS" w:cs="Arial"/>
              <w:noProof/>
              <w:lang w:eastAsia="en-GB"/>
            </w:rPr>
          </w:pPr>
          <w:r w:rsidRPr="00422363">
            <w:rPr>
              <w:rFonts w:ascii="Comic Sans MS" w:hAnsi="Comic Sans MS" w:cs="Arial"/>
              <w:noProof/>
              <w:lang w:eastAsia="en-GB"/>
            </w:rPr>
            <w:t>Ponteland</w:t>
          </w:r>
        </w:p>
        <w:p w:rsidR="00B23753" w:rsidRPr="00422363" w:rsidRDefault="00B23753" w:rsidP="002C36AC">
          <w:pPr>
            <w:pStyle w:val="Header"/>
            <w:jc w:val="right"/>
            <w:rPr>
              <w:rFonts w:ascii="Comic Sans MS" w:hAnsi="Comic Sans MS" w:cs="Arial"/>
              <w:noProof/>
              <w:lang w:eastAsia="en-GB"/>
            </w:rPr>
          </w:pPr>
          <w:r w:rsidRPr="00422363">
            <w:rPr>
              <w:rFonts w:ascii="Comic Sans MS" w:hAnsi="Comic Sans MS" w:cs="Arial"/>
              <w:noProof/>
              <w:lang w:eastAsia="en-GB"/>
            </w:rPr>
            <w:t>Newcastle upon Tyne</w:t>
          </w:r>
        </w:p>
        <w:p w:rsidR="00B23753" w:rsidRPr="00422363" w:rsidRDefault="00B23753" w:rsidP="002C36AC">
          <w:pPr>
            <w:pStyle w:val="Header"/>
            <w:jc w:val="right"/>
            <w:rPr>
              <w:rFonts w:ascii="Comic Sans MS" w:hAnsi="Comic Sans MS" w:cs="Arial"/>
              <w:noProof/>
              <w:lang w:eastAsia="en-GB"/>
            </w:rPr>
          </w:pPr>
          <w:r w:rsidRPr="00422363">
            <w:rPr>
              <w:rFonts w:ascii="Comic Sans MS" w:hAnsi="Comic Sans MS" w:cs="Arial"/>
              <w:noProof/>
              <w:lang w:eastAsia="en-GB"/>
            </w:rPr>
            <w:t>NE20 9QB</w:t>
          </w:r>
        </w:p>
        <w:p w:rsidR="00B23753" w:rsidRPr="00422363" w:rsidRDefault="00B23753" w:rsidP="002C36AC">
          <w:pPr>
            <w:pStyle w:val="Header"/>
            <w:jc w:val="right"/>
            <w:rPr>
              <w:rFonts w:ascii="Comic Sans MS" w:hAnsi="Comic Sans MS" w:cs="Arial"/>
              <w:noProof/>
              <w:lang w:eastAsia="en-GB"/>
            </w:rPr>
          </w:pPr>
        </w:p>
        <w:p w:rsidR="00B23753" w:rsidRPr="00422363" w:rsidRDefault="00B23753" w:rsidP="002C36AC">
          <w:pPr>
            <w:pStyle w:val="Header"/>
            <w:jc w:val="right"/>
            <w:rPr>
              <w:rFonts w:ascii="Comic Sans MS" w:hAnsi="Comic Sans MS" w:cs="Arial"/>
              <w:noProof/>
              <w:lang w:eastAsia="en-GB"/>
            </w:rPr>
          </w:pPr>
          <w:r w:rsidRPr="00422363">
            <w:rPr>
              <w:rFonts w:ascii="Comic Sans MS" w:hAnsi="Comic Sans MS" w:cs="Arial"/>
              <w:noProof/>
              <w:lang w:eastAsia="en-GB"/>
            </w:rPr>
            <w:t>Phone: 01661 823167     Fax: 01661 821183</w:t>
          </w:r>
        </w:p>
        <w:p w:rsidR="00B23753" w:rsidRPr="00422363" w:rsidRDefault="00B23753" w:rsidP="002C36AC">
          <w:pPr>
            <w:pStyle w:val="Header"/>
            <w:jc w:val="right"/>
            <w:rPr>
              <w:rFonts w:ascii="Comic Sans MS" w:hAnsi="Comic Sans MS" w:cs="Arial"/>
              <w:noProof/>
              <w:lang w:eastAsia="en-GB"/>
            </w:rPr>
          </w:pPr>
          <w:r w:rsidRPr="00422363">
            <w:rPr>
              <w:rFonts w:ascii="Comic Sans MS" w:hAnsi="Comic Sans MS" w:cs="Arial"/>
              <w:noProof/>
              <w:lang w:eastAsia="en-GB"/>
            </w:rPr>
            <w:t xml:space="preserve">Email: </w:t>
          </w:r>
          <w:r>
            <w:rPr>
              <w:rFonts w:ascii="Comic Sans MS" w:hAnsi="Comic Sans MS" w:cs="Arial"/>
              <w:noProof/>
              <w:lang w:eastAsia="en-GB"/>
            </w:rPr>
            <w:t>admin@richard-coates.uk</w:t>
          </w:r>
        </w:p>
        <w:p w:rsidR="00B23753" w:rsidRPr="00422363" w:rsidRDefault="00B23753" w:rsidP="002C36AC">
          <w:pPr>
            <w:pStyle w:val="Header"/>
            <w:jc w:val="right"/>
            <w:rPr>
              <w:rFonts w:ascii="Comic Sans MS" w:hAnsi="Comic Sans MS" w:cs="Arial"/>
              <w:noProof/>
              <w:lang w:eastAsia="en-GB"/>
            </w:rPr>
          </w:pPr>
          <w:r w:rsidRPr="00422363">
            <w:rPr>
              <w:rFonts w:ascii="Comic Sans MS" w:hAnsi="Comic Sans MS" w:cs="Arial"/>
              <w:noProof/>
              <w:lang w:eastAsia="en-GB"/>
            </w:rPr>
            <w:t>Website: richardcoatesceprimary.co.uk</w:t>
          </w:r>
        </w:p>
        <w:p w:rsidR="00B23753" w:rsidRPr="00422363" w:rsidRDefault="00B23753" w:rsidP="002C36AC">
          <w:pPr>
            <w:pStyle w:val="Header"/>
            <w:jc w:val="right"/>
            <w:rPr>
              <w:rFonts w:ascii="Comic Sans MS" w:hAnsi="Comic Sans MS" w:cs="Arial"/>
              <w:noProof/>
              <w:lang w:eastAsia="en-GB"/>
            </w:rPr>
          </w:pPr>
        </w:p>
        <w:p w:rsidR="00B23753" w:rsidRDefault="00B23753" w:rsidP="002C36AC">
          <w:pPr>
            <w:pStyle w:val="Header"/>
            <w:jc w:val="right"/>
            <w:rPr>
              <w:noProof/>
              <w:lang w:eastAsia="en-GB"/>
            </w:rPr>
          </w:pPr>
          <w:r w:rsidRPr="00422363">
            <w:rPr>
              <w:rFonts w:ascii="Comic Sans MS" w:hAnsi="Comic Sans MS" w:cs="Arial"/>
              <w:noProof/>
              <w:lang w:eastAsia="en-GB"/>
            </w:rPr>
            <w:t>Headteacher: Mrs Heather M. Cape</w:t>
          </w:r>
        </w:p>
      </w:tc>
    </w:tr>
  </w:tbl>
  <w:p w:rsidR="00B23753" w:rsidRDefault="00B237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721F9"/>
    <w:multiLevelType w:val="hybridMultilevel"/>
    <w:tmpl w:val="0DCE0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721570"/>
    <w:multiLevelType w:val="hybridMultilevel"/>
    <w:tmpl w:val="315C1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CB0A85"/>
    <w:multiLevelType w:val="hybridMultilevel"/>
    <w:tmpl w:val="9498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DFD"/>
    <w:rsid w:val="0009664B"/>
    <w:rsid w:val="00143105"/>
    <w:rsid w:val="00154FFB"/>
    <w:rsid w:val="00164359"/>
    <w:rsid w:val="001B32E3"/>
    <w:rsid w:val="001C676D"/>
    <w:rsid w:val="00205A17"/>
    <w:rsid w:val="0050579F"/>
    <w:rsid w:val="005D7C5E"/>
    <w:rsid w:val="00681689"/>
    <w:rsid w:val="006956D5"/>
    <w:rsid w:val="006C70F9"/>
    <w:rsid w:val="007055DE"/>
    <w:rsid w:val="00752A10"/>
    <w:rsid w:val="00783324"/>
    <w:rsid w:val="00795C0F"/>
    <w:rsid w:val="007D1B87"/>
    <w:rsid w:val="007D5955"/>
    <w:rsid w:val="008234BD"/>
    <w:rsid w:val="00880001"/>
    <w:rsid w:val="008A3448"/>
    <w:rsid w:val="008F2D35"/>
    <w:rsid w:val="00910518"/>
    <w:rsid w:val="009229E8"/>
    <w:rsid w:val="009441A8"/>
    <w:rsid w:val="0097170E"/>
    <w:rsid w:val="00996F90"/>
    <w:rsid w:val="00A43C67"/>
    <w:rsid w:val="00A50078"/>
    <w:rsid w:val="00B11849"/>
    <w:rsid w:val="00B23753"/>
    <w:rsid w:val="00B40FF1"/>
    <w:rsid w:val="00B85A09"/>
    <w:rsid w:val="00B93DCB"/>
    <w:rsid w:val="00BA1D0B"/>
    <w:rsid w:val="00BC42B5"/>
    <w:rsid w:val="00C2437B"/>
    <w:rsid w:val="00C53DFD"/>
    <w:rsid w:val="00CD3AF1"/>
    <w:rsid w:val="00D5527B"/>
    <w:rsid w:val="00E80492"/>
    <w:rsid w:val="00F06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F90"/>
    <w:pPr>
      <w:spacing w:after="0" w:line="240" w:lineRule="auto"/>
    </w:pPr>
  </w:style>
  <w:style w:type="character" w:styleId="Hyperlink">
    <w:name w:val="Hyperlink"/>
    <w:basedOn w:val="DefaultParagraphFont"/>
    <w:uiPriority w:val="99"/>
    <w:unhideWhenUsed/>
    <w:rsid w:val="00996F90"/>
    <w:rPr>
      <w:color w:val="0000FF" w:themeColor="hyperlink"/>
      <w:u w:val="single"/>
    </w:rPr>
  </w:style>
  <w:style w:type="paragraph" w:styleId="BalloonText">
    <w:name w:val="Balloon Text"/>
    <w:basedOn w:val="Normal"/>
    <w:link w:val="BalloonTextChar"/>
    <w:uiPriority w:val="99"/>
    <w:semiHidden/>
    <w:unhideWhenUsed/>
    <w:rsid w:val="00996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F90"/>
    <w:rPr>
      <w:rFonts w:ascii="Tahoma" w:hAnsi="Tahoma" w:cs="Tahoma"/>
      <w:sz w:val="16"/>
      <w:szCs w:val="16"/>
    </w:rPr>
  </w:style>
  <w:style w:type="paragraph" w:styleId="Header">
    <w:name w:val="header"/>
    <w:basedOn w:val="Normal"/>
    <w:link w:val="HeaderChar"/>
    <w:unhideWhenUsed/>
    <w:rsid w:val="00B237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753"/>
  </w:style>
  <w:style w:type="paragraph" w:styleId="Footer">
    <w:name w:val="footer"/>
    <w:basedOn w:val="Normal"/>
    <w:link w:val="FooterChar"/>
    <w:uiPriority w:val="99"/>
    <w:unhideWhenUsed/>
    <w:rsid w:val="00B237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753"/>
  </w:style>
  <w:style w:type="paragraph" w:styleId="ListParagraph">
    <w:name w:val="List Paragraph"/>
    <w:basedOn w:val="Normal"/>
    <w:uiPriority w:val="34"/>
    <w:qFormat/>
    <w:rsid w:val="00CD3A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F90"/>
    <w:pPr>
      <w:spacing w:after="0" w:line="240" w:lineRule="auto"/>
    </w:pPr>
  </w:style>
  <w:style w:type="character" w:styleId="Hyperlink">
    <w:name w:val="Hyperlink"/>
    <w:basedOn w:val="DefaultParagraphFont"/>
    <w:uiPriority w:val="99"/>
    <w:unhideWhenUsed/>
    <w:rsid w:val="00996F90"/>
    <w:rPr>
      <w:color w:val="0000FF" w:themeColor="hyperlink"/>
      <w:u w:val="single"/>
    </w:rPr>
  </w:style>
  <w:style w:type="paragraph" w:styleId="BalloonText">
    <w:name w:val="Balloon Text"/>
    <w:basedOn w:val="Normal"/>
    <w:link w:val="BalloonTextChar"/>
    <w:uiPriority w:val="99"/>
    <w:semiHidden/>
    <w:unhideWhenUsed/>
    <w:rsid w:val="00996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F90"/>
    <w:rPr>
      <w:rFonts w:ascii="Tahoma" w:hAnsi="Tahoma" w:cs="Tahoma"/>
      <w:sz w:val="16"/>
      <w:szCs w:val="16"/>
    </w:rPr>
  </w:style>
  <w:style w:type="paragraph" w:styleId="Header">
    <w:name w:val="header"/>
    <w:basedOn w:val="Normal"/>
    <w:link w:val="HeaderChar"/>
    <w:unhideWhenUsed/>
    <w:rsid w:val="00B237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753"/>
  </w:style>
  <w:style w:type="paragraph" w:styleId="Footer">
    <w:name w:val="footer"/>
    <w:basedOn w:val="Normal"/>
    <w:link w:val="FooterChar"/>
    <w:uiPriority w:val="99"/>
    <w:unhideWhenUsed/>
    <w:rsid w:val="00B237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753"/>
  </w:style>
  <w:style w:type="paragraph" w:styleId="ListParagraph">
    <w:name w:val="List Paragraph"/>
    <w:basedOn w:val="Normal"/>
    <w:uiPriority w:val="34"/>
    <w:qFormat/>
    <w:rsid w:val="00CD3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706204">
      <w:bodyDiv w:val="1"/>
      <w:marLeft w:val="0"/>
      <w:marRight w:val="0"/>
      <w:marTop w:val="0"/>
      <w:marBottom w:val="0"/>
      <w:divBdr>
        <w:top w:val="none" w:sz="0" w:space="0" w:color="auto"/>
        <w:left w:val="none" w:sz="0" w:space="0" w:color="auto"/>
        <w:bottom w:val="none" w:sz="0" w:space="0" w:color="auto"/>
        <w:right w:val="none" w:sz="0" w:space="0" w:color="auto"/>
      </w:divBdr>
      <w:divsChild>
        <w:div w:id="1115490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Northumberland County Coucil</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Johnson</dc:creator>
  <cp:lastModifiedBy>Pringle, Michelle</cp:lastModifiedBy>
  <cp:revision>2</cp:revision>
  <cp:lastPrinted>2018-09-11T12:07:00Z</cp:lastPrinted>
  <dcterms:created xsi:type="dcterms:W3CDTF">2018-11-20T15:30:00Z</dcterms:created>
  <dcterms:modified xsi:type="dcterms:W3CDTF">2018-11-20T15:30:00Z</dcterms:modified>
</cp:coreProperties>
</file>