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008BE"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FD4428">
        <w:rPr>
          <w:rFonts w:cs="Arial"/>
          <w:szCs w:val="24"/>
        </w:rPr>
        <w:t>Health, Safety and Risk Manager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D4428">
        <w:rPr>
          <w:rFonts w:cs="Arial"/>
          <w:szCs w:val="24"/>
        </w:rPr>
        <w:t>Corporate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FD4428">
        <w:rPr>
          <w:rFonts w:cs="Arial"/>
          <w:szCs w:val="24"/>
        </w:rPr>
        <w:t>Band 15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D4428">
        <w:rPr>
          <w:rFonts w:cs="Arial"/>
          <w:szCs w:val="24"/>
        </w:rPr>
        <w:t>Assistant Director, Corporate Services</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D0FBB" w:rsidRPr="00BD0FBB">
        <w:rPr>
          <w:rFonts w:cs="Arial"/>
          <w:szCs w:val="24"/>
        </w:rPr>
        <w:t>101046</w:t>
      </w:r>
      <w:bookmarkStart w:id="0" w:name="_GoBack"/>
      <w:bookmarkEnd w:id="0"/>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3008BE" w:rsidRDefault="00152777" w:rsidP="00152777">
      <w:pPr>
        <w:tabs>
          <w:tab w:val="left" w:pos="851"/>
          <w:tab w:val="left" w:pos="3119"/>
        </w:tabs>
        <w:jc w:val="both"/>
        <w:rPr>
          <w:rFonts w:cs="Arial"/>
          <w:b/>
          <w:snapToGrid w:val="0"/>
          <w:szCs w:val="24"/>
        </w:rPr>
      </w:pPr>
      <w:r w:rsidRPr="003008BE">
        <w:rPr>
          <w:rFonts w:cs="Arial"/>
          <w:b/>
          <w:snapToGrid w:val="0"/>
          <w:szCs w:val="24"/>
        </w:rPr>
        <w:t>Purpose of Post</w:t>
      </w:r>
    </w:p>
    <w:p w:rsidR="00152777" w:rsidRPr="003008BE" w:rsidRDefault="00152777" w:rsidP="00152777">
      <w:pPr>
        <w:tabs>
          <w:tab w:val="left" w:pos="851"/>
          <w:tab w:val="left" w:pos="3119"/>
        </w:tabs>
        <w:jc w:val="both"/>
        <w:rPr>
          <w:rFonts w:cs="Arial"/>
          <w:snapToGrid w:val="0"/>
          <w:szCs w:val="24"/>
        </w:rPr>
      </w:pPr>
    </w:p>
    <w:p w:rsidR="00BF0FE8" w:rsidRPr="003008BE" w:rsidRDefault="00BF0FE8" w:rsidP="00FD4428">
      <w:pPr>
        <w:numPr>
          <w:ilvl w:val="0"/>
          <w:numId w:val="34"/>
        </w:numPr>
        <w:autoSpaceDE w:val="0"/>
        <w:autoSpaceDN w:val="0"/>
        <w:adjustRightInd w:val="0"/>
        <w:ind w:hanging="720"/>
        <w:rPr>
          <w:rFonts w:cs="Arial"/>
          <w:szCs w:val="24"/>
          <w:lang w:eastAsia="en-GB"/>
        </w:rPr>
      </w:pPr>
      <w:r w:rsidRPr="003008BE">
        <w:rPr>
          <w:rFonts w:cs="Arial"/>
          <w:szCs w:val="24"/>
          <w:lang w:eastAsia="en-GB"/>
        </w:rPr>
        <w:t>To act as HBC’s competent person as defined by the Management of Health and Safety at Work Regulations 1999.</w:t>
      </w:r>
    </w:p>
    <w:p w:rsidR="00FD4428" w:rsidRPr="003008BE" w:rsidRDefault="00FD4428" w:rsidP="00FD4428">
      <w:pPr>
        <w:numPr>
          <w:ilvl w:val="0"/>
          <w:numId w:val="34"/>
        </w:numPr>
        <w:autoSpaceDE w:val="0"/>
        <w:autoSpaceDN w:val="0"/>
        <w:adjustRightInd w:val="0"/>
        <w:ind w:hanging="720"/>
        <w:rPr>
          <w:rFonts w:cs="Arial"/>
          <w:szCs w:val="24"/>
          <w:lang w:eastAsia="en-GB"/>
        </w:rPr>
      </w:pPr>
      <w:r w:rsidRPr="003008BE">
        <w:rPr>
          <w:rFonts w:cs="Arial"/>
          <w:szCs w:val="24"/>
          <w:lang w:eastAsia="en-GB"/>
        </w:rPr>
        <w:t xml:space="preserve">To ensure HBC complies with health and safety legislative requirements </w:t>
      </w:r>
      <w:r w:rsidR="00BF0FE8" w:rsidRPr="003008BE">
        <w:rPr>
          <w:rFonts w:cs="Arial"/>
          <w:szCs w:val="24"/>
          <w:lang w:eastAsia="en-GB"/>
        </w:rPr>
        <w:t xml:space="preserve">through the provision, </w:t>
      </w:r>
      <w:r w:rsidRPr="003008BE">
        <w:rPr>
          <w:rFonts w:cs="Arial"/>
          <w:szCs w:val="24"/>
          <w:lang w:eastAsia="en-GB"/>
        </w:rPr>
        <w:t xml:space="preserve">monitoring </w:t>
      </w:r>
      <w:r w:rsidR="00BF0FE8" w:rsidRPr="003008BE">
        <w:rPr>
          <w:rFonts w:cs="Arial"/>
          <w:szCs w:val="24"/>
          <w:lang w:eastAsia="en-GB"/>
        </w:rPr>
        <w:t xml:space="preserve">and reporting </w:t>
      </w:r>
      <w:r w:rsidRPr="003008BE">
        <w:rPr>
          <w:rFonts w:cs="Arial"/>
          <w:szCs w:val="24"/>
          <w:lang w:eastAsia="en-GB"/>
        </w:rPr>
        <w:t>of HBC’s health and safety management plan,</w:t>
      </w:r>
      <w:r w:rsidR="003008BE">
        <w:rPr>
          <w:rFonts w:cs="Arial"/>
          <w:szCs w:val="24"/>
          <w:lang w:eastAsia="en-GB"/>
        </w:rPr>
        <w:t xml:space="preserve"> strategy,</w:t>
      </w:r>
      <w:r w:rsidRPr="003008BE">
        <w:rPr>
          <w:rFonts w:cs="Arial"/>
          <w:szCs w:val="24"/>
          <w:lang w:eastAsia="en-GB"/>
        </w:rPr>
        <w:t xml:space="preserve"> policy, procedures and training.</w:t>
      </w:r>
    </w:p>
    <w:p w:rsidR="00FD4428" w:rsidRPr="003008BE" w:rsidRDefault="00FD4428" w:rsidP="00FD4428">
      <w:pPr>
        <w:numPr>
          <w:ilvl w:val="0"/>
          <w:numId w:val="34"/>
        </w:numPr>
        <w:autoSpaceDE w:val="0"/>
        <w:autoSpaceDN w:val="0"/>
        <w:adjustRightInd w:val="0"/>
        <w:ind w:hanging="720"/>
        <w:rPr>
          <w:rFonts w:cs="Arial"/>
          <w:szCs w:val="24"/>
          <w:lang w:eastAsia="en-GB"/>
        </w:rPr>
      </w:pPr>
      <w:r w:rsidRPr="003008BE">
        <w:rPr>
          <w:rFonts w:cs="Arial"/>
          <w:szCs w:val="24"/>
          <w:lang w:eastAsia="en-GB"/>
        </w:rPr>
        <w:t xml:space="preserve">To champion and promote health, safety and risk awareness across HBC. </w:t>
      </w:r>
    </w:p>
    <w:p w:rsidR="00FD4428" w:rsidRPr="003008BE" w:rsidRDefault="00BF0FE8" w:rsidP="00FD4428">
      <w:pPr>
        <w:numPr>
          <w:ilvl w:val="0"/>
          <w:numId w:val="34"/>
        </w:numPr>
        <w:autoSpaceDE w:val="0"/>
        <w:autoSpaceDN w:val="0"/>
        <w:adjustRightInd w:val="0"/>
        <w:ind w:hanging="720"/>
        <w:rPr>
          <w:rFonts w:cs="Arial"/>
          <w:szCs w:val="24"/>
          <w:lang w:eastAsia="en-GB"/>
        </w:rPr>
      </w:pPr>
      <w:r w:rsidRPr="003008BE">
        <w:rPr>
          <w:rFonts w:cs="Arial"/>
          <w:szCs w:val="24"/>
          <w:lang w:eastAsia="en-GB"/>
        </w:rPr>
        <w:t>To promote best practice in health and s</w:t>
      </w:r>
      <w:r w:rsidR="00FD4428" w:rsidRPr="003008BE">
        <w:rPr>
          <w:rFonts w:cs="Arial"/>
          <w:szCs w:val="24"/>
          <w:lang w:eastAsia="en-GB"/>
        </w:rPr>
        <w:t>afety and ma</w:t>
      </w:r>
      <w:r w:rsidRPr="003008BE">
        <w:rPr>
          <w:rFonts w:cs="Arial"/>
          <w:szCs w:val="24"/>
          <w:lang w:eastAsia="en-GB"/>
        </w:rPr>
        <w:t>nagement of risk</w:t>
      </w:r>
      <w:r w:rsidR="00FD4428" w:rsidRPr="003008BE">
        <w:rPr>
          <w:rFonts w:cs="Arial"/>
          <w:szCs w:val="24"/>
          <w:lang w:eastAsia="en-GB"/>
        </w:rPr>
        <w:t>.</w:t>
      </w:r>
    </w:p>
    <w:p w:rsidR="00152777" w:rsidRPr="003008BE" w:rsidRDefault="00BF0FE8" w:rsidP="00BF0FE8">
      <w:pPr>
        <w:numPr>
          <w:ilvl w:val="0"/>
          <w:numId w:val="34"/>
        </w:numPr>
        <w:autoSpaceDE w:val="0"/>
        <w:autoSpaceDN w:val="0"/>
        <w:adjustRightInd w:val="0"/>
        <w:ind w:hanging="720"/>
        <w:rPr>
          <w:rFonts w:cs="Arial"/>
          <w:szCs w:val="24"/>
          <w:lang w:eastAsia="en-GB"/>
        </w:rPr>
      </w:pPr>
      <w:r w:rsidRPr="003008BE">
        <w:rPr>
          <w:rFonts w:cs="Arial"/>
          <w:szCs w:val="24"/>
          <w:lang w:eastAsia="en-GB"/>
        </w:rPr>
        <w:t xml:space="preserve">To provide </w:t>
      </w:r>
      <w:r w:rsidR="00C621D1">
        <w:rPr>
          <w:rFonts w:cs="Arial"/>
          <w:szCs w:val="24"/>
          <w:lang w:eastAsia="en-GB"/>
        </w:rPr>
        <w:t>Elected M</w:t>
      </w:r>
      <w:r w:rsidRPr="003008BE">
        <w:rPr>
          <w:rFonts w:cs="Arial"/>
          <w:szCs w:val="24"/>
          <w:lang w:eastAsia="en-GB"/>
        </w:rPr>
        <w:t xml:space="preserve">embers and officers </w:t>
      </w:r>
      <w:r w:rsidR="00FD4428" w:rsidRPr="003008BE">
        <w:rPr>
          <w:rFonts w:cs="Arial"/>
          <w:szCs w:val="24"/>
          <w:lang w:eastAsia="en-GB"/>
        </w:rPr>
        <w:t>with specialist health and safety advice in relation to all</w:t>
      </w:r>
      <w:r w:rsidRPr="003008BE">
        <w:rPr>
          <w:rFonts w:cs="Arial"/>
          <w:szCs w:val="24"/>
          <w:lang w:eastAsia="en-GB"/>
        </w:rPr>
        <w:t xml:space="preserve"> </w:t>
      </w:r>
      <w:r w:rsidR="00FD4428" w:rsidRPr="003008BE">
        <w:rPr>
          <w:rFonts w:cs="Arial"/>
          <w:szCs w:val="24"/>
          <w:lang w:eastAsia="en-GB"/>
        </w:rPr>
        <w:t>HBC activities.</w:t>
      </w:r>
    </w:p>
    <w:p w:rsidR="00D75188" w:rsidRPr="003008BE" w:rsidRDefault="00D75188" w:rsidP="00152777">
      <w:pPr>
        <w:tabs>
          <w:tab w:val="left" w:pos="851"/>
          <w:tab w:val="left" w:pos="3119"/>
        </w:tabs>
        <w:jc w:val="both"/>
        <w:rPr>
          <w:rFonts w:cs="Arial"/>
          <w:snapToGrid w:val="0"/>
          <w:szCs w:val="24"/>
        </w:rPr>
      </w:pPr>
    </w:p>
    <w:p w:rsidR="00D75188" w:rsidRPr="003008BE" w:rsidRDefault="00D75188" w:rsidP="00152777">
      <w:pPr>
        <w:tabs>
          <w:tab w:val="left" w:pos="851"/>
          <w:tab w:val="left" w:pos="3119"/>
        </w:tabs>
        <w:jc w:val="both"/>
        <w:rPr>
          <w:rFonts w:cs="Arial"/>
          <w:b/>
          <w:snapToGrid w:val="0"/>
          <w:szCs w:val="24"/>
        </w:rPr>
      </w:pPr>
      <w:r w:rsidRPr="003008BE">
        <w:rPr>
          <w:rFonts w:cs="Arial"/>
          <w:b/>
          <w:snapToGrid w:val="0"/>
          <w:szCs w:val="24"/>
        </w:rPr>
        <w:t>Key Relationships</w:t>
      </w:r>
    </w:p>
    <w:p w:rsidR="00D75188" w:rsidRPr="003008BE" w:rsidRDefault="00D75188" w:rsidP="00152777">
      <w:pPr>
        <w:tabs>
          <w:tab w:val="left" w:pos="851"/>
          <w:tab w:val="left" w:pos="3119"/>
        </w:tabs>
        <w:jc w:val="both"/>
        <w:rPr>
          <w:rFonts w:cs="Arial"/>
          <w:snapToGrid w:val="0"/>
          <w:szCs w:val="24"/>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Internal</w:t>
      </w:r>
    </w:p>
    <w:p w:rsidR="00BF0FE8" w:rsidRPr="003008BE" w:rsidRDefault="00BF0FE8" w:rsidP="00BF0FE8">
      <w:pPr>
        <w:autoSpaceDE w:val="0"/>
        <w:autoSpaceDN w:val="0"/>
        <w:adjustRightInd w:val="0"/>
        <w:rPr>
          <w:rFonts w:cs="Arial"/>
          <w:b/>
          <w:bCs/>
          <w:szCs w:val="24"/>
          <w:lang w:eastAsia="en-GB"/>
        </w:rPr>
      </w:pPr>
    </w:p>
    <w:p w:rsidR="00BF0FE8" w:rsidRPr="003008BE" w:rsidRDefault="00BF0FE8" w:rsidP="00BF0FE8">
      <w:pPr>
        <w:autoSpaceDE w:val="0"/>
        <w:autoSpaceDN w:val="0"/>
        <w:adjustRightInd w:val="0"/>
        <w:rPr>
          <w:rFonts w:cs="Arial"/>
          <w:bCs/>
          <w:szCs w:val="24"/>
          <w:lang w:eastAsia="en-GB"/>
        </w:rPr>
      </w:pPr>
      <w:r w:rsidRPr="003008BE">
        <w:rPr>
          <w:rFonts w:cs="Arial"/>
          <w:bCs/>
          <w:szCs w:val="24"/>
          <w:lang w:eastAsia="en-GB"/>
        </w:rPr>
        <w:t>Reports to the Assistant Director, Corporate Services.</w:t>
      </w:r>
    </w:p>
    <w:p w:rsidR="00BF0FE8" w:rsidRPr="003008BE" w:rsidRDefault="00BF0FE8" w:rsidP="00BF0FE8">
      <w:pPr>
        <w:autoSpaceDE w:val="0"/>
        <w:autoSpaceDN w:val="0"/>
        <w:adjustRightInd w:val="0"/>
        <w:rPr>
          <w:rFonts w:cs="Arial"/>
          <w:bCs/>
          <w:szCs w:val="24"/>
          <w:lang w:eastAsia="en-GB"/>
        </w:rPr>
      </w:pPr>
      <w:r w:rsidRPr="003008BE">
        <w:rPr>
          <w:rFonts w:cs="Arial"/>
          <w:bCs/>
          <w:szCs w:val="24"/>
          <w:lang w:eastAsia="en-GB"/>
        </w:rPr>
        <w:t>Responsible for the Health, Safety and Risk Team.</w:t>
      </w:r>
    </w:p>
    <w:p w:rsidR="00BF0FE8" w:rsidRPr="003008BE" w:rsidRDefault="00BF0FE8" w:rsidP="00BF0FE8">
      <w:pPr>
        <w:autoSpaceDE w:val="0"/>
        <w:autoSpaceDN w:val="0"/>
        <w:adjustRightInd w:val="0"/>
        <w:rPr>
          <w:rFonts w:cs="Arial"/>
          <w:bCs/>
          <w:szCs w:val="24"/>
          <w:lang w:eastAsia="en-GB"/>
        </w:rPr>
      </w:pPr>
      <w:r w:rsidRPr="003008BE">
        <w:rPr>
          <w:rFonts w:cs="Arial"/>
          <w:bCs/>
          <w:szCs w:val="24"/>
          <w:lang w:eastAsia="en-GB"/>
        </w:rPr>
        <w:t xml:space="preserve">Works closely with </w:t>
      </w:r>
      <w:r w:rsidR="000921B6">
        <w:rPr>
          <w:rFonts w:cs="Arial"/>
          <w:bCs/>
          <w:szCs w:val="24"/>
          <w:lang w:eastAsia="en-GB"/>
        </w:rPr>
        <w:t>E</w:t>
      </w:r>
      <w:r w:rsidRPr="003008BE">
        <w:rPr>
          <w:rFonts w:cs="Arial"/>
          <w:bCs/>
          <w:szCs w:val="24"/>
          <w:lang w:eastAsia="en-GB"/>
        </w:rPr>
        <w:t xml:space="preserve">lected </w:t>
      </w:r>
      <w:r w:rsidR="000921B6">
        <w:rPr>
          <w:rFonts w:cs="Arial"/>
          <w:bCs/>
          <w:szCs w:val="24"/>
          <w:lang w:eastAsia="en-GB"/>
        </w:rPr>
        <w:t>M</w:t>
      </w:r>
      <w:r w:rsidRPr="003008BE">
        <w:rPr>
          <w:rFonts w:cs="Arial"/>
          <w:bCs/>
          <w:szCs w:val="24"/>
          <w:lang w:eastAsia="en-GB"/>
        </w:rPr>
        <w:t>embers, Chief Officers and managers</w:t>
      </w:r>
      <w:r w:rsidR="003008BE">
        <w:rPr>
          <w:rFonts w:cs="Arial"/>
          <w:bCs/>
          <w:szCs w:val="24"/>
          <w:lang w:eastAsia="en-GB"/>
        </w:rPr>
        <w:t xml:space="preserve"> </w:t>
      </w:r>
      <w:r w:rsidRPr="003008BE">
        <w:rPr>
          <w:rFonts w:cs="Arial"/>
          <w:bCs/>
          <w:szCs w:val="24"/>
          <w:lang w:eastAsia="en-GB"/>
        </w:rPr>
        <w:t>across the organisation</w:t>
      </w:r>
      <w:r w:rsidR="003008BE">
        <w:rPr>
          <w:rFonts w:cs="Arial"/>
          <w:bCs/>
          <w:szCs w:val="24"/>
          <w:lang w:eastAsia="en-GB"/>
        </w:rPr>
        <w:t xml:space="preserve"> and Trade Unions.</w:t>
      </w:r>
    </w:p>
    <w:p w:rsidR="00BF0FE8" w:rsidRPr="003008BE" w:rsidRDefault="00BF0FE8" w:rsidP="00BF0FE8">
      <w:pPr>
        <w:autoSpaceDE w:val="0"/>
        <w:autoSpaceDN w:val="0"/>
        <w:adjustRightInd w:val="0"/>
        <w:rPr>
          <w:rFonts w:cs="Arial"/>
          <w:szCs w:val="24"/>
          <w:lang w:eastAsia="en-GB"/>
        </w:rPr>
      </w:pPr>
      <w:r w:rsidRPr="003008BE">
        <w:rPr>
          <w:rFonts w:cs="Arial"/>
          <w:szCs w:val="24"/>
          <w:lang w:eastAsia="en-GB"/>
        </w:rPr>
        <w:t>Develops effective working relationships with other key managers in Departments</w:t>
      </w:r>
      <w:r w:rsidR="003008BE">
        <w:rPr>
          <w:rFonts w:cs="Arial"/>
          <w:szCs w:val="24"/>
          <w:lang w:eastAsia="en-GB"/>
        </w:rPr>
        <w:t>.</w:t>
      </w:r>
    </w:p>
    <w:p w:rsidR="00BF0FE8" w:rsidRPr="003008BE" w:rsidRDefault="00BF0FE8" w:rsidP="00BF0FE8">
      <w:pPr>
        <w:autoSpaceDE w:val="0"/>
        <w:autoSpaceDN w:val="0"/>
        <w:adjustRightInd w:val="0"/>
        <w:rPr>
          <w:rFonts w:cs="Arial"/>
          <w:szCs w:val="24"/>
          <w:lang w:eastAsia="en-GB"/>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External</w:t>
      </w:r>
    </w:p>
    <w:p w:rsidR="00BF0FE8" w:rsidRPr="003008BE" w:rsidRDefault="00BF0FE8" w:rsidP="00BF0FE8">
      <w:pPr>
        <w:autoSpaceDE w:val="0"/>
        <w:autoSpaceDN w:val="0"/>
        <w:adjustRightInd w:val="0"/>
        <w:rPr>
          <w:rFonts w:cs="Arial"/>
          <w:szCs w:val="24"/>
          <w:lang w:eastAsia="en-GB"/>
        </w:rPr>
      </w:pPr>
      <w:r w:rsidRPr="003008BE">
        <w:rPr>
          <w:rFonts w:cs="Arial"/>
          <w:szCs w:val="24"/>
          <w:lang w:eastAsia="en-GB"/>
        </w:rPr>
        <w:t>Enforcing authorities – e.g. HSE</w:t>
      </w:r>
      <w:r w:rsidR="00C621D1">
        <w:rPr>
          <w:rFonts w:cs="Arial"/>
          <w:szCs w:val="24"/>
          <w:lang w:eastAsia="en-GB"/>
        </w:rPr>
        <w:t>,</w:t>
      </w:r>
      <w:r w:rsidRPr="003008BE">
        <w:rPr>
          <w:rFonts w:cs="Arial"/>
          <w:szCs w:val="24"/>
          <w:lang w:eastAsia="en-GB"/>
        </w:rPr>
        <w:t xml:space="preserve"> Fire and Rescue Services.</w:t>
      </w:r>
    </w:p>
    <w:p w:rsidR="00BF0FE8" w:rsidRPr="003008BE" w:rsidRDefault="00BF0FE8" w:rsidP="00BF0FE8">
      <w:pPr>
        <w:autoSpaceDE w:val="0"/>
        <w:autoSpaceDN w:val="0"/>
        <w:adjustRightInd w:val="0"/>
        <w:rPr>
          <w:rFonts w:cs="Arial"/>
          <w:szCs w:val="24"/>
          <w:lang w:eastAsia="en-GB"/>
        </w:rPr>
      </w:pPr>
      <w:r w:rsidRPr="003008BE">
        <w:rPr>
          <w:rFonts w:cs="Arial"/>
          <w:szCs w:val="24"/>
          <w:lang w:eastAsia="en-GB"/>
        </w:rPr>
        <w:t>Health and Safety specialists in other organisations.</w:t>
      </w:r>
    </w:p>
    <w:p w:rsidR="00BF0FE8" w:rsidRPr="003008BE" w:rsidRDefault="00BF0FE8" w:rsidP="00BF0FE8">
      <w:pPr>
        <w:autoSpaceDE w:val="0"/>
        <w:autoSpaceDN w:val="0"/>
        <w:adjustRightInd w:val="0"/>
        <w:rPr>
          <w:rFonts w:cs="Arial"/>
          <w:szCs w:val="24"/>
          <w:lang w:eastAsia="en-GB"/>
        </w:rPr>
      </w:pPr>
      <w:r w:rsidRPr="003008BE">
        <w:rPr>
          <w:rFonts w:cs="Arial"/>
          <w:szCs w:val="24"/>
          <w:lang w:eastAsia="en-GB"/>
        </w:rPr>
        <w:lastRenderedPageBreak/>
        <w:t xml:space="preserve">Professional bodies </w:t>
      </w:r>
      <w:r w:rsidR="00C621D1">
        <w:rPr>
          <w:rFonts w:cs="Arial"/>
          <w:szCs w:val="24"/>
          <w:lang w:eastAsia="en-GB"/>
        </w:rPr>
        <w:t xml:space="preserve">- </w:t>
      </w:r>
      <w:r w:rsidRPr="003008BE">
        <w:rPr>
          <w:rFonts w:cs="Arial"/>
          <w:szCs w:val="24"/>
          <w:lang w:eastAsia="en-GB"/>
        </w:rPr>
        <w:t>e.g. The Institution of Occupational Safety and Health, to maintain</w:t>
      </w:r>
    </w:p>
    <w:p w:rsidR="00D75188" w:rsidRDefault="00BF0FE8" w:rsidP="00BF0FE8">
      <w:pPr>
        <w:tabs>
          <w:tab w:val="left" w:pos="851"/>
          <w:tab w:val="left" w:pos="3119"/>
        </w:tabs>
        <w:jc w:val="both"/>
        <w:rPr>
          <w:rFonts w:cs="Arial"/>
          <w:szCs w:val="24"/>
          <w:lang w:eastAsia="en-GB"/>
        </w:rPr>
      </w:pPr>
      <w:r w:rsidRPr="003008BE">
        <w:rPr>
          <w:rFonts w:cs="Arial"/>
          <w:szCs w:val="24"/>
          <w:lang w:eastAsia="en-GB"/>
        </w:rPr>
        <w:t>knowledge and skills, develop networks and exchange information.</w:t>
      </w:r>
    </w:p>
    <w:p w:rsidR="00C621D1" w:rsidRPr="003008BE" w:rsidRDefault="00C621D1" w:rsidP="00BF0FE8">
      <w:pPr>
        <w:tabs>
          <w:tab w:val="left" w:pos="851"/>
          <w:tab w:val="left" w:pos="3119"/>
        </w:tabs>
        <w:jc w:val="both"/>
        <w:rPr>
          <w:rFonts w:cs="Arial"/>
          <w:snapToGrid w:val="0"/>
          <w:szCs w:val="24"/>
        </w:rPr>
      </w:pPr>
    </w:p>
    <w:p w:rsidR="00152777" w:rsidRPr="003008BE" w:rsidRDefault="00152777" w:rsidP="00152777">
      <w:pPr>
        <w:tabs>
          <w:tab w:val="left" w:pos="851"/>
          <w:tab w:val="left" w:pos="3119"/>
        </w:tabs>
        <w:jc w:val="both"/>
        <w:rPr>
          <w:rFonts w:cs="Arial"/>
          <w:b/>
          <w:snapToGrid w:val="0"/>
          <w:szCs w:val="24"/>
        </w:rPr>
      </w:pPr>
      <w:r w:rsidRPr="003008BE">
        <w:rPr>
          <w:rFonts w:cs="Arial"/>
          <w:b/>
          <w:snapToGrid w:val="0"/>
          <w:szCs w:val="24"/>
        </w:rPr>
        <w:t>Main Duties and Responsibilities</w:t>
      </w:r>
    </w:p>
    <w:p w:rsidR="00152777" w:rsidRPr="003008BE" w:rsidRDefault="00152777" w:rsidP="00152777">
      <w:pPr>
        <w:tabs>
          <w:tab w:val="left" w:pos="851"/>
          <w:tab w:val="left" w:pos="3119"/>
        </w:tabs>
        <w:ind w:left="360"/>
        <w:jc w:val="both"/>
        <w:rPr>
          <w:rFonts w:cs="Arial"/>
          <w:snapToGrid w:val="0"/>
          <w:szCs w:val="24"/>
        </w:rPr>
      </w:pPr>
    </w:p>
    <w:p w:rsidR="00BF0FE8" w:rsidRPr="003008BE" w:rsidRDefault="00462D07" w:rsidP="00BF0FE8">
      <w:pPr>
        <w:autoSpaceDE w:val="0"/>
        <w:autoSpaceDN w:val="0"/>
        <w:adjustRightInd w:val="0"/>
        <w:rPr>
          <w:rFonts w:cs="Arial"/>
          <w:szCs w:val="24"/>
          <w:lang w:eastAsia="en-GB"/>
        </w:rPr>
      </w:pPr>
      <w:r w:rsidRPr="003008BE">
        <w:rPr>
          <w:rFonts w:cs="Arial"/>
          <w:szCs w:val="24"/>
          <w:lang w:eastAsia="en-GB"/>
        </w:rPr>
        <w:t>The role</w:t>
      </w:r>
      <w:r w:rsidR="00BF0FE8" w:rsidRPr="003008BE">
        <w:rPr>
          <w:rFonts w:cs="Arial"/>
          <w:szCs w:val="24"/>
          <w:lang w:eastAsia="en-GB"/>
        </w:rPr>
        <w:t xml:space="preserve"> will be required to establish, implement, promote and maintain an effective</w:t>
      </w:r>
    </w:p>
    <w:p w:rsidR="00BF0FE8" w:rsidRPr="003008BE" w:rsidRDefault="00BF0FE8" w:rsidP="00BF0FE8">
      <w:pPr>
        <w:autoSpaceDE w:val="0"/>
        <w:autoSpaceDN w:val="0"/>
        <w:adjustRightInd w:val="0"/>
        <w:rPr>
          <w:rFonts w:cs="Arial"/>
          <w:szCs w:val="24"/>
          <w:lang w:eastAsia="en-GB"/>
        </w:rPr>
      </w:pPr>
      <w:r w:rsidRPr="003008BE">
        <w:rPr>
          <w:rFonts w:cs="Arial"/>
          <w:szCs w:val="24"/>
          <w:lang w:eastAsia="en-GB"/>
        </w:rPr>
        <w:t xml:space="preserve">and sustainable </w:t>
      </w:r>
      <w:r w:rsidR="00462D07" w:rsidRPr="003008BE">
        <w:rPr>
          <w:rFonts w:cs="Arial"/>
          <w:szCs w:val="24"/>
          <w:lang w:eastAsia="en-GB"/>
        </w:rPr>
        <w:t xml:space="preserve">health and </w:t>
      </w:r>
      <w:r w:rsidRPr="003008BE">
        <w:rPr>
          <w:rFonts w:cs="Arial"/>
          <w:szCs w:val="24"/>
          <w:lang w:eastAsia="en-GB"/>
        </w:rPr>
        <w:t>safety management syst</w:t>
      </w:r>
      <w:r w:rsidR="00462D07" w:rsidRPr="003008BE">
        <w:rPr>
          <w:rFonts w:cs="Arial"/>
          <w:szCs w:val="24"/>
          <w:lang w:eastAsia="en-GB"/>
        </w:rPr>
        <w:t>em, and will be responsible for the following:</w:t>
      </w:r>
    </w:p>
    <w:p w:rsidR="00462D07" w:rsidRPr="003008BE" w:rsidRDefault="00462D07" w:rsidP="00BF0FE8">
      <w:pPr>
        <w:autoSpaceDE w:val="0"/>
        <w:autoSpaceDN w:val="0"/>
        <w:adjustRightInd w:val="0"/>
        <w:rPr>
          <w:rFonts w:cs="Arial"/>
          <w:szCs w:val="24"/>
          <w:lang w:eastAsia="en-GB"/>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Compliance and legal obligations</w:t>
      </w:r>
    </w:p>
    <w:p w:rsidR="00462D07" w:rsidRPr="003008BE" w:rsidRDefault="00462D07" w:rsidP="00BF0FE8">
      <w:pPr>
        <w:autoSpaceDE w:val="0"/>
        <w:autoSpaceDN w:val="0"/>
        <w:adjustRightInd w:val="0"/>
        <w:rPr>
          <w:rFonts w:cs="Arial"/>
          <w:szCs w:val="24"/>
          <w:lang w:eastAsia="en-GB"/>
        </w:rPr>
      </w:pPr>
    </w:p>
    <w:p w:rsidR="00462D07" w:rsidRPr="004A175D" w:rsidRDefault="00462D07" w:rsidP="00BF0FE8">
      <w:pPr>
        <w:numPr>
          <w:ilvl w:val="0"/>
          <w:numId w:val="35"/>
        </w:numPr>
        <w:autoSpaceDE w:val="0"/>
        <w:autoSpaceDN w:val="0"/>
        <w:adjustRightInd w:val="0"/>
        <w:ind w:left="284" w:hanging="284"/>
        <w:rPr>
          <w:rFonts w:cs="Arial"/>
          <w:szCs w:val="24"/>
          <w:lang w:eastAsia="en-GB"/>
        </w:rPr>
      </w:pPr>
      <w:r w:rsidRPr="004A175D">
        <w:rPr>
          <w:rFonts w:cs="Arial"/>
          <w:szCs w:val="24"/>
          <w:lang w:eastAsia="en-GB"/>
        </w:rPr>
        <w:t>Ensuring the Council meets r</w:t>
      </w:r>
      <w:r w:rsidR="00BF0FE8" w:rsidRPr="004A175D">
        <w:rPr>
          <w:rFonts w:cs="Arial"/>
          <w:szCs w:val="24"/>
          <w:lang w:eastAsia="en-GB"/>
        </w:rPr>
        <w:t xml:space="preserve">egulatory </w:t>
      </w:r>
      <w:r w:rsidRPr="004A175D">
        <w:rPr>
          <w:rFonts w:cs="Arial"/>
          <w:szCs w:val="24"/>
          <w:lang w:eastAsia="en-GB"/>
        </w:rPr>
        <w:t xml:space="preserve">and legislative </w:t>
      </w:r>
      <w:r w:rsidR="00BF0FE8" w:rsidRPr="004A175D">
        <w:rPr>
          <w:rFonts w:cs="Arial"/>
          <w:szCs w:val="24"/>
          <w:lang w:eastAsia="en-GB"/>
        </w:rPr>
        <w:t>compliance including any regulation enforced by the Fire</w:t>
      </w:r>
      <w:r w:rsidR="00C621D1" w:rsidRPr="004A175D">
        <w:rPr>
          <w:rFonts w:cs="Arial"/>
          <w:szCs w:val="24"/>
          <w:lang w:eastAsia="en-GB"/>
        </w:rPr>
        <w:t xml:space="preserve"> Authority</w:t>
      </w:r>
      <w:r w:rsidR="00BF0FE8" w:rsidRPr="004A175D">
        <w:rPr>
          <w:rFonts w:cs="Arial"/>
          <w:szCs w:val="24"/>
          <w:lang w:eastAsia="en-GB"/>
        </w:rPr>
        <w:t>, Health and Safety</w:t>
      </w:r>
      <w:r w:rsidR="00C621D1" w:rsidRPr="004A175D">
        <w:rPr>
          <w:rFonts w:cs="Arial"/>
          <w:szCs w:val="24"/>
          <w:lang w:eastAsia="en-GB"/>
        </w:rPr>
        <w:t xml:space="preserve"> Executive</w:t>
      </w:r>
      <w:r w:rsidRPr="004A175D">
        <w:rPr>
          <w:rFonts w:cs="Arial"/>
          <w:szCs w:val="24"/>
          <w:lang w:eastAsia="en-GB"/>
        </w:rPr>
        <w:t xml:space="preserve"> </w:t>
      </w:r>
      <w:r w:rsidR="00BF0FE8" w:rsidRPr="004A175D">
        <w:rPr>
          <w:rFonts w:cs="Arial"/>
          <w:szCs w:val="24"/>
          <w:lang w:eastAsia="en-GB"/>
        </w:rPr>
        <w:t xml:space="preserve">and the Environmental Health agencies in the UK, alerting the </w:t>
      </w:r>
      <w:r w:rsidRPr="004A175D">
        <w:rPr>
          <w:rFonts w:cs="Arial"/>
          <w:szCs w:val="24"/>
          <w:lang w:eastAsia="en-GB"/>
        </w:rPr>
        <w:t>appropriate Chief Officer(s)</w:t>
      </w:r>
      <w:r w:rsidR="00BF0FE8" w:rsidRPr="004A175D">
        <w:rPr>
          <w:rFonts w:cs="Arial"/>
          <w:szCs w:val="24"/>
          <w:lang w:eastAsia="en-GB"/>
        </w:rPr>
        <w:t xml:space="preserve"> to breaches</w:t>
      </w:r>
      <w:r w:rsidRPr="004A175D">
        <w:rPr>
          <w:rFonts w:cs="Arial"/>
          <w:szCs w:val="24"/>
          <w:lang w:eastAsia="en-GB"/>
        </w:rPr>
        <w:t xml:space="preserve"> </w:t>
      </w:r>
      <w:r w:rsidR="00BF0FE8" w:rsidRPr="004A175D">
        <w:rPr>
          <w:rFonts w:cs="Arial"/>
          <w:szCs w:val="24"/>
          <w:lang w:eastAsia="en-GB"/>
        </w:rPr>
        <w:t>and ensuring appropriate corrective action is taken when requ</w:t>
      </w:r>
      <w:r w:rsidR="00C621D1" w:rsidRPr="004A175D">
        <w:rPr>
          <w:rFonts w:cs="Arial"/>
          <w:szCs w:val="24"/>
          <w:lang w:eastAsia="en-GB"/>
        </w:rPr>
        <w:t xml:space="preserve">ired. </w:t>
      </w:r>
    </w:p>
    <w:p w:rsidR="00462D07" w:rsidRPr="003008BE" w:rsidRDefault="00462D07" w:rsidP="00462D07">
      <w:pPr>
        <w:autoSpaceDE w:val="0"/>
        <w:autoSpaceDN w:val="0"/>
        <w:adjustRightInd w:val="0"/>
        <w:ind w:left="284"/>
        <w:rPr>
          <w:rFonts w:cs="Arial"/>
          <w:szCs w:val="24"/>
          <w:lang w:eastAsia="en-GB"/>
        </w:rPr>
      </w:pPr>
    </w:p>
    <w:p w:rsidR="004A175D" w:rsidRDefault="00C621D1" w:rsidP="004A175D">
      <w:pPr>
        <w:numPr>
          <w:ilvl w:val="0"/>
          <w:numId w:val="36"/>
        </w:numPr>
        <w:autoSpaceDE w:val="0"/>
        <w:autoSpaceDN w:val="0"/>
        <w:adjustRightInd w:val="0"/>
        <w:ind w:left="284" w:hanging="284"/>
        <w:rPr>
          <w:rFonts w:cs="Arial"/>
          <w:szCs w:val="24"/>
          <w:lang w:eastAsia="en-GB"/>
        </w:rPr>
      </w:pPr>
      <w:r>
        <w:rPr>
          <w:rFonts w:cs="Arial"/>
          <w:szCs w:val="24"/>
          <w:lang w:eastAsia="en-GB"/>
        </w:rPr>
        <w:t>In the capacity of ‘Competent P</w:t>
      </w:r>
      <w:r w:rsidR="00462D07" w:rsidRPr="003008BE">
        <w:rPr>
          <w:rFonts w:cs="Arial"/>
          <w:szCs w:val="24"/>
          <w:lang w:eastAsia="en-GB"/>
        </w:rPr>
        <w:t xml:space="preserve">erson’, advise the Council on related Health and Safety legislation and work with </w:t>
      </w:r>
      <w:r w:rsidR="000921B6">
        <w:rPr>
          <w:rFonts w:cs="Arial"/>
          <w:szCs w:val="24"/>
          <w:lang w:eastAsia="en-GB"/>
        </w:rPr>
        <w:t>E</w:t>
      </w:r>
      <w:r w:rsidR="00462D07" w:rsidRPr="003008BE">
        <w:rPr>
          <w:rFonts w:cs="Arial"/>
          <w:szCs w:val="24"/>
          <w:lang w:eastAsia="en-GB"/>
        </w:rPr>
        <w:t xml:space="preserve">lected </w:t>
      </w:r>
      <w:r w:rsidR="000921B6">
        <w:rPr>
          <w:rFonts w:cs="Arial"/>
          <w:szCs w:val="24"/>
          <w:lang w:eastAsia="en-GB"/>
        </w:rPr>
        <w:t>M</w:t>
      </w:r>
      <w:r w:rsidR="00462D07" w:rsidRPr="003008BE">
        <w:rPr>
          <w:rFonts w:cs="Arial"/>
          <w:szCs w:val="24"/>
          <w:lang w:eastAsia="en-GB"/>
        </w:rPr>
        <w:t xml:space="preserve">embers, </w:t>
      </w:r>
      <w:r w:rsidR="000921B6">
        <w:rPr>
          <w:rFonts w:cs="Arial"/>
          <w:szCs w:val="24"/>
          <w:lang w:eastAsia="en-GB"/>
        </w:rPr>
        <w:t>T</w:t>
      </w:r>
      <w:r w:rsidR="00462D07" w:rsidRPr="003008BE">
        <w:rPr>
          <w:rFonts w:cs="Arial"/>
          <w:szCs w:val="24"/>
          <w:lang w:eastAsia="en-GB"/>
        </w:rPr>
        <w:t xml:space="preserve">rade </w:t>
      </w:r>
      <w:r w:rsidR="000921B6">
        <w:rPr>
          <w:rFonts w:cs="Arial"/>
          <w:szCs w:val="24"/>
          <w:lang w:eastAsia="en-GB"/>
        </w:rPr>
        <w:t>U</w:t>
      </w:r>
      <w:r w:rsidR="00462D07" w:rsidRPr="003008BE">
        <w:rPr>
          <w:rFonts w:cs="Arial"/>
          <w:szCs w:val="24"/>
          <w:lang w:eastAsia="en-GB"/>
        </w:rPr>
        <w:t>nions and all staff to reduce risk.</w:t>
      </w:r>
    </w:p>
    <w:p w:rsidR="004A175D" w:rsidRDefault="004A175D" w:rsidP="004A175D">
      <w:pPr>
        <w:autoSpaceDE w:val="0"/>
        <w:autoSpaceDN w:val="0"/>
        <w:adjustRightInd w:val="0"/>
        <w:ind w:left="284"/>
        <w:rPr>
          <w:rFonts w:cs="Arial"/>
          <w:szCs w:val="24"/>
          <w:lang w:eastAsia="en-GB"/>
        </w:rPr>
      </w:pPr>
    </w:p>
    <w:p w:rsidR="004A175D" w:rsidRDefault="004A175D" w:rsidP="004A175D">
      <w:pPr>
        <w:numPr>
          <w:ilvl w:val="0"/>
          <w:numId w:val="36"/>
        </w:numPr>
        <w:autoSpaceDE w:val="0"/>
        <w:autoSpaceDN w:val="0"/>
        <w:adjustRightInd w:val="0"/>
        <w:ind w:left="284" w:hanging="284"/>
        <w:rPr>
          <w:rFonts w:cs="Arial"/>
          <w:szCs w:val="24"/>
          <w:lang w:eastAsia="en-GB"/>
        </w:rPr>
      </w:pPr>
      <w:r w:rsidRPr="004A175D">
        <w:rPr>
          <w:rFonts w:cs="Arial"/>
          <w:szCs w:val="24"/>
          <w:lang w:eastAsia="en-GB"/>
        </w:rPr>
        <w:t>Ensure HBC is compliant with The Control of Asbestos Regulations</w:t>
      </w:r>
      <w:r>
        <w:rPr>
          <w:rFonts w:cs="Arial"/>
          <w:szCs w:val="24"/>
          <w:lang w:eastAsia="en-GB"/>
        </w:rPr>
        <w:t xml:space="preserve"> and the duty to manage asbestos in non-domestic premises. </w:t>
      </w:r>
    </w:p>
    <w:p w:rsidR="004A175D" w:rsidRDefault="004A175D" w:rsidP="004A175D">
      <w:pPr>
        <w:pStyle w:val="ListParagraph"/>
        <w:rPr>
          <w:rFonts w:cs="Arial"/>
          <w:szCs w:val="24"/>
          <w:lang w:eastAsia="en-GB"/>
        </w:rPr>
      </w:pPr>
    </w:p>
    <w:p w:rsidR="004A175D" w:rsidRPr="004A175D" w:rsidRDefault="004A175D" w:rsidP="004A175D">
      <w:pPr>
        <w:numPr>
          <w:ilvl w:val="0"/>
          <w:numId w:val="36"/>
        </w:numPr>
        <w:autoSpaceDE w:val="0"/>
        <w:autoSpaceDN w:val="0"/>
        <w:adjustRightInd w:val="0"/>
        <w:ind w:left="284" w:hanging="284"/>
        <w:rPr>
          <w:rFonts w:cs="Arial"/>
          <w:szCs w:val="24"/>
          <w:lang w:eastAsia="en-GB"/>
        </w:rPr>
      </w:pPr>
      <w:r>
        <w:rPr>
          <w:rFonts w:cs="Arial"/>
          <w:szCs w:val="24"/>
          <w:lang w:eastAsia="en-GB"/>
        </w:rPr>
        <w:t>Ensure the risks posed by Legionella in the workplace are managed appropriately through the regulations and Approved Code of Practice.</w:t>
      </w:r>
    </w:p>
    <w:p w:rsidR="00462D07" w:rsidRPr="003008BE" w:rsidRDefault="00462D07" w:rsidP="00462D07">
      <w:pPr>
        <w:autoSpaceDE w:val="0"/>
        <w:autoSpaceDN w:val="0"/>
        <w:adjustRightInd w:val="0"/>
        <w:ind w:left="284"/>
        <w:rPr>
          <w:rFonts w:cs="Arial"/>
          <w:szCs w:val="24"/>
          <w:lang w:eastAsia="en-GB"/>
        </w:rPr>
      </w:pPr>
    </w:p>
    <w:p w:rsidR="00BF1FC3" w:rsidRDefault="00BF1FC3" w:rsidP="00462D07">
      <w:pPr>
        <w:numPr>
          <w:ilvl w:val="0"/>
          <w:numId w:val="36"/>
        </w:numPr>
        <w:autoSpaceDE w:val="0"/>
        <w:autoSpaceDN w:val="0"/>
        <w:adjustRightInd w:val="0"/>
        <w:ind w:left="284" w:hanging="284"/>
        <w:rPr>
          <w:rFonts w:cs="Arial"/>
          <w:szCs w:val="24"/>
          <w:lang w:eastAsia="en-GB"/>
        </w:rPr>
      </w:pPr>
      <w:r>
        <w:rPr>
          <w:rFonts w:cs="Arial"/>
          <w:szCs w:val="24"/>
          <w:lang w:eastAsia="en-GB"/>
        </w:rPr>
        <w:t xml:space="preserve">Develop, maintain and review the corporate health and safety risk register. </w:t>
      </w:r>
    </w:p>
    <w:p w:rsidR="002B35CE" w:rsidRDefault="002B35CE">
      <w:pPr>
        <w:pStyle w:val="ListParagraph"/>
        <w:rPr>
          <w:rFonts w:cs="Arial"/>
          <w:szCs w:val="24"/>
          <w:lang w:eastAsia="en-GB"/>
        </w:rPr>
      </w:pPr>
    </w:p>
    <w:p w:rsidR="00462D07" w:rsidRPr="003008BE" w:rsidRDefault="00462D07" w:rsidP="00462D07">
      <w:pPr>
        <w:numPr>
          <w:ilvl w:val="0"/>
          <w:numId w:val="36"/>
        </w:numPr>
        <w:autoSpaceDE w:val="0"/>
        <w:autoSpaceDN w:val="0"/>
        <w:adjustRightInd w:val="0"/>
        <w:ind w:left="284" w:hanging="284"/>
        <w:rPr>
          <w:rFonts w:cs="Arial"/>
          <w:szCs w:val="24"/>
          <w:lang w:eastAsia="en-GB"/>
        </w:rPr>
      </w:pPr>
      <w:r w:rsidRPr="003008BE">
        <w:rPr>
          <w:rFonts w:cs="Arial"/>
          <w:szCs w:val="24"/>
          <w:lang w:eastAsia="en-GB"/>
        </w:rPr>
        <w:t>Support departments to develop, implement and monitor/evaluate Health and Safety Procedures in order to comply with legal obligations and reduce risk.</w:t>
      </w:r>
    </w:p>
    <w:p w:rsidR="00462D07" w:rsidRPr="003008BE" w:rsidRDefault="00462D07" w:rsidP="00462D07">
      <w:pPr>
        <w:autoSpaceDE w:val="0"/>
        <w:autoSpaceDN w:val="0"/>
        <w:adjustRightInd w:val="0"/>
        <w:ind w:left="284"/>
        <w:rPr>
          <w:rFonts w:cs="Arial"/>
          <w:szCs w:val="24"/>
          <w:lang w:eastAsia="en-GB"/>
        </w:rPr>
      </w:pPr>
    </w:p>
    <w:p w:rsidR="00BF0FE8" w:rsidRPr="003008BE" w:rsidRDefault="00BF0FE8" w:rsidP="00BF0FE8">
      <w:pPr>
        <w:numPr>
          <w:ilvl w:val="0"/>
          <w:numId w:val="35"/>
        </w:numPr>
        <w:autoSpaceDE w:val="0"/>
        <w:autoSpaceDN w:val="0"/>
        <w:adjustRightInd w:val="0"/>
        <w:ind w:left="284" w:hanging="284"/>
        <w:rPr>
          <w:rFonts w:cs="Arial"/>
          <w:szCs w:val="24"/>
          <w:lang w:eastAsia="en-GB"/>
        </w:rPr>
      </w:pPr>
      <w:r w:rsidRPr="003008BE">
        <w:rPr>
          <w:rFonts w:cs="Arial"/>
          <w:szCs w:val="24"/>
          <w:lang w:eastAsia="en-GB"/>
        </w:rPr>
        <w:t>Responsible for developing, reviewing and updating the</w:t>
      </w:r>
      <w:r w:rsidR="00462D07" w:rsidRPr="003008BE">
        <w:rPr>
          <w:rFonts w:cs="Arial"/>
          <w:szCs w:val="24"/>
          <w:lang w:eastAsia="en-GB"/>
        </w:rPr>
        <w:t xml:space="preserve"> HBC</w:t>
      </w:r>
      <w:r w:rsidRPr="003008BE">
        <w:rPr>
          <w:rFonts w:cs="Arial"/>
          <w:szCs w:val="24"/>
          <w:lang w:eastAsia="en-GB"/>
        </w:rPr>
        <w:t xml:space="preserve"> Health and Safety</w:t>
      </w:r>
    </w:p>
    <w:p w:rsidR="00462D07" w:rsidRPr="003008BE" w:rsidRDefault="00462D07" w:rsidP="003008BE">
      <w:pPr>
        <w:autoSpaceDE w:val="0"/>
        <w:autoSpaceDN w:val="0"/>
        <w:adjustRightInd w:val="0"/>
        <w:ind w:left="284"/>
        <w:rPr>
          <w:rFonts w:cs="Arial"/>
          <w:szCs w:val="24"/>
          <w:lang w:eastAsia="en-GB"/>
        </w:rPr>
      </w:pPr>
      <w:r w:rsidRPr="003008BE">
        <w:rPr>
          <w:rFonts w:cs="Arial"/>
          <w:szCs w:val="24"/>
          <w:lang w:eastAsia="en-GB"/>
        </w:rPr>
        <w:t>P</w:t>
      </w:r>
      <w:r w:rsidR="00BF0FE8" w:rsidRPr="003008BE">
        <w:rPr>
          <w:rFonts w:cs="Arial"/>
          <w:szCs w:val="24"/>
          <w:lang w:eastAsia="en-GB"/>
        </w:rPr>
        <w:t>olicy</w:t>
      </w:r>
      <w:r w:rsidRPr="003008BE">
        <w:rPr>
          <w:rFonts w:cs="Arial"/>
          <w:szCs w:val="24"/>
          <w:lang w:eastAsia="en-GB"/>
        </w:rPr>
        <w:t>, plan</w:t>
      </w:r>
      <w:r w:rsidR="00BF0FE8" w:rsidRPr="003008BE">
        <w:rPr>
          <w:rFonts w:cs="Arial"/>
          <w:szCs w:val="24"/>
          <w:lang w:eastAsia="en-GB"/>
        </w:rPr>
        <w:t xml:space="preserve"> and procedures to reflect changes in the law, health and safety practice and</w:t>
      </w:r>
      <w:r w:rsidR="003008BE">
        <w:rPr>
          <w:rFonts w:cs="Arial"/>
          <w:szCs w:val="24"/>
          <w:lang w:eastAsia="en-GB"/>
        </w:rPr>
        <w:t xml:space="preserve"> </w:t>
      </w:r>
      <w:r w:rsidRPr="003008BE">
        <w:rPr>
          <w:rFonts w:cs="Arial"/>
          <w:szCs w:val="24"/>
          <w:lang w:eastAsia="en-GB"/>
        </w:rPr>
        <w:t>HBC</w:t>
      </w:r>
      <w:r w:rsidR="00BF0FE8" w:rsidRPr="003008BE">
        <w:rPr>
          <w:rFonts w:cs="Arial"/>
          <w:szCs w:val="24"/>
          <w:lang w:eastAsia="en-GB"/>
        </w:rPr>
        <w:t xml:space="preserve"> business requirements.</w:t>
      </w:r>
    </w:p>
    <w:p w:rsidR="00462D07" w:rsidRPr="003008BE" w:rsidRDefault="00462D07" w:rsidP="00462D07">
      <w:pPr>
        <w:autoSpaceDE w:val="0"/>
        <w:autoSpaceDN w:val="0"/>
        <w:adjustRightInd w:val="0"/>
        <w:ind w:firstLine="284"/>
        <w:rPr>
          <w:rFonts w:cs="Arial"/>
          <w:szCs w:val="24"/>
          <w:lang w:eastAsia="en-GB"/>
        </w:rPr>
      </w:pPr>
    </w:p>
    <w:p w:rsidR="00462D07" w:rsidRPr="003008BE" w:rsidRDefault="00462D07" w:rsidP="00BF0FE8">
      <w:pPr>
        <w:numPr>
          <w:ilvl w:val="0"/>
          <w:numId w:val="36"/>
        </w:numPr>
        <w:autoSpaceDE w:val="0"/>
        <w:autoSpaceDN w:val="0"/>
        <w:adjustRightInd w:val="0"/>
        <w:ind w:left="284" w:hanging="284"/>
        <w:rPr>
          <w:rFonts w:cs="Arial"/>
          <w:szCs w:val="24"/>
          <w:lang w:eastAsia="en-GB"/>
        </w:rPr>
      </w:pPr>
      <w:r w:rsidRPr="003008BE">
        <w:rPr>
          <w:rFonts w:cs="Arial"/>
          <w:szCs w:val="24"/>
          <w:lang w:eastAsia="en-GB"/>
        </w:rPr>
        <w:t xml:space="preserve">Ensure Elected Members, Trade Unions and Officers are appropriately consulted using established processes on any proposed changes to </w:t>
      </w:r>
      <w:r w:rsidR="00C621D1">
        <w:rPr>
          <w:rFonts w:cs="Arial"/>
          <w:szCs w:val="24"/>
          <w:lang w:eastAsia="en-GB"/>
        </w:rPr>
        <w:t xml:space="preserve">appropriate </w:t>
      </w:r>
      <w:r w:rsidRPr="003008BE">
        <w:rPr>
          <w:rFonts w:cs="Arial"/>
          <w:szCs w:val="24"/>
          <w:lang w:eastAsia="en-GB"/>
        </w:rPr>
        <w:t>policies and procedures.</w:t>
      </w:r>
    </w:p>
    <w:p w:rsidR="00D9184A" w:rsidRPr="003008BE" w:rsidRDefault="00D9184A" w:rsidP="00D9184A">
      <w:pPr>
        <w:autoSpaceDE w:val="0"/>
        <w:autoSpaceDN w:val="0"/>
        <w:adjustRightInd w:val="0"/>
        <w:ind w:left="284"/>
        <w:rPr>
          <w:rFonts w:cs="Arial"/>
          <w:szCs w:val="24"/>
          <w:lang w:eastAsia="en-GB"/>
        </w:rPr>
      </w:pPr>
    </w:p>
    <w:p w:rsidR="00D9184A" w:rsidRPr="003008BE" w:rsidRDefault="00C621D1" w:rsidP="00D9184A">
      <w:pPr>
        <w:numPr>
          <w:ilvl w:val="0"/>
          <w:numId w:val="36"/>
        </w:numPr>
        <w:autoSpaceDE w:val="0"/>
        <w:autoSpaceDN w:val="0"/>
        <w:adjustRightInd w:val="0"/>
        <w:ind w:left="284" w:hanging="284"/>
        <w:rPr>
          <w:rFonts w:cs="Arial"/>
          <w:szCs w:val="24"/>
          <w:lang w:eastAsia="en-GB"/>
        </w:rPr>
      </w:pPr>
      <w:r>
        <w:rPr>
          <w:rFonts w:cs="Arial"/>
          <w:szCs w:val="24"/>
          <w:lang w:eastAsia="en-GB"/>
        </w:rPr>
        <w:t>Ensure CMT receive reports on at</w:t>
      </w:r>
      <w:r w:rsidR="00B85E52">
        <w:rPr>
          <w:rFonts w:cs="Arial"/>
          <w:szCs w:val="24"/>
          <w:lang w:eastAsia="en-GB"/>
        </w:rPr>
        <w:t xml:space="preserve"> least </w:t>
      </w:r>
      <w:r w:rsidR="004A175D">
        <w:rPr>
          <w:rFonts w:cs="Arial"/>
          <w:szCs w:val="24"/>
          <w:lang w:eastAsia="en-GB"/>
        </w:rPr>
        <w:t xml:space="preserve">a </w:t>
      </w:r>
      <w:r w:rsidR="004A175D" w:rsidRPr="003008BE">
        <w:rPr>
          <w:rFonts w:cs="Arial"/>
          <w:szCs w:val="24"/>
          <w:lang w:eastAsia="en-GB"/>
        </w:rPr>
        <w:t>quarterly</w:t>
      </w:r>
      <w:r w:rsidR="00B85E52">
        <w:rPr>
          <w:rFonts w:cs="Arial"/>
          <w:szCs w:val="24"/>
          <w:lang w:eastAsia="en-GB"/>
        </w:rPr>
        <w:t xml:space="preserve"> basis</w:t>
      </w:r>
      <w:r w:rsidR="00D9184A" w:rsidRPr="003008BE">
        <w:rPr>
          <w:rFonts w:cs="Arial"/>
          <w:szCs w:val="24"/>
          <w:lang w:eastAsia="en-GB"/>
        </w:rPr>
        <w:t xml:space="preserve"> on health and safety activity, compliance and risk.</w:t>
      </w:r>
    </w:p>
    <w:p w:rsidR="00462D07" w:rsidRPr="003008BE" w:rsidRDefault="00462D07" w:rsidP="00462D07">
      <w:pPr>
        <w:autoSpaceDE w:val="0"/>
        <w:autoSpaceDN w:val="0"/>
        <w:adjustRightInd w:val="0"/>
        <w:ind w:left="284"/>
        <w:rPr>
          <w:rFonts w:cs="Arial"/>
          <w:szCs w:val="24"/>
          <w:lang w:eastAsia="en-GB"/>
        </w:rPr>
      </w:pPr>
    </w:p>
    <w:p w:rsidR="00462D07" w:rsidRPr="003008BE" w:rsidRDefault="00462D07" w:rsidP="00462D07">
      <w:pPr>
        <w:autoSpaceDE w:val="0"/>
        <w:autoSpaceDN w:val="0"/>
        <w:adjustRightInd w:val="0"/>
        <w:rPr>
          <w:rFonts w:cs="Arial"/>
          <w:b/>
          <w:bCs/>
          <w:szCs w:val="24"/>
          <w:lang w:eastAsia="en-GB"/>
        </w:rPr>
      </w:pPr>
      <w:r w:rsidRPr="003008BE">
        <w:rPr>
          <w:rFonts w:cs="Arial"/>
          <w:b/>
          <w:bCs/>
          <w:szCs w:val="24"/>
          <w:lang w:eastAsia="en-GB"/>
        </w:rPr>
        <w:t>Development of Health and Safety tools and methodologies</w:t>
      </w:r>
    </w:p>
    <w:p w:rsidR="00462D07" w:rsidRPr="003008BE" w:rsidRDefault="00462D07" w:rsidP="00462D07">
      <w:pPr>
        <w:autoSpaceDE w:val="0"/>
        <w:autoSpaceDN w:val="0"/>
        <w:adjustRightInd w:val="0"/>
        <w:rPr>
          <w:rFonts w:cs="Arial"/>
          <w:b/>
          <w:bCs/>
          <w:szCs w:val="24"/>
          <w:lang w:eastAsia="en-GB"/>
        </w:rPr>
      </w:pPr>
    </w:p>
    <w:p w:rsidR="00D9184A" w:rsidRPr="003008BE" w:rsidRDefault="00462D07" w:rsidP="00462D07">
      <w:pPr>
        <w:numPr>
          <w:ilvl w:val="0"/>
          <w:numId w:val="36"/>
        </w:numPr>
        <w:autoSpaceDE w:val="0"/>
        <w:autoSpaceDN w:val="0"/>
        <w:adjustRightInd w:val="0"/>
        <w:ind w:left="284" w:hanging="284"/>
        <w:rPr>
          <w:rFonts w:cs="Arial"/>
          <w:szCs w:val="24"/>
          <w:lang w:eastAsia="en-GB"/>
        </w:rPr>
      </w:pPr>
      <w:r w:rsidRPr="003008BE">
        <w:rPr>
          <w:rFonts w:cs="Arial"/>
          <w:szCs w:val="24"/>
          <w:lang w:eastAsia="en-GB"/>
        </w:rPr>
        <w:lastRenderedPageBreak/>
        <w:t xml:space="preserve">Provide appropriate risk assessment methodology to comply with legislation and </w:t>
      </w:r>
      <w:r w:rsidR="00D9184A" w:rsidRPr="003008BE">
        <w:rPr>
          <w:rFonts w:cs="Arial"/>
          <w:szCs w:val="24"/>
          <w:lang w:eastAsia="en-GB"/>
        </w:rPr>
        <w:t xml:space="preserve">support </w:t>
      </w:r>
      <w:r w:rsidR="000921B6">
        <w:rPr>
          <w:rFonts w:cs="Arial"/>
          <w:szCs w:val="24"/>
          <w:lang w:eastAsia="en-GB"/>
        </w:rPr>
        <w:t>D</w:t>
      </w:r>
      <w:r w:rsidR="00D9184A" w:rsidRPr="003008BE">
        <w:rPr>
          <w:rFonts w:cs="Arial"/>
          <w:szCs w:val="24"/>
          <w:lang w:eastAsia="en-GB"/>
        </w:rPr>
        <w:t xml:space="preserve">epartments to ensure all </w:t>
      </w:r>
      <w:r w:rsidRPr="003008BE">
        <w:rPr>
          <w:rFonts w:cs="Arial"/>
          <w:szCs w:val="24"/>
          <w:lang w:eastAsia="en-GB"/>
        </w:rPr>
        <w:t xml:space="preserve">material potential </w:t>
      </w:r>
      <w:r w:rsidR="00BF1FC3">
        <w:rPr>
          <w:rFonts w:cs="Arial"/>
          <w:szCs w:val="24"/>
          <w:lang w:eastAsia="en-GB"/>
        </w:rPr>
        <w:t xml:space="preserve">health and safety </w:t>
      </w:r>
      <w:r w:rsidRPr="003008BE">
        <w:rPr>
          <w:rFonts w:cs="Arial"/>
          <w:szCs w:val="24"/>
          <w:lang w:eastAsia="en-GB"/>
        </w:rPr>
        <w:t>risks are identified and control measures implemented and</w:t>
      </w:r>
      <w:r w:rsidR="00D9184A" w:rsidRPr="003008BE">
        <w:rPr>
          <w:rFonts w:cs="Arial"/>
          <w:szCs w:val="24"/>
          <w:lang w:eastAsia="en-GB"/>
        </w:rPr>
        <w:t xml:space="preserve"> </w:t>
      </w:r>
      <w:r w:rsidRPr="003008BE">
        <w:rPr>
          <w:rFonts w:cs="Arial"/>
          <w:szCs w:val="24"/>
          <w:lang w:eastAsia="en-GB"/>
        </w:rPr>
        <w:t>monitored.</w:t>
      </w:r>
    </w:p>
    <w:p w:rsidR="00D9184A" w:rsidRPr="003008BE" w:rsidRDefault="00D9184A" w:rsidP="00D9184A">
      <w:pPr>
        <w:autoSpaceDE w:val="0"/>
        <w:autoSpaceDN w:val="0"/>
        <w:adjustRightInd w:val="0"/>
        <w:ind w:left="284"/>
        <w:rPr>
          <w:rFonts w:cs="Arial"/>
          <w:szCs w:val="24"/>
          <w:lang w:eastAsia="en-GB"/>
        </w:rPr>
      </w:pPr>
    </w:p>
    <w:p w:rsidR="00D9184A" w:rsidRPr="003008BE" w:rsidRDefault="00462D07" w:rsidP="00462D07">
      <w:pPr>
        <w:numPr>
          <w:ilvl w:val="0"/>
          <w:numId w:val="36"/>
        </w:numPr>
        <w:autoSpaceDE w:val="0"/>
        <w:autoSpaceDN w:val="0"/>
        <w:adjustRightInd w:val="0"/>
        <w:ind w:left="284" w:hanging="284"/>
        <w:rPr>
          <w:rFonts w:cs="Arial"/>
          <w:szCs w:val="24"/>
          <w:lang w:eastAsia="en-GB"/>
        </w:rPr>
      </w:pPr>
      <w:r w:rsidRPr="003008BE">
        <w:rPr>
          <w:rFonts w:cs="Arial"/>
          <w:szCs w:val="24"/>
          <w:lang w:eastAsia="en-GB"/>
        </w:rPr>
        <w:t xml:space="preserve">Develop and measure performance indicators to continually manage </w:t>
      </w:r>
      <w:r w:rsidR="00D9184A" w:rsidRPr="003008BE">
        <w:rPr>
          <w:rFonts w:cs="Arial"/>
          <w:szCs w:val="24"/>
          <w:lang w:eastAsia="en-GB"/>
        </w:rPr>
        <w:t xml:space="preserve">health and </w:t>
      </w:r>
      <w:r w:rsidRPr="003008BE">
        <w:rPr>
          <w:rFonts w:cs="Arial"/>
          <w:szCs w:val="24"/>
          <w:lang w:eastAsia="en-GB"/>
        </w:rPr>
        <w:t xml:space="preserve">safety within </w:t>
      </w:r>
      <w:r w:rsidR="00D9184A" w:rsidRPr="003008BE">
        <w:rPr>
          <w:rFonts w:cs="Arial"/>
          <w:szCs w:val="24"/>
          <w:lang w:eastAsia="en-GB"/>
        </w:rPr>
        <w:t>HBC and ensure the regular reporting of these to Senior Managers.</w:t>
      </w:r>
    </w:p>
    <w:p w:rsidR="00D9184A" w:rsidRPr="003008BE" w:rsidRDefault="00D9184A" w:rsidP="00D9184A">
      <w:pPr>
        <w:pStyle w:val="ListParagraph"/>
        <w:rPr>
          <w:rFonts w:cs="Arial"/>
          <w:szCs w:val="24"/>
          <w:lang w:eastAsia="en-GB"/>
        </w:rPr>
      </w:pPr>
    </w:p>
    <w:p w:rsidR="00462D07" w:rsidRPr="003008BE" w:rsidRDefault="00462D07" w:rsidP="00462D07">
      <w:pPr>
        <w:numPr>
          <w:ilvl w:val="0"/>
          <w:numId w:val="36"/>
        </w:numPr>
        <w:autoSpaceDE w:val="0"/>
        <w:autoSpaceDN w:val="0"/>
        <w:adjustRightInd w:val="0"/>
        <w:ind w:left="284" w:hanging="284"/>
        <w:rPr>
          <w:rFonts w:cs="Arial"/>
          <w:szCs w:val="24"/>
          <w:lang w:eastAsia="en-GB"/>
        </w:rPr>
      </w:pPr>
      <w:r w:rsidRPr="003008BE">
        <w:rPr>
          <w:rFonts w:cs="Arial"/>
          <w:szCs w:val="24"/>
          <w:lang w:eastAsia="en-GB"/>
        </w:rPr>
        <w:t>Develop effective incident reporting infrastructures and monitor and report on incident</w:t>
      </w:r>
    </w:p>
    <w:p w:rsidR="00D9184A" w:rsidRPr="003008BE" w:rsidRDefault="00462D07" w:rsidP="00D9184A">
      <w:pPr>
        <w:autoSpaceDE w:val="0"/>
        <w:autoSpaceDN w:val="0"/>
        <w:adjustRightInd w:val="0"/>
        <w:ind w:left="284"/>
        <w:rPr>
          <w:rFonts w:cs="Arial"/>
          <w:szCs w:val="24"/>
          <w:lang w:eastAsia="en-GB"/>
        </w:rPr>
      </w:pPr>
      <w:r w:rsidRPr="003008BE">
        <w:rPr>
          <w:rFonts w:cs="Arial"/>
          <w:szCs w:val="24"/>
          <w:lang w:eastAsia="en-GB"/>
        </w:rPr>
        <w:t>trends, taking remedial action as necessary to improve reporting</w:t>
      </w:r>
      <w:r w:rsidR="00D9184A" w:rsidRPr="003008BE">
        <w:rPr>
          <w:rFonts w:cs="Arial"/>
          <w:szCs w:val="24"/>
          <w:lang w:eastAsia="en-GB"/>
        </w:rPr>
        <w:t>, including new and innovative approaches</w:t>
      </w:r>
      <w:r w:rsidRPr="003008BE">
        <w:rPr>
          <w:rFonts w:cs="Arial"/>
          <w:szCs w:val="24"/>
          <w:lang w:eastAsia="en-GB"/>
        </w:rPr>
        <w:t>.</w:t>
      </w:r>
    </w:p>
    <w:p w:rsidR="00D9184A" w:rsidRPr="003008BE" w:rsidRDefault="00D9184A" w:rsidP="00D9184A">
      <w:pPr>
        <w:autoSpaceDE w:val="0"/>
        <w:autoSpaceDN w:val="0"/>
        <w:adjustRightInd w:val="0"/>
        <w:rPr>
          <w:rFonts w:cs="Arial"/>
          <w:szCs w:val="24"/>
          <w:lang w:eastAsia="en-GB"/>
        </w:rPr>
      </w:pPr>
    </w:p>
    <w:p w:rsidR="00D9184A" w:rsidRPr="003008BE" w:rsidRDefault="00462D07" w:rsidP="003008BE">
      <w:pPr>
        <w:numPr>
          <w:ilvl w:val="0"/>
          <w:numId w:val="38"/>
        </w:numPr>
        <w:autoSpaceDE w:val="0"/>
        <w:autoSpaceDN w:val="0"/>
        <w:adjustRightInd w:val="0"/>
        <w:ind w:left="284" w:hanging="284"/>
        <w:rPr>
          <w:rFonts w:cs="Arial"/>
          <w:szCs w:val="24"/>
          <w:lang w:eastAsia="en-GB"/>
        </w:rPr>
      </w:pPr>
      <w:r w:rsidRPr="003008BE">
        <w:rPr>
          <w:rFonts w:cs="Arial"/>
          <w:szCs w:val="24"/>
          <w:lang w:eastAsia="en-GB"/>
        </w:rPr>
        <w:t>Provide appropriate accident and incident investigation methodology to ensure personal</w:t>
      </w:r>
      <w:r w:rsidR="003008BE">
        <w:rPr>
          <w:rFonts w:cs="Arial"/>
          <w:szCs w:val="24"/>
          <w:lang w:eastAsia="en-GB"/>
        </w:rPr>
        <w:t xml:space="preserve"> </w:t>
      </w:r>
      <w:r w:rsidRPr="003008BE">
        <w:rPr>
          <w:rFonts w:cs="Arial"/>
          <w:szCs w:val="24"/>
          <w:lang w:eastAsia="en-GB"/>
        </w:rPr>
        <w:t>accountability and improve risk management, including monitoring and interpretation of</w:t>
      </w:r>
      <w:r w:rsidR="003008BE">
        <w:rPr>
          <w:rFonts w:cs="Arial"/>
          <w:szCs w:val="24"/>
          <w:lang w:eastAsia="en-GB"/>
        </w:rPr>
        <w:t xml:space="preserve"> </w:t>
      </w:r>
      <w:r w:rsidRPr="003008BE">
        <w:rPr>
          <w:rFonts w:cs="Arial"/>
          <w:szCs w:val="24"/>
          <w:lang w:eastAsia="en-GB"/>
        </w:rPr>
        <w:t>statistical data.</w:t>
      </w:r>
    </w:p>
    <w:p w:rsidR="00D9184A" w:rsidRPr="003008BE" w:rsidRDefault="00D9184A" w:rsidP="00D9184A">
      <w:pPr>
        <w:autoSpaceDE w:val="0"/>
        <w:autoSpaceDN w:val="0"/>
        <w:adjustRightInd w:val="0"/>
        <w:ind w:firstLine="284"/>
        <w:rPr>
          <w:rFonts w:cs="Arial"/>
          <w:szCs w:val="24"/>
          <w:lang w:eastAsia="en-GB"/>
        </w:rPr>
      </w:pPr>
    </w:p>
    <w:p w:rsidR="00D9184A" w:rsidRPr="003008BE" w:rsidRDefault="00462D07" w:rsidP="003008BE">
      <w:pPr>
        <w:numPr>
          <w:ilvl w:val="0"/>
          <w:numId w:val="38"/>
        </w:numPr>
        <w:autoSpaceDE w:val="0"/>
        <w:autoSpaceDN w:val="0"/>
        <w:adjustRightInd w:val="0"/>
        <w:ind w:left="284" w:hanging="284"/>
        <w:rPr>
          <w:rFonts w:cs="Arial"/>
          <w:szCs w:val="24"/>
          <w:lang w:eastAsia="en-GB"/>
        </w:rPr>
      </w:pPr>
      <w:r w:rsidRPr="003008BE">
        <w:rPr>
          <w:rFonts w:cs="Arial"/>
          <w:szCs w:val="24"/>
          <w:lang w:eastAsia="en-GB"/>
        </w:rPr>
        <w:t>To develop and maintain the Health and Safety registers and databases, and ensure that</w:t>
      </w:r>
      <w:r w:rsidR="003008BE">
        <w:rPr>
          <w:rFonts w:cs="Arial"/>
          <w:szCs w:val="24"/>
          <w:lang w:eastAsia="en-GB"/>
        </w:rPr>
        <w:t xml:space="preserve"> </w:t>
      </w:r>
      <w:r w:rsidRPr="003008BE">
        <w:rPr>
          <w:rFonts w:cs="Arial"/>
          <w:szCs w:val="24"/>
          <w:lang w:eastAsia="en-GB"/>
        </w:rPr>
        <w:t xml:space="preserve">risk assessments are completed for all activities with significant </w:t>
      </w:r>
      <w:r w:rsidR="000921B6">
        <w:rPr>
          <w:rFonts w:cs="Arial"/>
          <w:szCs w:val="24"/>
          <w:lang w:eastAsia="en-GB"/>
        </w:rPr>
        <w:t xml:space="preserve">health and safety </w:t>
      </w:r>
      <w:r w:rsidRPr="003008BE">
        <w:rPr>
          <w:rFonts w:cs="Arial"/>
          <w:szCs w:val="24"/>
          <w:lang w:eastAsia="en-GB"/>
        </w:rPr>
        <w:t>risks.</w:t>
      </w:r>
    </w:p>
    <w:p w:rsidR="00D9184A" w:rsidRPr="003008BE" w:rsidRDefault="00D9184A" w:rsidP="00D9184A">
      <w:pPr>
        <w:autoSpaceDE w:val="0"/>
        <w:autoSpaceDN w:val="0"/>
        <w:adjustRightInd w:val="0"/>
        <w:ind w:firstLine="284"/>
        <w:rPr>
          <w:rFonts w:cs="Arial"/>
          <w:szCs w:val="24"/>
          <w:lang w:eastAsia="en-GB"/>
        </w:rPr>
      </w:pPr>
    </w:p>
    <w:p w:rsidR="00D9184A" w:rsidRPr="003008BE" w:rsidRDefault="00D9184A" w:rsidP="00D9184A">
      <w:pPr>
        <w:numPr>
          <w:ilvl w:val="0"/>
          <w:numId w:val="38"/>
        </w:numPr>
        <w:autoSpaceDE w:val="0"/>
        <w:autoSpaceDN w:val="0"/>
        <w:adjustRightInd w:val="0"/>
        <w:ind w:left="284" w:hanging="284"/>
        <w:rPr>
          <w:rFonts w:cs="Arial"/>
          <w:szCs w:val="24"/>
          <w:lang w:eastAsia="en-GB"/>
        </w:rPr>
      </w:pPr>
      <w:r w:rsidRPr="003008BE">
        <w:rPr>
          <w:rFonts w:cs="Arial"/>
          <w:szCs w:val="24"/>
          <w:lang w:eastAsia="en-GB"/>
        </w:rPr>
        <w:t xml:space="preserve">Support departments to appointment </w:t>
      </w:r>
      <w:r w:rsidR="00462D07" w:rsidRPr="003008BE">
        <w:rPr>
          <w:rFonts w:cs="Arial"/>
          <w:szCs w:val="24"/>
          <w:lang w:eastAsia="en-GB"/>
        </w:rPr>
        <w:t>key staff to carry</w:t>
      </w:r>
      <w:r w:rsidRPr="003008BE">
        <w:rPr>
          <w:rFonts w:cs="Arial"/>
          <w:szCs w:val="24"/>
          <w:lang w:eastAsia="en-GB"/>
        </w:rPr>
        <w:t xml:space="preserve"> </w:t>
      </w:r>
      <w:r w:rsidR="00462D07" w:rsidRPr="003008BE">
        <w:rPr>
          <w:rFonts w:cs="Arial"/>
          <w:szCs w:val="24"/>
          <w:lang w:eastAsia="en-GB"/>
        </w:rPr>
        <w:t>out the h</w:t>
      </w:r>
      <w:r w:rsidR="00C621D1">
        <w:rPr>
          <w:rFonts w:cs="Arial"/>
          <w:szCs w:val="24"/>
          <w:lang w:eastAsia="en-GB"/>
        </w:rPr>
        <w:t>ealth and safety functions e.g.</w:t>
      </w:r>
      <w:r w:rsidR="00B85E52">
        <w:rPr>
          <w:rFonts w:cs="Arial"/>
          <w:szCs w:val="24"/>
          <w:lang w:eastAsia="en-GB"/>
        </w:rPr>
        <w:t xml:space="preserve"> </w:t>
      </w:r>
      <w:r w:rsidR="00C621D1">
        <w:rPr>
          <w:rFonts w:cs="Arial"/>
          <w:szCs w:val="24"/>
          <w:lang w:eastAsia="en-GB"/>
        </w:rPr>
        <w:t xml:space="preserve">first aiders, fire wardens, </w:t>
      </w:r>
      <w:r w:rsidR="00462D07" w:rsidRPr="003008BE">
        <w:rPr>
          <w:rFonts w:cs="Arial"/>
          <w:szCs w:val="24"/>
          <w:lang w:eastAsia="en-GB"/>
        </w:rPr>
        <w:t>etc.</w:t>
      </w:r>
    </w:p>
    <w:p w:rsidR="00D9184A" w:rsidRPr="003008BE" w:rsidRDefault="00D9184A" w:rsidP="00D9184A">
      <w:pPr>
        <w:autoSpaceDE w:val="0"/>
        <w:autoSpaceDN w:val="0"/>
        <w:adjustRightInd w:val="0"/>
        <w:ind w:left="284"/>
        <w:rPr>
          <w:rFonts w:cs="Arial"/>
          <w:szCs w:val="24"/>
          <w:lang w:eastAsia="en-GB"/>
        </w:rPr>
      </w:pPr>
    </w:p>
    <w:p w:rsidR="00D9184A" w:rsidRPr="003008BE" w:rsidRDefault="00D9184A" w:rsidP="00D9184A">
      <w:pPr>
        <w:numPr>
          <w:ilvl w:val="0"/>
          <w:numId w:val="38"/>
        </w:numPr>
        <w:autoSpaceDE w:val="0"/>
        <w:autoSpaceDN w:val="0"/>
        <w:adjustRightInd w:val="0"/>
        <w:ind w:left="284" w:hanging="284"/>
        <w:rPr>
          <w:rFonts w:cs="Arial"/>
          <w:szCs w:val="24"/>
          <w:lang w:eastAsia="en-GB"/>
        </w:rPr>
      </w:pPr>
      <w:r w:rsidRPr="003008BE">
        <w:rPr>
          <w:rFonts w:cs="Arial"/>
          <w:szCs w:val="24"/>
          <w:lang w:eastAsia="en-GB"/>
        </w:rPr>
        <w:t>Support building managers with their duties in respect of health and safety including first aid and fire safety.</w:t>
      </w:r>
    </w:p>
    <w:p w:rsidR="00D9184A" w:rsidRPr="003008BE" w:rsidRDefault="00D9184A" w:rsidP="00D9184A">
      <w:pPr>
        <w:autoSpaceDE w:val="0"/>
        <w:autoSpaceDN w:val="0"/>
        <w:adjustRightInd w:val="0"/>
        <w:ind w:left="284"/>
        <w:rPr>
          <w:rFonts w:cs="Arial"/>
          <w:szCs w:val="24"/>
          <w:lang w:eastAsia="en-GB"/>
        </w:rPr>
      </w:pPr>
    </w:p>
    <w:p w:rsidR="00D9184A" w:rsidRPr="003008BE" w:rsidRDefault="00462D07" w:rsidP="00462D07">
      <w:pPr>
        <w:numPr>
          <w:ilvl w:val="0"/>
          <w:numId w:val="38"/>
        </w:numPr>
        <w:autoSpaceDE w:val="0"/>
        <w:autoSpaceDN w:val="0"/>
        <w:adjustRightInd w:val="0"/>
        <w:ind w:left="284" w:hanging="284"/>
        <w:rPr>
          <w:rFonts w:cs="Arial"/>
          <w:szCs w:val="24"/>
          <w:lang w:eastAsia="en-GB"/>
        </w:rPr>
      </w:pPr>
      <w:r w:rsidRPr="003008BE">
        <w:rPr>
          <w:rFonts w:cs="Arial"/>
          <w:szCs w:val="24"/>
          <w:lang w:eastAsia="en-GB"/>
        </w:rPr>
        <w:t xml:space="preserve">Support the development of </w:t>
      </w:r>
      <w:r w:rsidR="00D9184A" w:rsidRPr="003008BE">
        <w:rPr>
          <w:rFonts w:cs="Arial"/>
          <w:szCs w:val="24"/>
          <w:lang w:eastAsia="en-GB"/>
        </w:rPr>
        <w:t xml:space="preserve">event planning, </w:t>
      </w:r>
      <w:r w:rsidRPr="003008BE">
        <w:rPr>
          <w:rFonts w:cs="Arial"/>
          <w:szCs w:val="24"/>
          <w:lang w:eastAsia="en-GB"/>
        </w:rPr>
        <w:t>emergency planning and business continuity arrangements</w:t>
      </w:r>
      <w:r w:rsidR="000921B6">
        <w:rPr>
          <w:rFonts w:cs="Arial"/>
          <w:szCs w:val="24"/>
          <w:lang w:eastAsia="en-GB"/>
        </w:rPr>
        <w:t>.</w:t>
      </w:r>
    </w:p>
    <w:p w:rsidR="00D9184A" w:rsidRPr="003008BE" w:rsidRDefault="00D9184A" w:rsidP="00D9184A">
      <w:pPr>
        <w:pStyle w:val="ListParagraph"/>
        <w:rPr>
          <w:rFonts w:cs="Arial"/>
          <w:szCs w:val="24"/>
          <w:lang w:eastAsia="en-GB"/>
        </w:rPr>
      </w:pPr>
    </w:p>
    <w:p w:rsidR="00D9184A" w:rsidRPr="003008BE" w:rsidRDefault="00D9184A" w:rsidP="00D9184A">
      <w:pPr>
        <w:numPr>
          <w:ilvl w:val="0"/>
          <w:numId w:val="38"/>
        </w:numPr>
        <w:autoSpaceDE w:val="0"/>
        <w:autoSpaceDN w:val="0"/>
        <w:adjustRightInd w:val="0"/>
        <w:ind w:left="284" w:hanging="284"/>
        <w:rPr>
          <w:rFonts w:cs="Arial"/>
          <w:szCs w:val="24"/>
          <w:lang w:eastAsia="en-GB"/>
        </w:rPr>
      </w:pPr>
      <w:r w:rsidRPr="003008BE">
        <w:rPr>
          <w:rFonts w:cs="Arial"/>
          <w:szCs w:val="24"/>
          <w:lang w:eastAsia="en-GB"/>
        </w:rPr>
        <w:t>Support</w:t>
      </w:r>
      <w:r w:rsidR="00462D07" w:rsidRPr="003008BE">
        <w:rPr>
          <w:rFonts w:cs="Arial"/>
          <w:szCs w:val="24"/>
          <w:lang w:eastAsia="en-GB"/>
        </w:rPr>
        <w:t xml:space="preserve"> the </w:t>
      </w:r>
      <w:r w:rsidRPr="003008BE">
        <w:rPr>
          <w:rFonts w:cs="Arial"/>
          <w:szCs w:val="24"/>
          <w:lang w:eastAsia="en-GB"/>
        </w:rPr>
        <w:t xml:space="preserve">HBC </w:t>
      </w:r>
      <w:r w:rsidR="00B85E52">
        <w:rPr>
          <w:rFonts w:cs="Arial"/>
          <w:szCs w:val="24"/>
          <w:lang w:eastAsia="en-GB"/>
        </w:rPr>
        <w:t xml:space="preserve">Corporate </w:t>
      </w:r>
      <w:r w:rsidR="00462D07" w:rsidRPr="003008BE">
        <w:rPr>
          <w:rFonts w:cs="Arial"/>
          <w:szCs w:val="24"/>
          <w:lang w:eastAsia="en-GB"/>
        </w:rPr>
        <w:t xml:space="preserve">Health and Safety Committee </w:t>
      </w:r>
      <w:r w:rsidRPr="003008BE">
        <w:rPr>
          <w:rFonts w:cs="Arial"/>
          <w:szCs w:val="24"/>
          <w:lang w:eastAsia="en-GB"/>
        </w:rPr>
        <w:t>by providing all relevant statistics, information and competent advice to ensure the effective and efficient running of the committee.</w:t>
      </w:r>
    </w:p>
    <w:p w:rsidR="00D9184A" w:rsidRPr="003008BE" w:rsidRDefault="00D9184A" w:rsidP="00D9184A">
      <w:pPr>
        <w:pStyle w:val="ListParagraph"/>
        <w:rPr>
          <w:rFonts w:cs="Arial"/>
          <w:szCs w:val="24"/>
          <w:lang w:eastAsia="en-GB"/>
        </w:rPr>
      </w:pPr>
    </w:p>
    <w:p w:rsidR="00D9184A" w:rsidRDefault="00D9184A" w:rsidP="00D9184A">
      <w:pPr>
        <w:numPr>
          <w:ilvl w:val="0"/>
          <w:numId w:val="38"/>
        </w:numPr>
        <w:autoSpaceDE w:val="0"/>
        <w:autoSpaceDN w:val="0"/>
        <w:adjustRightInd w:val="0"/>
        <w:ind w:left="284" w:hanging="284"/>
        <w:rPr>
          <w:rFonts w:cs="Arial"/>
          <w:szCs w:val="24"/>
          <w:lang w:eastAsia="en-GB"/>
        </w:rPr>
      </w:pPr>
      <w:r w:rsidRPr="003008BE">
        <w:rPr>
          <w:rFonts w:cs="Arial"/>
          <w:szCs w:val="24"/>
          <w:lang w:eastAsia="en-GB"/>
        </w:rPr>
        <w:t xml:space="preserve">Ensure support is provided to </w:t>
      </w:r>
      <w:r w:rsidR="000921B6">
        <w:rPr>
          <w:rFonts w:cs="Arial"/>
          <w:szCs w:val="24"/>
          <w:lang w:eastAsia="en-GB"/>
        </w:rPr>
        <w:t>d</w:t>
      </w:r>
      <w:r w:rsidRPr="003008BE">
        <w:rPr>
          <w:rFonts w:cs="Arial"/>
          <w:szCs w:val="24"/>
          <w:lang w:eastAsia="en-GB"/>
        </w:rPr>
        <w:t xml:space="preserve">epartmental </w:t>
      </w:r>
      <w:r w:rsidR="000921B6">
        <w:rPr>
          <w:rFonts w:cs="Arial"/>
          <w:szCs w:val="24"/>
          <w:lang w:eastAsia="en-GB"/>
        </w:rPr>
        <w:t xml:space="preserve">operational </w:t>
      </w:r>
      <w:r w:rsidRPr="003008BE">
        <w:rPr>
          <w:rFonts w:cs="Arial"/>
          <w:szCs w:val="24"/>
          <w:lang w:eastAsia="en-GB"/>
        </w:rPr>
        <w:t xml:space="preserve">Health and Safety </w:t>
      </w:r>
      <w:r w:rsidR="000921B6">
        <w:rPr>
          <w:rFonts w:cs="Arial"/>
          <w:szCs w:val="24"/>
          <w:lang w:eastAsia="en-GB"/>
        </w:rPr>
        <w:t>groups</w:t>
      </w:r>
      <w:r w:rsidRPr="003008BE">
        <w:rPr>
          <w:rFonts w:cs="Arial"/>
          <w:szCs w:val="24"/>
          <w:lang w:eastAsia="en-GB"/>
        </w:rPr>
        <w:t xml:space="preserve"> and </w:t>
      </w:r>
      <w:r w:rsidR="003008BE">
        <w:rPr>
          <w:rFonts w:cs="Arial"/>
          <w:szCs w:val="24"/>
          <w:lang w:eastAsia="en-GB"/>
        </w:rPr>
        <w:t xml:space="preserve">provision of </w:t>
      </w:r>
      <w:r w:rsidRPr="003008BE">
        <w:rPr>
          <w:rFonts w:cs="Arial"/>
          <w:szCs w:val="24"/>
          <w:lang w:eastAsia="en-GB"/>
        </w:rPr>
        <w:t>all relevant</w:t>
      </w:r>
      <w:r w:rsidR="003008BE">
        <w:rPr>
          <w:rFonts w:cs="Arial"/>
          <w:szCs w:val="24"/>
          <w:lang w:eastAsia="en-GB"/>
        </w:rPr>
        <w:t xml:space="preserve"> and timely</w:t>
      </w:r>
      <w:r w:rsidRPr="003008BE">
        <w:rPr>
          <w:rFonts w:cs="Arial"/>
          <w:szCs w:val="24"/>
          <w:lang w:eastAsia="en-GB"/>
        </w:rPr>
        <w:t xml:space="preserve"> information to ensure the effective and efficient running of the committee.</w:t>
      </w:r>
    </w:p>
    <w:p w:rsidR="003008BE" w:rsidRDefault="003008BE" w:rsidP="003008BE">
      <w:pPr>
        <w:pStyle w:val="ListParagraph"/>
        <w:rPr>
          <w:rFonts w:cs="Arial"/>
          <w:szCs w:val="24"/>
          <w:lang w:eastAsia="en-GB"/>
        </w:rPr>
      </w:pPr>
    </w:p>
    <w:p w:rsidR="003008BE" w:rsidRPr="003008BE" w:rsidRDefault="00C621D1" w:rsidP="00D9184A">
      <w:pPr>
        <w:numPr>
          <w:ilvl w:val="0"/>
          <w:numId w:val="38"/>
        </w:numPr>
        <w:autoSpaceDE w:val="0"/>
        <w:autoSpaceDN w:val="0"/>
        <w:adjustRightInd w:val="0"/>
        <w:ind w:left="284" w:hanging="284"/>
        <w:rPr>
          <w:rFonts w:cs="Arial"/>
          <w:szCs w:val="24"/>
          <w:lang w:eastAsia="en-GB"/>
        </w:rPr>
      </w:pPr>
      <w:r>
        <w:rPr>
          <w:rFonts w:cs="Arial"/>
          <w:szCs w:val="24"/>
          <w:lang w:eastAsia="en-GB"/>
        </w:rPr>
        <w:t>Attend</w:t>
      </w:r>
      <w:r w:rsidR="003008BE">
        <w:rPr>
          <w:rFonts w:cs="Arial"/>
          <w:szCs w:val="24"/>
          <w:lang w:eastAsia="en-GB"/>
        </w:rPr>
        <w:t xml:space="preserve"> the Performance and Risk Management Officer Group and Independent Safety Advisory Group.</w:t>
      </w:r>
    </w:p>
    <w:p w:rsidR="00D9184A" w:rsidRPr="003008BE" w:rsidRDefault="00D9184A" w:rsidP="00462D07">
      <w:pPr>
        <w:autoSpaceDE w:val="0"/>
        <w:autoSpaceDN w:val="0"/>
        <w:adjustRightInd w:val="0"/>
        <w:rPr>
          <w:rFonts w:cs="Arial"/>
          <w:b/>
          <w:bCs/>
          <w:szCs w:val="24"/>
          <w:lang w:eastAsia="en-GB"/>
        </w:rPr>
      </w:pPr>
    </w:p>
    <w:p w:rsidR="00D9184A" w:rsidRPr="003008BE" w:rsidRDefault="00D9184A" w:rsidP="00462D07">
      <w:pPr>
        <w:autoSpaceDE w:val="0"/>
        <w:autoSpaceDN w:val="0"/>
        <w:adjustRightInd w:val="0"/>
        <w:rPr>
          <w:rFonts w:cs="Arial"/>
          <w:b/>
          <w:bCs/>
          <w:szCs w:val="24"/>
          <w:lang w:eastAsia="en-GB"/>
        </w:rPr>
      </w:pPr>
    </w:p>
    <w:p w:rsidR="00462D07" w:rsidRPr="003008BE" w:rsidRDefault="00462D07" w:rsidP="00462D07">
      <w:pPr>
        <w:autoSpaceDE w:val="0"/>
        <w:autoSpaceDN w:val="0"/>
        <w:adjustRightInd w:val="0"/>
        <w:rPr>
          <w:rFonts w:cs="Arial"/>
          <w:b/>
          <w:bCs/>
          <w:szCs w:val="24"/>
          <w:lang w:eastAsia="en-GB"/>
        </w:rPr>
      </w:pPr>
      <w:r w:rsidRPr="003008BE">
        <w:rPr>
          <w:rFonts w:cs="Arial"/>
          <w:b/>
          <w:bCs/>
          <w:szCs w:val="24"/>
          <w:lang w:eastAsia="en-GB"/>
        </w:rPr>
        <w:t>Accident Investigation and Prevention</w:t>
      </w:r>
    </w:p>
    <w:p w:rsidR="0086397C" w:rsidRPr="003008BE" w:rsidRDefault="0086397C" w:rsidP="00462D07">
      <w:pPr>
        <w:autoSpaceDE w:val="0"/>
        <w:autoSpaceDN w:val="0"/>
        <w:adjustRightInd w:val="0"/>
        <w:rPr>
          <w:rFonts w:cs="Arial"/>
          <w:szCs w:val="24"/>
          <w:lang w:eastAsia="en-GB"/>
        </w:rPr>
      </w:pPr>
    </w:p>
    <w:p w:rsidR="00462D07" w:rsidRPr="003008BE" w:rsidRDefault="0086397C" w:rsidP="0086397C">
      <w:pPr>
        <w:numPr>
          <w:ilvl w:val="0"/>
          <w:numId w:val="39"/>
        </w:numPr>
        <w:autoSpaceDE w:val="0"/>
        <w:autoSpaceDN w:val="0"/>
        <w:adjustRightInd w:val="0"/>
        <w:ind w:left="284" w:hanging="284"/>
        <w:rPr>
          <w:rFonts w:cs="Arial"/>
          <w:szCs w:val="24"/>
          <w:lang w:eastAsia="en-GB"/>
        </w:rPr>
      </w:pPr>
      <w:r w:rsidRPr="003008BE">
        <w:rPr>
          <w:rFonts w:cs="Arial"/>
          <w:szCs w:val="24"/>
          <w:lang w:eastAsia="en-GB"/>
        </w:rPr>
        <w:t>Receive</w:t>
      </w:r>
      <w:r w:rsidR="00462D07" w:rsidRPr="003008BE">
        <w:rPr>
          <w:rFonts w:cs="Arial"/>
          <w:szCs w:val="24"/>
          <w:lang w:eastAsia="en-GB"/>
        </w:rPr>
        <w:t xml:space="preserve"> and co-ordinate the investigation of reports of accidents, dangerous</w:t>
      </w:r>
    </w:p>
    <w:p w:rsidR="00462D07" w:rsidRPr="003008BE" w:rsidRDefault="00462D07" w:rsidP="0086397C">
      <w:pPr>
        <w:autoSpaceDE w:val="0"/>
        <w:autoSpaceDN w:val="0"/>
        <w:adjustRightInd w:val="0"/>
        <w:ind w:left="284"/>
        <w:rPr>
          <w:rFonts w:cs="Arial"/>
          <w:szCs w:val="24"/>
          <w:lang w:eastAsia="en-GB"/>
        </w:rPr>
      </w:pPr>
      <w:r w:rsidRPr="003008BE">
        <w:rPr>
          <w:rFonts w:cs="Arial"/>
          <w:szCs w:val="24"/>
          <w:lang w:eastAsia="en-GB"/>
        </w:rPr>
        <w:t>occurrences and fire damage, determine their causes and make recommendations for</w:t>
      </w:r>
    </w:p>
    <w:p w:rsidR="0086397C" w:rsidRPr="003008BE" w:rsidRDefault="00462D07" w:rsidP="0086397C">
      <w:pPr>
        <w:autoSpaceDE w:val="0"/>
        <w:autoSpaceDN w:val="0"/>
        <w:adjustRightInd w:val="0"/>
        <w:ind w:firstLine="284"/>
        <w:rPr>
          <w:rFonts w:cs="Arial"/>
          <w:szCs w:val="24"/>
          <w:lang w:eastAsia="en-GB"/>
        </w:rPr>
      </w:pPr>
      <w:r w:rsidRPr="003008BE">
        <w:rPr>
          <w:rFonts w:cs="Arial"/>
          <w:szCs w:val="24"/>
          <w:lang w:eastAsia="en-GB"/>
        </w:rPr>
        <w:lastRenderedPageBreak/>
        <w:t>recurrence prevention and controls.</w:t>
      </w:r>
      <w:r w:rsidR="0086397C" w:rsidRPr="003008BE">
        <w:rPr>
          <w:rFonts w:cs="Arial"/>
          <w:szCs w:val="24"/>
          <w:lang w:eastAsia="en-GB"/>
        </w:rPr>
        <w:t xml:space="preserve"> </w:t>
      </w:r>
    </w:p>
    <w:p w:rsidR="0086397C" w:rsidRPr="003008BE" w:rsidRDefault="0086397C" w:rsidP="0086397C">
      <w:pPr>
        <w:autoSpaceDE w:val="0"/>
        <w:autoSpaceDN w:val="0"/>
        <w:adjustRightInd w:val="0"/>
        <w:rPr>
          <w:rFonts w:cs="Arial"/>
          <w:szCs w:val="24"/>
          <w:lang w:eastAsia="en-GB"/>
        </w:rPr>
      </w:pPr>
    </w:p>
    <w:p w:rsidR="0086397C" w:rsidRPr="003008BE" w:rsidRDefault="0086397C" w:rsidP="0086397C">
      <w:pPr>
        <w:numPr>
          <w:ilvl w:val="0"/>
          <w:numId w:val="39"/>
        </w:numPr>
        <w:autoSpaceDE w:val="0"/>
        <w:autoSpaceDN w:val="0"/>
        <w:adjustRightInd w:val="0"/>
        <w:ind w:left="284" w:hanging="284"/>
        <w:rPr>
          <w:rFonts w:cs="Arial"/>
          <w:szCs w:val="24"/>
          <w:lang w:eastAsia="en-GB"/>
        </w:rPr>
      </w:pPr>
      <w:r w:rsidRPr="003008BE">
        <w:rPr>
          <w:rFonts w:cs="Arial"/>
          <w:szCs w:val="24"/>
          <w:lang w:eastAsia="en-GB"/>
        </w:rPr>
        <w:t>Establish a system for monitoring the implementation of recommendations.</w:t>
      </w:r>
    </w:p>
    <w:p w:rsidR="0086397C" w:rsidRPr="003008BE" w:rsidRDefault="0086397C" w:rsidP="0086397C">
      <w:pPr>
        <w:autoSpaceDE w:val="0"/>
        <w:autoSpaceDN w:val="0"/>
        <w:adjustRightInd w:val="0"/>
        <w:ind w:firstLine="284"/>
        <w:rPr>
          <w:rFonts w:cs="Arial"/>
          <w:szCs w:val="24"/>
          <w:lang w:eastAsia="en-GB"/>
        </w:rPr>
      </w:pPr>
    </w:p>
    <w:p w:rsidR="00462D07" w:rsidRPr="003008BE" w:rsidRDefault="0086397C" w:rsidP="0086397C">
      <w:pPr>
        <w:numPr>
          <w:ilvl w:val="0"/>
          <w:numId w:val="39"/>
        </w:numPr>
        <w:autoSpaceDE w:val="0"/>
        <w:autoSpaceDN w:val="0"/>
        <w:adjustRightInd w:val="0"/>
        <w:ind w:left="284" w:hanging="284"/>
        <w:rPr>
          <w:rFonts w:cs="Arial"/>
          <w:szCs w:val="24"/>
          <w:lang w:eastAsia="en-GB"/>
        </w:rPr>
      </w:pPr>
      <w:r w:rsidRPr="003008BE">
        <w:rPr>
          <w:rFonts w:cs="Arial"/>
          <w:szCs w:val="24"/>
          <w:lang w:eastAsia="en-GB"/>
        </w:rPr>
        <w:t>Ensure</w:t>
      </w:r>
      <w:r w:rsidR="00462D07" w:rsidRPr="003008BE">
        <w:rPr>
          <w:rFonts w:cs="Arial"/>
          <w:szCs w:val="24"/>
          <w:lang w:eastAsia="en-GB"/>
        </w:rPr>
        <w:t xml:space="preserve"> that all accidents are properly investigated, and that any resulting learning is</w:t>
      </w:r>
    </w:p>
    <w:p w:rsidR="0086397C" w:rsidRPr="003008BE" w:rsidRDefault="00462D07" w:rsidP="0086397C">
      <w:pPr>
        <w:autoSpaceDE w:val="0"/>
        <w:autoSpaceDN w:val="0"/>
        <w:adjustRightInd w:val="0"/>
        <w:ind w:firstLine="284"/>
        <w:rPr>
          <w:rFonts w:cs="Arial"/>
          <w:szCs w:val="24"/>
          <w:lang w:eastAsia="en-GB"/>
        </w:rPr>
      </w:pPr>
      <w:r w:rsidRPr="003008BE">
        <w:rPr>
          <w:rFonts w:cs="Arial"/>
          <w:szCs w:val="24"/>
          <w:lang w:eastAsia="en-GB"/>
        </w:rPr>
        <w:t>shared</w:t>
      </w:r>
      <w:r w:rsidR="0086397C" w:rsidRPr="003008BE">
        <w:rPr>
          <w:rFonts w:cs="Arial"/>
          <w:szCs w:val="24"/>
          <w:lang w:eastAsia="en-GB"/>
        </w:rPr>
        <w:t xml:space="preserve"> appropriately across HBC.</w:t>
      </w:r>
    </w:p>
    <w:p w:rsidR="0086397C" w:rsidRPr="003008BE" w:rsidRDefault="0086397C" w:rsidP="0086397C">
      <w:pPr>
        <w:autoSpaceDE w:val="0"/>
        <w:autoSpaceDN w:val="0"/>
        <w:adjustRightInd w:val="0"/>
        <w:rPr>
          <w:rFonts w:cs="Arial"/>
          <w:szCs w:val="24"/>
          <w:lang w:eastAsia="en-GB"/>
        </w:rPr>
      </w:pPr>
    </w:p>
    <w:p w:rsidR="00462D07" w:rsidRPr="003008BE" w:rsidRDefault="0086397C" w:rsidP="0086397C">
      <w:pPr>
        <w:numPr>
          <w:ilvl w:val="0"/>
          <w:numId w:val="39"/>
        </w:numPr>
        <w:autoSpaceDE w:val="0"/>
        <w:autoSpaceDN w:val="0"/>
        <w:adjustRightInd w:val="0"/>
        <w:ind w:left="284" w:hanging="284"/>
        <w:rPr>
          <w:rFonts w:cs="Arial"/>
          <w:szCs w:val="24"/>
          <w:lang w:eastAsia="en-GB"/>
        </w:rPr>
      </w:pPr>
      <w:r w:rsidRPr="003008BE">
        <w:rPr>
          <w:rFonts w:cs="Arial"/>
          <w:szCs w:val="24"/>
          <w:lang w:eastAsia="en-GB"/>
        </w:rPr>
        <w:t>Maintain</w:t>
      </w:r>
      <w:r w:rsidR="00462D07" w:rsidRPr="003008BE">
        <w:rPr>
          <w:rFonts w:cs="Arial"/>
          <w:szCs w:val="24"/>
          <w:lang w:eastAsia="en-GB"/>
        </w:rPr>
        <w:t xml:space="preserve"> a system for recording, reporting and investigating injuries, accidents and</w:t>
      </w:r>
    </w:p>
    <w:p w:rsidR="00462D07" w:rsidRPr="003008BE" w:rsidRDefault="003008BE" w:rsidP="00B85E52">
      <w:pPr>
        <w:autoSpaceDE w:val="0"/>
        <w:autoSpaceDN w:val="0"/>
        <w:adjustRightInd w:val="0"/>
        <w:ind w:left="284"/>
        <w:rPr>
          <w:rFonts w:cs="Arial"/>
          <w:szCs w:val="24"/>
          <w:lang w:eastAsia="en-GB"/>
        </w:rPr>
      </w:pPr>
      <w:r>
        <w:rPr>
          <w:rFonts w:cs="Arial"/>
          <w:szCs w:val="24"/>
          <w:lang w:eastAsia="en-GB"/>
        </w:rPr>
        <w:t>dangerous occurrences. Pr</w:t>
      </w:r>
      <w:r w:rsidR="00462D07" w:rsidRPr="003008BE">
        <w:rPr>
          <w:rFonts w:cs="Arial"/>
          <w:szCs w:val="24"/>
          <w:lang w:eastAsia="en-GB"/>
        </w:rPr>
        <w:t xml:space="preserve">ovide statistical summaries </w:t>
      </w:r>
      <w:r w:rsidR="0086397C" w:rsidRPr="003008BE">
        <w:rPr>
          <w:rFonts w:cs="Arial"/>
          <w:szCs w:val="24"/>
          <w:lang w:eastAsia="en-GB"/>
        </w:rPr>
        <w:t>to CMT within the quarterly and annual reports, highlighting any trend analysis.</w:t>
      </w:r>
    </w:p>
    <w:p w:rsidR="0086397C" w:rsidRPr="003008BE" w:rsidRDefault="0086397C" w:rsidP="0086397C">
      <w:pPr>
        <w:autoSpaceDE w:val="0"/>
        <w:autoSpaceDN w:val="0"/>
        <w:adjustRightInd w:val="0"/>
        <w:ind w:left="360"/>
        <w:rPr>
          <w:rFonts w:cs="Arial"/>
          <w:szCs w:val="24"/>
          <w:lang w:eastAsia="en-GB"/>
        </w:rPr>
      </w:pPr>
    </w:p>
    <w:p w:rsidR="00462D07" w:rsidRPr="003008BE" w:rsidRDefault="00C621D1" w:rsidP="0086397C">
      <w:pPr>
        <w:numPr>
          <w:ilvl w:val="0"/>
          <w:numId w:val="39"/>
        </w:numPr>
        <w:autoSpaceDE w:val="0"/>
        <w:autoSpaceDN w:val="0"/>
        <w:adjustRightInd w:val="0"/>
        <w:ind w:left="284" w:hanging="284"/>
        <w:rPr>
          <w:rFonts w:cs="Arial"/>
          <w:szCs w:val="24"/>
          <w:lang w:eastAsia="en-GB"/>
        </w:rPr>
      </w:pPr>
      <w:r>
        <w:rPr>
          <w:rFonts w:cs="Arial"/>
          <w:szCs w:val="24"/>
          <w:lang w:eastAsia="en-GB"/>
        </w:rPr>
        <w:t>Report and manage</w:t>
      </w:r>
      <w:r w:rsidR="0086397C" w:rsidRPr="003008BE">
        <w:rPr>
          <w:rFonts w:cs="Arial"/>
          <w:szCs w:val="24"/>
          <w:lang w:eastAsia="en-GB"/>
        </w:rPr>
        <w:t xml:space="preserve"> RIDDOR reporting </w:t>
      </w:r>
      <w:r w:rsidR="00462D07" w:rsidRPr="003008BE">
        <w:rPr>
          <w:rFonts w:cs="Arial"/>
          <w:szCs w:val="24"/>
          <w:lang w:eastAsia="en-GB"/>
        </w:rPr>
        <w:t>and to the</w:t>
      </w:r>
      <w:r w:rsidR="0086397C" w:rsidRPr="003008BE">
        <w:rPr>
          <w:rFonts w:cs="Arial"/>
          <w:szCs w:val="24"/>
          <w:lang w:eastAsia="en-GB"/>
        </w:rPr>
        <w:t xml:space="preserve"> </w:t>
      </w:r>
      <w:r w:rsidR="00462D07" w:rsidRPr="003008BE">
        <w:rPr>
          <w:rFonts w:cs="Arial"/>
          <w:szCs w:val="24"/>
          <w:lang w:eastAsia="en-GB"/>
        </w:rPr>
        <w:t>HSE</w:t>
      </w:r>
      <w:r w:rsidR="0086397C" w:rsidRPr="003008BE">
        <w:rPr>
          <w:rFonts w:cs="Arial"/>
          <w:szCs w:val="24"/>
          <w:lang w:eastAsia="en-GB"/>
        </w:rPr>
        <w:t xml:space="preserve"> involving appropriate Chief Officers e.g</w:t>
      </w:r>
      <w:r w:rsidR="00462D07" w:rsidRPr="003008BE">
        <w:rPr>
          <w:rFonts w:cs="Arial"/>
          <w:szCs w:val="24"/>
          <w:lang w:eastAsia="en-GB"/>
        </w:rPr>
        <w:t>. any work-related deaths, injuries, cases of disease, or near misses involving</w:t>
      </w:r>
      <w:r w:rsidR="0086397C" w:rsidRPr="003008BE">
        <w:rPr>
          <w:rFonts w:cs="Arial"/>
          <w:szCs w:val="24"/>
          <w:lang w:eastAsia="en-GB"/>
        </w:rPr>
        <w:t xml:space="preserve"> HBC</w:t>
      </w:r>
      <w:r w:rsidR="00462D07" w:rsidRPr="003008BE">
        <w:rPr>
          <w:rFonts w:cs="Arial"/>
          <w:szCs w:val="24"/>
          <w:lang w:eastAsia="en-GB"/>
        </w:rPr>
        <w:t xml:space="preserve"> employees</w:t>
      </w:r>
      <w:r>
        <w:rPr>
          <w:rFonts w:cs="Arial"/>
          <w:szCs w:val="24"/>
          <w:lang w:eastAsia="en-GB"/>
        </w:rPr>
        <w:t>,</w:t>
      </w:r>
      <w:r w:rsidR="00462D07" w:rsidRPr="003008BE">
        <w:rPr>
          <w:rFonts w:cs="Arial"/>
          <w:szCs w:val="24"/>
          <w:lang w:eastAsia="en-GB"/>
        </w:rPr>
        <w:t xml:space="preserve"> wherever they are working.</w:t>
      </w:r>
    </w:p>
    <w:p w:rsidR="00D9184A" w:rsidRPr="003008BE" w:rsidRDefault="00D9184A" w:rsidP="00462D07">
      <w:pPr>
        <w:autoSpaceDE w:val="0"/>
        <w:autoSpaceDN w:val="0"/>
        <w:adjustRightInd w:val="0"/>
        <w:rPr>
          <w:rFonts w:cs="Arial"/>
          <w:b/>
          <w:bCs/>
          <w:szCs w:val="24"/>
          <w:lang w:eastAsia="en-GB"/>
        </w:rPr>
      </w:pPr>
    </w:p>
    <w:p w:rsidR="00D9184A" w:rsidRPr="003008BE" w:rsidRDefault="00D9184A" w:rsidP="00462D07">
      <w:pPr>
        <w:autoSpaceDE w:val="0"/>
        <w:autoSpaceDN w:val="0"/>
        <w:adjustRightInd w:val="0"/>
        <w:rPr>
          <w:rFonts w:cs="Arial"/>
          <w:b/>
          <w:bCs/>
          <w:szCs w:val="24"/>
          <w:lang w:eastAsia="en-GB"/>
        </w:rPr>
      </w:pPr>
    </w:p>
    <w:p w:rsidR="00462D07" w:rsidRPr="003008BE" w:rsidRDefault="00462D07" w:rsidP="00462D07">
      <w:pPr>
        <w:autoSpaceDE w:val="0"/>
        <w:autoSpaceDN w:val="0"/>
        <w:adjustRightInd w:val="0"/>
        <w:rPr>
          <w:rFonts w:cs="Arial"/>
          <w:b/>
          <w:bCs/>
          <w:szCs w:val="24"/>
          <w:lang w:eastAsia="en-GB"/>
        </w:rPr>
      </w:pPr>
      <w:r w:rsidRPr="003008BE">
        <w:rPr>
          <w:rFonts w:cs="Arial"/>
          <w:b/>
          <w:bCs/>
          <w:szCs w:val="24"/>
          <w:lang w:eastAsia="en-GB"/>
        </w:rPr>
        <w:t>Proactive Monitoring</w:t>
      </w:r>
    </w:p>
    <w:p w:rsidR="0086397C" w:rsidRPr="003008BE" w:rsidRDefault="0086397C" w:rsidP="00462D07">
      <w:pPr>
        <w:autoSpaceDE w:val="0"/>
        <w:autoSpaceDN w:val="0"/>
        <w:adjustRightInd w:val="0"/>
        <w:rPr>
          <w:rFonts w:cs="Arial"/>
          <w:szCs w:val="24"/>
          <w:lang w:eastAsia="en-GB"/>
        </w:rPr>
      </w:pPr>
    </w:p>
    <w:p w:rsidR="00462D07" w:rsidRPr="003008BE" w:rsidRDefault="0086397C" w:rsidP="00BA6C39">
      <w:pPr>
        <w:numPr>
          <w:ilvl w:val="0"/>
          <w:numId w:val="39"/>
        </w:numPr>
        <w:autoSpaceDE w:val="0"/>
        <w:autoSpaceDN w:val="0"/>
        <w:adjustRightInd w:val="0"/>
        <w:ind w:left="284" w:hanging="284"/>
        <w:rPr>
          <w:rFonts w:cs="Arial"/>
          <w:szCs w:val="24"/>
          <w:lang w:eastAsia="en-GB"/>
        </w:rPr>
      </w:pPr>
      <w:r w:rsidRPr="003008BE">
        <w:rPr>
          <w:rFonts w:cs="Arial"/>
          <w:szCs w:val="24"/>
          <w:lang w:eastAsia="en-GB"/>
        </w:rPr>
        <w:t>P</w:t>
      </w:r>
      <w:r w:rsidR="00462D07" w:rsidRPr="003008BE">
        <w:rPr>
          <w:rFonts w:cs="Arial"/>
          <w:szCs w:val="24"/>
          <w:lang w:eastAsia="en-GB"/>
        </w:rPr>
        <w:t>repare</w:t>
      </w:r>
      <w:r w:rsidRPr="003008BE">
        <w:rPr>
          <w:rFonts w:cs="Arial"/>
          <w:szCs w:val="24"/>
          <w:lang w:eastAsia="en-GB"/>
        </w:rPr>
        <w:t xml:space="preserve"> documentation to undertake </w:t>
      </w:r>
      <w:r w:rsidR="00462D07" w:rsidRPr="003008BE">
        <w:rPr>
          <w:rFonts w:cs="Arial"/>
          <w:szCs w:val="24"/>
          <w:lang w:eastAsia="en-GB"/>
        </w:rPr>
        <w:t>Health and Safety audit</w:t>
      </w:r>
      <w:r w:rsidRPr="003008BE">
        <w:rPr>
          <w:rFonts w:cs="Arial"/>
          <w:szCs w:val="24"/>
          <w:lang w:eastAsia="en-GB"/>
        </w:rPr>
        <w:t>s</w:t>
      </w:r>
      <w:r w:rsidR="00462D07" w:rsidRPr="003008BE">
        <w:rPr>
          <w:rFonts w:cs="Arial"/>
          <w:szCs w:val="24"/>
          <w:lang w:eastAsia="en-GB"/>
        </w:rPr>
        <w:t xml:space="preserve"> and co-ordinate the</w:t>
      </w:r>
    </w:p>
    <w:p w:rsidR="00462D07" w:rsidRPr="003008BE" w:rsidRDefault="00462D07" w:rsidP="00BA6C39">
      <w:pPr>
        <w:autoSpaceDE w:val="0"/>
        <w:autoSpaceDN w:val="0"/>
        <w:adjustRightInd w:val="0"/>
        <w:ind w:left="284"/>
        <w:rPr>
          <w:rFonts w:cs="Arial"/>
          <w:szCs w:val="24"/>
          <w:lang w:eastAsia="en-GB"/>
        </w:rPr>
      </w:pPr>
      <w:r w:rsidRPr="003008BE">
        <w:rPr>
          <w:rFonts w:cs="Arial"/>
          <w:szCs w:val="24"/>
          <w:lang w:eastAsia="en-GB"/>
        </w:rPr>
        <w:t xml:space="preserve">audit process. </w:t>
      </w:r>
      <w:r w:rsidR="0086397C" w:rsidRPr="003008BE">
        <w:rPr>
          <w:rFonts w:cs="Arial"/>
          <w:szCs w:val="24"/>
          <w:lang w:eastAsia="en-GB"/>
        </w:rPr>
        <w:t xml:space="preserve">Provide recommendations to achieve improvement and </w:t>
      </w:r>
      <w:r w:rsidRPr="003008BE">
        <w:rPr>
          <w:rFonts w:cs="Arial"/>
          <w:szCs w:val="24"/>
          <w:lang w:eastAsia="en-GB"/>
        </w:rPr>
        <w:t>monitor that audit recommendations are being implemented within</w:t>
      </w:r>
      <w:r w:rsidR="0086397C" w:rsidRPr="003008BE">
        <w:rPr>
          <w:rFonts w:cs="Arial"/>
          <w:szCs w:val="24"/>
          <w:lang w:eastAsia="en-GB"/>
        </w:rPr>
        <w:t xml:space="preserve"> </w:t>
      </w:r>
      <w:r w:rsidRPr="003008BE">
        <w:rPr>
          <w:rFonts w:cs="Arial"/>
          <w:szCs w:val="24"/>
          <w:lang w:eastAsia="en-GB"/>
        </w:rPr>
        <w:t>agreed timescales</w:t>
      </w:r>
      <w:r w:rsidR="0086397C" w:rsidRPr="003008BE">
        <w:rPr>
          <w:rFonts w:cs="Arial"/>
          <w:szCs w:val="24"/>
          <w:lang w:eastAsia="en-GB"/>
        </w:rPr>
        <w:t>, reporting to CMT on a quarterly basis.</w:t>
      </w:r>
    </w:p>
    <w:p w:rsidR="0086397C" w:rsidRPr="003008BE" w:rsidRDefault="0086397C" w:rsidP="00462D07">
      <w:pPr>
        <w:autoSpaceDE w:val="0"/>
        <w:autoSpaceDN w:val="0"/>
        <w:adjustRightInd w:val="0"/>
        <w:rPr>
          <w:rFonts w:cs="Arial"/>
          <w:szCs w:val="24"/>
          <w:lang w:eastAsia="en-GB"/>
        </w:rPr>
      </w:pPr>
    </w:p>
    <w:p w:rsidR="00462D07" w:rsidRPr="003008BE" w:rsidRDefault="0086397C" w:rsidP="00BA6C39">
      <w:pPr>
        <w:numPr>
          <w:ilvl w:val="0"/>
          <w:numId w:val="39"/>
        </w:numPr>
        <w:autoSpaceDE w:val="0"/>
        <w:autoSpaceDN w:val="0"/>
        <w:adjustRightInd w:val="0"/>
        <w:ind w:left="284" w:hanging="284"/>
        <w:rPr>
          <w:rFonts w:cs="Arial"/>
          <w:szCs w:val="24"/>
          <w:lang w:eastAsia="en-GB"/>
        </w:rPr>
      </w:pPr>
      <w:r w:rsidRPr="003008BE">
        <w:rPr>
          <w:rFonts w:cs="Arial"/>
          <w:szCs w:val="24"/>
          <w:lang w:eastAsia="en-GB"/>
        </w:rPr>
        <w:t xml:space="preserve">Promote </w:t>
      </w:r>
      <w:r w:rsidR="00462D07" w:rsidRPr="003008BE">
        <w:rPr>
          <w:rFonts w:cs="Arial"/>
          <w:szCs w:val="24"/>
          <w:lang w:eastAsia="en-GB"/>
        </w:rPr>
        <w:t>proactive reporting</w:t>
      </w:r>
      <w:r w:rsidRPr="003008BE">
        <w:rPr>
          <w:rFonts w:cs="Arial"/>
          <w:szCs w:val="24"/>
          <w:lang w:eastAsia="en-GB"/>
        </w:rPr>
        <w:t xml:space="preserve"> and near miss reporting by employees</w:t>
      </w:r>
      <w:r w:rsidR="005643CB" w:rsidRPr="003008BE">
        <w:rPr>
          <w:rFonts w:cs="Arial"/>
          <w:szCs w:val="24"/>
          <w:lang w:eastAsia="en-GB"/>
        </w:rPr>
        <w:t xml:space="preserve"> and work with</w:t>
      </w:r>
      <w:r w:rsidR="00B85E52">
        <w:rPr>
          <w:rFonts w:cs="Arial"/>
          <w:szCs w:val="24"/>
          <w:lang w:eastAsia="en-GB"/>
        </w:rPr>
        <w:t xml:space="preserve"> the</w:t>
      </w:r>
      <w:r w:rsidR="005643CB" w:rsidRPr="003008BE">
        <w:rPr>
          <w:rFonts w:cs="Arial"/>
          <w:szCs w:val="24"/>
          <w:lang w:eastAsia="en-GB"/>
        </w:rPr>
        <w:t xml:space="preserve"> Communications and Marketing Team to promote key messages</w:t>
      </w:r>
      <w:r w:rsidRPr="003008BE">
        <w:rPr>
          <w:rFonts w:cs="Arial"/>
          <w:szCs w:val="24"/>
          <w:lang w:eastAsia="en-GB"/>
        </w:rPr>
        <w:t>.</w:t>
      </w:r>
    </w:p>
    <w:p w:rsidR="00462D07" w:rsidRPr="003008BE" w:rsidRDefault="00462D07" w:rsidP="00462D07">
      <w:pPr>
        <w:pStyle w:val="ListParagraph"/>
        <w:rPr>
          <w:rFonts w:cs="Arial"/>
          <w:szCs w:val="24"/>
          <w:lang w:eastAsia="en-GB"/>
        </w:rPr>
      </w:pPr>
    </w:p>
    <w:p w:rsidR="00462D07" w:rsidRPr="003008BE" w:rsidRDefault="00462D07" w:rsidP="00462D07">
      <w:pPr>
        <w:autoSpaceDE w:val="0"/>
        <w:autoSpaceDN w:val="0"/>
        <w:adjustRightInd w:val="0"/>
        <w:ind w:left="284"/>
        <w:rPr>
          <w:rFonts w:cs="Arial"/>
          <w:szCs w:val="24"/>
          <w:lang w:eastAsia="en-GB"/>
        </w:rPr>
      </w:pPr>
    </w:p>
    <w:p w:rsidR="00BA6C39" w:rsidRPr="003008BE" w:rsidRDefault="00BA6C39" w:rsidP="00462D07">
      <w:pPr>
        <w:autoSpaceDE w:val="0"/>
        <w:autoSpaceDN w:val="0"/>
        <w:adjustRightInd w:val="0"/>
        <w:ind w:left="284"/>
        <w:rPr>
          <w:rFonts w:cs="Arial"/>
          <w:szCs w:val="24"/>
          <w:lang w:eastAsia="en-GB"/>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Leadership</w:t>
      </w:r>
    </w:p>
    <w:p w:rsidR="005643CB" w:rsidRPr="003008BE" w:rsidRDefault="005643CB" w:rsidP="00BF0FE8">
      <w:pPr>
        <w:autoSpaceDE w:val="0"/>
        <w:autoSpaceDN w:val="0"/>
        <w:adjustRightInd w:val="0"/>
        <w:rPr>
          <w:rFonts w:cs="Arial"/>
          <w:szCs w:val="24"/>
          <w:lang w:eastAsia="en-GB"/>
        </w:rPr>
      </w:pPr>
    </w:p>
    <w:p w:rsidR="005643CB"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D</w:t>
      </w:r>
      <w:r w:rsidR="00BF0FE8" w:rsidRPr="003008BE">
        <w:rPr>
          <w:rFonts w:cs="Arial"/>
          <w:szCs w:val="24"/>
          <w:lang w:eastAsia="en-GB"/>
        </w:rPr>
        <w:t>evelop and implement a H</w:t>
      </w:r>
      <w:r w:rsidRPr="003008BE">
        <w:rPr>
          <w:rFonts w:cs="Arial"/>
          <w:szCs w:val="24"/>
          <w:lang w:eastAsia="en-GB"/>
        </w:rPr>
        <w:t>ealth and Safety Management Strategy and Plan</w:t>
      </w:r>
      <w:r w:rsidR="00BF0FE8" w:rsidRPr="003008BE">
        <w:rPr>
          <w:rFonts w:cs="Arial"/>
          <w:szCs w:val="24"/>
          <w:lang w:eastAsia="en-GB"/>
        </w:rPr>
        <w:t xml:space="preserve"> for </w:t>
      </w:r>
      <w:r w:rsidRPr="003008BE">
        <w:rPr>
          <w:rFonts w:cs="Arial"/>
          <w:szCs w:val="24"/>
          <w:lang w:eastAsia="en-GB"/>
        </w:rPr>
        <w:t>HBC.</w:t>
      </w:r>
    </w:p>
    <w:p w:rsidR="005643CB" w:rsidRPr="003008BE" w:rsidRDefault="005643CB" w:rsidP="00BF0FE8">
      <w:pPr>
        <w:autoSpaceDE w:val="0"/>
        <w:autoSpaceDN w:val="0"/>
        <w:adjustRightInd w:val="0"/>
        <w:rPr>
          <w:rFonts w:cs="Arial"/>
          <w:szCs w:val="24"/>
          <w:lang w:eastAsia="en-GB"/>
        </w:rPr>
      </w:pPr>
    </w:p>
    <w:p w:rsidR="005643CB" w:rsidRPr="003008BE" w:rsidRDefault="00BF0FE8"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Develop and lead the implementation</w:t>
      </w:r>
      <w:r w:rsidR="005643CB" w:rsidRPr="003008BE">
        <w:rPr>
          <w:rFonts w:cs="Arial"/>
          <w:szCs w:val="24"/>
          <w:lang w:eastAsia="en-GB"/>
        </w:rPr>
        <w:t xml:space="preserve"> and promotion of a Health and S</w:t>
      </w:r>
      <w:r w:rsidRPr="003008BE">
        <w:rPr>
          <w:rFonts w:cs="Arial"/>
          <w:szCs w:val="24"/>
          <w:lang w:eastAsia="en-GB"/>
        </w:rPr>
        <w:t>afety culture</w:t>
      </w:r>
      <w:r w:rsidR="003008BE">
        <w:rPr>
          <w:rFonts w:cs="Arial"/>
          <w:szCs w:val="24"/>
          <w:lang w:eastAsia="en-GB"/>
        </w:rPr>
        <w:t xml:space="preserve"> </w:t>
      </w:r>
      <w:r w:rsidRPr="003008BE">
        <w:rPr>
          <w:rFonts w:cs="Arial"/>
          <w:szCs w:val="24"/>
          <w:lang w:eastAsia="en-GB"/>
        </w:rPr>
        <w:t xml:space="preserve">across </w:t>
      </w:r>
      <w:r w:rsidR="005643CB" w:rsidRPr="003008BE">
        <w:rPr>
          <w:rFonts w:cs="Arial"/>
          <w:szCs w:val="24"/>
          <w:lang w:eastAsia="en-GB"/>
        </w:rPr>
        <w:t>HBC</w:t>
      </w:r>
      <w:r w:rsidRPr="003008BE">
        <w:rPr>
          <w:rFonts w:cs="Arial"/>
          <w:szCs w:val="24"/>
          <w:lang w:eastAsia="en-GB"/>
        </w:rPr>
        <w:t xml:space="preserve"> through the provision and development of Health and Safety policies</w:t>
      </w:r>
      <w:r w:rsidR="003008BE">
        <w:rPr>
          <w:rFonts w:cs="Arial"/>
          <w:szCs w:val="24"/>
          <w:lang w:eastAsia="en-GB"/>
        </w:rPr>
        <w:t xml:space="preserve"> </w:t>
      </w:r>
      <w:r w:rsidRPr="003008BE">
        <w:rPr>
          <w:rFonts w:cs="Arial"/>
          <w:szCs w:val="24"/>
          <w:lang w:eastAsia="en-GB"/>
        </w:rPr>
        <w:t>and procedures, including risk assessment, accident and incident prevention, health</w:t>
      </w:r>
      <w:r w:rsidR="003008BE" w:rsidRPr="003008BE">
        <w:rPr>
          <w:rFonts w:cs="Arial"/>
          <w:szCs w:val="24"/>
          <w:lang w:eastAsia="en-GB"/>
        </w:rPr>
        <w:t xml:space="preserve"> </w:t>
      </w:r>
      <w:r w:rsidRPr="003008BE">
        <w:rPr>
          <w:rFonts w:cs="Arial"/>
          <w:szCs w:val="24"/>
          <w:lang w:eastAsia="en-GB"/>
        </w:rPr>
        <w:t>initiatives, security and acknowledged personal responsibility</w:t>
      </w:r>
      <w:r w:rsidR="005643CB" w:rsidRPr="003008BE">
        <w:rPr>
          <w:rFonts w:cs="Arial"/>
          <w:szCs w:val="24"/>
          <w:lang w:eastAsia="en-GB"/>
        </w:rPr>
        <w:t>.</w:t>
      </w:r>
    </w:p>
    <w:p w:rsidR="005643CB" w:rsidRPr="003008BE" w:rsidRDefault="005643CB" w:rsidP="00BF0FE8">
      <w:pPr>
        <w:autoSpaceDE w:val="0"/>
        <w:autoSpaceDN w:val="0"/>
        <w:adjustRightInd w:val="0"/>
        <w:rPr>
          <w:rFonts w:cs="Arial"/>
          <w:szCs w:val="24"/>
          <w:lang w:eastAsia="en-GB"/>
        </w:rPr>
      </w:pPr>
    </w:p>
    <w:p w:rsidR="00BF0FE8" w:rsidRPr="003008BE" w:rsidRDefault="00BF0FE8"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Facilitate the maintenance and management of occupational health, safety, security and</w:t>
      </w:r>
      <w:r w:rsidR="003008BE">
        <w:rPr>
          <w:rFonts w:cs="Arial"/>
          <w:szCs w:val="24"/>
          <w:lang w:eastAsia="en-GB"/>
        </w:rPr>
        <w:t xml:space="preserve"> </w:t>
      </w:r>
      <w:r w:rsidRPr="003008BE">
        <w:rPr>
          <w:rFonts w:cs="Arial"/>
          <w:szCs w:val="24"/>
          <w:lang w:eastAsia="en-GB"/>
        </w:rPr>
        <w:t>well-being through systems, audit/inspection and the establishment of high standards</w:t>
      </w:r>
      <w:r w:rsidR="003008BE">
        <w:rPr>
          <w:rFonts w:cs="Arial"/>
          <w:szCs w:val="24"/>
          <w:lang w:eastAsia="en-GB"/>
        </w:rPr>
        <w:t xml:space="preserve"> </w:t>
      </w:r>
      <w:r w:rsidRPr="003008BE">
        <w:rPr>
          <w:rFonts w:cs="Arial"/>
          <w:szCs w:val="24"/>
          <w:lang w:eastAsia="en-GB"/>
        </w:rPr>
        <w:t>and expectations on employees of safety aware behaviours/performance.</w:t>
      </w:r>
    </w:p>
    <w:p w:rsidR="005643CB" w:rsidRPr="003008BE" w:rsidRDefault="005643CB" w:rsidP="00BF0FE8">
      <w:pPr>
        <w:autoSpaceDE w:val="0"/>
        <w:autoSpaceDN w:val="0"/>
        <w:adjustRightInd w:val="0"/>
        <w:rPr>
          <w:rFonts w:cs="Arial"/>
          <w:szCs w:val="24"/>
          <w:lang w:eastAsia="en-GB"/>
        </w:rPr>
      </w:pPr>
    </w:p>
    <w:p w:rsidR="005643CB"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lastRenderedPageBreak/>
        <w:t>Support CMT to undertake an annual review of Health and Safety arrangements in HBC.</w:t>
      </w:r>
    </w:p>
    <w:p w:rsidR="00B85E52" w:rsidRPr="00B85E52" w:rsidRDefault="00B85E52" w:rsidP="00B85E52">
      <w:pPr>
        <w:pStyle w:val="ListParagraph"/>
        <w:rPr>
          <w:rFonts w:cs="Arial"/>
          <w:szCs w:val="24"/>
          <w:lang w:eastAsia="en-GB"/>
        </w:rPr>
      </w:pPr>
    </w:p>
    <w:p w:rsidR="00B85E52" w:rsidRDefault="00B85E52" w:rsidP="00B85E52">
      <w:pPr>
        <w:pStyle w:val="ListParagraph"/>
        <w:autoSpaceDE w:val="0"/>
        <w:autoSpaceDN w:val="0"/>
        <w:adjustRightInd w:val="0"/>
        <w:rPr>
          <w:rFonts w:cs="Arial"/>
          <w:szCs w:val="24"/>
          <w:lang w:eastAsia="en-GB"/>
        </w:rPr>
      </w:pPr>
    </w:p>
    <w:p w:rsidR="00B85E52" w:rsidRDefault="00B85E52" w:rsidP="00B85E52">
      <w:pPr>
        <w:pStyle w:val="ListParagraph"/>
        <w:autoSpaceDE w:val="0"/>
        <w:autoSpaceDN w:val="0"/>
        <w:adjustRightInd w:val="0"/>
        <w:rPr>
          <w:rFonts w:cs="Arial"/>
          <w:szCs w:val="24"/>
          <w:lang w:eastAsia="en-GB"/>
        </w:rPr>
      </w:pPr>
    </w:p>
    <w:p w:rsidR="00B85E52" w:rsidRPr="003008BE" w:rsidRDefault="00B85E52" w:rsidP="00B85E52">
      <w:pPr>
        <w:pStyle w:val="ListParagraph"/>
        <w:autoSpaceDE w:val="0"/>
        <w:autoSpaceDN w:val="0"/>
        <w:adjustRightInd w:val="0"/>
        <w:rPr>
          <w:rFonts w:cs="Arial"/>
          <w:szCs w:val="24"/>
          <w:lang w:eastAsia="en-GB"/>
        </w:rPr>
      </w:pPr>
    </w:p>
    <w:p w:rsidR="00BA6C39" w:rsidRPr="003008BE" w:rsidRDefault="00BA6C39" w:rsidP="00BF0FE8">
      <w:pPr>
        <w:autoSpaceDE w:val="0"/>
        <w:autoSpaceDN w:val="0"/>
        <w:adjustRightInd w:val="0"/>
        <w:rPr>
          <w:rFonts w:cs="Arial"/>
          <w:szCs w:val="24"/>
          <w:lang w:eastAsia="en-GB"/>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Advice and communication</w:t>
      </w:r>
    </w:p>
    <w:p w:rsidR="005643CB" w:rsidRPr="003008BE" w:rsidRDefault="005643CB" w:rsidP="00BF0FE8">
      <w:pPr>
        <w:autoSpaceDE w:val="0"/>
        <w:autoSpaceDN w:val="0"/>
        <w:adjustRightInd w:val="0"/>
        <w:rPr>
          <w:rFonts w:cs="Arial"/>
          <w:szCs w:val="24"/>
          <w:lang w:eastAsia="en-GB"/>
        </w:rPr>
      </w:pPr>
    </w:p>
    <w:p w:rsidR="00BF0FE8" w:rsidRPr="003008BE" w:rsidRDefault="00BF0FE8"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Advise on matters relating to Health and Safety at work, including the obligations and</w:t>
      </w:r>
      <w:r w:rsidR="003008BE">
        <w:rPr>
          <w:rFonts w:cs="Arial"/>
          <w:szCs w:val="24"/>
          <w:lang w:eastAsia="en-GB"/>
        </w:rPr>
        <w:t xml:space="preserve"> </w:t>
      </w:r>
      <w:r w:rsidRPr="003008BE">
        <w:rPr>
          <w:rFonts w:cs="Arial"/>
          <w:szCs w:val="24"/>
          <w:lang w:eastAsia="en-GB"/>
        </w:rPr>
        <w:t>responsibilities of managers and employees; and provide comprehensive and practical</w:t>
      </w:r>
      <w:r w:rsidR="003008BE">
        <w:rPr>
          <w:rFonts w:cs="Arial"/>
          <w:szCs w:val="24"/>
          <w:lang w:eastAsia="en-GB"/>
        </w:rPr>
        <w:t xml:space="preserve"> </w:t>
      </w:r>
      <w:r w:rsidRPr="003008BE">
        <w:rPr>
          <w:rFonts w:cs="Arial"/>
          <w:szCs w:val="24"/>
          <w:lang w:eastAsia="en-GB"/>
        </w:rPr>
        <w:t>advice to line managers on best practice.</w:t>
      </w:r>
    </w:p>
    <w:p w:rsidR="005643CB" w:rsidRPr="003008BE" w:rsidRDefault="005643CB" w:rsidP="00BF0FE8">
      <w:pPr>
        <w:autoSpaceDE w:val="0"/>
        <w:autoSpaceDN w:val="0"/>
        <w:adjustRightInd w:val="0"/>
        <w:rPr>
          <w:rFonts w:cs="Arial"/>
          <w:szCs w:val="24"/>
          <w:lang w:eastAsia="en-GB"/>
        </w:rPr>
      </w:pPr>
    </w:p>
    <w:p w:rsidR="00BF0FE8"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 xml:space="preserve">Work with front line manager and supervisors </w:t>
      </w:r>
      <w:r w:rsidR="00BF0FE8" w:rsidRPr="003008BE">
        <w:rPr>
          <w:rFonts w:cs="Arial"/>
          <w:szCs w:val="24"/>
          <w:lang w:eastAsia="en-GB"/>
        </w:rPr>
        <w:t>on further developing robust and consistent local</w:t>
      </w:r>
      <w:r w:rsidRPr="003008BE">
        <w:rPr>
          <w:rFonts w:cs="Arial"/>
          <w:szCs w:val="24"/>
          <w:lang w:eastAsia="en-GB"/>
        </w:rPr>
        <w:t xml:space="preserve"> </w:t>
      </w:r>
      <w:r w:rsidR="00BF0FE8" w:rsidRPr="003008BE">
        <w:rPr>
          <w:rFonts w:cs="Arial"/>
          <w:szCs w:val="24"/>
          <w:lang w:eastAsia="en-GB"/>
        </w:rPr>
        <w:t>health and safety arrangements.</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Keep Senior Managers</w:t>
      </w:r>
      <w:r w:rsidR="00BF0FE8" w:rsidRPr="003008BE">
        <w:rPr>
          <w:rFonts w:cs="Arial"/>
          <w:szCs w:val="24"/>
          <w:lang w:eastAsia="en-GB"/>
        </w:rPr>
        <w:t xml:space="preserve"> appraised of any potential threats or risks which may have</w:t>
      </w:r>
      <w:r w:rsidR="003008BE">
        <w:rPr>
          <w:rFonts w:cs="Arial"/>
          <w:szCs w:val="24"/>
          <w:lang w:eastAsia="en-GB"/>
        </w:rPr>
        <w:t xml:space="preserve"> an </w:t>
      </w:r>
      <w:r w:rsidRPr="003008BE">
        <w:rPr>
          <w:rFonts w:cs="Arial"/>
          <w:szCs w:val="24"/>
          <w:lang w:eastAsia="en-GB"/>
        </w:rPr>
        <w:t xml:space="preserve">adverse impact on HBC </w:t>
      </w:r>
      <w:r w:rsidR="00BF0FE8" w:rsidRPr="003008BE">
        <w:rPr>
          <w:rFonts w:cs="Arial"/>
          <w:szCs w:val="24"/>
          <w:lang w:eastAsia="en-GB"/>
        </w:rPr>
        <w:t>or its employees either legally or financially.</w:t>
      </w:r>
    </w:p>
    <w:p w:rsidR="005643CB" w:rsidRPr="003008BE" w:rsidRDefault="005643CB" w:rsidP="00B85E52">
      <w:pPr>
        <w:autoSpaceDE w:val="0"/>
        <w:autoSpaceDN w:val="0"/>
        <w:adjustRightInd w:val="0"/>
        <w:ind w:hanging="720"/>
        <w:rPr>
          <w:rFonts w:cs="Arial"/>
          <w:szCs w:val="24"/>
          <w:lang w:eastAsia="en-GB"/>
        </w:rPr>
      </w:pPr>
    </w:p>
    <w:p w:rsidR="005643CB" w:rsidRPr="003008BE" w:rsidRDefault="00BF0FE8"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 xml:space="preserve">Provide written reports </w:t>
      </w:r>
      <w:r w:rsidR="005643CB" w:rsidRPr="003008BE">
        <w:rPr>
          <w:rFonts w:cs="Arial"/>
          <w:szCs w:val="24"/>
          <w:lang w:eastAsia="en-GB"/>
        </w:rPr>
        <w:t>CMT</w:t>
      </w:r>
      <w:r w:rsidRPr="003008BE">
        <w:rPr>
          <w:rFonts w:cs="Arial"/>
          <w:szCs w:val="24"/>
          <w:lang w:eastAsia="en-GB"/>
        </w:rPr>
        <w:t xml:space="preserve"> and to statutory agencies.</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D</w:t>
      </w:r>
      <w:r w:rsidR="00BF0FE8" w:rsidRPr="003008BE">
        <w:rPr>
          <w:rFonts w:cs="Arial"/>
          <w:szCs w:val="24"/>
          <w:lang w:eastAsia="en-GB"/>
        </w:rPr>
        <w:t xml:space="preserve">evelop a range of communication media e.g. </w:t>
      </w:r>
      <w:r w:rsidRPr="003008BE">
        <w:rPr>
          <w:rFonts w:cs="Arial"/>
          <w:szCs w:val="24"/>
          <w:lang w:eastAsia="en-GB"/>
        </w:rPr>
        <w:t>e-newsletter</w:t>
      </w:r>
      <w:r w:rsidR="00BF0FE8" w:rsidRPr="003008BE">
        <w:rPr>
          <w:rFonts w:cs="Arial"/>
          <w:szCs w:val="24"/>
          <w:lang w:eastAsia="en-GB"/>
        </w:rPr>
        <w:t>, health and safety</w:t>
      </w:r>
    </w:p>
    <w:p w:rsidR="005643CB" w:rsidRPr="003008BE" w:rsidRDefault="00BF0FE8" w:rsidP="00B85E52">
      <w:pPr>
        <w:pStyle w:val="ListParagraph"/>
        <w:autoSpaceDE w:val="0"/>
        <w:autoSpaceDN w:val="0"/>
        <w:adjustRightInd w:val="0"/>
        <w:rPr>
          <w:rFonts w:cs="Arial"/>
          <w:szCs w:val="24"/>
          <w:lang w:eastAsia="en-GB"/>
        </w:rPr>
      </w:pPr>
      <w:r w:rsidRPr="003008BE">
        <w:rPr>
          <w:rFonts w:cs="Arial"/>
          <w:szCs w:val="24"/>
          <w:lang w:eastAsia="en-GB"/>
        </w:rPr>
        <w:t>display board etc. to ensure that managers and staff are kept up to date with health and</w:t>
      </w:r>
      <w:r w:rsidR="003008BE">
        <w:rPr>
          <w:rFonts w:cs="Arial"/>
          <w:szCs w:val="24"/>
          <w:lang w:eastAsia="en-GB"/>
        </w:rPr>
        <w:t xml:space="preserve"> </w:t>
      </w:r>
      <w:r w:rsidR="005643CB" w:rsidRPr="003008BE">
        <w:rPr>
          <w:rFonts w:cs="Arial"/>
          <w:szCs w:val="24"/>
          <w:lang w:eastAsia="en-GB"/>
        </w:rPr>
        <w:t>safety matters, seeking advice from the Communications and Marketing team as appropriate.</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M</w:t>
      </w:r>
      <w:r w:rsidR="00BF0FE8" w:rsidRPr="003008BE">
        <w:rPr>
          <w:rFonts w:cs="Arial"/>
          <w:szCs w:val="24"/>
          <w:lang w:eastAsia="en-GB"/>
        </w:rPr>
        <w:t xml:space="preserve">aintain effective communication with </w:t>
      </w:r>
      <w:r w:rsidRPr="003008BE">
        <w:rPr>
          <w:rFonts w:cs="Arial"/>
          <w:szCs w:val="24"/>
          <w:lang w:eastAsia="en-GB"/>
        </w:rPr>
        <w:t>partners, employees, elected member and Trade U</w:t>
      </w:r>
      <w:r w:rsidR="003008BE">
        <w:rPr>
          <w:rFonts w:cs="Arial"/>
          <w:szCs w:val="24"/>
          <w:lang w:eastAsia="en-GB"/>
        </w:rPr>
        <w:t xml:space="preserve">nion reps in the course of </w:t>
      </w:r>
      <w:r w:rsidRPr="003008BE">
        <w:rPr>
          <w:rFonts w:cs="Arial"/>
          <w:szCs w:val="24"/>
          <w:lang w:eastAsia="en-GB"/>
        </w:rPr>
        <w:t>work.</w:t>
      </w:r>
    </w:p>
    <w:p w:rsidR="00BA6C39" w:rsidRPr="003008BE" w:rsidRDefault="00BA6C39" w:rsidP="00B85E52">
      <w:pPr>
        <w:autoSpaceDE w:val="0"/>
        <w:autoSpaceDN w:val="0"/>
        <w:adjustRightInd w:val="0"/>
        <w:ind w:hanging="720"/>
        <w:rPr>
          <w:rFonts w:cs="Arial"/>
          <w:szCs w:val="24"/>
          <w:lang w:eastAsia="en-GB"/>
        </w:rPr>
      </w:pPr>
    </w:p>
    <w:p w:rsidR="00BF0FE8" w:rsidRDefault="00BF0FE8" w:rsidP="00BF0FE8">
      <w:pPr>
        <w:autoSpaceDE w:val="0"/>
        <w:autoSpaceDN w:val="0"/>
        <w:adjustRightInd w:val="0"/>
        <w:rPr>
          <w:rFonts w:cs="Arial"/>
          <w:b/>
          <w:bCs/>
          <w:szCs w:val="24"/>
          <w:lang w:eastAsia="en-GB"/>
        </w:rPr>
      </w:pPr>
      <w:r w:rsidRPr="003008BE">
        <w:rPr>
          <w:rFonts w:cs="Arial"/>
          <w:b/>
          <w:bCs/>
          <w:szCs w:val="24"/>
          <w:lang w:eastAsia="en-GB"/>
        </w:rPr>
        <w:t>Training</w:t>
      </w:r>
    </w:p>
    <w:p w:rsidR="00C621D1" w:rsidRPr="003008BE" w:rsidRDefault="00C621D1" w:rsidP="00BF0FE8">
      <w:pPr>
        <w:autoSpaceDE w:val="0"/>
        <w:autoSpaceDN w:val="0"/>
        <w:adjustRightInd w:val="0"/>
        <w:rPr>
          <w:rFonts w:cs="Arial"/>
          <w:b/>
          <w:bCs/>
          <w:szCs w:val="24"/>
          <w:lang w:eastAsia="en-GB"/>
        </w:rPr>
      </w:pPr>
    </w:p>
    <w:p w:rsidR="00BF0FE8" w:rsidRPr="003008BE" w:rsidRDefault="005643CB"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I</w:t>
      </w:r>
      <w:r w:rsidR="00BF0FE8" w:rsidRPr="003008BE">
        <w:rPr>
          <w:rFonts w:cs="Arial"/>
          <w:szCs w:val="24"/>
          <w:lang w:eastAsia="en-GB"/>
        </w:rPr>
        <w:t>dentify the training needs of staff in accordance with the Health and Safety training</w:t>
      </w:r>
      <w:r w:rsidR="003008BE">
        <w:rPr>
          <w:rFonts w:cs="Arial"/>
          <w:szCs w:val="24"/>
          <w:lang w:eastAsia="en-GB"/>
        </w:rPr>
        <w:t xml:space="preserve"> </w:t>
      </w:r>
      <w:r w:rsidR="00BF0FE8" w:rsidRPr="003008BE">
        <w:rPr>
          <w:rFonts w:cs="Arial"/>
          <w:szCs w:val="24"/>
          <w:lang w:eastAsia="en-GB"/>
        </w:rPr>
        <w:t>agenda, and liaise with managers to nominate staff for Health and Safety trainin</w:t>
      </w:r>
      <w:r w:rsidR="003008BE">
        <w:rPr>
          <w:rFonts w:cs="Arial"/>
          <w:szCs w:val="24"/>
          <w:lang w:eastAsia="en-GB"/>
        </w:rPr>
        <w:t xml:space="preserve">g </w:t>
      </w:r>
      <w:r w:rsidR="00BF0FE8" w:rsidRPr="003008BE">
        <w:rPr>
          <w:rFonts w:cs="Arial"/>
          <w:szCs w:val="24"/>
          <w:lang w:eastAsia="en-GB"/>
        </w:rPr>
        <w:t>courses.</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BF0FE8"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Devise and deliver comprehensive Health and Safety induction and training to promote,</w:t>
      </w:r>
      <w:r w:rsidR="003008BE">
        <w:rPr>
          <w:rFonts w:cs="Arial"/>
          <w:szCs w:val="24"/>
          <w:lang w:eastAsia="en-GB"/>
        </w:rPr>
        <w:t xml:space="preserve"> </w:t>
      </w:r>
      <w:r w:rsidRPr="003008BE">
        <w:rPr>
          <w:rFonts w:cs="Arial"/>
          <w:szCs w:val="24"/>
          <w:lang w:eastAsia="en-GB"/>
        </w:rPr>
        <w:t>develop and sustain a positive Health and Safety awareness culture in accordance wit</w:t>
      </w:r>
      <w:r w:rsidR="003008BE">
        <w:rPr>
          <w:rFonts w:cs="Arial"/>
          <w:szCs w:val="24"/>
          <w:lang w:eastAsia="en-GB"/>
        </w:rPr>
        <w:t xml:space="preserve">h </w:t>
      </w:r>
      <w:r w:rsidRPr="003008BE">
        <w:rPr>
          <w:rFonts w:cs="Arial"/>
          <w:szCs w:val="24"/>
          <w:lang w:eastAsia="en-GB"/>
        </w:rPr>
        <w:t>the Health and Safety Procedure and ensure that all staff are inducted.</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CE6504"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M</w:t>
      </w:r>
      <w:r w:rsidR="00BF0FE8" w:rsidRPr="003008BE">
        <w:rPr>
          <w:rFonts w:cs="Arial"/>
          <w:szCs w:val="24"/>
          <w:lang w:eastAsia="en-GB"/>
        </w:rPr>
        <w:t>onitor Health and Safety training, and report on Health and Safety training targets</w:t>
      </w:r>
      <w:r w:rsidRPr="003008BE">
        <w:rPr>
          <w:rFonts w:cs="Arial"/>
          <w:szCs w:val="24"/>
          <w:lang w:eastAsia="en-GB"/>
        </w:rPr>
        <w:t xml:space="preserve"> and any gaps in resourcing to the Assistant Director, Corporate Services.</w:t>
      </w:r>
    </w:p>
    <w:p w:rsidR="00BA6C39" w:rsidRPr="003008BE" w:rsidRDefault="00BA6C39" w:rsidP="00B85E52">
      <w:pPr>
        <w:autoSpaceDE w:val="0"/>
        <w:autoSpaceDN w:val="0"/>
        <w:adjustRightInd w:val="0"/>
        <w:ind w:hanging="720"/>
        <w:rPr>
          <w:rFonts w:cs="Arial"/>
          <w:szCs w:val="24"/>
          <w:lang w:eastAsia="en-GB"/>
        </w:rPr>
      </w:pPr>
    </w:p>
    <w:p w:rsidR="00BF0FE8" w:rsidRDefault="00BF0FE8" w:rsidP="00B85E52">
      <w:pPr>
        <w:autoSpaceDE w:val="0"/>
        <w:autoSpaceDN w:val="0"/>
        <w:adjustRightInd w:val="0"/>
        <w:rPr>
          <w:rFonts w:cs="Arial"/>
          <w:b/>
          <w:bCs/>
          <w:szCs w:val="24"/>
          <w:lang w:eastAsia="en-GB"/>
        </w:rPr>
      </w:pPr>
      <w:r w:rsidRPr="003008BE">
        <w:rPr>
          <w:rFonts w:cs="Arial"/>
          <w:b/>
          <w:bCs/>
          <w:szCs w:val="24"/>
          <w:lang w:eastAsia="en-GB"/>
        </w:rPr>
        <w:t>Work Environment</w:t>
      </w:r>
    </w:p>
    <w:p w:rsidR="000921B6" w:rsidRPr="003008BE" w:rsidRDefault="000921B6" w:rsidP="00B85E52">
      <w:pPr>
        <w:autoSpaceDE w:val="0"/>
        <w:autoSpaceDN w:val="0"/>
        <w:adjustRightInd w:val="0"/>
        <w:ind w:hanging="720"/>
        <w:rPr>
          <w:rFonts w:cs="Arial"/>
          <w:b/>
          <w:bCs/>
          <w:szCs w:val="24"/>
          <w:lang w:eastAsia="en-GB"/>
        </w:rPr>
      </w:pPr>
    </w:p>
    <w:p w:rsidR="00BF0FE8" w:rsidRPr="003008BE" w:rsidRDefault="00CE6504" w:rsidP="00B85E52">
      <w:pPr>
        <w:pStyle w:val="ListParagraph"/>
        <w:numPr>
          <w:ilvl w:val="0"/>
          <w:numId w:val="39"/>
        </w:numPr>
        <w:autoSpaceDE w:val="0"/>
        <w:autoSpaceDN w:val="0"/>
        <w:adjustRightInd w:val="0"/>
        <w:ind w:hanging="720"/>
        <w:rPr>
          <w:rFonts w:cs="Arial"/>
          <w:szCs w:val="24"/>
          <w:lang w:eastAsia="en-GB"/>
        </w:rPr>
      </w:pPr>
      <w:r w:rsidRPr="003008BE">
        <w:rPr>
          <w:rFonts w:cs="Arial"/>
          <w:szCs w:val="24"/>
          <w:lang w:eastAsia="en-GB"/>
        </w:rPr>
        <w:t>E</w:t>
      </w:r>
      <w:r w:rsidR="00BF0FE8" w:rsidRPr="003008BE">
        <w:rPr>
          <w:rFonts w:cs="Arial"/>
          <w:szCs w:val="24"/>
          <w:lang w:eastAsia="en-GB"/>
        </w:rPr>
        <w:t>nsure staff moves and relocations are risk assessed and planned through regular</w:t>
      </w:r>
      <w:r w:rsidR="003008BE">
        <w:rPr>
          <w:rFonts w:cs="Arial"/>
          <w:szCs w:val="24"/>
          <w:lang w:eastAsia="en-GB"/>
        </w:rPr>
        <w:t xml:space="preserve"> </w:t>
      </w:r>
      <w:r w:rsidR="00BF0FE8" w:rsidRPr="003008BE">
        <w:rPr>
          <w:rFonts w:cs="Arial"/>
          <w:szCs w:val="24"/>
          <w:lang w:eastAsia="en-GB"/>
        </w:rPr>
        <w:t xml:space="preserve">contact with </w:t>
      </w:r>
      <w:r w:rsidRPr="003008BE">
        <w:rPr>
          <w:rFonts w:cs="Arial"/>
          <w:szCs w:val="24"/>
          <w:lang w:eastAsia="en-GB"/>
        </w:rPr>
        <w:t xml:space="preserve">managers and </w:t>
      </w:r>
      <w:r w:rsidR="00BF0FE8" w:rsidRPr="003008BE">
        <w:rPr>
          <w:rFonts w:cs="Arial"/>
          <w:szCs w:val="24"/>
          <w:lang w:eastAsia="en-GB"/>
        </w:rPr>
        <w:t xml:space="preserve">staff in </w:t>
      </w:r>
      <w:r w:rsidRPr="003008BE">
        <w:rPr>
          <w:rFonts w:cs="Arial"/>
          <w:szCs w:val="24"/>
          <w:lang w:eastAsia="en-GB"/>
        </w:rPr>
        <w:t>HBC</w:t>
      </w:r>
      <w:r w:rsidR="00BF0FE8" w:rsidRPr="003008BE">
        <w:rPr>
          <w:rFonts w:cs="Arial"/>
          <w:szCs w:val="24"/>
          <w:lang w:eastAsia="en-GB"/>
        </w:rPr>
        <w:t xml:space="preserve"> with responsibility for facilities and property.</w:t>
      </w:r>
    </w:p>
    <w:p w:rsidR="005643CB" w:rsidRPr="003008BE" w:rsidRDefault="005643CB" w:rsidP="00B85E52">
      <w:pPr>
        <w:autoSpaceDE w:val="0"/>
        <w:autoSpaceDN w:val="0"/>
        <w:adjustRightInd w:val="0"/>
        <w:ind w:hanging="720"/>
        <w:rPr>
          <w:rFonts w:cs="Arial"/>
          <w:szCs w:val="24"/>
          <w:lang w:eastAsia="en-GB"/>
        </w:rPr>
      </w:pPr>
    </w:p>
    <w:p w:rsidR="00BF0FE8" w:rsidRPr="003008BE" w:rsidRDefault="00CE6504" w:rsidP="003008BE">
      <w:pPr>
        <w:pStyle w:val="ListParagraph"/>
        <w:numPr>
          <w:ilvl w:val="0"/>
          <w:numId w:val="39"/>
        </w:numPr>
        <w:autoSpaceDE w:val="0"/>
        <w:autoSpaceDN w:val="0"/>
        <w:adjustRightInd w:val="0"/>
        <w:rPr>
          <w:rFonts w:cs="Arial"/>
          <w:szCs w:val="24"/>
          <w:lang w:eastAsia="en-GB"/>
        </w:rPr>
      </w:pPr>
      <w:r w:rsidRPr="003008BE">
        <w:rPr>
          <w:rFonts w:cs="Arial"/>
          <w:szCs w:val="24"/>
          <w:lang w:eastAsia="en-GB"/>
        </w:rPr>
        <w:t>I</w:t>
      </w:r>
      <w:r w:rsidR="00BF0FE8" w:rsidRPr="003008BE">
        <w:rPr>
          <w:rFonts w:cs="Arial"/>
          <w:szCs w:val="24"/>
          <w:lang w:eastAsia="en-GB"/>
        </w:rPr>
        <w:t>nvolved at the planning stage of any refurbishment or project work, attending pre</w:t>
      </w:r>
      <w:r w:rsidR="00B85E52">
        <w:rPr>
          <w:rFonts w:cs="Arial"/>
          <w:szCs w:val="24"/>
          <w:lang w:eastAsia="en-GB"/>
        </w:rPr>
        <w:t>-</w:t>
      </w:r>
      <w:r w:rsidR="00BF0FE8" w:rsidRPr="003008BE">
        <w:rPr>
          <w:rFonts w:cs="Arial"/>
          <w:szCs w:val="24"/>
          <w:lang w:eastAsia="en-GB"/>
        </w:rPr>
        <w:t>contract</w:t>
      </w:r>
      <w:r w:rsidR="003008BE">
        <w:rPr>
          <w:rFonts w:cs="Arial"/>
          <w:szCs w:val="24"/>
          <w:lang w:eastAsia="en-GB"/>
        </w:rPr>
        <w:t xml:space="preserve"> </w:t>
      </w:r>
      <w:r w:rsidR="00BF0FE8" w:rsidRPr="003008BE">
        <w:rPr>
          <w:rFonts w:cs="Arial"/>
          <w:szCs w:val="24"/>
          <w:lang w:eastAsia="en-GB"/>
        </w:rPr>
        <w:t xml:space="preserve">meetings and subsequent progress meetings with the </w:t>
      </w:r>
      <w:r w:rsidR="00C621D1" w:rsidRPr="003008BE">
        <w:rPr>
          <w:rFonts w:cs="Arial"/>
          <w:szCs w:val="24"/>
          <w:lang w:eastAsia="en-GB"/>
        </w:rPr>
        <w:t>Assistant</w:t>
      </w:r>
      <w:r w:rsidRPr="003008BE">
        <w:rPr>
          <w:rFonts w:cs="Arial"/>
          <w:szCs w:val="24"/>
          <w:lang w:eastAsia="en-GB"/>
        </w:rPr>
        <w:t xml:space="preserve"> Directors/Heads of Service</w:t>
      </w:r>
      <w:r w:rsidR="00BF0FE8" w:rsidRPr="003008BE">
        <w:rPr>
          <w:rFonts w:cs="Arial"/>
          <w:szCs w:val="24"/>
          <w:lang w:eastAsia="en-GB"/>
        </w:rPr>
        <w:t>, project</w:t>
      </w:r>
      <w:r w:rsidRPr="003008BE">
        <w:rPr>
          <w:rFonts w:cs="Arial"/>
          <w:szCs w:val="24"/>
          <w:lang w:eastAsia="en-GB"/>
        </w:rPr>
        <w:t xml:space="preserve"> </w:t>
      </w:r>
      <w:r w:rsidR="00BF0FE8" w:rsidRPr="003008BE">
        <w:rPr>
          <w:rFonts w:cs="Arial"/>
          <w:szCs w:val="24"/>
          <w:lang w:eastAsia="en-GB"/>
        </w:rPr>
        <w:t>managers and contractors as required.</w:t>
      </w:r>
    </w:p>
    <w:p w:rsidR="005643CB" w:rsidRPr="003008BE" w:rsidRDefault="005643CB" w:rsidP="00BF0FE8">
      <w:pPr>
        <w:autoSpaceDE w:val="0"/>
        <w:autoSpaceDN w:val="0"/>
        <w:adjustRightInd w:val="0"/>
        <w:rPr>
          <w:rFonts w:cs="Arial"/>
          <w:szCs w:val="24"/>
          <w:lang w:eastAsia="en-GB"/>
        </w:rPr>
      </w:pPr>
    </w:p>
    <w:p w:rsidR="00BF0FE8" w:rsidRPr="003008BE" w:rsidRDefault="00CE6504" w:rsidP="005643CB">
      <w:pPr>
        <w:pStyle w:val="ListParagraph"/>
        <w:numPr>
          <w:ilvl w:val="0"/>
          <w:numId w:val="39"/>
        </w:numPr>
        <w:autoSpaceDE w:val="0"/>
        <w:autoSpaceDN w:val="0"/>
        <w:adjustRightInd w:val="0"/>
        <w:rPr>
          <w:rFonts w:cs="Arial"/>
          <w:szCs w:val="24"/>
          <w:lang w:eastAsia="en-GB"/>
        </w:rPr>
      </w:pPr>
      <w:r w:rsidRPr="003008BE">
        <w:rPr>
          <w:rFonts w:cs="Arial"/>
          <w:szCs w:val="24"/>
          <w:lang w:eastAsia="en-GB"/>
        </w:rPr>
        <w:t>P</w:t>
      </w:r>
      <w:r w:rsidR="00BF0FE8" w:rsidRPr="003008BE">
        <w:rPr>
          <w:rFonts w:cs="Arial"/>
          <w:szCs w:val="24"/>
          <w:lang w:eastAsia="en-GB"/>
        </w:rPr>
        <w:t>rovide risk assessed advice and recommendations in relation to workplace and occupational health assessments for individual</w:t>
      </w:r>
      <w:r w:rsidRPr="003008BE">
        <w:rPr>
          <w:rFonts w:cs="Arial"/>
          <w:szCs w:val="24"/>
          <w:lang w:eastAsia="en-GB"/>
        </w:rPr>
        <w:t xml:space="preserve"> </w:t>
      </w:r>
      <w:r w:rsidR="00BF0FE8" w:rsidRPr="003008BE">
        <w:rPr>
          <w:rFonts w:cs="Arial"/>
          <w:szCs w:val="24"/>
          <w:lang w:eastAsia="en-GB"/>
        </w:rPr>
        <w:t>employees.</w:t>
      </w:r>
    </w:p>
    <w:p w:rsidR="005643CB" w:rsidRPr="003008BE" w:rsidRDefault="005643CB" w:rsidP="00BF0FE8">
      <w:pPr>
        <w:autoSpaceDE w:val="0"/>
        <w:autoSpaceDN w:val="0"/>
        <w:adjustRightInd w:val="0"/>
        <w:rPr>
          <w:rFonts w:cs="Arial"/>
          <w:szCs w:val="24"/>
          <w:lang w:eastAsia="en-GB"/>
        </w:rPr>
      </w:pPr>
    </w:p>
    <w:p w:rsidR="00BF0FE8" w:rsidRPr="003008BE" w:rsidRDefault="00CE6504" w:rsidP="003008BE">
      <w:pPr>
        <w:pStyle w:val="ListParagraph"/>
        <w:numPr>
          <w:ilvl w:val="0"/>
          <w:numId w:val="39"/>
        </w:numPr>
        <w:autoSpaceDE w:val="0"/>
        <w:autoSpaceDN w:val="0"/>
        <w:adjustRightInd w:val="0"/>
        <w:rPr>
          <w:rFonts w:cs="Arial"/>
          <w:szCs w:val="24"/>
          <w:lang w:eastAsia="en-GB"/>
        </w:rPr>
      </w:pPr>
      <w:r w:rsidRPr="003008BE">
        <w:rPr>
          <w:rFonts w:cs="Arial"/>
          <w:szCs w:val="24"/>
          <w:lang w:eastAsia="en-GB"/>
        </w:rPr>
        <w:t>En</w:t>
      </w:r>
      <w:r w:rsidR="00BF0FE8" w:rsidRPr="003008BE">
        <w:rPr>
          <w:rFonts w:cs="Arial"/>
          <w:szCs w:val="24"/>
          <w:lang w:eastAsia="en-GB"/>
        </w:rPr>
        <w:t>sure a mechanism is in place for the regular review of fire safety arrangements an</w:t>
      </w:r>
      <w:r w:rsidR="003008BE">
        <w:rPr>
          <w:rFonts w:cs="Arial"/>
          <w:szCs w:val="24"/>
          <w:lang w:eastAsia="en-GB"/>
        </w:rPr>
        <w:t xml:space="preserve">d </w:t>
      </w:r>
      <w:r w:rsidR="00BF0FE8" w:rsidRPr="003008BE">
        <w:rPr>
          <w:rFonts w:cs="Arial"/>
          <w:szCs w:val="24"/>
          <w:lang w:eastAsia="en-GB"/>
        </w:rPr>
        <w:t xml:space="preserve">to ensure fire drills are carried out on all </w:t>
      </w:r>
      <w:r w:rsidRPr="003008BE">
        <w:rPr>
          <w:rFonts w:cs="Arial"/>
          <w:szCs w:val="24"/>
          <w:lang w:eastAsia="en-GB"/>
        </w:rPr>
        <w:t>HBC sites.</w:t>
      </w:r>
    </w:p>
    <w:p w:rsidR="00CE6504" w:rsidRPr="003008BE" w:rsidRDefault="00CE6504" w:rsidP="005643CB">
      <w:pPr>
        <w:pStyle w:val="ListParagraph"/>
        <w:autoSpaceDE w:val="0"/>
        <w:autoSpaceDN w:val="0"/>
        <w:adjustRightInd w:val="0"/>
        <w:rPr>
          <w:rFonts w:cs="Arial"/>
          <w:szCs w:val="24"/>
          <w:lang w:eastAsia="en-GB"/>
        </w:rPr>
      </w:pPr>
    </w:p>
    <w:p w:rsidR="00CE6504" w:rsidRPr="003008BE" w:rsidRDefault="00CE6504" w:rsidP="00CE6504">
      <w:pPr>
        <w:autoSpaceDE w:val="0"/>
        <w:autoSpaceDN w:val="0"/>
        <w:adjustRightInd w:val="0"/>
        <w:rPr>
          <w:rFonts w:cs="Arial"/>
          <w:b/>
          <w:szCs w:val="24"/>
          <w:lang w:eastAsia="en-GB"/>
        </w:rPr>
      </w:pPr>
      <w:r w:rsidRPr="003008BE">
        <w:rPr>
          <w:rFonts w:cs="Arial"/>
          <w:b/>
          <w:szCs w:val="24"/>
          <w:lang w:eastAsia="en-GB"/>
        </w:rPr>
        <w:t>Health, Safety and Risk Team</w:t>
      </w:r>
    </w:p>
    <w:p w:rsidR="00CE6504" w:rsidRPr="003008BE" w:rsidRDefault="00CE6504" w:rsidP="00CE6504">
      <w:pPr>
        <w:autoSpaceDE w:val="0"/>
        <w:autoSpaceDN w:val="0"/>
        <w:adjustRightInd w:val="0"/>
        <w:rPr>
          <w:rFonts w:cs="Arial"/>
          <w:b/>
          <w:szCs w:val="24"/>
          <w:lang w:eastAsia="en-GB"/>
        </w:rPr>
      </w:pPr>
    </w:p>
    <w:p w:rsidR="00CE6504" w:rsidRPr="003008BE" w:rsidRDefault="00B83B0D" w:rsidP="00CE6504">
      <w:pPr>
        <w:numPr>
          <w:ilvl w:val="1"/>
          <w:numId w:val="43"/>
        </w:numPr>
        <w:ind w:left="709" w:hanging="283"/>
        <w:rPr>
          <w:rFonts w:cs="Arial"/>
          <w:bCs/>
          <w:szCs w:val="24"/>
        </w:rPr>
      </w:pPr>
      <w:r w:rsidRPr="003008BE">
        <w:rPr>
          <w:rFonts w:cs="Arial"/>
          <w:szCs w:val="24"/>
        </w:rPr>
        <w:t xml:space="preserve">Have </w:t>
      </w:r>
      <w:r w:rsidR="00CE6504" w:rsidRPr="003008BE">
        <w:rPr>
          <w:rFonts w:cs="Arial"/>
          <w:szCs w:val="24"/>
        </w:rPr>
        <w:t>overall responsibility for ensuring the provision of efficient and effective occupational health, safety and wellbeing services that support the strategic and operational business objectives of the Council and are responsive to demands, evidence based and underpinned by systems of continuous quality improvement.</w:t>
      </w:r>
    </w:p>
    <w:p w:rsidR="00CE6504" w:rsidRPr="003008BE" w:rsidRDefault="00CE6504" w:rsidP="00CE6504">
      <w:pPr>
        <w:pStyle w:val="ListParagraph"/>
        <w:rPr>
          <w:rFonts w:cs="Arial"/>
          <w:bCs/>
          <w:szCs w:val="24"/>
        </w:rPr>
      </w:pPr>
    </w:p>
    <w:p w:rsidR="00CE6504" w:rsidRPr="003008BE" w:rsidRDefault="00B83B0D" w:rsidP="00B83B0D">
      <w:pPr>
        <w:numPr>
          <w:ilvl w:val="1"/>
          <w:numId w:val="43"/>
        </w:numPr>
        <w:ind w:left="709" w:hanging="283"/>
        <w:rPr>
          <w:rFonts w:cs="Arial"/>
          <w:bCs/>
          <w:szCs w:val="24"/>
        </w:rPr>
      </w:pPr>
      <w:r w:rsidRPr="003008BE">
        <w:rPr>
          <w:rFonts w:cs="Arial"/>
          <w:bCs/>
          <w:szCs w:val="24"/>
        </w:rPr>
        <w:t>P</w:t>
      </w:r>
      <w:r w:rsidR="00CE6504" w:rsidRPr="003008BE">
        <w:rPr>
          <w:rFonts w:cs="Arial"/>
          <w:bCs/>
          <w:szCs w:val="24"/>
        </w:rPr>
        <w:t xml:space="preserve">rovide commercial services in accordance with the requirements of the Council including the delivery of service level agreements, contracts etc. and to encourage excellence in this approach.  </w:t>
      </w:r>
    </w:p>
    <w:p w:rsidR="00CE6504" w:rsidRPr="003008BE" w:rsidRDefault="00CE6504" w:rsidP="00B83B0D">
      <w:pPr>
        <w:pStyle w:val="ListParagraph"/>
        <w:ind w:left="709" w:hanging="283"/>
        <w:rPr>
          <w:rFonts w:cs="Arial"/>
          <w:bCs/>
          <w:szCs w:val="24"/>
        </w:rPr>
      </w:pPr>
    </w:p>
    <w:p w:rsidR="00CE6504" w:rsidRDefault="00B83B0D" w:rsidP="00B83B0D">
      <w:pPr>
        <w:numPr>
          <w:ilvl w:val="1"/>
          <w:numId w:val="43"/>
        </w:numPr>
        <w:ind w:left="709" w:hanging="283"/>
        <w:rPr>
          <w:rFonts w:cs="Arial"/>
          <w:bCs/>
          <w:szCs w:val="24"/>
        </w:rPr>
      </w:pPr>
      <w:r w:rsidRPr="003008BE">
        <w:rPr>
          <w:rFonts w:cs="Arial"/>
          <w:bCs/>
          <w:szCs w:val="24"/>
        </w:rPr>
        <w:t>P</w:t>
      </w:r>
      <w:r w:rsidR="00CE6504" w:rsidRPr="003008BE">
        <w:rPr>
          <w:rFonts w:cs="Arial"/>
          <w:bCs/>
          <w:szCs w:val="24"/>
        </w:rPr>
        <w:t>rocure, manage and ensure value for money for the employee wellbeing support services such as occupational health, physiotherapy and counselling services.</w:t>
      </w:r>
    </w:p>
    <w:p w:rsidR="00C621D1" w:rsidRPr="003008BE" w:rsidRDefault="00C621D1" w:rsidP="00C621D1">
      <w:pPr>
        <w:rPr>
          <w:rFonts w:cs="Arial"/>
          <w:bCs/>
          <w:szCs w:val="24"/>
        </w:rPr>
      </w:pPr>
    </w:p>
    <w:p w:rsidR="00CE6504" w:rsidRPr="003008BE" w:rsidRDefault="00C621D1" w:rsidP="00B83B0D">
      <w:pPr>
        <w:numPr>
          <w:ilvl w:val="1"/>
          <w:numId w:val="43"/>
        </w:numPr>
        <w:ind w:left="709" w:hanging="283"/>
        <w:rPr>
          <w:rFonts w:cs="Arial"/>
          <w:bCs/>
          <w:szCs w:val="24"/>
        </w:rPr>
      </w:pPr>
      <w:r>
        <w:rPr>
          <w:rFonts w:cs="Arial"/>
          <w:szCs w:val="24"/>
        </w:rPr>
        <w:t>P</w:t>
      </w:r>
      <w:r w:rsidR="00CE6504" w:rsidRPr="003008BE">
        <w:rPr>
          <w:rFonts w:cs="Arial"/>
          <w:szCs w:val="24"/>
        </w:rPr>
        <w:t xml:space="preserve">rovide direct management leadership and undertake responsibility for the strategic planning, direction, management, support and performance of the occupational health, safety and wellbeing service and its staff. </w:t>
      </w:r>
    </w:p>
    <w:p w:rsidR="00CE6504" w:rsidRPr="003008BE" w:rsidRDefault="00CE6504" w:rsidP="00B83B0D">
      <w:pPr>
        <w:ind w:left="709" w:hanging="283"/>
        <w:rPr>
          <w:rFonts w:cs="Arial"/>
          <w:bCs/>
          <w:szCs w:val="24"/>
        </w:rPr>
      </w:pPr>
    </w:p>
    <w:p w:rsidR="00B83B0D" w:rsidRPr="003008BE" w:rsidRDefault="00CE6504" w:rsidP="00B83B0D">
      <w:pPr>
        <w:numPr>
          <w:ilvl w:val="1"/>
          <w:numId w:val="43"/>
        </w:numPr>
        <w:ind w:left="709" w:hanging="283"/>
        <w:rPr>
          <w:rFonts w:cs="Arial"/>
          <w:bCs/>
          <w:szCs w:val="24"/>
        </w:rPr>
      </w:pPr>
      <w:r w:rsidRPr="003008BE">
        <w:rPr>
          <w:rFonts w:cs="Arial"/>
          <w:szCs w:val="24"/>
        </w:rPr>
        <w:t xml:space="preserve">Provide a professional lead for occupational health, safety and wellbeing staff including recruitment, selection, retention, motivation and management of the Council’s Health, Safety and </w:t>
      </w:r>
      <w:r w:rsidR="003008BE">
        <w:rPr>
          <w:rFonts w:cs="Arial"/>
          <w:szCs w:val="24"/>
        </w:rPr>
        <w:t xml:space="preserve">Risk </w:t>
      </w:r>
      <w:r w:rsidRPr="003008BE">
        <w:rPr>
          <w:rFonts w:cs="Arial"/>
          <w:szCs w:val="24"/>
        </w:rPr>
        <w:t>Team and promote competency through continuous development and training.</w:t>
      </w:r>
    </w:p>
    <w:p w:rsidR="00B83B0D" w:rsidRPr="003008BE" w:rsidRDefault="00B83B0D" w:rsidP="00B83B0D">
      <w:pPr>
        <w:pStyle w:val="ListParagraph"/>
        <w:rPr>
          <w:rFonts w:cs="Arial"/>
          <w:szCs w:val="24"/>
        </w:rPr>
      </w:pPr>
    </w:p>
    <w:p w:rsidR="00CE6504" w:rsidRPr="003008BE" w:rsidRDefault="00B83B0D" w:rsidP="00B83B0D">
      <w:pPr>
        <w:numPr>
          <w:ilvl w:val="1"/>
          <w:numId w:val="43"/>
        </w:numPr>
        <w:ind w:left="709" w:hanging="283"/>
        <w:rPr>
          <w:rFonts w:cs="Arial"/>
          <w:bCs/>
          <w:szCs w:val="24"/>
        </w:rPr>
      </w:pPr>
      <w:r w:rsidRPr="003008BE">
        <w:rPr>
          <w:rFonts w:cs="Arial"/>
          <w:szCs w:val="24"/>
        </w:rPr>
        <w:t>R</w:t>
      </w:r>
      <w:r w:rsidR="00CE6504" w:rsidRPr="003008BE">
        <w:rPr>
          <w:rFonts w:cs="Arial"/>
          <w:szCs w:val="24"/>
        </w:rPr>
        <w:t>esponsible for the management of occupational health, safety and wellbeing related and other allocated budgets in line with the council’s financial procedures.</w:t>
      </w:r>
    </w:p>
    <w:p w:rsidR="00CE6504" w:rsidRPr="003008BE" w:rsidRDefault="00CE6504" w:rsidP="00CE6504">
      <w:pPr>
        <w:autoSpaceDE w:val="0"/>
        <w:autoSpaceDN w:val="0"/>
        <w:adjustRightInd w:val="0"/>
        <w:rPr>
          <w:rFonts w:cs="Arial"/>
          <w:b/>
          <w:szCs w:val="24"/>
          <w:lang w:eastAsia="en-GB"/>
        </w:rPr>
      </w:pPr>
    </w:p>
    <w:p w:rsidR="00BA6C39" w:rsidRPr="003008BE" w:rsidRDefault="00BA6C39" w:rsidP="00BF0FE8">
      <w:pPr>
        <w:autoSpaceDE w:val="0"/>
        <w:autoSpaceDN w:val="0"/>
        <w:adjustRightInd w:val="0"/>
        <w:rPr>
          <w:rFonts w:cs="Arial"/>
          <w:szCs w:val="24"/>
          <w:lang w:eastAsia="en-GB"/>
        </w:rPr>
      </w:pPr>
    </w:p>
    <w:p w:rsidR="00BF0FE8" w:rsidRPr="003008BE" w:rsidRDefault="00BF0FE8" w:rsidP="00BF0FE8">
      <w:pPr>
        <w:autoSpaceDE w:val="0"/>
        <w:autoSpaceDN w:val="0"/>
        <w:adjustRightInd w:val="0"/>
        <w:rPr>
          <w:rFonts w:cs="Arial"/>
          <w:b/>
          <w:bCs/>
          <w:szCs w:val="24"/>
          <w:lang w:eastAsia="en-GB"/>
        </w:rPr>
      </w:pPr>
      <w:r w:rsidRPr="003008BE">
        <w:rPr>
          <w:rFonts w:cs="Arial"/>
          <w:b/>
          <w:bCs/>
          <w:szCs w:val="24"/>
          <w:lang w:eastAsia="en-GB"/>
        </w:rPr>
        <w:t>Other</w:t>
      </w:r>
    </w:p>
    <w:p w:rsidR="00CE6504" w:rsidRPr="003008BE" w:rsidRDefault="00CE6504" w:rsidP="00BF0FE8">
      <w:pPr>
        <w:autoSpaceDE w:val="0"/>
        <w:autoSpaceDN w:val="0"/>
        <w:adjustRightInd w:val="0"/>
        <w:rPr>
          <w:rFonts w:cs="Arial"/>
          <w:szCs w:val="24"/>
          <w:lang w:eastAsia="en-GB"/>
        </w:rPr>
      </w:pPr>
    </w:p>
    <w:p w:rsidR="00B83B0D" w:rsidRPr="003008BE" w:rsidRDefault="00CE6504" w:rsidP="00B83B0D">
      <w:pPr>
        <w:pStyle w:val="ListParagraph"/>
        <w:numPr>
          <w:ilvl w:val="0"/>
          <w:numId w:val="44"/>
        </w:numPr>
        <w:rPr>
          <w:rFonts w:cs="Arial"/>
          <w:bCs/>
          <w:szCs w:val="24"/>
        </w:rPr>
      </w:pPr>
      <w:r w:rsidRPr="003008BE">
        <w:rPr>
          <w:rFonts w:cs="Arial"/>
          <w:szCs w:val="24"/>
        </w:rPr>
        <w:lastRenderedPageBreak/>
        <w:t>Represent the Council on national, regional and local groups developing occupational health, safety and wellbeing programmes, frameworks and standards.</w:t>
      </w:r>
    </w:p>
    <w:p w:rsidR="00B83B0D" w:rsidRPr="003008BE" w:rsidRDefault="00B83B0D" w:rsidP="00B83B0D">
      <w:pPr>
        <w:pStyle w:val="ListParagraph"/>
        <w:rPr>
          <w:rFonts w:cs="Arial"/>
          <w:bCs/>
          <w:szCs w:val="24"/>
        </w:rPr>
      </w:pPr>
    </w:p>
    <w:p w:rsidR="00B83B0D" w:rsidRPr="003008BE" w:rsidRDefault="00CE6504" w:rsidP="00B83B0D">
      <w:pPr>
        <w:pStyle w:val="ListParagraph"/>
        <w:numPr>
          <w:ilvl w:val="0"/>
          <w:numId w:val="44"/>
        </w:numPr>
        <w:rPr>
          <w:rFonts w:cs="Arial"/>
          <w:bCs/>
          <w:szCs w:val="24"/>
        </w:rPr>
      </w:pPr>
      <w:r w:rsidRPr="003008BE">
        <w:rPr>
          <w:rFonts w:cs="Arial"/>
          <w:bCs/>
          <w:szCs w:val="24"/>
        </w:rPr>
        <w:t xml:space="preserve">Deputise for the </w:t>
      </w:r>
      <w:r w:rsidR="00B83B0D" w:rsidRPr="003008BE">
        <w:rPr>
          <w:rFonts w:cs="Arial"/>
          <w:bCs/>
          <w:szCs w:val="24"/>
        </w:rPr>
        <w:t>Assistant Director, Corporate Services</w:t>
      </w:r>
      <w:r w:rsidR="00B85E52">
        <w:rPr>
          <w:rFonts w:cs="Arial"/>
          <w:bCs/>
          <w:szCs w:val="24"/>
        </w:rPr>
        <w:t>,</w:t>
      </w:r>
      <w:r w:rsidRPr="003008BE">
        <w:rPr>
          <w:rFonts w:cs="Arial"/>
          <w:bCs/>
          <w:szCs w:val="24"/>
        </w:rPr>
        <w:t xml:space="preserve"> in relation to occupational health, safety and </w:t>
      </w:r>
      <w:r w:rsidR="00B83B0D" w:rsidRPr="003008BE">
        <w:rPr>
          <w:rFonts w:cs="Arial"/>
          <w:bCs/>
          <w:szCs w:val="24"/>
        </w:rPr>
        <w:t>risk</w:t>
      </w:r>
      <w:r w:rsidRPr="003008BE">
        <w:rPr>
          <w:rFonts w:cs="Arial"/>
          <w:bCs/>
          <w:szCs w:val="24"/>
        </w:rPr>
        <w:t xml:space="preserve"> matters as and when required.</w:t>
      </w:r>
    </w:p>
    <w:p w:rsidR="00B83B0D" w:rsidRPr="003008BE" w:rsidRDefault="00B83B0D" w:rsidP="00B83B0D">
      <w:pPr>
        <w:pStyle w:val="ListParagraph"/>
        <w:rPr>
          <w:rFonts w:cs="Arial"/>
          <w:szCs w:val="24"/>
        </w:rPr>
      </w:pPr>
    </w:p>
    <w:p w:rsidR="00CE6504" w:rsidRPr="003008BE" w:rsidRDefault="00B85E52" w:rsidP="00B83B0D">
      <w:pPr>
        <w:pStyle w:val="ListParagraph"/>
        <w:numPr>
          <w:ilvl w:val="0"/>
          <w:numId w:val="44"/>
        </w:numPr>
        <w:rPr>
          <w:rFonts w:cs="Arial"/>
          <w:bCs/>
          <w:szCs w:val="24"/>
        </w:rPr>
      </w:pPr>
      <w:r>
        <w:rPr>
          <w:rFonts w:cs="Arial"/>
          <w:szCs w:val="24"/>
        </w:rPr>
        <w:t xml:space="preserve">Where appropriate and directed, </w:t>
      </w:r>
      <w:r w:rsidR="00CE6504" w:rsidRPr="003008BE">
        <w:rPr>
          <w:rFonts w:cs="Arial"/>
          <w:szCs w:val="24"/>
        </w:rPr>
        <w:t>support the council’s statutory and non statutory partners in their management of health and safety.</w:t>
      </w:r>
    </w:p>
    <w:p w:rsidR="00CE6504" w:rsidRPr="003008BE" w:rsidRDefault="00CE6504" w:rsidP="00B83B0D">
      <w:pPr>
        <w:autoSpaceDE w:val="0"/>
        <w:autoSpaceDN w:val="0"/>
        <w:adjustRightInd w:val="0"/>
        <w:rPr>
          <w:rFonts w:cs="Arial"/>
          <w:szCs w:val="24"/>
          <w:lang w:eastAsia="en-GB"/>
        </w:rPr>
      </w:pPr>
    </w:p>
    <w:p w:rsidR="00CE6504" w:rsidRDefault="00BF0FE8" w:rsidP="00CE6504">
      <w:pPr>
        <w:pStyle w:val="ListParagraph"/>
        <w:numPr>
          <w:ilvl w:val="0"/>
          <w:numId w:val="40"/>
        </w:numPr>
        <w:autoSpaceDE w:val="0"/>
        <w:autoSpaceDN w:val="0"/>
        <w:adjustRightInd w:val="0"/>
        <w:ind w:left="709" w:hanging="283"/>
        <w:rPr>
          <w:rFonts w:cs="Arial"/>
          <w:szCs w:val="24"/>
          <w:lang w:eastAsia="en-GB"/>
        </w:rPr>
      </w:pPr>
      <w:r w:rsidRPr="003008BE">
        <w:rPr>
          <w:rFonts w:cs="Arial"/>
          <w:szCs w:val="24"/>
          <w:lang w:eastAsia="en-GB"/>
        </w:rPr>
        <w:t xml:space="preserve">Keep up to date with developments in best practice and regulations and advise </w:t>
      </w:r>
      <w:r w:rsidR="00CE6504" w:rsidRPr="003008BE">
        <w:rPr>
          <w:rFonts w:cs="Arial"/>
          <w:szCs w:val="24"/>
          <w:lang w:eastAsia="en-GB"/>
        </w:rPr>
        <w:t>CMT</w:t>
      </w:r>
      <w:r w:rsidRPr="003008BE">
        <w:rPr>
          <w:rFonts w:cs="Arial"/>
          <w:szCs w:val="24"/>
          <w:lang w:eastAsia="en-GB"/>
        </w:rPr>
        <w:t xml:space="preserve"> of any impact on </w:t>
      </w:r>
      <w:r w:rsidR="00CE6504" w:rsidRPr="003008BE">
        <w:rPr>
          <w:rFonts w:cs="Arial"/>
          <w:szCs w:val="24"/>
          <w:lang w:eastAsia="en-GB"/>
        </w:rPr>
        <w:t>HBC</w:t>
      </w:r>
      <w:r w:rsidRPr="003008BE">
        <w:rPr>
          <w:rFonts w:cs="Arial"/>
          <w:szCs w:val="24"/>
          <w:lang w:eastAsia="en-GB"/>
        </w:rPr>
        <w:t xml:space="preserve"> likely</w:t>
      </w:r>
      <w:r w:rsidR="00CE6504" w:rsidRPr="003008BE">
        <w:rPr>
          <w:rFonts w:cs="Arial"/>
          <w:szCs w:val="24"/>
          <w:lang w:eastAsia="en-GB"/>
        </w:rPr>
        <w:t xml:space="preserve"> </w:t>
      </w:r>
      <w:r w:rsidRPr="003008BE">
        <w:rPr>
          <w:rFonts w:cs="Arial"/>
          <w:szCs w:val="24"/>
          <w:lang w:eastAsia="en-GB"/>
        </w:rPr>
        <w:t>to result from such developments.</w:t>
      </w:r>
    </w:p>
    <w:p w:rsidR="003008BE" w:rsidRPr="003008BE" w:rsidRDefault="003008BE" w:rsidP="003008BE">
      <w:pPr>
        <w:pStyle w:val="ListParagraph"/>
        <w:autoSpaceDE w:val="0"/>
        <w:autoSpaceDN w:val="0"/>
        <w:adjustRightInd w:val="0"/>
        <w:ind w:left="709"/>
        <w:rPr>
          <w:rFonts w:cs="Arial"/>
          <w:szCs w:val="24"/>
          <w:lang w:eastAsia="en-GB"/>
        </w:rPr>
      </w:pPr>
    </w:p>
    <w:p w:rsidR="00BF0FE8" w:rsidRPr="003008BE" w:rsidRDefault="00BF0FE8" w:rsidP="00CE6504">
      <w:pPr>
        <w:pStyle w:val="ListParagraph"/>
        <w:numPr>
          <w:ilvl w:val="0"/>
          <w:numId w:val="40"/>
        </w:numPr>
        <w:autoSpaceDE w:val="0"/>
        <w:autoSpaceDN w:val="0"/>
        <w:adjustRightInd w:val="0"/>
        <w:ind w:left="709" w:hanging="283"/>
        <w:rPr>
          <w:rFonts w:cs="Arial"/>
          <w:szCs w:val="24"/>
          <w:lang w:eastAsia="en-GB"/>
        </w:rPr>
      </w:pPr>
      <w:r w:rsidRPr="003008BE">
        <w:rPr>
          <w:rFonts w:cs="Arial"/>
          <w:szCs w:val="24"/>
          <w:lang w:eastAsia="en-GB"/>
        </w:rPr>
        <w:t xml:space="preserve">Liaise with the </w:t>
      </w:r>
      <w:r w:rsidR="00CE6504" w:rsidRPr="003008BE">
        <w:rPr>
          <w:rFonts w:cs="Arial"/>
          <w:szCs w:val="24"/>
          <w:lang w:eastAsia="en-GB"/>
        </w:rPr>
        <w:t>Insurance and Risk Manager</w:t>
      </w:r>
      <w:r w:rsidRPr="003008BE">
        <w:rPr>
          <w:rFonts w:cs="Arial"/>
          <w:szCs w:val="24"/>
          <w:lang w:eastAsia="en-GB"/>
        </w:rPr>
        <w:t xml:space="preserve"> on insurance claims</w:t>
      </w:r>
      <w:r w:rsidR="00CE6504" w:rsidRPr="003008BE">
        <w:rPr>
          <w:rFonts w:cs="Arial"/>
          <w:szCs w:val="24"/>
          <w:lang w:eastAsia="en-GB"/>
        </w:rPr>
        <w:t>.</w:t>
      </w:r>
    </w:p>
    <w:p w:rsidR="00152777" w:rsidRPr="003008BE" w:rsidRDefault="00152777" w:rsidP="00152777">
      <w:pPr>
        <w:rPr>
          <w:rFonts w:cs="Arial"/>
          <w:szCs w:val="24"/>
        </w:rPr>
      </w:pPr>
    </w:p>
    <w:p w:rsidR="00D75188" w:rsidRPr="003008BE" w:rsidRDefault="00D75188" w:rsidP="00152777">
      <w:pPr>
        <w:rPr>
          <w:rFonts w:cs="Arial"/>
          <w:szCs w:val="24"/>
        </w:rPr>
      </w:pPr>
    </w:p>
    <w:p w:rsidR="00756B63" w:rsidRPr="003008BE" w:rsidRDefault="00756B63" w:rsidP="00756B63">
      <w:pPr>
        <w:jc w:val="both"/>
        <w:rPr>
          <w:rFonts w:cs="Arial"/>
          <w:szCs w:val="24"/>
        </w:rPr>
      </w:pPr>
    </w:p>
    <w:p w:rsidR="00CE6504" w:rsidRPr="003008BE" w:rsidRDefault="00CE6504" w:rsidP="00CE6504">
      <w:pPr>
        <w:ind w:left="720"/>
        <w:rPr>
          <w:rFonts w:cs="Arial"/>
          <w:bCs/>
          <w:szCs w:val="24"/>
        </w:rPr>
      </w:pPr>
      <w:r w:rsidRPr="003008BE">
        <w:rPr>
          <w:rFonts w:cs="Arial"/>
          <w:bCs/>
          <w:szCs w:val="24"/>
        </w:rPr>
        <w:t xml:space="preserve">The above is not exhaustive and the post holder will be expected to undertake any duties which may reasonably fall within the level of responsibility and the competence of the post as directed by the Assistant </w:t>
      </w:r>
      <w:r w:rsidR="000921B6">
        <w:rPr>
          <w:rFonts w:cs="Arial"/>
          <w:bCs/>
          <w:szCs w:val="24"/>
        </w:rPr>
        <w:t>Director – Corporate Services.</w:t>
      </w:r>
    </w:p>
    <w:p w:rsidR="00152777" w:rsidRPr="003008BE" w:rsidRDefault="00152777" w:rsidP="00152777">
      <w:pPr>
        <w:tabs>
          <w:tab w:val="left" w:pos="851"/>
          <w:tab w:val="left" w:pos="3119"/>
        </w:tabs>
        <w:jc w:val="both"/>
        <w:rPr>
          <w:rFonts w:cs="Arial"/>
          <w:snapToGrid w:val="0"/>
          <w:szCs w:val="24"/>
        </w:rPr>
      </w:pPr>
    </w:p>
    <w:p w:rsidR="00EF0E83" w:rsidRPr="003008BE" w:rsidRDefault="00EF0E83" w:rsidP="00152777">
      <w:pPr>
        <w:tabs>
          <w:tab w:val="left" w:pos="851"/>
          <w:tab w:val="left" w:pos="3119"/>
        </w:tabs>
        <w:jc w:val="both"/>
        <w:rPr>
          <w:rFonts w:cs="Arial"/>
          <w:snapToGrid w:val="0"/>
          <w:szCs w:val="24"/>
        </w:rPr>
      </w:pPr>
    </w:p>
    <w:p w:rsidR="00B910E1" w:rsidRPr="003008BE" w:rsidRDefault="00D75188" w:rsidP="00B910E1">
      <w:pPr>
        <w:rPr>
          <w:rFonts w:cs="Arial"/>
          <w:szCs w:val="24"/>
        </w:rPr>
      </w:pPr>
      <w:r w:rsidRPr="003008BE">
        <w:rPr>
          <w:rFonts w:cs="Arial"/>
          <w:szCs w:val="24"/>
        </w:rPr>
        <w:t xml:space="preserve">Date: </w:t>
      </w:r>
      <w:r w:rsidR="00C621D1">
        <w:rPr>
          <w:rFonts w:cs="Arial"/>
          <w:szCs w:val="24"/>
        </w:rPr>
        <w:t>6 February</w:t>
      </w:r>
      <w:r w:rsidR="00CE6504" w:rsidRPr="003008BE">
        <w:rPr>
          <w:rFonts w:cs="Arial"/>
          <w:szCs w:val="24"/>
        </w:rPr>
        <w:t xml:space="preserve">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1A" w:rsidRDefault="0029051A" w:rsidP="00E95911">
      <w:r>
        <w:separator/>
      </w:r>
    </w:p>
  </w:endnote>
  <w:endnote w:type="continuationSeparator" w:id="0">
    <w:p w:rsidR="0029051A" w:rsidRDefault="0029051A"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D1" w:rsidRPr="006A56E9" w:rsidRDefault="00C46E08" w:rsidP="006A56E9">
    <w:pPr>
      <w:pStyle w:val="BodyText"/>
      <w:ind w:left="-567"/>
      <w:rPr>
        <w:b/>
        <w:sz w:val="16"/>
      </w:rPr>
    </w:pPr>
    <w:r w:rsidRPr="00C46E08">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C621D1" w:rsidRPr="000E072B" w:rsidRDefault="00C621D1" w:rsidP="001B5A59"/>
            </w:txbxContent>
          </v:textbox>
        </v:shape>
      </w:pict>
    </w:r>
    <w:r w:rsidR="00C621D1">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1A" w:rsidRDefault="0029051A" w:rsidP="00E95911">
      <w:r>
        <w:separator/>
      </w:r>
    </w:p>
  </w:footnote>
  <w:footnote w:type="continuationSeparator" w:id="0">
    <w:p w:rsidR="0029051A" w:rsidRDefault="0029051A"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D1" w:rsidRDefault="00C621D1"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C621D1" w:rsidRDefault="00C621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1E245D3"/>
    <w:multiLevelType w:val="hybridMultilevel"/>
    <w:tmpl w:val="E2E61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981B36"/>
    <w:multiLevelType w:val="hybridMultilevel"/>
    <w:tmpl w:val="3650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232311"/>
    <w:multiLevelType w:val="hybridMultilevel"/>
    <w:tmpl w:val="AD402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D2793"/>
    <w:multiLevelType w:val="hybridMultilevel"/>
    <w:tmpl w:val="DFC8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735ECF"/>
    <w:multiLevelType w:val="hybridMultilevel"/>
    <w:tmpl w:val="90209F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35385529"/>
    <w:multiLevelType w:val="hybridMultilevel"/>
    <w:tmpl w:val="ACA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4">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3A145E1"/>
    <w:multiLevelType w:val="multilevel"/>
    <w:tmpl w:val="AD983A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690177"/>
    <w:multiLevelType w:val="hybridMultilevel"/>
    <w:tmpl w:val="178EF7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F477B8"/>
    <w:multiLevelType w:val="hybridMultilevel"/>
    <w:tmpl w:val="5C14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D27348"/>
    <w:multiLevelType w:val="hybridMultilevel"/>
    <w:tmpl w:val="E03273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4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83671A1"/>
    <w:multiLevelType w:val="hybridMultilevel"/>
    <w:tmpl w:val="157E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9"/>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7"/>
  </w:num>
  <w:num w:numId="6">
    <w:abstractNumId w:val="29"/>
  </w:num>
  <w:num w:numId="7">
    <w:abstractNumId w:val="24"/>
  </w:num>
  <w:num w:numId="8">
    <w:abstractNumId w:val="40"/>
  </w:num>
  <w:num w:numId="9">
    <w:abstractNumId w:val="8"/>
  </w:num>
  <w:num w:numId="10">
    <w:abstractNumId w:val="22"/>
  </w:num>
  <w:num w:numId="11">
    <w:abstractNumId w:val="21"/>
  </w:num>
  <w:num w:numId="12">
    <w:abstractNumId w:val="41"/>
  </w:num>
  <w:num w:numId="13">
    <w:abstractNumId w:val="7"/>
  </w:num>
  <w:num w:numId="14">
    <w:abstractNumId w:val="25"/>
  </w:num>
  <w:num w:numId="15">
    <w:abstractNumId w:val="30"/>
  </w:num>
  <w:num w:numId="16">
    <w:abstractNumId w:val="38"/>
  </w:num>
  <w:num w:numId="17">
    <w:abstractNumId w:val="18"/>
  </w:num>
  <w:num w:numId="18">
    <w:abstractNumId w:val="33"/>
  </w:num>
  <w:num w:numId="19">
    <w:abstractNumId w:val="3"/>
  </w:num>
  <w:num w:numId="20">
    <w:abstractNumId w:val="23"/>
  </w:num>
  <w:num w:numId="21">
    <w:abstractNumId w:val="10"/>
  </w:num>
  <w:num w:numId="22">
    <w:abstractNumId w:val="11"/>
  </w:num>
  <w:num w:numId="23">
    <w:abstractNumId w:val="16"/>
  </w:num>
  <w:num w:numId="24">
    <w:abstractNumId w:val="13"/>
  </w:num>
  <w:num w:numId="25">
    <w:abstractNumId w:val="43"/>
  </w:num>
  <w:num w:numId="26">
    <w:abstractNumId w:val="12"/>
  </w:num>
  <w:num w:numId="27">
    <w:abstractNumId w:val="31"/>
  </w:num>
  <w:num w:numId="28">
    <w:abstractNumId w:val="35"/>
  </w:num>
  <w:num w:numId="29">
    <w:abstractNumId w:val="0"/>
  </w:num>
  <w:num w:numId="30">
    <w:abstractNumId w:val="4"/>
  </w:num>
  <w:num w:numId="31">
    <w:abstractNumId w:val="27"/>
  </w:num>
  <w:num w:numId="32">
    <w:abstractNumId w:val="2"/>
  </w:num>
  <w:num w:numId="33">
    <w:abstractNumId w:val="17"/>
  </w:num>
  <w:num w:numId="34">
    <w:abstractNumId w:val="9"/>
  </w:num>
  <w:num w:numId="35">
    <w:abstractNumId w:val="14"/>
  </w:num>
  <w:num w:numId="36">
    <w:abstractNumId w:val="28"/>
  </w:num>
  <w:num w:numId="37">
    <w:abstractNumId w:val="20"/>
  </w:num>
  <w:num w:numId="38">
    <w:abstractNumId w:val="32"/>
  </w:num>
  <w:num w:numId="39">
    <w:abstractNumId w:val="42"/>
  </w:num>
  <w:num w:numId="40">
    <w:abstractNumId w:val="34"/>
  </w:num>
  <w:num w:numId="41">
    <w:abstractNumId w:val="26"/>
  </w:num>
  <w:num w:numId="42">
    <w:abstractNumId w:val="5"/>
  </w:num>
  <w:num w:numId="43">
    <w:abstractNumId w:val="15"/>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921B6"/>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71725"/>
    <w:rsid w:val="0028257A"/>
    <w:rsid w:val="00284E08"/>
    <w:rsid w:val="0028578C"/>
    <w:rsid w:val="0029051A"/>
    <w:rsid w:val="002929E9"/>
    <w:rsid w:val="002A1E24"/>
    <w:rsid w:val="002A3F47"/>
    <w:rsid w:val="002A4A3B"/>
    <w:rsid w:val="002B247A"/>
    <w:rsid w:val="002B35CE"/>
    <w:rsid w:val="002B46F4"/>
    <w:rsid w:val="002B61EF"/>
    <w:rsid w:val="002B7C95"/>
    <w:rsid w:val="002C402C"/>
    <w:rsid w:val="002D0AF4"/>
    <w:rsid w:val="002E5095"/>
    <w:rsid w:val="002F1465"/>
    <w:rsid w:val="003008BE"/>
    <w:rsid w:val="003163AD"/>
    <w:rsid w:val="00320DCD"/>
    <w:rsid w:val="003338E9"/>
    <w:rsid w:val="00334DD7"/>
    <w:rsid w:val="00361886"/>
    <w:rsid w:val="00374B52"/>
    <w:rsid w:val="00384D6A"/>
    <w:rsid w:val="003A749B"/>
    <w:rsid w:val="003B5DB0"/>
    <w:rsid w:val="003B7D47"/>
    <w:rsid w:val="003D58C9"/>
    <w:rsid w:val="004536B9"/>
    <w:rsid w:val="00456098"/>
    <w:rsid w:val="00462D07"/>
    <w:rsid w:val="00473759"/>
    <w:rsid w:val="004744A5"/>
    <w:rsid w:val="004925E1"/>
    <w:rsid w:val="004A175D"/>
    <w:rsid w:val="004B29DE"/>
    <w:rsid w:val="004D3BBC"/>
    <w:rsid w:val="004F400E"/>
    <w:rsid w:val="00502BDA"/>
    <w:rsid w:val="005643CB"/>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6397C"/>
    <w:rsid w:val="008B6A42"/>
    <w:rsid w:val="008E01EE"/>
    <w:rsid w:val="008E1242"/>
    <w:rsid w:val="0093559C"/>
    <w:rsid w:val="009524E5"/>
    <w:rsid w:val="00953A8C"/>
    <w:rsid w:val="009678A2"/>
    <w:rsid w:val="00971DD6"/>
    <w:rsid w:val="009740FF"/>
    <w:rsid w:val="00986178"/>
    <w:rsid w:val="00996D67"/>
    <w:rsid w:val="009A725A"/>
    <w:rsid w:val="009D4EBE"/>
    <w:rsid w:val="009E48DA"/>
    <w:rsid w:val="009E775E"/>
    <w:rsid w:val="00A01FCB"/>
    <w:rsid w:val="00A0383B"/>
    <w:rsid w:val="00A45B44"/>
    <w:rsid w:val="00A64CA3"/>
    <w:rsid w:val="00A70E2F"/>
    <w:rsid w:val="00A85146"/>
    <w:rsid w:val="00A951ED"/>
    <w:rsid w:val="00AA4773"/>
    <w:rsid w:val="00AC34FB"/>
    <w:rsid w:val="00AF030F"/>
    <w:rsid w:val="00AF5AEC"/>
    <w:rsid w:val="00B839B7"/>
    <w:rsid w:val="00B83B0D"/>
    <w:rsid w:val="00B83FB3"/>
    <w:rsid w:val="00B85E52"/>
    <w:rsid w:val="00B910E1"/>
    <w:rsid w:val="00BA3955"/>
    <w:rsid w:val="00BA6C39"/>
    <w:rsid w:val="00BC0584"/>
    <w:rsid w:val="00BD0FBB"/>
    <w:rsid w:val="00BD7BF4"/>
    <w:rsid w:val="00BF0FE8"/>
    <w:rsid w:val="00BF1FC3"/>
    <w:rsid w:val="00C3671E"/>
    <w:rsid w:val="00C36900"/>
    <w:rsid w:val="00C36B1E"/>
    <w:rsid w:val="00C46E08"/>
    <w:rsid w:val="00C57C70"/>
    <w:rsid w:val="00C621D1"/>
    <w:rsid w:val="00C81781"/>
    <w:rsid w:val="00C85361"/>
    <w:rsid w:val="00CD63CE"/>
    <w:rsid w:val="00CE4F96"/>
    <w:rsid w:val="00CE6504"/>
    <w:rsid w:val="00CF69DA"/>
    <w:rsid w:val="00D117E3"/>
    <w:rsid w:val="00D2380F"/>
    <w:rsid w:val="00D60D43"/>
    <w:rsid w:val="00D6217E"/>
    <w:rsid w:val="00D62D70"/>
    <w:rsid w:val="00D6383C"/>
    <w:rsid w:val="00D64F8C"/>
    <w:rsid w:val="00D65AA8"/>
    <w:rsid w:val="00D744E4"/>
    <w:rsid w:val="00D75188"/>
    <w:rsid w:val="00D9184A"/>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4428"/>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462D07"/>
    <w:pPr>
      <w:ind w:left="720"/>
    </w:pPr>
  </w:style>
  <w:style w:type="paragraph" w:customStyle="1" w:styleId="aMainText">
    <w:name w:val="aMain Text"/>
    <w:basedOn w:val="Header"/>
    <w:rsid w:val="00CE6504"/>
    <w:pPr>
      <w:tabs>
        <w:tab w:val="clear" w:pos="4153"/>
        <w:tab w:val="clear" w:pos="8306"/>
      </w:tabs>
    </w:pPr>
    <w:rPr>
      <w:rFonts w:ascii="Trebuchet MS" w:eastAsia="Times" w:hAnsi="Trebuchet MS"/>
      <w:szCs w:val="24"/>
      <w:lang w:eastAsia="en-GB"/>
    </w:rPr>
  </w:style>
  <w:style w:type="character" w:styleId="CommentReference">
    <w:name w:val="annotation reference"/>
    <w:basedOn w:val="DefaultParagraphFont"/>
    <w:rsid w:val="00BF1FC3"/>
    <w:rPr>
      <w:sz w:val="16"/>
      <w:szCs w:val="16"/>
    </w:rPr>
  </w:style>
  <w:style w:type="paragraph" w:styleId="CommentText">
    <w:name w:val="annotation text"/>
    <w:basedOn w:val="Normal"/>
    <w:link w:val="CommentTextChar"/>
    <w:rsid w:val="00BF1FC3"/>
    <w:rPr>
      <w:sz w:val="20"/>
    </w:rPr>
  </w:style>
  <w:style w:type="character" w:customStyle="1" w:styleId="CommentTextChar">
    <w:name w:val="Comment Text Char"/>
    <w:basedOn w:val="DefaultParagraphFont"/>
    <w:link w:val="CommentText"/>
    <w:rsid w:val="00BF1FC3"/>
    <w:rPr>
      <w:rFonts w:ascii="Arial" w:hAnsi="Arial"/>
      <w:lang w:eastAsia="en-US"/>
    </w:rPr>
  </w:style>
  <w:style w:type="paragraph" w:styleId="CommentSubject">
    <w:name w:val="annotation subject"/>
    <w:basedOn w:val="CommentText"/>
    <w:next w:val="CommentText"/>
    <w:link w:val="CommentSubjectChar"/>
    <w:rsid w:val="00BF1FC3"/>
    <w:rPr>
      <w:b/>
      <w:bCs/>
    </w:rPr>
  </w:style>
  <w:style w:type="character" w:customStyle="1" w:styleId="CommentSubjectChar">
    <w:name w:val="Comment Subject Char"/>
    <w:basedOn w:val="CommentTextChar"/>
    <w:link w:val="CommentSubject"/>
    <w:rsid w:val="00BF1FC3"/>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80827466">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2018-02-05T10:02:00Z</cp:lastPrinted>
  <dcterms:created xsi:type="dcterms:W3CDTF">2018-02-14T16:42:00Z</dcterms:created>
  <dcterms:modified xsi:type="dcterms:W3CDTF">2018-02-14T16:42:00Z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-2053668017</vt:i4>
  </property>
  <property fmtid="{D5CDD505-2E9C-101B-9397-08002B2CF9AE}" pid="3" name="_NewReviewCycle">
    <vt:lpwstr/>
  </property>
  <property fmtid="{D5CDD505-2E9C-101B-9397-08002B2CF9AE}" pid="4" name="_EmailSubject">
    <vt:lpwstr>Health and Safety Manager docs</vt:lpwstr>
  </property>
  <property fmtid="{D5CDD505-2E9C-101B-9397-08002B2CF9AE}" pid="5" name="_AuthorEmail">
    <vt:lpwstr>Claire.McLaren@hartlepool.gov.uk</vt:lpwstr>
  </property>
  <property fmtid="{D5CDD505-2E9C-101B-9397-08002B2CF9AE}" pid="6" name="_AuthorEmailDisplayName">
    <vt:lpwstr>Claire McLaren</vt:lpwstr>
  </property>
  <property fmtid="{D5CDD505-2E9C-101B-9397-08002B2CF9AE}" pid="7" name="_ReviewingToolsShownOnce">
    <vt:lpwstr/>
  </property>
</Properties>
</file>