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0" w:rsidRDefault="009F0728" w:rsidP="00C6612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25" w:rsidRPr="00134A40" w:rsidRDefault="00C66125" w:rsidP="00C66125">
      <w:pPr>
        <w:jc w:val="center"/>
        <w:rPr>
          <w:rFonts w:ascii="Gill Sans MT" w:hAnsi="Gill Sans MT"/>
          <w:b/>
          <w:sz w:val="32"/>
          <w:szCs w:val="32"/>
        </w:rPr>
      </w:pPr>
      <w:r w:rsidRPr="00134A40">
        <w:rPr>
          <w:rFonts w:ascii="Gill Sans MT" w:hAnsi="Gill Sans MT"/>
          <w:b/>
          <w:sz w:val="32"/>
          <w:szCs w:val="32"/>
        </w:rPr>
        <w:t>PERSON SPECIFICATION FOR TEACHING ASSISTANT</w:t>
      </w:r>
      <w:r w:rsidR="008E00B5" w:rsidRPr="00134A40">
        <w:rPr>
          <w:rFonts w:ascii="Gill Sans MT" w:hAnsi="Gill Sans MT"/>
          <w:b/>
          <w:sz w:val="32"/>
          <w:szCs w:val="32"/>
        </w:rPr>
        <w:t xml:space="preserve"> GRADE 3</w:t>
      </w:r>
      <w:r w:rsidR="004B349F" w:rsidRPr="00134A40">
        <w:rPr>
          <w:rFonts w:ascii="Gill Sans MT" w:hAnsi="Gill Sans MT"/>
          <w:b/>
          <w:sz w:val="32"/>
          <w:szCs w:val="32"/>
        </w:rPr>
        <w:t xml:space="preserve"> (1:1 SUPPORT)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833"/>
        <w:gridCol w:w="5317"/>
        <w:gridCol w:w="1980"/>
      </w:tblGrid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Criteria</w:t>
            </w:r>
          </w:p>
        </w:tc>
        <w:tc>
          <w:tcPr>
            <w:tcW w:w="5486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6095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Evidenced in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Qualification</w:t>
            </w:r>
          </w:p>
        </w:tc>
        <w:tc>
          <w:tcPr>
            <w:tcW w:w="5486" w:type="dxa"/>
          </w:tcPr>
          <w:p w:rsidR="00C66125" w:rsidRDefault="00C66125" w:rsidP="00605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eastAsia="Times New Roman" w:hAnsi="Gill Sans MT"/>
                <w:sz w:val="24"/>
                <w:szCs w:val="24"/>
                <w:lang w:eastAsia="en-GB"/>
              </w:rPr>
              <w:t>NNEB, CACHE level 3, NVQ level 3, BTEC or equivalent qualification</w:t>
            </w:r>
            <w:r w:rsidRPr="00134A4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9F0728" w:rsidRPr="009F0728" w:rsidRDefault="009F0728" w:rsidP="00605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F0728">
              <w:rPr>
                <w:rFonts w:ascii="Gill Sans MT" w:hAnsi="Gill Sans MT" w:cs="Arial"/>
                <w:sz w:val="24"/>
                <w:szCs w:val="24"/>
              </w:rPr>
              <w:t>Good standard of education – 5 GCSEs or equivalent</w:t>
            </w:r>
          </w:p>
          <w:p w:rsidR="00C66125" w:rsidRPr="00134A40" w:rsidRDefault="00C66125" w:rsidP="004A417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6125" w:rsidRPr="00134A40" w:rsidRDefault="001B72D0" w:rsidP="009F07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 qualifications or training courses attended.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</w:t>
            </w:r>
          </w:p>
        </w:tc>
      </w:tr>
      <w:tr w:rsidR="00C66125" w:rsidRPr="00134A40" w:rsidTr="00605752">
        <w:trPr>
          <w:trHeight w:val="1115"/>
        </w:trPr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5486" w:type="dxa"/>
          </w:tcPr>
          <w:p w:rsidR="00C66125" w:rsidRPr="00134A40" w:rsidRDefault="009F0728" w:rsidP="00C66125">
            <w:pPr>
              <w:numPr>
                <w:ilvl w:val="0"/>
                <w:numId w:val="6"/>
              </w:numPr>
              <w:spacing w:after="200" w:line="276" w:lineRule="auto"/>
              <w:rPr>
                <w:rFonts w:ascii="Gill Sans MT" w:hAnsi="Gill Sans MT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Evidence of recent and relevant professional development.</w:t>
            </w:r>
          </w:p>
        </w:tc>
        <w:tc>
          <w:tcPr>
            <w:tcW w:w="6095" w:type="dxa"/>
          </w:tcPr>
          <w:p w:rsidR="00C66125" w:rsidRPr="00134A40" w:rsidRDefault="00C66125" w:rsidP="001B72D0">
            <w:pPr>
              <w:spacing w:after="100" w:afterAutospacing="1" w:line="276" w:lineRule="auto"/>
              <w:ind w:left="720"/>
              <w:rPr>
                <w:rFonts w:ascii="Gill Sans MT" w:eastAsia="Times New Roman" w:hAnsi="Gill Sans MT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</w:t>
            </w:r>
          </w:p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References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Experience relevant to the post</w:t>
            </w:r>
          </w:p>
        </w:tc>
        <w:tc>
          <w:tcPr>
            <w:tcW w:w="5486" w:type="dxa"/>
          </w:tcPr>
          <w:p w:rsidR="00C66125" w:rsidRDefault="009F0728" w:rsidP="009F07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t>Recent e</w:t>
            </w:r>
            <w:r w:rsidR="00C66125" w:rsidRPr="00134A40">
              <w:rPr>
                <w:rFonts w:ascii="Gill Sans MT" w:hAnsi="Gill Sans MT"/>
                <w:sz w:val="24"/>
                <w:szCs w:val="24"/>
                <w:lang w:eastAsia="en-GB"/>
              </w:rPr>
              <w:t>xperience o</w:t>
            </w:r>
            <w:r>
              <w:rPr>
                <w:rFonts w:ascii="Gill Sans MT" w:hAnsi="Gill Sans MT"/>
                <w:sz w:val="24"/>
                <w:szCs w:val="24"/>
                <w:lang w:eastAsia="en-GB"/>
              </w:rPr>
              <w:t>f supporting within EYFS</w:t>
            </w:r>
          </w:p>
          <w:p w:rsidR="009F0728" w:rsidRDefault="009F0728" w:rsidP="009F07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Experience of 1-1 support or pastoral work.</w:t>
            </w:r>
          </w:p>
          <w:p w:rsidR="009F0728" w:rsidRDefault="009F0728" w:rsidP="009F07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t>Experience of working with children with high sensory needs.</w:t>
            </w:r>
          </w:p>
          <w:p w:rsidR="009F0728" w:rsidRPr="009F0728" w:rsidRDefault="009F0728" w:rsidP="009F07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9F0728">
              <w:rPr>
                <w:rFonts w:ascii="Gill Sans MT" w:hAnsi="Gill Sans MT" w:cs="Arial"/>
                <w:sz w:val="24"/>
                <w:szCs w:val="24"/>
              </w:rPr>
              <w:t xml:space="preserve">Paediatric First Aid certificate or current First Aid certificate </w:t>
            </w:r>
          </w:p>
          <w:p w:rsidR="009F0728" w:rsidRPr="00134A40" w:rsidRDefault="009F0728" w:rsidP="009F0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:rsidR="009F0728" w:rsidRPr="00134A40" w:rsidRDefault="009F0728" w:rsidP="009F0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:rsidR="00C66125" w:rsidRPr="00134A40" w:rsidRDefault="00C66125" w:rsidP="00605752">
            <w:pPr>
              <w:pStyle w:val="Default"/>
              <w:ind w:left="720"/>
              <w:rPr>
                <w:rFonts w:ascii="Gill Sans MT" w:hAnsi="Gill Sans MT"/>
              </w:rPr>
            </w:pPr>
          </w:p>
        </w:tc>
        <w:tc>
          <w:tcPr>
            <w:tcW w:w="6095" w:type="dxa"/>
          </w:tcPr>
          <w:p w:rsidR="00C66125" w:rsidRPr="00613FC3" w:rsidRDefault="00C66125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613FC3">
              <w:rPr>
                <w:rFonts w:ascii="Gill Sans MT" w:hAnsi="Gill Sans MT"/>
                <w:sz w:val="24"/>
                <w:szCs w:val="24"/>
              </w:rPr>
              <w:t>Experience of delivering intervention programmes.</w:t>
            </w:r>
          </w:p>
          <w:p w:rsidR="00C66125" w:rsidRPr="00613FC3" w:rsidRDefault="007466B0" w:rsidP="0059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613FC3">
              <w:rPr>
                <w:rFonts w:ascii="Gill Sans MT" w:hAnsi="Gill Sans MT"/>
                <w:sz w:val="24"/>
                <w:szCs w:val="24"/>
              </w:rPr>
              <w:t>Experience and understanding of working with pupils with medical needs</w:t>
            </w:r>
          </w:p>
          <w:p w:rsidR="009F0728" w:rsidRPr="00613FC3" w:rsidRDefault="009F0728" w:rsidP="0059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613FC3">
              <w:rPr>
                <w:rFonts w:ascii="Gill Sans MT" w:hAnsi="Gill Sans MT"/>
                <w:sz w:val="24"/>
                <w:szCs w:val="24"/>
              </w:rPr>
              <w:t>Experience of working 1-1 with children who have English as an additional language</w:t>
            </w:r>
          </w:p>
          <w:p w:rsidR="00441530" w:rsidRPr="00441530" w:rsidRDefault="00441530" w:rsidP="0059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613FC3">
              <w:rPr>
                <w:rFonts w:ascii="Gill Sans MT" w:hAnsi="Gill Sans MT" w:cs="Arial"/>
                <w:color w:val="000000"/>
                <w:sz w:val="24"/>
                <w:szCs w:val="24"/>
              </w:rPr>
              <w:t xml:space="preserve">Experience of liaising with </w:t>
            </w:r>
            <w:proofErr w:type="spellStart"/>
            <w:r w:rsidRPr="00613FC3">
              <w:rPr>
                <w:rFonts w:ascii="Gill Sans MT" w:hAnsi="Gill Sans MT" w:cs="Arial"/>
                <w:color w:val="000000"/>
                <w:sz w:val="24"/>
                <w:szCs w:val="24"/>
              </w:rPr>
              <w:t>SENDCo</w:t>
            </w:r>
            <w:proofErr w:type="spellEnd"/>
            <w:r w:rsidRPr="00613FC3">
              <w:rPr>
                <w:rFonts w:ascii="Gill Sans MT" w:hAnsi="Gill Sans MT" w:cs="Arial"/>
                <w:color w:val="000000"/>
                <w:sz w:val="24"/>
                <w:szCs w:val="24"/>
              </w:rPr>
              <w:t>, parents, external agencies and attending meetings as appropriate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form, references &amp; interview</w:t>
            </w:r>
          </w:p>
        </w:tc>
      </w:tr>
      <w:tr w:rsidR="00C66125" w:rsidRPr="00134A40" w:rsidTr="00605752">
        <w:trPr>
          <w:trHeight w:val="1840"/>
        </w:trPr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lastRenderedPageBreak/>
              <w:t>Knowledge &amp; understanding relevant to the post</w:t>
            </w:r>
          </w:p>
        </w:tc>
        <w:tc>
          <w:tcPr>
            <w:tcW w:w="5486" w:type="dxa"/>
          </w:tcPr>
          <w:p w:rsidR="00C66125" w:rsidRPr="00134A40" w:rsidRDefault="00C66125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Knowledge &amp; understan</w:t>
            </w:r>
            <w:r w:rsidR="009F0728">
              <w:rPr>
                <w:rFonts w:ascii="Gill Sans MT" w:hAnsi="Gill Sans MT"/>
                <w:sz w:val="24"/>
                <w:szCs w:val="24"/>
              </w:rPr>
              <w:t>ding of the National Curriculum including Early Learning Goals.</w:t>
            </w:r>
          </w:p>
          <w:p w:rsidR="00C66125" w:rsidRPr="00134A40" w:rsidRDefault="00C66125" w:rsidP="00134A40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Knowledge and understanding of safeguarding procedures.</w:t>
            </w:r>
          </w:p>
        </w:tc>
        <w:tc>
          <w:tcPr>
            <w:tcW w:w="6095" w:type="dxa"/>
          </w:tcPr>
          <w:p w:rsidR="00C66125" w:rsidRPr="00134A40" w:rsidRDefault="00C66125" w:rsidP="00605752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 good understanding of key SEN issues e.g. Code of Practice</w:t>
            </w:r>
          </w:p>
          <w:p w:rsidR="00C66125" w:rsidRPr="00134A40" w:rsidRDefault="00C66125" w:rsidP="009F0728">
            <w:pPr>
              <w:pStyle w:val="Default"/>
              <w:ind w:left="720"/>
              <w:rPr>
                <w:rFonts w:ascii="Gill Sans MT" w:hAnsi="Gill Sans MT" w:cs="Times New Roman"/>
                <w:lang w:eastAsia="en-GB"/>
              </w:rPr>
            </w:pP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form, lesson observation, references &amp; interview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486" w:type="dxa"/>
          </w:tcPr>
          <w:p w:rsidR="00441530" w:rsidRPr="00441530" w:rsidRDefault="00441530" w:rsidP="00441530">
            <w:pPr>
              <w:numPr>
                <w:ilvl w:val="0"/>
                <w:numId w:val="3"/>
              </w:num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ability to work well </w:t>
            </w:r>
            <w:r>
              <w:rPr>
                <w:rFonts w:ascii="Gill Sans MT" w:hAnsi="Gill Sans MT"/>
                <w:sz w:val="24"/>
                <w:szCs w:val="24"/>
                <w:lang w:eastAsia="en-GB"/>
              </w:rPr>
              <w:t xml:space="preserve">and communicate sensitively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with parents, carers and the wider community.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Able to form and maintain appropriate professional relationships and boundaries with children and young people.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Ability to supervise pupils effectively both in and out of school in line with the school’s behaviour policy. </w:t>
            </w:r>
          </w:p>
          <w:p w:rsidR="00C66125" w:rsidRPr="00134A40" w:rsidRDefault="00C66125" w:rsidP="00C66125">
            <w:pPr>
              <w:numPr>
                <w:ilvl w:val="0"/>
                <w:numId w:val="3"/>
              </w:num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confident and competent user of</w:t>
            </w:r>
            <w:r w:rsidRPr="00134A4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ICT.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Ability to monitor and evaluate pupils’ performance.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Ability to update and maintain accurate pupil records.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Ability and willingness to work as part of a team.</w:t>
            </w:r>
          </w:p>
          <w:p w:rsidR="00C66125" w:rsidRPr="00134A40" w:rsidRDefault="00C66125" w:rsidP="00134A40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34A40">
              <w:rPr>
                <w:rFonts w:ascii="Gill Sans MT" w:hAnsi="Gill Sans MT" w:cs="Times New Roman"/>
              </w:rPr>
              <w:t xml:space="preserve">Ability to deal with sensitive information in a confidential manner. </w:t>
            </w:r>
          </w:p>
        </w:tc>
        <w:tc>
          <w:tcPr>
            <w:tcW w:w="6095" w:type="dxa"/>
          </w:tcPr>
          <w:p w:rsidR="00C66125" w:rsidRPr="00441530" w:rsidRDefault="00441530" w:rsidP="004415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Familiar with CPOMS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form, lesson observation, interview &amp; references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Personal qualities/ attributes</w:t>
            </w:r>
          </w:p>
        </w:tc>
        <w:tc>
          <w:tcPr>
            <w:tcW w:w="5486" w:type="dxa"/>
          </w:tcPr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Willingness to promote the school’s equal opportunities policy.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Willingness to attend and participate in meetings to review pupils’ progress.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Be able to take direction but be prepared to take initiative when required</w:t>
            </w:r>
            <w:r w:rsidR="00441530">
              <w:rPr>
                <w:rFonts w:ascii="Gill Sans MT" w:hAnsi="Gill Sans MT" w:cs="Times New Roman"/>
              </w:rPr>
              <w:t>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lastRenderedPageBreak/>
              <w:t>Ability to demonstrate high expectations of self and others.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Commitment to the personal development and well-being of all pupils.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Display</w:t>
            </w:r>
            <w:r w:rsidR="0044153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warmth, care and sensitivity when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dealing with children.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Willingness to be involved in the wider life of the school e.g. through extra-curricular activities.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work flexibly.</w:t>
            </w:r>
          </w:p>
          <w:p w:rsidR="00C66125" w:rsidRPr="00134A40" w:rsidRDefault="00C66125" w:rsidP="00134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 positive</w:t>
            </w:r>
            <w:r w:rsidR="00613FC3">
              <w:rPr>
                <w:rFonts w:ascii="Gill Sans MT" w:hAnsi="Gill Sans MT"/>
                <w:sz w:val="24"/>
                <w:szCs w:val="24"/>
                <w:lang w:eastAsia="en-GB"/>
              </w:rPr>
              <w:t>, nurturing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</w:t>
            </w:r>
            <w:r w:rsidR="00441530">
              <w:rPr>
                <w:rFonts w:ascii="Gill Sans MT" w:hAnsi="Gill Sans MT"/>
                <w:sz w:val="24"/>
                <w:szCs w:val="24"/>
                <w:lang w:eastAsia="en-GB"/>
              </w:rPr>
              <w:t>an</w:t>
            </w:r>
            <w:r w:rsidR="00613FC3">
              <w:rPr>
                <w:rFonts w:ascii="Gill Sans MT" w:hAnsi="Gill Sans MT"/>
                <w:sz w:val="24"/>
                <w:szCs w:val="24"/>
                <w:lang w:eastAsia="en-GB"/>
              </w:rPr>
              <w:t>d</w:t>
            </w:r>
            <w:r w:rsidR="0044153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caring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attitude.</w:t>
            </w:r>
          </w:p>
        </w:tc>
        <w:tc>
          <w:tcPr>
            <w:tcW w:w="6095" w:type="dxa"/>
          </w:tcPr>
          <w:p w:rsidR="00613FC3" w:rsidRDefault="00613FC3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lastRenderedPageBreak/>
              <w:t>Practising Catholic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bring personal interests and enthusiasm to the school community.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Demonstrate creativity and imagination showing an ability to adapt teaching styles to the needs of pupils.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Be pro-active in offering ideas.</w:t>
            </w:r>
          </w:p>
        </w:tc>
        <w:tc>
          <w:tcPr>
            <w:tcW w:w="2126" w:type="dxa"/>
          </w:tcPr>
          <w:p w:rsidR="00C66125" w:rsidRPr="00134A40" w:rsidRDefault="00613FC3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Application form, </w:t>
            </w:r>
            <w:r w:rsidR="00C66125" w:rsidRPr="00134A40">
              <w:rPr>
                <w:rFonts w:ascii="Gill Sans MT" w:hAnsi="Gill Sans MT"/>
                <w:sz w:val="24"/>
                <w:szCs w:val="24"/>
              </w:rPr>
              <w:t>References, lesson observation &amp; interview.</w:t>
            </w:r>
          </w:p>
        </w:tc>
      </w:tr>
      <w:tr w:rsidR="00C66125" w:rsidRPr="00134A40" w:rsidTr="00605752">
        <w:tc>
          <w:tcPr>
            <w:tcW w:w="15417" w:type="dxa"/>
            <w:gridSpan w:val="4"/>
          </w:tcPr>
          <w:p w:rsidR="00613FC3" w:rsidRDefault="00613FC3" w:rsidP="0013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Most importantly you should share in our faith in ensuring all children believe ‘</w:t>
            </w:r>
            <w:r w:rsidRPr="00613FC3">
              <w:rPr>
                <w:rFonts w:ascii="Gill Sans MT" w:hAnsi="Gill Sans MT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ill Sans MT" w:hAnsi="Gill Sans MT"/>
                <w:b/>
                <w:i/>
                <w:sz w:val="24"/>
                <w:szCs w:val="24"/>
                <w:lang w:eastAsia="en-GB"/>
              </w:rPr>
              <w:t xml:space="preserve">I </w:t>
            </w:r>
            <w:r w:rsidRPr="00613FC3">
              <w:rPr>
                <w:rFonts w:ascii="Gill Sans MT" w:hAnsi="Gill Sans MT"/>
                <w:b/>
                <w:i/>
                <w:sz w:val="24"/>
                <w:szCs w:val="24"/>
                <w:lang w:eastAsia="en-GB"/>
              </w:rPr>
              <w:t xml:space="preserve">Can do all things through Christ who strengthens </w:t>
            </w:r>
            <w:r>
              <w:rPr>
                <w:rFonts w:ascii="Gill Sans MT" w:hAnsi="Gill Sans MT"/>
                <w:b/>
                <w:i/>
                <w:sz w:val="24"/>
                <w:szCs w:val="24"/>
                <w:lang w:eastAsia="en-GB"/>
              </w:rPr>
              <w:t>me</w:t>
            </w:r>
            <w:r w:rsidRPr="00613FC3">
              <w:rPr>
                <w:rFonts w:ascii="Gill Sans MT" w:hAnsi="Gill Sans MT"/>
                <w:b/>
                <w:i/>
                <w:sz w:val="24"/>
                <w:szCs w:val="24"/>
                <w:lang w:eastAsia="en-GB"/>
              </w:rPr>
              <w:t>’</w:t>
            </w:r>
            <w:r>
              <w:rPr>
                <w:rFonts w:ascii="Gill Sans MT" w:hAnsi="Gill Sans MT"/>
                <w:b/>
                <w:sz w:val="24"/>
                <w:szCs w:val="24"/>
                <w:lang w:eastAsia="en-GB"/>
              </w:rPr>
              <w:t xml:space="preserve"> </w:t>
            </w:r>
            <w:r w:rsidR="001B72D0" w:rsidRPr="00613FC3">
              <w:rPr>
                <w:rFonts w:ascii="Gill Sans MT" w:hAnsi="Gill Sans MT"/>
                <w:b/>
                <w:sz w:val="20"/>
                <w:szCs w:val="20"/>
                <w:lang w:eastAsia="en-GB"/>
              </w:rPr>
              <w:t>Philippians</w:t>
            </w:r>
            <w:r w:rsidRPr="00613FC3">
              <w:rPr>
                <w:rFonts w:ascii="Gill Sans MT" w:hAnsi="Gill Sans MT"/>
                <w:b/>
                <w:sz w:val="20"/>
                <w:szCs w:val="20"/>
                <w:lang w:eastAsia="en-GB"/>
              </w:rPr>
              <w:t xml:space="preserve"> 4:13</w:t>
            </w:r>
            <w:r>
              <w:rPr>
                <w:rFonts w:ascii="Gill Sans MT" w:hAnsi="Gill Sans MT"/>
                <w:b/>
                <w:sz w:val="20"/>
                <w:szCs w:val="20"/>
                <w:lang w:eastAsia="en-GB"/>
              </w:rPr>
              <w:t xml:space="preserve"> </w:t>
            </w:r>
          </w:p>
          <w:p w:rsidR="007466B0" w:rsidRDefault="00613FC3" w:rsidP="0013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eastAsia="en-GB"/>
              </w:rPr>
            </w:pPr>
            <w:r w:rsidRPr="00613FC3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St Mary’s School Mission</w:t>
            </w:r>
          </w:p>
          <w:p w:rsidR="00613FC3" w:rsidRPr="00613FC3" w:rsidRDefault="00613FC3" w:rsidP="0013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 badge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570BB" w:rsidRDefault="000570BB" w:rsidP="00134A40"/>
    <w:sectPr w:rsidR="000570BB" w:rsidSect="00134A40">
      <w:pgSz w:w="16838" w:h="11906" w:orient="landscape"/>
      <w:pgMar w:top="964" w:right="1440" w:bottom="96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F83"/>
    <w:multiLevelType w:val="hybridMultilevel"/>
    <w:tmpl w:val="3450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D9E"/>
    <w:multiLevelType w:val="hybridMultilevel"/>
    <w:tmpl w:val="C92E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1615"/>
    <w:multiLevelType w:val="hybridMultilevel"/>
    <w:tmpl w:val="95C4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019E"/>
    <w:multiLevelType w:val="hybridMultilevel"/>
    <w:tmpl w:val="5638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9E0"/>
    <w:multiLevelType w:val="hybridMultilevel"/>
    <w:tmpl w:val="C94E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5"/>
    <w:rsid w:val="000570BB"/>
    <w:rsid w:val="00134A40"/>
    <w:rsid w:val="001B72D0"/>
    <w:rsid w:val="00441530"/>
    <w:rsid w:val="004A4175"/>
    <w:rsid w:val="004B349F"/>
    <w:rsid w:val="0059087F"/>
    <w:rsid w:val="00613FC3"/>
    <w:rsid w:val="006F4500"/>
    <w:rsid w:val="007466B0"/>
    <w:rsid w:val="008E00B5"/>
    <w:rsid w:val="009F0728"/>
    <w:rsid w:val="00C66125"/>
    <w:rsid w:val="00D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3A1A-BAC8-4BFC-9DBC-842CA84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661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aatkinson</dc:creator>
  <cp:keywords/>
  <dc:description/>
  <cp:lastModifiedBy>Natalie Carter Sedgewick</cp:lastModifiedBy>
  <cp:revision>4</cp:revision>
  <cp:lastPrinted>2018-09-21T10:22:00Z</cp:lastPrinted>
  <dcterms:created xsi:type="dcterms:W3CDTF">2018-11-27T11:22:00Z</dcterms:created>
  <dcterms:modified xsi:type="dcterms:W3CDTF">2018-11-27T16:27:00Z</dcterms:modified>
</cp:coreProperties>
</file>