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F988" w14:textId="77777777" w:rsidR="003928CE" w:rsidRPr="00737A6C" w:rsidRDefault="00737A6C" w:rsidP="00737A6C">
      <w:pPr>
        <w:jc w:val="center"/>
        <w:rPr>
          <w:b/>
          <w:sz w:val="28"/>
          <w:szCs w:val="28"/>
        </w:rPr>
      </w:pPr>
      <w:r w:rsidRPr="00737A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4F2E35C" wp14:editId="650907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4108" cy="1184108"/>
            <wp:effectExtent l="0" t="0" r="0" b="0"/>
            <wp:wrapTight wrapText="bothSides">
              <wp:wrapPolygon edited="0">
                <wp:start x="7996" y="0"/>
                <wp:lineTo x="5215" y="1391"/>
                <wp:lineTo x="1391" y="4519"/>
                <wp:lineTo x="348" y="11124"/>
                <wp:lineTo x="3476" y="17034"/>
                <wp:lineTo x="7300" y="19120"/>
                <wp:lineTo x="7648" y="19815"/>
                <wp:lineTo x="13558" y="19815"/>
                <wp:lineTo x="13906" y="19120"/>
                <wp:lineTo x="17730" y="17034"/>
                <wp:lineTo x="20858" y="11472"/>
                <wp:lineTo x="20163" y="4867"/>
                <wp:lineTo x="15296" y="1043"/>
                <wp:lineTo x="13210" y="0"/>
                <wp:lineTo x="7996" y="0"/>
              </wp:wrapPolygon>
            </wp:wrapTight>
            <wp:docPr id="1" name="Picture 1" descr="Image result for st johns chape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chapel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1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A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587B130" wp14:editId="51A56FCE">
            <wp:simplePos x="0" y="0"/>
            <wp:positionH relativeFrom="column">
              <wp:posOffset>7496175</wp:posOffset>
            </wp:positionH>
            <wp:positionV relativeFrom="paragraph">
              <wp:posOffset>0</wp:posOffset>
            </wp:positionV>
            <wp:extent cx="1184108" cy="1184108"/>
            <wp:effectExtent l="0" t="0" r="0" b="0"/>
            <wp:wrapTight wrapText="bothSides">
              <wp:wrapPolygon edited="0">
                <wp:start x="7996" y="0"/>
                <wp:lineTo x="5215" y="1391"/>
                <wp:lineTo x="1391" y="4519"/>
                <wp:lineTo x="348" y="11124"/>
                <wp:lineTo x="3476" y="17034"/>
                <wp:lineTo x="7300" y="19120"/>
                <wp:lineTo x="7648" y="19815"/>
                <wp:lineTo x="13558" y="19815"/>
                <wp:lineTo x="13906" y="19120"/>
                <wp:lineTo x="17730" y="17034"/>
                <wp:lineTo x="20858" y="11472"/>
                <wp:lineTo x="20163" y="4867"/>
                <wp:lineTo x="15296" y="1043"/>
                <wp:lineTo x="13210" y="0"/>
                <wp:lineTo x="7996" y="0"/>
              </wp:wrapPolygon>
            </wp:wrapTight>
            <wp:docPr id="2" name="Picture 2" descr="Image result for st johns chape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chapel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1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A6C">
        <w:rPr>
          <w:b/>
          <w:sz w:val="28"/>
          <w:szCs w:val="28"/>
        </w:rPr>
        <w:t>St John’s Chapel Primary School</w:t>
      </w:r>
    </w:p>
    <w:p w14:paraId="04CE998C" w14:textId="51C1723A" w:rsidR="00737A6C" w:rsidRPr="00737A6C" w:rsidRDefault="004B7A9F" w:rsidP="00737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Fulltime</w:t>
      </w:r>
      <w:r w:rsidR="00737A6C" w:rsidRPr="00737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Y5/6</w:t>
      </w:r>
      <w:r w:rsidR="00737A6C" w:rsidRPr="00737A6C">
        <w:rPr>
          <w:b/>
          <w:sz w:val="24"/>
          <w:szCs w:val="24"/>
        </w:rPr>
        <w:t xml:space="preserve"> Class Teacher</w:t>
      </w:r>
      <w:r>
        <w:rPr>
          <w:b/>
          <w:sz w:val="24"/>
          <w:szCs w:val="24"/>
        </w:rPr>
        <w:t xml:space="preserve"> </w:t>
      </w:r>
      <w:r w:rsidR="005F43FC">
        <w:rPr>
          <w:b/>
          <w:sz w:val="24"/>
          <w:szCs w:val="24"/>
        </w:rPr>
        <w:t xml:space="preserve">with SEND co-ordinator responsibility </w:t>
      </w:r>
    </w:p>
    <w:p w14:paraId="04E54536" w14:textId="77777777" w:rsidR="00737A6C" w:rsidRDefault="00737A6C" w:rsidP="00737A6C">
      <w:pPr>
        <w:jc w:val="center"/>
        <w:rPr>
          <w:b/>
          <w:sz w:val="24"/>
          <w:szCs w:val="24"/>
        </w:rPr>
      </w:pPr>
      <w:r w:rsidRPr="00737A6C">
        <w:rPr>
          <w:b/>
          <w:sz w:val="24"/>
          <w:szCs w:val="24"/>
        </w:rPr>
        <w:t>Person specification and criteria for selection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560"/>
        <w:gridCol w:w="5234"/>
        <w:gridCol w:w="1445"/>
        <w:gridCol w:w="5369"/>
        <w:gridCol w:w="1560"/>
      </w:tblGrid>
      <w:tr w:rsidR="00737A6C" w14:paraId="75A13F81" w14:textId="77777777" w:rsidTr="00FA12C1">
        <w:tc>
          <w:tcPr>
            <w:tcW w:w="1560" w:type="dxa"/>
          </w:tcPr>
          <w:p w14:paraId="6A9CE8AE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234" w:type="dxa"/>
          </w:tcPr>
          <w:p w14:paraId="209740AB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445" w:type="dxa"/>
          </w:tcPr>
          <w:p w14:paraId="65989159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5369" w:type="dxa"/>
          </w:tcPr>
          <w:p w14:paraId="290CEA23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560" w:type="dxa"/>
          </w:tcPr>
          <w:p w14:paraId="6F7EFC48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737A6C" w14:paraId="230AFB1E" w14:textId="77777777" w:rsidTr="00FA12C1">
        <w:tc>
          <w:tcPr>
            <w:tcW w:w="1560" w:type="dxa"/>
          </w:tcPr>
          <w:p w14:paraId="460E20B0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Application</w:t>
            </w:r>
          </w:p>
        </w:tc>
        <w:tc>
          <w:tcPr>
            <w:tcW w:w="5234" w:type="dxa"/>
          </w:tcPr>
          <w:p w14:paraId="2708DE46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Fully supported in reference</w:t>
            </w:r>
          </w:p>
          <w:p w14:paraId="1A43F13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Well-structured supporting letter indicating </w:t>
            </w:r>
            <w:r w:rsidRPr="001A505A">
              <w:rPr>
                <w:rFonts w:ascii="Calibri" w:hAnsi="Calibri"/>
              </w:rPr>
              <w:t>how professional life so far has prepared candidat</w:t>
            </w:r>
            <w:r>
              <w:rPr>
                <w:rFonts w:ascii="Calibri" w:hAnsi="Calibri"/>
              </w:rPr>
              <w:t>e for this post (no more than 5</w:t>
            </w:r>
            <w:r w:rsidRPr="001A505A">
              <w:rPr>
                <w:rFonts w:ascii="Calibri" w:hAnsi="Calibri"/>
              </w:rPr>
              <w:t>00 words)</w:t>
            </w:r>
          </w:p>
        </w:tc>
        <w:tc>
          <w:tcPr>
            <w:tcW w:w="1445" w:type="dxa"/>
          </w:tcPr>
          <w:p w14:paraId="3B89468F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Reference</w:t>
            </w:r>
          </w:p>
          <w:p w14:paraId="1C64C0A8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Letter</w:t>
            </w:r>
          </w:p>
          <w:p w14:paraId="603FA54D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</w:tc>
        <w:tc>
          <w:tcPr>
            <w:tcW w:w="5369" w:type="dxa"/>
          </w:tcPr>
          <w:p w14:paraId="04B564A0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3DE205F2" w14:textId="77777777" w:rsidR="00737A6C" w:rsidRPr="00084431" w:rsidRDefault="00737A6C" w:rsidP="00737A6C">
            <w:pPr>
              <w:rPr>
                <w:rFonts w:ascii="Calibri" w:hAnsi="Calibri" w:cs="Arial"/>
                <w:sz w:val="20"/>
              </w:rPr>
            </w:pPr>
          </w:p>
        </w:tc>
      </w:tr>
      <w:tr w:rsidR="00737A6C" w14:paraId="56236642" w14:textId="77777777" w:rsidTr="00FA12C1">
        <w:tc>
          <w:tcPr>
            <w:tcW w:w="1560" w:type="dxa"/>
          </w:tcPr>
          <w:p w14:paraId="77507E71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Qualifications</w:t>
            </w:r>
          </w:p>
        </w:tc>
        <w:tc>
          <w:tcPr>
            <w:tcW w:w="5234" w:type="dxa"/>
          </w:tcPr>
          <w:p w14:paraId="660FBF5E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Qualified Teaching Status</w:t>
            </w:r>
          </w:p>
        </w:tc>
        <w:tc>
          <w:tcPr>
            <w:tcW w:w="1445" w:type="dxa"/>
          </w:tcPr>
          <w:p w14:paraId="052D5EFB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 form</w:t>
            </w:r>
          </w:p>
          <w:p w14:paraId="38A170E4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Certificate</w:t>
            </w:r>
          </w:p>
        </w:tc>
        <w:tc>
          <w:tcPr>
            <w:tcW w:w="5369" w:type="dxa"/>
          </w:tcPr>
          <w:p w14:paraId="2474AD07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Evidence of further study or other Professional qualifications</w:t>
            </w:r>
          </w:p>
        </w:tc>
        <w:tc>
          <w:tcPr>
            <w:tcW w:w="1560" w:type="dxa"/>
          </w:tcPr>
          <w:p w14:paraId="2B1EA2FC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App form</w:t>
            </w:r>
          </w:p>
          <w:p w14:paraId="515F754A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Certs</w:t>
            </w:r>
          </w:p>
        </w:tc>
      </w:tr>
      <w:tr w:rsidR="00737A6C" w14:paraId="062B2516" w14:textId="77777777" w:rsidTr="00FA12C1">
        <w:tc>
          <w:tcPr>
            <w:tcW w:w="1560" w:type="dxa"/>
          </w:tcPr>
          <w:p w14:paraId="2716CBAB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Experience</w:t>
            </w:r>
          </w:p>
        </w:tc>
        <w:tc>
          <w:tcPr>
            <w:tcW w:w="5234" w:type="dxa"/>
          </w:tcPr>
          <w:p w14:paraId="309022DC" w14:textId="5B3BB9C6" w:rsidR="00737A6C" w:rsidRPr="00D84833" w:rsidRDefault="00737A6C" w:rsidP="00E26D3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 xml:space="preserve">Demonstrate high standards of classroom practice in </w:t>
            </w:r>
            <w:r w:rsidR="00E26D34" w:rsidRPr="00D84833">
              <w:rPr>
                <w:rFonts w:ascii="Calibri" w:hAnsi="Calibri" w:cs="Arial"/>
              </w:rPr>
              <w:t>KS2</w:t>
            </w:r>
          </w:p>
          <w:p w14:paraId="24960D31" w14:textId="77777777" w:rsidR="00737A6C" w:rsidRPr="00D84833" w:rsidRDefault="00737A6C" w:rsidP="00E26D3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 xml:space="preserve">Experience of planning and assessing the needs of SEND and </w:t>
            </w:r>
            <w:proofErr w:type="gramStart"/>
            <w:r w:rsidRPr="00D84833">
              <w:rPr>
                <w:rFonts w:ascii="Calibri" w:hAnsi="Calibri" w:cs="Arial"/>
              </w:rPr>
              <w:t>more able</w:t>
            </w:r>
            <w:proofErr w:type="gramEnd"/>
            <w:r w:rsidRPr="00D84833">
              <w:rPr>
                <w:rFonts w:ascii="Calibri" w:hAnsi="Calibri" w:cs="Arial"/>
              </w:rPr>
              <w:t xml:space="preserve"> pupils</w:t>
            </w:r>
          </w:p>
          <w:p w14:paraId="59F5DCD8" w14:textId="77AED9D8" w:rsidR="00E26D34" w:rsidRPr="00D84833" w:rsidRDefault="00E26D34" w:rsidP="00E26D34">
            <w:pPr>
              <w:numPr>
                <w:ilvl w:val="0"/>
                <w:numId w:val="2"/>
              </w:numPr>
              <w:rPr>
                <w:rFonts w:cstheme="minorHAnsi"/>
                <w:color w:val="000000"/>
                <w:bdr w:val="none" w:sz="0" w:space="0" w:color="auto" w:frame="1"/>
              </w:rPr>
            </w:pPr>
            <w:r w:rsidRPr="00D84833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Experience of being a SENDCO or willingness to achieve </w:t>
            </w:r>
            <w:proofErr w:type="spellStart"/>
            <w:r w:rsidRPr="00D84833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NASENCo</w:t>
            </w:r>
            <w:proofErr w:type="spellEnd"/>
            <w:r w:rsidRPr="00D84833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qualification</w:t>
            </w:r>
          </w:p>
          <w:p w14:paraId="2B84DE47" w14:textId="77777777" w:rsidR="00737A6C" w:rsidRPr="00D84833" w:rsidRDefault="00737A6C" w:rsidP="00E26D3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Experience of assessment and how this informs planning and learning.</w:t>
            </w:r>
          </w:p>
          <w:p w14:paraId="53659BAE" w14:textId="77777777" w:rsidR="00737A6C" w:rsidRPr="00D84833" w:rsidRDefault="00737A6C" w:rsidP="00E26D3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Provide a structured, ordered learning environment to aid independent learning skills and creativity</w:t>
            </w:r>
          </w:p>
          <w:p w14:paraId="7C123F58" w14:textId="77777777" w:rsidR="00737A6C" w:rsidRPr="00D84833" w:rsidRDefault="00737A6C" w:rsidP="00E26D3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Evidence of the delivery of the curriculum creatively using a wide range of teaching styles</w:t>
            </w:r>
          </w:p>
          <w:p w14:paraId="63150AB4" w14:textId="77777777" w:rsidR="00737A6C" w:rsidRPr="00D84833" w:rsidRDefault="00737A6C" w:rsidP="00E26D3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 xml:space="preserve">Experience of </w:t>
            </w:r>
            <w:r w:rsidRPr="00D84833">
              <w:rPr>
                <w:rFonts w:ascii="Calibri" w:hAnsi="Calibri"/>
              </w:rPr>
              <w:t>maintaining good order and exceptional standards of behaviour among all pupils</w:t>
            </w:r>
          </w:p>
          <w:p w14:paraId="39487F6C" w14:textId="1E25B43A" w:rsidR="00E26D34" w:rsidRPr="00D84833" w:rsidRDefault="00737A6C" w:rsidP="00E26D34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D84833">
              <w:rPr>
                <w:rFonts w:ascii="Calibri" w:hAnsi="Calibri"/>
              </w:rPr>
              <w:t xml:space="preserve">Experience of working independently and unsupervised </w:t>
            </w:r>
          </w:p>
        </w:tc>
        <w:tc>
          <w:tcPr>
            <w:tcW w:w="1445" w:type="dxa"/>
          </w:tcPr>
          <w:p w14:paraId="2D4D1885" w14:textId="77777777" w:rsidR="00737A6C" w:rsidRPr="00D84833" w:rsidRDefault="00737A6C" w:rsidP="00737A6C">
            <w:p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Reference</w:t>
            </w:r>
          </w:p>
          <w:p w14:paraId="01B26855" w14:textId="77777777" w:rsidR="00737A6C" w:rsidRPr="00D84833" w:rsidRDefault="00737A6C" w:rsidP="00737A6C">
            <w:p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App form</w:t>
            </w:r>
          </w:p>
          <w:p w14:paraId="34593954" w14:textId="77777777" w:rsidR="00737A6C" w:rsidRPr="00D84833" w:rsidRDefault="00737A6C" w:rsidP="00737A6C">
            <w:p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Letter Interview</w:t>
            </w:r>
          </w:p>
          <w:p w14:paraId="5DF92B0D" w14:textId="77777777" w:rsidR="00737A6C" w:rsidRPr="00D84833" w:rsidRDefault="00737A6C" w:rsidP="00737A6C">
            <w:pPr>
              <w:rPr>
                <w:rFonts w:ascii="Calibri" w:hAnsi="Calibri" w:cs="Arial"/>
              </w:rPr>
            </w:pPr>
          </w:p>
          <w:p w14:paraId="3AF572E8" w14:textId="77777777" w:rsidR="00737A6C" w:rsidRPr="00D84833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241AD677" w14:textId="77777777" w:rsidR="005F43FC" w:rsidRPr="00D84833" w:rsidRDefault="005F43FC" w:rsidP="00E26D3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D84833">
              <w:rPr>
                <w:rFonts w:cstheme="minorHAnsi"/>
              </w:rPr>
              <w:t>Experience of teaching UKS2</w:t>
            </w:r>
          </w:p>
          <w:p w14:paraId="1853DA39" w14:textId="19816479" w:rsidR="00737A6C" w:rsidRPr="00D84833" w:rsidRDefault="00E26D34" w:rsidP="00E26D3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D84833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Teaching experience in more than one Key Stage and in mixed age ability groups</w:t>
            </w:r>
          </w:p>
        </w:tc>
        <w:tc>
          <w:tcPr>
            <w:tcW w:w="1560" w:type="dxa"/>
          </w:tcPr>
          <w:p w14:paraId="63E7895B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Letter Interview</w:t>
            </w:r>
          </w:p>
          <w:p w14:paraId="448D614B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Lesson</w:t>
            </w:r>
          </w:p>
          <w:p w14:paraId="7EDA5009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Observation</w:t>
            </w:r>
          </w:p>
          <w:p w14:paraId="183D68A6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</w:p>
          <w:p w14:paraId="06E47A0E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</w:p>
        </w:tc>
      </w:tr>
      <w:tr w:rsidR="00737A6C" w14:paraId="43BB51BF" w14:textId="77777777" w:rsidTr="00FA12C1">
        <w:tc>
          <w:tcPr>
            <w:tcW w:w="1560" w:type="dxa"/>
          </w:tcPr>
          <w:p w14:paraId="403A60BC" w14:textId="34A247D5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lastRenderedPageBreak/>
              <w:t>Professional Development</w:t>
            </w:r>
          </w:p>
        </w:tc>
        <w:tc>
          <w:tcPr>
            <w:tcW w:w="5234" w:type="dxa"/>
          </w:tcPr>
          <w:p w14:paraId="1A9DD86D" w14:textId="2A24A7F3" w:rsidR="00E26D34" w:rsidRPr="00E26D34" w:rsidRDefault="00737A6C" w:rsidP="00E26D34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Recent courses covering aspects of curriculum development</w:t>
            </w:r>
          </w:p>
        </w:tc>
        <w:tc>
          <w:tcPr>
            <w:tcW w:w="1445" w:type="dxa"/>
          </w:tcPr>
          <w:p w14:paraId="3484960E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 form</w:t>
            </w:r>
          </w:p>
        </w:tc>
        <w:tc>
          <w:tcPr>
            <w:tcW w:w="5369" w:type="dxa"/>
          </w:tcPr>
          <w:p w14:paraId="0547FE5B" w14:textId="77777777" w:rsidR="005F43FC" w:rsidRPr="00D84833" w:rsidRDefault="005F43FC" w:rsidP="005F43F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Recent attendance of SEND related CPD</w:t>
            </w:r>
          </w:p>
          <w:p w14:paraId="5D7D635D" w14:textId="5A87BAEC" w:rsidR="00737A6C" w:rsidRPr="00D84833" w:rsidRDefault="005F43FC" w:rsidP="005F43F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 xml:space="preserve">Relevant UKS2 CPD </w:t>
            </w:r>
          </w:p>
        </w:tc>
        <w:tc>
          <w:tcPr>
            <w:tcW w:w="1560" w:type="dxa"/>
          </w:tcPr>
          <w:p w14:paraId="2E59BD2E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App form</w:t>
            </w:r>
          </w:p>
        </w:tc>
      </w:tr>
      <w:tr w:rsidR="00737A6C" w14:paraId="68BC74C2" w14:textId="77777777" w:rsidTr="00FA12C1">
        <w:tc>
          <w:tcPr>
            <w:tcW w:w="1560" w:type="dxa"/>
          </w:tcPr>
          <w:p w14:paraId="043BE388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Skills</w:t>
            </w:r>
          </w:p>
        </w:tc>
        <w:tc>
          <w:tcPr>
            <w:tcW w:w="5234" w:type="dxa"/>
          </w:tcPr>
          <w:p w14:paraId="08949567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establish professional relationships and take an active role within a team</w:t>
            </w:r>
          </w:p>
          <w:p w14:paraId="47343E59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communicate effectively in a variety of situations</w:t>
            </w:r>
          </w:p>
          <w:p w14:paraId="3A48C36F" w14:textId="77777777" w:rsidR="00737A6C" w:rsidRPr="001A505A" w:rsidRDefault="00737A6C" w:rsidP="00737A6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Excellent and thorough organisational skills</w:t>
            </w:r>
          </w:p>
          <w:p w14:paraId="147E50C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Experience in curriculum planning, delivery and assessment</w:t>
            </w:r>
          </w:p>
          <w:p w14:paraId="4CED4811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be flexible and reflective</w:t>
            </w:r>
          </w:p>
        </w:tc>
        <w:tc>
          <w:tcPr>
            <w:tcW w:w="1445" w:type="dxa"/>
          </w:tcPr>
          <w:p w14:paraId="45F29E59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Reference </w:t>
            </w:r>
          </w:p>
          <w:p w14:paraId="07B1A4F0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 form</w:t>
            </w:r>
          </w:p>
          <w:p w14:paraId="45112E2E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Letter</w:t>
            </w:r>
          </w:p>
          <w:p w14:paraId="3F256DE2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  <w:p w14:paraId="19F54268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7101584F" w14:textId="77777777" w:rsidR="00737A6C" w:rsidRPr="00D84833" w:rsidRDefault="00737A6C" w:rsidP="00737A6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>Ability to work with other professionals and agencies</w:t>
            </w:r>
          </w:p>
          <w:p w14:paraId="5BA5C84E" w14:textId="77777777" w:rsidR="00737A6C" w:rsidRPr="00D84833" w:rsidRDefault="00737A6C" w:rsidP="00737A6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84833">
              <w:rPr>
                <w:rFonts w:ascii="Calibri" w:hAnsi="Calibri" w:cs="Arial"/>
              </w:rPr>
              <w:t xml:space="preserve">Ability to communicate in a variety of situations </w:t>
            </w:r>
          </w:p>
        </w:tc>
        <w:tc>
          <w:tcPr>
            <w:tcW w:w="1560" w:type="dxa"/>
          </w:tcPr>
          <w:p w14:paraId="0202510D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Reference</w:t>
            </w:r>
          </w:p>
          <w:p w14:paraId="2DEC04BD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Interview App form</w:t>
            </w:r>
          </w:p>
          <w:p w14:paraId="527E9629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Letter</w:t>
            </w:r>
          </w:p>
          <w:p w14:paraId="5D538905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</w:p>
        </w:tc>
      </w:tr>
      <w:tr w:rsidR="00737A6C" w14:paraId="6D8C96A1" w14:textId="77777777" w:rsidTr="00FA12C1">
        <w:tc>
          <w:tcPr>
            <w:tcW w:w="1560" w:type="dxa"/>
          </w:tcPr>
          <w:p w14:paraId="20D81E8E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Special Knowledge</w:t>
            </w:r>
          </w:p>
        </w:tc>
        <w:tc>
          <w:tcPr>
            <w:tcW w:w="5234" w:type="dxa"/>
          </w:tcPr>
          <w:p w14:paraId="1E18EC87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Detailed knowledge of the structure and content of the new Primary National Curriculum</w:t>
            </w:r>
          </w:p>
          <w:p w14:paraId="3D36C0B3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An understanding of the issues relating to and the ability to plan for children with special needs or those working at mastery level</w:t>
            </w:r>
          </w:p>
          <w:p w14:paraId="788B5BB4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Understanding and knowledge of current educational issues </w:t>
            </w:r>
          </w:p>
          <w:p w14:paraId="154A0FF0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Knowledge of tracking pupil progress</w:t>
            </w:r>
          </w:p>
        </w:tc>
        <w:tc>
          <w:tcPr>
            <w:tcW w:w="1445" w:type="dxa"/>
          </w:tcPr>
          <w:p w14:paraId="5552344A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  <w:p w14:paraId="4DACED5F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Letter</w:t>
            </w:r>
          </w:p>
          <w:p w14:paraId="7E1B4454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Reference</w:t>
            </w:r>
          </w:p>
          <w:p w14:paraId="77193D27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  <w:p w14:paraId="1E4BFE13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5369" w:type="dxa"/>
          </w:tcPr>
          <w:p w14:paraId="294E7026" w14:textId="5E24FFED" w:rsidR="00FA12C1" w:rsidRPr="00D84833" w:rsidRDefault="00E26D34" w:rsidP="00E26D3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proofErr w:type="spellStart"/>
            <w:r w:rsidRPr="00D84833">
              <w:t>NASENCo</w:t>
            </w:r>
            <w:proofErr w:type="spellEnd"/>
            <w:r w:rsidRPr="00D84833">
              <w:t xml:space="preserve"> qualification</w:t>
            </w:r>
          </w:p>
        </w:tc>
        <w:tc>
          <w:tcPr>
            <w:tcW w:w="1560" w:type="dxa"/>
          </w:tcPr>
          <w:p w14:paraId="41311B6D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App form</w:t>
            </w:r>
          </w:p>
          <w:p w14:paraId="13F5F23A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Reference</w:t>
            </w:r>
          </w:p>
          <w:p w14:paraId="5D5A5570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Interview</w:t>
            </w:r>
          </w:p>
        </w:tc>
      </w:tr>
      <w:tr w:rsidR="00737A6C" w14:paraId="35F0DF5C" w14:textId="77777777" w:rsidTr="00FA12C1">
        <w:tc>
          <w:tcPr>
            <w:tcW w:w="1560" w:type="dxa"/>
          </w:tcPr>
          <w:p w14:paraId="457BA2BD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Personal Attributes</w:t>
            </w:r>
          </w:p>
        </w:tc>
        <w:tc>
          <w:tcPr>
            <w:tcW w:w="5234" w:type="dxa"/>
          </w:tcPr>
          <w:p w14:paraId="331EF711" w14:textId="77777777" w:rsidR="00737A6C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Enthusiasm and flexibility</w:t>
            </w:r>
          </w:p>
          <w:p w14:paraId="45F908D0" w14:textId="77777777" w:rsidR="00FA12C1" w:rsidRPr="00975BAE" w:rsidRDefault="00FA12C1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Willingness to work collaboratively with colleagues in school and across the cluster of small schools managed by our SLT</w:t>
            </w:r>
          </w:p>
          <w:p w14:paraId="7DD3F1E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Sensitivity whilst working with others</w:t>
            </w:r>
          </w:p>
          <w:p w14:paraId="46F3D25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Evidence to show that children, parents and the community are valued and respected</w:t>
            </w:r>
          </w:p>
          <w:p w14:paraId="12D8CF56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 sense of humour</w:t>
            </w:r>
          </w:p>
          <w:p w14:paraId="2296E28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Positive attitude towards change</w:t>
            </w:r>
          </w:p>
          <w:p w14:paraId="117CDEB6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Willingness to support the school in our development and improvement</w:t>
            </w:r>
          </w:p>
        </w:tc>
        <w:tc>
          <w:tcPr>
            <w:tcW w:w="1445" w:type="dxa"/>
          </w:tcPr>
          <w:p w14:paraId="7E78B026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Reference </w:t>
            </w:r>
          </w:p>
          <w:p w14:paraId="770A9F4E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Application</w:t>
            </w:r>
          </w:p>
          <w:p w14:paraId="6D8E7D20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  <w:p w14:paraId="0E633654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0F27F82E" w14:textId="77777777" w:rsidR="00737A6C" w:rsidRPr="001A505A" w:rsidRDefault="00737A6C" w:rsidP="00737A6C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Extremely flexible and approachable in order to mix and work with a wide range of people and professionals</w:t>
            </w:r>
          </w:p>
          <w:p w14:paraId="0B68B104" w14:textId="77777777" w:rsidR="00737A6C" w:rsidRPr="001A505A" w:rsidRDefault="00737A6C" w:rsidP="00737A6C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Willingness to play an active part in extra-curricular activities including educational visits and after school clubs</w:t>
            </w:r>
          </w:p>
        </w:tc>
        <w:tc>
          <w:tcPr>
            <w:tcW w:w="1560" w:type="dxa"/>
          </w:tcPr>
          <w:p w14:paraId="4A5B91B0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Interview  Reference</w:t>
            </w:r>
          </w:p>
        </w:tc>
      </w:tr>
    </w:tbl>
    <w:p w14:paraId="74B59EC4" w14:textId="77777777" w:rsidR="00737A6C" w:rsidRPr="00737A6C" w:rsidRDefault="00737A6C" w:rsidP="005F43FC">
      <w:pPr>
        <w:rPr>
          <w:b/>
          <w:sz w:val="24"/>
          <w:szCs w:val="24"/>
        </w:rPr>
      </w:pPr>
    </w:p>
    <w:sectPr w:rsidR="00737A6C" w:rsidRPr="00737A6C" w:rsidSect="00737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847"/>
    <w:multiLevelType w:val="hybridMultilevel"/>
    <w:tmpl w:val="B752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151A2"/>
    <w:multiLevelType w:val="hybridMultilevel"/>
    <w:tmpl w:val="05F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459C"/>
    <w:multiLevelType w:val="hybridMultilevel"/>
    <w:tmpl w:val="92FE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067"/>
    <w:multiLevelType w:val="hybridMultilevel"/>
    <w:tmpl w:val="A4FE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719"/>
    <w:multiLevelType w:val="hybridMultilevel"/>
    <w:tmpl w:val="4156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51A3"/>
    <w:multiLevelType w:val="hybridMultilevel"/>
    <w:tmpl w:val="CE56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6C"/>
    <w:rsid w:val="003928CE"/>
    <w:rsid w:val="004B7A9F"/>
    <w:rsid w:val="005F43FC"/>
    <w:rsid w:val="00737A6C"/>
    <w:rsid w:val="00975BAE"/>
    <w:rsid w:val="00D84833"/>
    <w:rsid w:val="00E12419"/>
    <w:rsid w:val="00E26D34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64A0"/>
  <w15:chartTrackingRefBased/>
  <w15:docId w15:val="{AA66B489-0730-4B39-9A9A-0B3E60A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26D34"/>
  </w:style>
  <w:style w:type="paragraph" w:styleId="ListParagraph">
    <w:name w:val="List Paragraph"/>
    <w:basedOn w:val="Normal"/>
    <w:uiPriority w:val="34"/>
    <w:qFormat/>
    <w:rsid w:val="00E2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Hodgkinson</dc:creator>
  <cp:keywords/>
  <dc:description/>
  <cp:lastModifiedBy>S. Hodgkinson</cp:lastModifiedBy>
  <cp:revision>3</cp:revision>
  <dcterms:created xsi:type="dcterms:W3CDTF">2018-12-09T13:13:00Z</dcterms:created>
  <dcterms:modified xsi:type="dcterms:W3CDTF">2018-12-11T10:13:00Z</dcterms:modified>
</cp:coreProperties>
</file>