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2A38" w:rsidRDefault="00A46146">
      <w:pPr>
        <w:pBdr>
          <w:top w:val="nil"/>
          <w:left w:val="nil"/>
          <w:bottom w:val="nil"/>
          <w:right w:val="nil"/>
          <w:between w:val="nil"/>
        </w:pBdr>
        <w:tabs>
          <w:tab w:val="center" w:pos="7700"/>
          <w:tab w:val="right" w:pos="14040"/>
          <w:tab w:val="right" w:pos="15400"/>
        </w:tabs>
        <w:ind w:right="98"/>
      </w:pPr>
      <w:bookmarkStart w:id="0" w:name="_GoBack"/>
      <w:bookmarkEnd w:id="0"/>
      <w:r>
        <w:tab/>
      </w:r>
      <w:r>
        <w:rPr>
          <w:b/>
        </w:rPr>
        <w:t>JOB DESCRIPTION</w:t>
      </w:r>
      <w:r>
        <w:rPr>
          <w:b/>
        </w:rPr>
        <w:tab/>
      </w:r>
    </w:p>
    <w:p w:rsidR="00D22A38" w:rsidRDefault="00D22A38">
      <w:pPr>
        <w:pBdr>
          <w:top w:val="nil"/>
          <w:left w:val="nil"/>
          <w:bottom w:val="nil"/>
          <w:right w:val="nil"/>
          <w:between w:val="nil"/>
        </w:pBdr>
      </w:pPr>
    </w:p>
    <w:tbl>
      <w:tblPr>
        <w:tblStyle w:val="a"/>
        <w:tblW w:w="1556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7"/>
        <w:gridCol w:w="5060"/>
        <w:gridCol w:w="3580"/>
        <w:gridCol w:w="4075"/>
        <w:gridCol w:w="1559"/>
      </w:tblGrid>
      <w:tr w:rsidR="00D22A38">
        <w:trPr>
          <w:trHeight w:val="380"/>
        </w:trPr>
        <w:tc>
          <w:tcPr>
            <w:tcW w:w="6347" w:type="dxa"/>
            <w:gridSpan w:val="2"/>
            <w:tcBorders>
              <w:top w:val="single" w:sz="4" w:space="0" w:color="000000"/>
              <w:right w:val="single" w:sz="4" w:space="0" w:color="000000"/>
            </w:tcBorders>
          </w:tcPr>
          <w:p w:rsidR="00D22A38" w:rsidRDefault="00A46146">
            <w:pPr>
              <w:pBdr>
                <w:top w:val="nil"/>
                <w:left w:val="nil"/>
                <w:bottom w:val="nil"/>
                <w:right w:val="nil"/>
                <w:between w:val="nil"/>
              </w:pBdr>
            </w:pPr>
            <w:r>
              <w:rPr>
                <w:b/>
              </w:rPr>
              <w:t xml:space="preserve">Post Title:  </w:t>
            </w:r>
            <w:r>
              <w:t>Labourer</w:t>
            </w:r>
          </w:p>
        </w:tc>
        <w:tc>
          <w:tcPr>
            <w:tcW w:w="7655" w:type="dxa"/>
            <w:gridSpan w:val="2"/>
            <w:tcBorders>
              <w:top w:val="single" w:sz="4" w:space="0" w:color="000000"/>
              <w:left w:val="single" w:sz="4" w:space="0" w:color="000000"/>
              <w:right w:val="single" w:sz="4" w:space="0" w:color="000000"/>
            </w:tcBorders>
          </w:tcPr>
          <w:p w:rsidR="00D22A38" w:rsidRDefault="00A46146">
            <w:pPr>
              <w:pBdr>
                <w:top w:val="nil"/>
                <w:left w:val="nil"/>
                <w:bottom w:val="nil"/>
                <w:right w:val="nil"/>
                <w:between w:val="nil"/>
              </w:pBdr>
            </w:pPr>
            <w:r>
              <w:rPr>
                <w:b/>
              </w:rPr>
              <w:t xml:space="preserve">Director/Service/Sector </w:t>
            </w:r>
            <w:r>
              <w:t>HFN</w:t>
            </w:r>
          </w:p>
        </w:tc>
        <w:tc>
          <w:tcPr>
            <w:tcW w:w="1559" w:type="dxa"/>
            <w:tcBorders>
              <w:top w:val="single" w:sz="4" w:space="0" w:color="000000"/>
              <w:left w:val="single" w:sz="4" w:space="0" w:color="000000"/>
              <w:right w:val="single" w:sz="4" w:space="0" w:color="000000"/>
            </w:tcBorders>
          </w:tcPr>
          <w:p w:rsidR="00D22A38" w:rsidRDefault="00A46146">
            <w:pPr>
              <w:pBdr>
                <w:top w:val="nil"/>
                <w:left w:val="nil"/>
                <w:bottom w:val="nil"/>
                <w:right w:val="nil"/>
                <w:between w:val="nil"/>
              </w:pBdr>
            </w:pPr>
            <w:r>
              <w:rPr>
                <w:b/>
              </w:rPr>
              <w:t>Office Use</w:t>
            </w:r>
          </w:p>
        </w:tc>
      </w:tr>
      <w:tr w:rsidR="00D22A38">
        <w:trPr>
          <w:trHeight w:val="380"/>
        </w:trPr>
        <w:tc>
          <w:tcPr>
            <w:tcW w:w="6347" w:type="dxa"/>
            <w:gridSpan w:val="2"/>
            <w:tcBorders>
              <w:right w:val="single" w:sz="4" w:space="0" w:color="000000"/>
            </w:tcBorders>
          </w:tcPr>
          <w:p w:rsidR="00D22A38" w:rsidRDefault="00A46146">
            <w:pPr>
              <w:pBdr>
                <w:top w:val="nil"/>
                <w:left w:val="nil"/>
                <w:bottom w:val="nil"/>
                <w:right w:val="nil"/>
                <w:between w:val="nil"/>
              </w:pBdr>
            </w:pPr>
            <w:r>
              <w:rPr>
                <w:b/>
              </w:rPr>
              <w:t>Grade: 3</w:t>
            </w:r>
          </w:p>
        </w:tc>
        <w:tc>
          <w:tcPr>
            <w:tcW w:w="7655" w:type="dxa"/>
            <w:gridSpan w:val="2"/>
            <w:tcBorders>
              <w:left w:val="single" w:sz="4" w:space="0" w:color="000000"/>
              <w:right w:val="single" w:sz="4" w:space="0" w:color="000000"/>
            </w:tcBorders>
          </w:tcPr>
          <w:p w:rsidR="00D22A38" w:rsidRDefault="00A46146">
            <w:pPr>
              <w:pBdr>
                <w:top w:val="nil"/>
                <w:left w:val="nil"/>
                <w:bottom w:val="nil"/>
                <w:right w:val="nil"/>
                <w:between w:val="nil"/>
              </w:pBdr>
            </w:pPr>
            <w:r>
              <w:rPr>
                <w:b/>
              </w:rPr>
              <w:t xml:space="preserve">Workplace: </w:t>
            </w:r>
            <w:r>
              <w:t>Anywhere in county</w:t>
            </w:r>
          </w:p>
        </w:tc>
        <w:tc>
          <w:tcPr>
            <w:tcW w:w="1559" w:type="dxa"/>
            <w:vMerge w:val="restart"/>
            <w:tcBorders>
              <w:left w:val="single" w:sz="4" w:space="0" w:color="000000"/>
              <w:right w:val="single" w:sz="4" w:space="0" w:color="000000"/>
            </w:tcBorders>
          </w:tcPr>
          <w:p w:rsidR="00D22A38" w:rsidRDefault="00A46146">
            <w:pPr>
              <w:pBdr>
                <w:top w:val="nil"/>
                <w:left w:val="nil"/>
                <w:bottom w:val="nil"/>
                <w:right w:val="nil"/>
                <w:between w:val="nil"/>
              </w:pBdr>
            </w:pPr>
            <w:r>
              <w:t>JE ref: 3167</w:t>
            </w:r>
          </w:p>
          <w:p w:rsidR="00D22A38" w:rsidRDefault="00A46146">
            <w:pPr>
              <w:pBdr>
                <w:top w:val="nil"/>
                <w:left w:val="nil"/>
                <w:bottom w:val="nil"/>
                <w:right w:val="nil"/>
                <w:between w:val="nil"/>
              </w:pBdr>
            </w:pPr>
            <w:r>
              <w:t>HRMS ref:</w:t>
            </w:r>
          </w:p>
        </w:tc>
      </w:tr>
      <w:tr w:rsidR="00D22A38">
        <w:trPr>
          <w:trHeight w:val="380"/>
        </w:trPr>
        <w:tc>
          <w:tcPr>
            <w:tcW w:w="6347" w:type="dxa"/>
            <w:gridSpan w:val="2"/>
            <w:tcBorders>
              <w:bottom w:val="single" w:sz="4" w:space="0" w:color="000000"/>
              <w:right w:val="single" w:sz="4" w:space="0" w:color="000000"/>
            </w:tcBorders>
          </w:tcPr>
          <w:p w:rsidR="00D22A38" w:rsidRDefault="00A46146">
            <w:pPr>
              <w:pBdr>
                <w:top w:val="nil"/>
                <w:left w:val="nil"/>
                <w:bottom w:val="nil"/>
                <w:right w:val="nil"/>
                <w:between w:val="nil"/>
              </w:pBdr>
            </w:pPr>
            <w:r>
              <w:rPr>
                <w:b/>
              </w:rPr>
              <w:t xml:space="preserve">Responsible to: </w:t>
            </w:r>
            <w:r>
              <w:t>Team</w:t>
            </w:r>
            <w:r>
              <w:rPr>
                <w:b/>
              </w:rPr>
              <w:t xml:space="preserve"> </w:t>
            </w:r>
            <w:r>
              <w:t>Leader</w:t>
            </w:r>
            <w:r>
              <w:rPr>
                <w:b/>
              </w:rPr>
              <w:tab/>
            </w:r>
          </w:p>
        </w:tc>
        <w:tc>
          <w:tcPr>
            <w:tcW w:w="3580" w:type="dxa"/>
            <w:tcBorders>
              <w:left w:val="single" w:sz="4" w:space="0" w:color="000000"/>
              <w:bottom w:val="single" w:sz="4" w:space="0" w:color="000000"/>
              <w:right w:val="single" w:sz="4" w:space="0" w:color="000000"/>
            </w:tcBorders>
          </w:tcPr>
          <w:p w:rsidR="00D22A38" w:rsidRDefault="00A46146">
            <w:pPr>
              <w:pBdr>
                <w:top w:val="nil"/>
                <w:left w:val="nil"/>
                <w:bottom w:val="nil"/>
                <w:right w:val="nil"/>
                <w:between w:val="nil"/>
              </w:pBdr>
            </w:pPr>
            <w:r>
              <w:rPr>
                <w:b/>
              </w:rPr>
              <w:t xml:space="preserve">Date: </w:t>
            </w:r>
            <w:r>
              <w:t>25/02/16</w:t>
            </w:r>
          </w:p>
        </w:tc>
        <w:tc>
          <w:tcPr>
            <w:tcW w:w="4075" w:type="dxa"/>
            <w:tcBorders>
              <w:left w:val="single" w:sz="4" w:space="0" w:color="000000"/>
              <w:bottom w:val="single" w:sz="4" w:space="0" w:color="000000"/>
              <w:right w:val="single" w:sz="4" w:space="0" w:color="000000"/>
            </w:tcBorders>
          </w:tcPr>
          <w:p w:rsidR="00D22A38" w:rsidRDefault="00A46146">
            <w:pPr>
              <w:pBdr>
                <w:top w:val="nil"/>
                <w:left w:val="nil"/>
                <w:bottom w:val="nil"/>
                <w:right w:val="nil"/>
                <w:between w:val="nil"/>
              </w:pBdr>
            </w:pPr>
            <w:r>
              <w:rPr>
                <w:b/>
              </w:rPr>
              <w:t>Manager Lever:</w:t>
            </w:r>
          </w:p>
        </w:tc>
        <w:tc>
          <w:tcPr>
            <w:tcW w:w="1559" w:type="dxa"/>
            <w:vMerge/>
            <w:tcBorders>
              <w:left w:val="single" w:sz="4" w:space="0" w:color="000000"/>
              <w:right w:val="single" w:sz="4" w:space="0" w:color="000000"/>
            </w:tcBorders>
          </w:tcPr>
          <w:p w:rsidR="00D22A38" w:rsidRDefault="00D22A38">
            <w:pPr>
              <w:pBdr>
                <w:top w:val="nil"/>
                <w:left w:val="nil"/>
                <w:bottom w:val="nil"/>
                <w:right w:val="nil"/>
                <w:between w:val="nil"/>
              </w:pBdr>
            </w:pPr>
          </w:p>
        </w:tc>
      </w:tr>
      <w:tr w:rsidR="00D22A38">
        <w:tc>
          <w:tcPr>
            <w:tcW w:w="15561" w:type="dxa"/>
            <w:gridSpan w:val="5"/>
            <w:tcBorders>
              <w:bottom w:val="single" w:sz="4" w:space="0" w:color="000000"/>
            </w:tcBorders>
          </w:tcPr>
          <w:p w:rsidR="00D22A38" w:rsidRDefault="00A46146">
            <w:pPr>
              <w:widowControl w:val="0"/>
              <w:pBdr>
                <w:top w:val="nil"/>
                <w:left w:val="nil"/>
                <w:bottom w:val="nil"/>
                <w:right w:val="nil"/>
                <w:between w:val="nil"/>
              </w:pBdr>
              <w:spacing w:after="240"/>
              <w:jc w:val="both"/>
              <w:rPr>
                <w:rFonts w:ascii="Open Sans" w:eastAsia="Open Sans" w:hAnsi="Open Sans" w:cs="Open Sans"/>
              </w:rPr>
            </w:pPr>
            <w:r>
              <w:rPr>
                <w:b/>
              </w:rPr>
              <w:t xml:space="preserve">Job Purpose:  </w:t>
            </w:r>
            <w:r>
              <w:rPr>
                <w:rFonts w:ascii="Open Sans" w:eastAsia="Open Sans" w:hAnsi="Open Sans" w:cs="Open Sans"/>
              </w:rPr>
              <w:t>To assist with the undertaking of repairs to the Council’s housing stock, public buildings and other premises to a high quality in accordance with any pre-determined specification, time-scale or appointment.</w:t>
            </w:r>
          </w:p>
          <w:p w:rsidR="00D22A38" w:rsidRDefault="00A46146">
            <w:pPr>
              <w:widowControl w:val="0"/>
              <w:pBdr>
                <w:top w:val="nil"/>
                <w:left w:val="nil"/>
                <w:bottom w:val="nil"/>
                <w:right w:val="nil"/>
                <w:between w:val="nil"/>
              </w:pBdr>
              <w:spacing w:after="240"/>
              <w:jc w:val="both"/>
              <w:rPr>
                <w:rFonts w:ascii="Open Sans" w:eastAsia="Open Sans" w:hAnsi="Open Sans" w:cs="Open Sans"/>
                <w:color w:val="000000"/>
              </w:rPr>
            </w:pPr>
            <w:r>
              <w:rPr>
                <w:rFonts w:ascii="Open Sans" w:eastAsia="Open Sans" w:hAnsi="Open Sans" w:cs="Open Sans"/>
              </w:rPr>
              <w:t>The services provided must be of the highest sta</w:t>
            </w:r>
            <w:r>
              <w:rPr>
                <w:rFonts w:ascii="Open Sans" w:eastAsia="Open Sans" w:hAnsi="Open Sans" w:cs="Open Sans"/>
              </w:rPr>
              <w:t xml:space="preserve">ndards in terms of customer care and provided in a cost effective manner. </w:t>
            </w:r>
            <w:r>
              <w:rPr>
                <w:rFonts w:ascii="Open Sans" w:eastAsia="Open Sans" w:hAnsi="Open Sans" w:cs="Open Sans"/>
                <w:color w:val="000000"/>
              </w:rPr>
              <w:t>The post holder will be committed to the principles of best value and continuous improvement in performance and service delivery.</w:t>
            </w:r>
          </w:p>
        </w:tc>
      </w:tr>
      <w:tr w:rsidR="00D22A38">
        <w:trPr>
          <w:trHeight w:val="300"/>
        </w:trPr>
        <w:tc>
          <w:tcPr>
            <w:tcW w:w="1287" w:type="dxa"/>
            <w:tcBorders>
              <w:top w:val="single" w:sz="4" w:space="0" w:color="000000"/>
              <w:bottom w:val="single" w:sz="4" w:space="0" w:color="000000"/>
              <w:right w:val="nil"/>
            </w:tcBorders>
          </w:tcPr>
          <w:p w:rsidR="00D22A38" w:rsidRDefault="00A46146">
            <w:pPr>
              <w:pBdr>
                <w:top w:val="nil"/>
                <w:left w:val="nil"/>
                <w:bottom w:val="nil"/>
                <w:right w:val="nil"/>
                <w:between w:val="nil"/>
              </w:pBdr>
            </w:pPr>
            <w:r>
              <w:rPr>
                <w:b/>
              </w:rPr>
              <w:t>Resources</w:t>
            </w:r>
          </w:p>
        </w:tc>
        <w:tc>
          <w:tcPr>
            <w:tcW w:w="5060" w:type="dxa"/>
            <w:tcBorders>
              <w:top w:val="single" w:sz="4" w:space="0" w:color="000000"/>
              <w:left w:val="nil"/>
              <w:bottom w:val="single" w:sz="4" w:space="0" w:color="000000"/>
              <w:right w:val="single" w:sz="4" w:space="0" w:color="000000"/>
            </w:tcBorders>
          </w:tcPr>
          <w:p w:rsidR="00D22A38" w:rsidRDefault="00A46146">
            <w:pPr>
              <w:pBdr>
                <w:top w:val="nil"/>
                <w:left w:val="nil"/>
                <w:bottom w:val="nil"/>
                <w:right w:val="nil"/>
                <w:between w:val="nil"/>
              </w:pBdr>
              <w:jc w:val="right"/>
            </w:pPr>
            <w:r>
              <w:t>Staff</w:t>
            </w:r>
          </w:p>
        </w:tc>
        <w:tc>
          <w:tcPr>
            <w:tcW w:w="9214" w:type="dxa"/>
            <w:gridSpan w:val="3"/>
            <w:tcBorders>
              <w:top w:val="single" w:sz="4" w:space="0" w:color="000000"/>
              <w:left w:val="single" w:sz="4" w:space="0" w:color="000000"/>
              <w:bottom w:val="single" w:sz="4" w:space="0" w:color="000000"/>
              <w:right w:val="single" w:sz="4" w:space="0" w:color="000000"/>
            </w:tcBorders>
          </w:tcPr>
          <w:p w:rsidR="00D22A38" w:rsidRDefault="00A46146">
            <w:pPr>
              <w:pBdr>
                <w:top w:val="nil"/>
                <w:left w:val="nil"/>
                <w:bottom w:val="nil"/>
                <w:right w:val="nil"/>
                <w:between w:val="nil"/>
              </w:pBdr>
            </w:pPr>
            <w:r>
              <w:t>none</w:t>
            </w:r>
          </w:p>
        </w:tc>
      </w:tr>
      <w:tr w:rsidR="00D22A38">
        <w:trPr>
          <w:trHeight w:val="300"/>
        </w:trPr>
        <w:tc>
          <w:tcPr>
            <w:tcW w:w="6347" w:type="dxa"/>
            <w:gridSpan w:val="2"/>
            <w:tcBorders>
              <w:top w:val="single" w:sz="4" w:space="0" w:color="000000"/>
            </w:tcBorders>
          </w:tcPr>
          <w:p w:rsidR="00D22A38" w:rsidRDefault="00A46146">
            <w:pPr>
              <w:pBdr>
                <w:top w:val="nil"/>
                <w:left w:val="nil"/>
                <w:bottom w:val="nil"/>
                <w:right w:val="nil"/>
                <w:between w:val="nil"/>
              </w:pBdr>
              <w:jc w:val="right"/>
            </w:pPr>
            <w:r>
              <w:t>Finance</w:t>
            </w:r>
          </w:p>
        </w:tc>
        <w:tc>
          <w:tcPr>
            <w:tcW w:w="9214" w:type="dxa"/>
            <w:gridSpan w:val="3"/>
            <w:tcBorders>
              <w:top w:val="single" w:sz="4" w:space="0" w:color="000000"/>
              <w:right w:val="single" w:sz="4" w:space="0" w:color="000000"/>
            </w:tcBorders>
          </w:tcPr>
          <w:p w:rsidR="00D22A38" w:rsidRDefault="00A46146">
            <w:pPr>
              <w:pBdr>
                <w:top w:val="nil"/>
                <w:left w:val="nil"/>
                <w:bottom w:val="nil"/>
                <w:right w:val="nil"/>
                <w:between w:val="nil"/>
              </w:pBdr>
            </w:pPr>
            <w:r>
              <w:t>none</w:t>
            </w:r>
          </w:p>
        </w:tc>
      </w:tr>
      <w:tr w:rsidR="00D22A38">
        <w:trPr>
          <w:trHeight w:val="300"/>
        </w:trPr>
        <w:tc>
          <w:tcPr>
            <w:tcW w:w="6347" w:type="dxa"/>
            <w:gridSpan w:val="2"/>
            <w:tcBorders>
              <w:bottom w:val="single" w:sz="4" w:space="0" w:color="000000"/>
            </w:tcBorders>
          </w:tcPr>
          <w:p w:rsidR="00D22A38" w:rsidRDefault="00A46146">
            <w:pPr>
              <w:pBdr>
                <w:top w:val="nil"/>
                <w:left w:val="nil"/>
                <w:bottom w:val="nil"/>
                <w:right w:val="nil"/>
                <w:between w:val="nil"/>
              </w:pBdr>
              <w:jc w:val="right"/>
            </w:pPr>
            <w:r>
              <w:t>Physical</w:t>
            </w:r>
          </w:p>
        </w:tc>
        <w:tc>
          <w:tcPr>
            <w:tcW w:w="9214" w:type="dxa"/>
            <w:gridSpan w:val="3"/>
            <w:tcBorders>
              <w:bottom w:val="single" w:sz="4" w:space="0" w:color="000000"/>
            </w:tcBorders>
          </w:tcPr>
          <w:p w:rsidR="00D22A38" w:rsidRDefault="00A46146">
            <w:pPr>
              <w:pBdr>
                <w:top w:val="nil"/>
                <w:left w:val="nil"/>
                <w:bottom w:val="nil"/>
                <w:right w:val="nil"/>
                <w:between w:val="nil"/>
              </w:pBdr>
            </w:pPr>
            <w:r>
              <w:t>Vans, Tools, Equipment</w:t>
            </w:r>
          </w:p>
        </w:tc>
      </w:tr>
      <w:tr w:rsidR="00D22A38">
        <w:trPr>
          <w:trHeight w:val="300"/>
        </w:trPr>
        <w:tc>
          <w:tcPr>
            <w:tcW w:w="6347" w:type="dxa"/>
            <w:gridSpan w:val="2"/>
            <w:tcBorders>
              <w:bottom w:val="single" w:sz="4" w:space="0" w:color="000000"/>
            </w:tcBorders>
          </w:tcPr>
          <w:p w:rsidR="00D22A38" w:rsidRDefault="00A46146">
            <w:pPr>
              <w:pBdr>
                <w:top w:val="nil"/>
                <w:left w:val="nil"/>
                <w:bottom w:val="nil"/>
                <w:right w:val="nil"/>
                <w:between w:val="nil"/>
              </w:pBdr>
              <w:jc w:val="right"/>
            </w:pPr>
            <w:r>
              <w:t>Clients</w:t>
            </w:r>
          </w:p>
        </w:tc>
        <w:tc>
          <w:tcPr>
            <w:tcW w:w="9214" w:type="dxa"/>
            <w:gridSpan w:val="3"/>
            <w:tcBorders>
              <w:bottom w:val="single" w:sz="4" w:space="0" w:color="000000"/>
            </w:tcBorders>
          </w:tcPr>
          <w:p w:rsidR="00D22A38" w:rsidRDefault="00A46146">
            <w:pPr>
              <w:pBdr>
                <w:top w:val="nil"/>
                <w:left w:val="nil"/>
                <w:bottom w:val="nil"/>
                <w:right w:val="nil"/>
                <w:between w:val="nil"/>
              </w:pBdr>
            </w:pPr>
            <w:r>
              <w:t>Tenants</w:t>
            </w:r>
          </w:p>
        </w:tc>
      </w:tr>
      <w:tr w:rsidR="00D22A38">
        <w:tc>
          <w:tcPr>
            <w:tcW w:w="15561" w:type="dxa"/>
            <w:gridSpan w:val="5"/>
            <w:tcBorders>
              <w:top w:val="single" w:sz="4" w:space="0" w:color="000000"/>
            </w:tcBorders>
          </w:tcPr>
          <w:p w:rsidR="00D22A38" w:rsidRDefault="00A46146">
            <w:pPr>
              <w:pBdr>
                <w:top w:val="nil"/>
                <w:left w:val="nil"/>
                <w:bottom w:val="nil"/>
                <w:right w:val="nil"/>
                <w:between w:val="nil"/>
              </w:pBdr>
            </w:pPr>
            <w:r>
              <w:rPr>
                <w:b/>
              </w:rPr>
              <w:t>Duties and key result areas:</w:t>
            </w:r>
          </w:p>
          <w:p w:rsidR="00D22A38" w:rsidRDefault="00D22A38">
            <w:pPr>
              <w:pBdr>
                <w:top w:val="nil"/>
                <w:left w:val="nil"/>
                <w:bottom w:val="nil"/>
                <w:right w:val="nil"/>
                <w:between w:val="nil"/>
              </w:pBdr>
            </w:pPr>
          </w:p>
          <w:p w:rsidR="00D22A38" w:rsidRDefault="00A46146">
            <w:pPr>
              <w:numPr>
                <w:ilvl w:val="0"/>
                <w:numId w:val="1"/>
              </w:numPr>
              <w:pBdr>
                <w:top w:val="nil"/>
                <w:left w:val="nil"/>
                <w:bottom w:val="nil"/>
                <w:right w:val="nil"/>
                <w:between w:val="nil"/>
              </w:pBdr>
            </w:pPr>
            <w:r>
              <w:t>Assist in the undertaking of repairs and maintenance to council housing stock, public buildings, and other premises to the highest standards.</w:t>
            </w:r>
          </w:p>
          <w:p w:rsidR="00D22A38" w:rsidRDefault="00D22A38">
            <w:pPr>
              <w:pBdr>
                <w:top w:val="nil"/>
                <w:left w:val="nil"/>
                <w:bottom w:val="nil"/>
                <w:right w:val="nil"/>
                <w:between w:val="nil"/>
              </w:pBdr>
              <w:ind w:left="720"/>
            </w:pPr>
          </w:p>
          <w:p w:rsidR="00D22A38" w:rsidRDefault="00A46146">
            <w:pPr>
              <w:numPr>
                <w:ilvl w:val="0"/>
                <w:numId w:val="1"/>
              </w:numPr>
              <w:pBdr>
                <w:top w:val="nil"/>
                <w:left w:val="nil"/>
                <w:bottom w:val="nil"/>
                <w:right w:val="nil"/>
                <w:between w:val="nil"/>
              </w:pBdr>
            </w:pPr>
            <w:r>
              <w:t>Undertake general labouring activities to the highest standard in accordance with work requests and pre-determined specifications. This will include the removal of existing structures and fixtures, removal of household furniture, rubble and effects form ga</w:t>
            </w:r>
            <w:r>
              <w:t>rdens, lofts and room areas, the cleaning of surfaces including floors, worktops, paint work, pointing of brick work, roof repairs, fencing repairs, renewal of drainage gullies and any others tasks which are reasonable of this role</w:t>
            </w:r>
          </w:p>
          <w:p w:rsidR="00D22A38" w:rsidRDefault="00D22A38">
            <w:pPr>
              <w:pBdr>
                <w:top w:val="nil"/>
                <w:left w:val="nil"/>
                <w:bottom w:val="nil"/>
                <w:right w:val="nil"/>
                <w:between w:val="nil"/>
              </w:pBdr>
              <w:ind w:left="720"/>
            </w:pPr>
          </w:p>
          <w:p w:rsidR="00D22A38" w:rsidRDefault="00A46146">
            <w:pPr>
              <w:numPr>
                <w:ilvl w:val="0"/>
                <w:numId w:val="1"/>
              </w:numPr>
              <w:pBdr>
                <w:top w:val="nil"/>
                <w:left w:val="nil"/>
                <w:bottom w:val="nil"/>
                <w:right w:val="nil"/>
                <w:between w:val="nil"/>
              </w:pBdr>
            </w:pPr>
            <w:r>
              <w:t>To have a sound knowled</w:t>
            </w:r>
            <w:r>
              <w:t>ge of a wide range of construction trades, processes, components and equipment</w:t>
            </w:r>
          </w:p>
          <w:p w:rsidR="00D22A38" w:rsidRDefault="00D22A38">
            <w:pPr>
              <w:pBdr>
                <w:top w:val="nil"/>
                <w:left w:val="nil"/>
                <w:bottom w:val="nil"/>
                <w:right w:val="nil"/>
                <w:between w:val="nil"/>
              </w:pBdr>
            </w:pPr>
          </w:p>
          <w:p w:rsidR="00D22A38" w:rsidRDefault="00A46146">
            <w:pPr>
              <w:numPr>
                <w:ilvl w:val="0"/>
                <w:numId w:val="1"/>
              </w:numPr>
              <w:pBdr>
                <w:top w:val="nil"/>
                <w:left w:val="nil"/>
                <w:bottom w:val="nil"/>
                <w:right w:val="nil"/>
                <w:between w:val="nil"/>
              </w:pBdr>
            </w:pPr>
            <w:r>
              <w:t xml:space="preserve">To have a sound knowledge of practical construction site health and safety, and </w:t>
            </w:r>
            <w:proofErr w:type="gramStart"/>
            <w:r>
              <w:t>be</w:t>
            </w:r>
            <w:proofErr w:type="gramEnd"/>
            <w:r>
              <w:t xml:space="preserve"> able to take instruction on and apply this knowledge.</w:t>
            </w:r>
          </w:p>
          <w:p w:rsidR="00D22A38" w:rsidRDefault="00D22A38">
            <w:pPr>
              <w:pBdr>
                <w:top w:val="nil"/>
                <w:left w:val="nil"/>
                <w:bottom w:val="nil"/>
                <w:right w:val="nil"/>
                <w:between w:val="nil"/>
              </w:pBdr>
              <w:ind w:left="720"/>
            </w:pPr>
          </w:p>
          <w:p w:rsidR="00D22A38" w:rsidRDefault="00A46146">
            <w:pPr>
              <w:numPr>
                <w:ilvl w:val="0"/>
                <w:numId w:val="1"/>
              </w:numPr>
              <w:pBdr>
                <w:top w:val="nil"/>
                <w:left w:val="nil"/>
                <w:bottom w:val="nil"/>
                <w:right w:val="nil"/>
                <w:between w:val="nil"/>
              </w:pBdr>
            </w:pPr>
            <w:r>
              <w:t>Be able to keep track of stock levels,</w:t>
            </w:r>
            <w:r>
              <w:t xml:space="preserve"> and report back to team leader in a timely fashion, to enable stocks to be ordered and replenished</w:t>
            </w:r>
          </w:p>
          <w:p w:rsidR="00D22A38" w:rsidRDefault="00D22A38">
            <w:pPr>
              <w:pBdr>
                <w:top w:val="nil"/>
                <w:left w:val="nil"/>
                <w:bottom w:val="nil"/>
                <w:right w:val="nil"/>
                <w:between w:val="nil"/>
              </w:pBdr>
              <w:ind w:left="720"/>
            </w:pPr>
          </w:p>
          <w:p w:rsidR="00D22A38" w:rsidRDefault="00A46146">
            <w:pPr>
              <w:numPr>
                <w:ilvl w:val="0"/>
                <w:numId w:val="1"/>
              </w:numPr>
              <w:pBdr>
                <w:top w:val="nil"/>
                <w:left w:val="nil"/>
                <w:bottom w:val="nil"/>
                <w:right w:val="nil"/>
                <w:between w:val="nil"/>
              </w:pBdr>
            </w:pPr>
            <w:r>
              <w:t>To undertake visual inspections of condition of properties prior to works starting, and again upon completion.</w:t>
            </w:r>
          </w:p>
          <w:p w:rsidR="00D22A38" w:rsidRDefault="00D22A38">
            <w:pPr>
              <w:pBdr>
                <w:top w:val="nil"/>
                <w:left w:val="nil"/>
                <w:bottom w:val="nil"/>
                <w:right w:val="nil"/>
                <w:between w:val="nil"/>
              </w:pBdr>
              <w:ind w:left="720"/>
            </w:pPr>
          </w:p>
          <w:p w:rsidR="00D22A38" w:rsidRDefault="00A46146">
            <w:pPr>
              <w:numPr>
                <w:ilvl w:val="0"/>
                <w:numId w:val="1"/>
              </w:numPr>
              <w:pBdr>
                <w:top w:val="nil"/>
                <w:left w:val="nil"/>
                <w:bottom w:val="nil"/>
                <w:right w:val="nil"/>
                <w:between w:val="nil"/>
              </w:pBdr>
            </w:pPr>
            <w:r>
              <w:t>To be able to drive vehicle stock as required in a safe and considerate fashion, and complete any vehicle inspections required.</w:t>
            </w:r>
          </w:p>
          <w:p w:rsidR="00D22A38" w:rsidRDefault="00D22A38">
            <w:pPr>
              <w:pBdr>
                <w:top w:val="nil"/>
                <w:left w:val="nil"/>
                <w:bottom w:val="nil"/>
                <w:right w:val="nil"/>
                <w:between w:val="nil"/>
              </w:pBdr>
              <w:ind w:left="720"/>
            </w:pPr>
          </w:p>
          <w:p w:rsidR="00D22A38" w:rsidRDefault="00A46146">
            <w:pPr>
              <w:numPr>
                <w:ilvl w:val="0"/>
                <w:numId w:val="1"/>
              </w:numPr>
              <w:pBdr>
                <w:top w:val="nil"/>
                <w:left w:val="nil"/>
                <w:bottom w:val="nil"/>
                <w:right w:val="nil"/>
                <w:between w:val="nil"/>
              </w:pBdr>
            </w:pPr>
            <w:r>
              <w:t>To be able to work to deadlines and timescales, show initiative, and work un-supervised.</w:t>
            </w:r>
          </w:p>
          <w:p w:rsidR="00D22A38" w:rsidRDefault="00D22A38">
            <w:pPr>
              <w:pBdr>
                <w:top w:val="nil"/>
                <w:left w:val="nil"/>
                <w:bottom w:val="nil"/>
                <w:right w:val="nil"/>
                <w:between w:val="nil"/>
              </w:pBdr>
              <w:ind w:left="720"/>
            </w:pPr>
          </w:p>
          <w:p w:rsidR="00D22A38" w:rsidRDefault="00A46146">
            <w:pPr>
              <w:numPr>
                <w:ilvl w:val="0"/>
                <w:numId w:val="1"/>
              </w:numPr>
              <w:pBdr>
                <w:top w:val="nil"/>
                <w:left w:val="nil"/>
                <w:bottom w:val="nil"/>
                <w:right w:val="nil"/>
                <w:between w:val="nil"/>
              </w:pBdr>
            </w:pPr>
            <w:r>
              <w:t>To ensure that high levels of customer care are adopted when undertaking construction and repair work to tenanted properties, including giving information and advice, protecting tenants property and possessions from damage, keeping the work areas tidy, and</w:t>
            </w:r>
            <w:r>
              <w:t xml:space="preserve"> safe, minimising dust, disturbance, and disruption, feed back any areas of concern to Team Leader.</w:t>
            </w:r>
          </w:p>
          <w:p w:rsidR="00D22A38" w:rsidRDefault="00D22A38">
            <w:pPr>
              <w:pBdr>
                <w:top w:val="nil"/>
                <w:left w:val="nil"/>
                <w:bottom w:val="nil"/>
                <w:right w:val="nil"/>
                <w:between w:val="nil"/>
              </w:pBdr>
              <w:ind w:left="720"/>
            </w:pPr>
          </w:p>
          <w:p w:rsidR="00D22A38" w:rsidRDefault="00A46146">
            <w:pPr>
              <w:numPr>
                <w:ilvl w:val="0"/>
                <w:numId w:val="1"/>
              </w:numPr>
              <w:pBdr>
                <w:top w:val="nil"/>
                <w:left w:val="nil"/>
                <w:bottom w:val="nil"/>
                <w:right w:val="nil"/>
                <w:between w:val="nil"/>
              </w:pBdr>
            </w:pPr>
            <w:r>
              <w:t xml:space="preserve">Be competent to carry out minor construction work repairs- </w:t>
            </w:r>
            <w:proofErr w:type="spellStart"/>
            <w:r>
              <w:t>eg</w:t>
            </w:r>
            <w:proofErr w:type="spellEnd"/>
            <w:r>
              <w:t>.- remove hanging baskets, minor pointing repairs, mastic pointing, touching up decorating etc</w:t>
            </w:r>
            <w:r>
              <w:t>.</w:t>
            </w:r>
          </w:p>
          <w:p w:rsidR="00D22A38" w:rsidRDefault="00D22A38">
            <w:pPr>
              <w:pBdr>
                <w:top w:val="nil"/>
                <w:left w:val="nil"/>
                <w:bottom w:val="nil"/>
                <w:right w:val="nil"/>
                <w:between w:val="nil"/>
              </w:pBdr>
              <w:ind w:left="720"/>
            </w:pPr>
          </w:p>
          <w:p w:rsidR="00D22A38" w:rsidRDefault="00A46146">
            <w:pPr>
              <w:numPr>
                <w:ilvl w:val="0"/>
                <w:numId w:val="1"/>
              </w:numPr>
              <w:pBdr>
                <w:top w:val="nil"/>
                <w:left w:val="nil"/>
                <w:bottom w:val="nil"/>
                <w:right w:val="nil"/>
                <w:between w:val="nil"/>
              </w:pBdr>
            </w:pPr>
            <w:r>
              <w:t>To be physically fit and able to perform work duties, including-: lifting, working at height etc. and be prepared to work outside in various weather conditions.</w:t>
            </w:r>
          </w:p>
          <w:p w:rsidR="00D22A38" w:rsidRDefault="00D22A38">
            <w:pPr>
              <w:pBdr>
                <w:top w:val="nil"/>
                <w:left w:val="nil"/>
                <w:bottom w:val="nil"/>
                <w:right w:val="nil"/>
                <w:between w:val="nil"/>
              </w:pBdr>
              <w:ind w:left="720"/>
            </w:pPr>
          </w:p>
          <w:p w:rsidR="00D22A38" w:rsidRDefault="00D22A38">
            <w:pPr>
              <w:pBdr>
                <w:top w:val="nil"/>
                <w:left w:val="nil"/>
                <w:bottom w:val="nil"/>
                <w:right w:val="nil"/>
                <w:between w:val="nil"/>
              </w:pBdr>
              <w:ind w:left="720"/>
            </w:pPr>
          </w:p>
          <w:p w:rsidR="00D22A38" w:rsidRDefault="00D22A38">
            <w:pPr>
              <w:pBdr>
                <w:top w:val="nil"/>
                <w:left w:val="nil"/>
                <w:bottom w:val="nil"/>
                <w:right w:val="nil"/>
                <w:between w:val="nil"/>
              </w:pBdr>
              <w:ind w:left="720"/>
            </w:pPr>
          </w:p>
          <w:p w:rsidR="00D22A38" w:rsidRDefault="00A46146">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relevant to the nature, level and extent of the post and the grade has been</w:t>
            </w:r>
            <w:r>
              <w:t xml:space="preserve"> established on this basis.</w:t>
            </w:r>
          </w:p>
        </w:tc>
      </w:tr>
      <w:tr w:rsidR="00D22A38">
        <w:tc>
          <w:tcPr>
            <w:tcW w:w="15561" w:type="dxa"/>
            <w:gridSpan w:val="5"/>
            <w:tcBorders>
              <w:top w:val="single" w:sz="4" w:space="0" w:color="000000"/>
            </w:tcBorders>
          </w:tcPr>
          <w:p w:rsidR="00D22A38" w:rsidRDefault="00A46146">
            <w:pPr>
              <w:pBdr>
                <w:top w:val="nil"/>
                <w:left w:val="nil"/>
                <w:bottom w:val="nil"/>
                <w:right w:val="nil"/>
                <w:between w:val="nil"/>
              </w:pBdr>
            </w:pPr>
            <w:r>
              <w:rPr>
                <w:b/>
              </w:rPr>
              <w:lastRenderedPageBreak/>
              <w:t>Work Arrangements</w:t>
            </w:r>
          </w:p>
        </w:tc>
      </w:tr>
      <w:tr w:rsidR="00D22A38">
        <w:trPr>
          <w:trHeight w:val="340"/>
        </w:trPr>
        <w:tc>
          <w:tcPr>
            <w:tcW w:w="6347" w:type="dxa"/>
            <w:gridSpan w:val="2"/>
            <w:tcBorders>
              <w:top w:val="single" w:sz="4" w:space="0" w:color="000000"/>
              <w:bottom w:val="single" w:sz="4" w:space="0" w:color="000000"/>
            </w:tcBorders>
          </w:tcPr>
          <w:p w:rsidR="00D22A38" w:rsidRDefault="00A46146">
            <w:pPr>
              <w:pBdr>
                <w:top w:val="nil"/>
                <w:left w:val="nil"/>
                <w:bottom w:val="nil"/>
                <w:right w:val="nil"/>
                <w:between w:val="nil"/>
              </w:pBdr>
            </w:pPr>
            <w:r>
              <w:t xml:space="preserve">Transport requirements: Daily travel to various locations within county,( mainly </w:t>
            </w:r>
            <w:proofErr w:type="spellStart"/>
            <w:r>
              <w:t>Newsham</w:t>
            </w:r>
            <w:proofErr w:type="spellEnd"/>
            <w:r>
              <w:t>)</w:t>
            </w:r>
          </w:p>
          <w:p w:rsidR="00D22A38" w:rsidRDefault="00A46146">
            <w:pPr>
              <w:pBdr>
                <w:top w:val="nil"/>
                <w:left w:val="nil"/>
                <w:bottom w:val="nil"/>
                <w:right w:val="nil"/>
                <w:between w:val="nil"/>
              </w:pBdr>
            </w:pPr>
            <w:r>
              <w:t>Working patterns: 37 hours per week/ overtime as required</w:t>
            </w:r>
          </w:p>
          <w:p w:rsidR="00D22A38" w:rsidRDefault="00A46146">
            <w:pPr>
              <w:pBdr>
                <w:top w:val="nil"/>
                <w:left w:val="nil"/>
                <w:bottom w:val="nil"/>
                <w:right w:val="nil"/>
                <w:between w:val="nil"/>
              </w:pBdr>
            </w:pPr>
            <w:r>
              <w:t>Working conditions: Working on tenanted properties, void hou</w:t>
            </w:r>
            <w:r>
              <w:t xml:space="preserve">ses, public buildings etc. and working in all weather conditions </w:t>
            </w:r>
          </w:p>
        </w:tc>
        <w:tc>
          <w:tcPr>
            <w:tcW w:w="9214" w:type="dxa"/>
            <w:gridSpan w:val="3"/>
            <w:tcBorders>
              <w:top w:val="single" w:sz="4" w:space="0" w:color="000000"/>
              <w:bottom w:val="single" w:sz="4" w:space="0" w:color="000000"/>
            </w:tcBorders>
          </w:tcPr>
          <w:p w:rsidR="00D22A38" w:rsidRDefault="00D22A38">
            <w:pPr>
              <w:pBdr>
                <w:top w:val="nil"/>
                <w:left w:val="nil"/>
                <w:bottom w:val="nil"/>
                <w:right w:val="nil"/>
                <w:between w:val="nil"/>
              </w:pBdr>
            </w:pPr>
          </w:p>
        </w:tc>
      </w:tr>
    </w:tbl>
    <w:p w:rsidR="00D22A38" w:rsidRDefault="00D22A38">
      <w:pPr>
        <w:pBdr>
          <w:top w:val="nil"/>
          <w:left w:val="nil"/>
          <w:bottom w:val="nil"/>
          <w:right w:val="nil"/>
          <w:between w:val="nil"/>
        </w:pBdr>
        <w:tabs>
          <w:tab w:val="center" w:pos="6840"/>
          <w:tab w:val="right" w:pos="14040"/>
        </w:tabs>
      </w:pPr>
    </w:p>
    <w:p w:rsidR="00D22A38" w:rsidRDefault="00A46146">
      <w:pPr>
        <w:pBdr>
          <w:top w:val="nil"/>
          <w:left w:val="nil"/>
          <w:bottom w:val="nil"/>
          <w:right w:val="nil"/>
          <w:between w:val="nil"/>
        </w:pBdr>
        <w:tabs>
          <w:tab w:val="center" w:pos="6840"/>
          <w:tab w:val="right" w:pos="14040"/>
        </w:tabs>
      </w:pPr>
      <w:r>
        <w:br w:type="page"/>
      </w:r>
      <w:r>
        <w:lastRenderedPageBreak/>
        <w:tab/>
      </w:r>
      <w:r>
        <w:rPr>
          <w:b/>
        </w:rPr>
        <w:t>PERSON SPECIFICATION</w:t>
      </w:r>
      <w:r>
        <w:rPr>
          <w:b/>
        </w:rPr>
        <w:tab/>
      </w:r>
    </w:p>
    <w:p w:rsidR="00D22A38" w:rsidRDefault="00D22A38">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3"/>
        <w:gridCol w:w="5681"/>
        <w:gridCol w:w="661"/>
        <w:gridCol w:w="917"/>
      </w:tblGrid>
      <w:tr w:rsidR="00D22A38">
        <w:tc>
          <w:tcPr>
            <w:tcW w:w="7313" w:type="dxa"/>
          </w:tcPr>
          <w:p w:rsidR="00D22A38" w:rsidRDefault="00A46146">
            <w:pPr>
              <w:pBdr>
                <w:top w:val="nil"/>
                <w:left w:val="nil"/>
                <w:bottom w:val="nil"/>
                <w:right w:val="nil"/>
                <w:between w:val="nil"/>
              </w:pBdr>
            </w:pPr>
            <w:r>
              <w:rPr>
                <w:b/>
              </w:rPr>
              <w:t xml:space="preserve">Post Title: </w:t>
            </w:r>
            <w:r>
              <w:t xml:space="preserve"> labourer  </w:t>
            </w:r>
          </w:p>
        </w:tc>
        <w:tc>
          <w:tcPr>
            <w:tcW w:w="5681" w:type="dxa"/>
          </w:tcPr>
          <w:p w:rsidR="00D22A38" w:rsidRDefault="00A46146">
            <w:pPr>
              <w:pBdr>
                <w:top w:val="nil"/>
                <w:left w:val="nil"/>
                <w:bottom w:val="nil"/>
                <w:right w:val="nil"/>
                <w:between w:val="nil"/>
              </w:pBdr>
            </w:pPr>
            <w:r>
              <w:rPr>
                <w:b/>
              </w:rPr>
              <w:t xml:space="preserve">Director/Service/Sector: </w:t>
            </w:r>
            <w:proofErr w:type="spellStart"/>
            <w:r>
              <w:rPr>
                <w:b/>
              </w:rPr>
              <w:t>HfN</w:t>
            </w:r>
            <w:proofErr w:type="spellEnd"/>
          </w:p>
        </w:tc>
        <w:tc>
          <w:tcPr>
            <w:tcW w:w="1578" w:type="dxa"/>
            <w:gridSpan w:val="2"/>
          </w:tcPr>
          <w:p w:rsidR="00D22A38" w:rsidRDefault="00A46146">
            <w:pPr>
              <w:pBdr>
                <w:top w:val="nil"/>
                <w:left w:val="nil"/>
                <w:bottom w:val="nil"/>
                <w:right w:val="nil"/>
                <w:between w:val="nil"/>
              </w:pBdr>
            </w:pPr>
            <w:r>
              <w:t>Ref:</w:t>
            </w:r>
          </w:p>
        </w:tc>
      </w:tr>
      <w:tr w:rsidR="00D22A38">
        <w:tc>
          <w:tcPr>
            <w:tcW w:w="7313" w:type="dxa"/>
          </w:tcPr>
          <w:p w:rsidR="00D22A38" w:rsidRDefault="00A46146">
            <w:pPr>
              <w:pBdr>
                <w:top w:val="nil"/>
                <w:left w:val="nil"/>
                <w:bottom w:val="nil"/>
                <w:right w:val="nil"/>
                <w:between w:val="nil"/>
              </w:pBdr>
            </w:pPr>
            <w:r>
              <w:rPr>
                <w:b/>
              </w:rPr>
              <w:t>Essential</w:t>
            </w:r>
          </w:p>
        </w:tc>
        <w:tc>
          <w:tcPr>
            <w:tcW w:w="6342" w:type="dxa"/>
            <w:gridSpan w:val="2"/>
          </w:tcPr>
          <w:p w:rsidR="00D22A38" w:rsidRDefault="00A46146">
            <w:pPr>
              <w:pBdr>
                <w:top w:val="nil"/>
                <w:left w:val="nil"/>
                <w:bottom w:val="nil"/>
                <w:right w:val="nil"/>
                <w:between w:val="nil"/>
              </w:pBdr>
            </w:pPr>
            <w:r>
              <w:rPr>
                <w:b/>
              </w:rPr>
              <w:t>Desirable</w:t>
            </w:r>
          </w:p>
        </w:tc>
        <w:tc>
          <w:tcPr>
            <w:tcW w:w="917" w:type="dxa"/>
          </w:tcPr>
          <w:p w:rsidR="00D22A38" w:rsidRDefault="00A46146">
            <w:pPr>
              <w:pBdr>
                <w:top w:val="nil"/>
                <w:left w:val="nil"/>
                <w:bottom w:val="nil"/>
                <w:right w:val="nil"/>
                <w:between w:val="nil"/>
              </w:pBdr>
            </w:pPr>
            <w:r>
              <w:rPr>
                <w:b/>
              </w:rPr>
              <w:t>Assess</w:t>
            </w:r>
          </w:p>
          <w:p w:rsidR="00D22A38" w:rsidRDefault="00A46146">
            <w:pPr>
              <w:pBdr>
                <w:top w:val="nil"/>
                <w:left w:val="nil"/>
                <w:bottom w:val="nil"/>
                <w:right w:val="nil"/>
                <w:between w:val="nil"/>
              </w:pBdr>
            </w:pPr>
            <w:r>
              <w:rPr>
                <w:b/>
              </w:rPr>
              <w:t>by</w:t>
            </w:r>
          </w:p>
        </w:tc>
      </w:tr>
      <w:tr w:rsidR="00D22A38">
        <w:tc>
          <w:tcPr>
            <w:tcW w:w="14572" w:type="dxa"/>
            <w:gridSpan w:val="4"/>
          </w:tcPr>
          <w:p w:rsidR="00D22A38" w:rsidRDefault="00A46146">
            <w:pPr>
              <w:pBdr>
                <w:top w:val="nil"/>
                <w:left w:val="nil"/>
                <w:bottom w:val="nil"/>
                <w:right w:val="nil"/>
                <w:between w:val="nil"/>
              </w:pBdr>
              <w:rPr>
                <w:rFonts w:ascii="Arial,Bold" w:eastAsia="Arial,Bold" w:hAnsi="Arial,Bold" w:cs="Arial,Bold"/>
              </w:rPr>
            </w:pPr>
            <w:r>
              <w:rPr>
                <w:b/>
              </w:rPr>
              <w:t xml:space="preserve">Knowledge and </w:t>
            </w:r>
            <w:r>
              <w:rPr>
                <w:rFonts w:ascii="Arial,Bold" w:eastAsia="Arial,Bold" w:hAnsi="Arial,Bold" w:cs="Arial,Bold"/>
                <w:b/>
              </w:rPr>
              <w:t>Qualifications</w:t>
            </w:r>
          </w:p>
        </w:tc>
      </w:tr>
      <w:tr w:rsidR="00D22A38">
        <w:tc>
          <w:tcPr>
            <w:tcW w:w="7313" w:type="dxa"/>
          </w:tcPr>
          <w:p w:rsidR="00D22A38" w:rsidRDefault="00D22A38">
            <w:pPr>
              <w:pBdr>
                <w:top w:val="nil"/>
                <w:left w:val="nil"/>
                <w:bottom w:val="nil"/>
                <w:right w:val="nil"/>
                <w:between w:val="nil"/>
              </w:pBdr>
            </w:pPr>
          </w:p>
          <w:p w:rsidR="00D22A38" w:rsidRDefault="00A46146">
            <w:pPr>
              <w:pBdr>
                <w:top w:val="nil"/>
                <w:left w:val="nil"/>
                <w:bottom w:val="nil"/>
                <w:right w:val="nil"/>
                <w:between w:val="nil"/>
              </w:pBdr>
            </w:pPr>
            <w:r>
              <w:t>Full UK driving licence</w:t>
            </w:r>
          </w:p>
          <w:p w:rsidR="00D22A38" w:rsidRDefault="00A46146">
            <w:pPr>
              <w:pBdr>
                <w:top w:val="nil"/>
                <w:left w:val="nil"/>
                <w:bottom w:val="nil"/>
                <w:right w:val="nil"/>
                <w:between w:val="nil"/>
              </w:pBdr>
            </w:pPr>
            <w:r>
              <w:t>Good working knowledge of construction site health and safety</w:t>
            </w:r>
          </w:p>
          <w:p w:rsidR="00D22A38" w:rsidRDefault="00A46146">
            <w:pPr>
              <w:pBdr>
                <w:top w:val="nil"/>
                <w:left w:val="nil"/>
                <w:bottom w:val="nil"/>
                <w:right w:val="nil"/>
                <w:between w:val="nil"/>
              </w:pBdr>
            </w:pPr>
            <w:proofErr w:type="spellStart"/>
            <w:r>
              <w:t>Nvq</w:t>
            </w:r>
            <w:proofErr w:type="spellEnd"/>
            <w:r>
              <w:t xml:space="preserve"> level 2 minimum trade qualification</w:t>
            </w:r>
          </w:p>
          <w:p w:rsidR="00D22A38" w:rsidRDefault="00D22A38">
            <w:pPr>
              <w:pBdr>
                <w:top w:val="nil"/>
                <w:left w:val="nil"/>
                <w:bottom w:val="nil"/>
                <w:right w:val="nil"/>
                <w:between w:val="nil"/>
              </w:pBdr>
            </w:pPr>
          </w:p>
          <w:p w:rsidR="00D22A38" w:rsidRDefault="00D22A38">
            <w:pPr>
              <w:pBdr>
                <w:top w:val="nil"/>
                <w:left w:val="nil"/>
                <w:bottom w:val="nil"/>
                <w:right w:val="nil"/>
                <w:between w:val="nil"/>
              </w:pBdr>
            </w:pPr>
          </w:p>
          <w:p w:rsidR="00D22A38" w:rsidRDefault="00D22A38">
            <w:pPr>
              <w:pBdr>
                <w:top w:val="nil"/>
                <w:left w:val="nil"/>
                <w:bottom w:val="nil"/>
                <w:right w:val="nil"/>
                <w:between w:val="nil"/>
              </w:pBdr>
            </w:pPr>
          </w:p>
        </w:tc>
        <w:tc>
          <w:tcPr>
            <w:tcW w:w="6342" w:type="dxa"/>
            <w:gridSpan w:val="2"/>
          </w:tcPr>
          <w:p w:rsidR="00D22A38" w:rsidRDefault="00A46146">
            <w:pPr>
              <w:pBdr>
                <w:top w:val="nil"/>
                <w:left w:val="nil"/>
                <w:bottom w:val="nil"/>
                <w:right w:val="nil"/>
                <w:between w:val="nil"/>
              </w:pBdr>
            </w:pPr>
            <w:r>
              <w:t>Understanding of local authority housing.</w:t>
            </w:r>
          </w:p>
          <w:p w:rsidR="00D22A38" w:rsidRDefault="00A46146">
            <w:pPr>
              <w:pBdr>
                <w:top w:val="nil"/>
                <w:left w:val="nil"/>
                <w:bottom w:val="nil"/>
                <w:right w:val="nil"/>
                <w:between w:val="nil"/>
              </w:pBdr>
            </w:pPr>
            <w:r>
              <w:t>CSCS card strongly preferred</w:t>
            </w:r>
          </w:p>
          <w:p w:rsidR="00D22A38" w:rsidRDefault="00A46146">
            <w:pPr>
              <w:pBdr>
                <w:top w:val="nil"/>
                <w:left w:val="nil"/>
                <w:bottom w:val="nil"/>
                <w:right w:val="nil"/>
                <w:between w:val="nil"/>
              </w:pBdr>
            </w:pPr>
            <w:r>
              <w:t>Working at height</w:t>
            </w:r>
          </w:p>
          <w:p w:rsidR="00D22A38" w:rsidRDefault="00D22A38">
            <w:pPr>
              <w:pBdr>
                <w:top w:val="nil"/>
                <w:left w:val="nil"/>
                <w:bottom w:val="nil"/>
                <w:right w:val="nil"/>
                <w:between w:val="nil"/>
              </w:pBdr>
            </w:pPr>
          </w:p>
        </w:tc>
        <w:tc>
          <w:tcPr>
            <w:tcW w:w="917" w:type="dxa"/>
          </w:tcPr>
          <w:p w:rsidR="00D22A38" w:rsidRDefault="00D22A38">
            <w:pPr>
              <w:pBdr>
                <w:top w:val="nil"/>
                <w:left w:val="nil"/>
                <w:bottom w:val="nil"/>
                <w:right w:val="nil"/>
                <w:between w:val="nil"/>
              </w:pBdr>
            </w:pPr>
          </w:p>
        </w:tc>
      </w:tr>
      <w:tr w:rsidR="00D22A38">
        <w:tc>
          <w:tcPr>
            <w:tcW w:w="14572" w:type="dxa"/>
            <w:gridSpan w:val="4"/>
          </w:tcPr>
          <w:p w:rsidR="00D22A38" w:rsidRDefault="00A46146">
            <w:pPr>
              <w:pBdr>
                <w:top w:val="nil"/>
                <w:left w:val="nil"/>
                <w:bottom w:val="nil"/>
                <w:right w:val="nil"/>
                <w:between w:val="nil"/>
              </w:pBdr>
            </w:pPr>
            <w:r>
              <w:rPr>
                <w:b/>
              </w:rPr>
              <w:t>Experience</w:t>
            </w:r>
          </w:p>
        </w:tc>
      </w:tr>
      <w:tr w:rsidR="00D22A38">
        <w:tc>
          <w:tcPr>
            <w:tcW w:w="7313" w:type="dxa"/>
          </w:tcPr>
          <w:p w:rsidR="00D22A38" w:rsidRDefault="00D22A38">
            <w:pPr>
              <w:pBdr>
                <w:top w:val="nil"/>
                <w:left w:val="nil"/>
                <w:bottom w:val="nil"/>
                <w:right w:val="nil"/>
                <w:between w:val="nil"/>
              </w:pBdr>
            </w:pPr>
          </w:p>
          <w:p w:rsidR="00D22A38" w:rsidRDefault="00A46146">
            <w:pPr>
              <w:pBdr>
                <w:top w:val="nil"/>
                <w:left w:val="nil"/>
                <w:bottom w:val="nil"/>
                <w:right w:val="nil"/>
                <w:between w:val="nil"/>
              </w:pBdr>
            </w:pPr>
            <w:r>
              <w:t>Extensive general building site labouring experience</w:t>
            </w:r>
          </w:p>
          <w:p w:rsidR="00D22A38" w:rsidRDefault="00A46146">
            <w:pPr>
              <w:pBdr>
                <w:top w:val="nil"/>
                <w:left w:val="nil"/>
                <w:bottom w:val="nil"/>
                <w:right w:val="nil"/>
                <w:between w:val="nil"/>
              </w:pBdr>
            </w:pPr>
            <w:r>
              <w:t xml:space="preserve">Experience in a customer facing </w:t>
            </w:r>
            <w:proofErr w:type="spellStart"/>
            <w:r>
              <w:t>enviroment</w:t>
            </w:r>
            <w:proofErr w:type="spellEnd"/>
          </w:p>
          <w:p w:rsidR="00D22A38" w:rsidRDefault="00D22A38">
            <w:pPr>
              <w:pBdr>
                <w:top w:val="nil"/>
                <w:left w:val="nil"/>
                <w:bottom w:val="nil"/>
                <w:right w:val="nil"/>
                <w:between w:val="nil"/>
              </w:pBdr>
            </w:pPr>
          </w:p>
          <w:p w:rsidR="00D22A38" w:rsidRDefault="00D22A38">
            <w:pPr>
              <w:pBdr>
                <w:top w:val="nil"/>
                <w:left w:val="nil"/>
                <w:bottom w:val="nil"/>
                <w:right w:val="nil"/>
                <w:between w:val="nil"/>
              </w:pBdr>
            </w:pPr>
          </w:p>
        </w:tc>
        <w:tc>
          <w:tcPr>
            <w:tcW w:w="6342" w:type="dxa"/>
            <w:gridSpan w:val="2"/>
          </w:tcPr>
          <w:p w:rsidR="00D22A38" w:rsidRDefault="00A46146">
            <w:pPr>
              <w:pBdr>
                <w:top w:val="nil"/>
                <w:left w:val="nil"/>
                <w:bottom w:val="nil"/>
                <w:right w:val="nil"/>
                <w:between w:val="nil"/>
              </w:pBdr>
            </w:pPr>
            <w:r>
              <w:t>Experience of working in the social housing sector</w:t>
            </w:r>
          </w:p>
        </w:tc>
        <w:tc>
          <w:tcPr>
            <w:tcW w:w="917" w:type="dxa"/>
          </w:tcPr>
          <w:p w:rsidR="00D22A38" w:rsidRDefault="00D22A38">
            <w:pPr>
              <w:pBdr>
                <w:top w:val="nil"/>
                <w:left w:val="nil"/>
                <w:bottom w:val="nil"/>
                <w:right w:val="nil"/>
                <w:between w:val="nil"/>
              </w:pBdr>
            </w:pPr>
          </w:p>
        </w:tc>
      </w:tr>
      <w:tr w:rsidR="00D22A38">
        <w:tc>
          <w:tcPr>
            <w:tcW w:w="14572" w:type="dxa"/>
            <w:gridSpan w:val="4"/>
          </w:tcPr>
          <w:p w:rsidR="00D22A38" w:rsidRDefault="00A46146">
            <w:pPr>
              <w:pBdr>
                <w:top w:val="nil"/>
                <w:left w:val="nil"/>
                <w:bottom w:val="nil"/>
                <w:right w:val="nil"/>
                <w:between w:val="nil"/>
              </w:pBdr>
            </w:pPr>
            <w:r>
              <w:rPr>
                <w:b/>
              </w:rPr>
              <w:t>Skills and competencies</w:t>
            </w:r>
          </w:p>
        </w:tc>
      </w:tr>
      <w:tr w:rsidR="00D22A38">
        <w:tc>
          <w:tcPr>
            <w:tcW w:w="7313" w:type="dxa"/>
          </w:tcPr>
          <w:p w:rsidR="00D22A38" w:rsidRDefault="00D22A38">
            <w:pPr>
              <w:pBdr>
                <w:top w:val="nil"/>
                <w:left w:val="nil"/>
                <w:bottom w:val="nil"/>
                <w:right w:val="nil"/>
                <w:between w:val="nil"/>
              </w:pBdr>
            </w:pPr>
          </w:p>
          <w:p w:rsidR="00D22A38" w:rsidRDefault="00A46146">
            <w:pPr>
              <w:pBdr>
                <w:top w:val="nil"/>
                <w:left w:val="nil"/>
                <w:bottom w:val="nil"/>
                <w:right w:val="nil"/>
                <w:between w:val="nil"/>
              </w:pBdr>
            </w:pPr>
            <w:r>
              <w:t>Be competent to use tools and equipment to carry out construction repairs</w:t>
            </w:r>
          </w:p>
          <w:p w:rsidR="00D22A38" w:rsidRDefault="00A46146">
            <w:pPr>
              <w:pBdr>
                <w:top w:val="nil"/>
                <w:left w:val="nil"/>
                <w:bottom w:val="nil"/>
                <w:right w:val="nil"/>
                <w:between w:val="nil"/>
              </w:pBdr>
            </w:pPr>
            <w:r>
              <w:t>Good communication skills</w:t>
            </w:r>
          </w:p>
          <w:p w:rsidR="00D22A38" w:rsidRDefault="00A46146">
            <w:pPr>
              <w:pBdr>
                <w:top w:val="nil"/>
                <w:left w:val="nil"/>
                <w:bottom w:val="nil"/>
                <w:right w:val="nil"/>
                <w:between w:val="nil"/>
              </w:pBdr>
            </w:pPr>
            <w:r>
              <w:t>Excellent team player</w:t>
            </w:r>
          </w:p>
          <w:p w:rsidR="00D22A38" w:rsidRDefault="00A46146">
            <w:pPr>
              <w:pBdr>
                <w:top w:val="nil"/>
                <w:left w:val="nil"/>
                <w:bottom w:val="nil"/>
                <w:right w:val="nil"/>
                <w:between w:val="nil"/>
              </w:pBdr>
            </w:pPr>
            <w:r>
              <w:t>Experience working on scaffolds in various weather conditions</w:t>
            </w:r>
          </w:p>
          <w:p w:rsidR="00D22A38" w:rsidRDefault="00A46146">
            <w:pPr>
              <w:pBdr>
                <w:top w:val="nil"/>
                <w:left w:val="nil"/>
                <w:bottom w:val="nil"/>
                <w:right w:val="nil"/>
                <w:between w:val="nil"/>
              </w:pBdr>
            </w:pPr>
            <w:r>
              <w:t>Sharp eye for detail</w:t>
            </w:r>
          </w:p>
          <w:p w:rsidR="00D22A38" w:rsidRDefault="00A46146">
            <w:pPr>
              <w:pBdr>
                <w:top w:val="nil"/>
                <w:left w:val="nil"/>
                <w:bottom w:val="nil"/>
                <w:right w:val="nil"/>
                <w:between w:val="nil"/>
              </w:pBdr>
            </w:pPr>
            <w:r>
              <w:t>Be competent and capable to complete pre-start, and post inspection checks and fill in certificates</w:t>
            </w:r>
          </w:p>
        </w:tc>
        <w:tc>
          <w:tcPr>
            <w:tcW w:w="6342" w:type="dxa"/>
            <w:gridSpan w:val="2"/>
          </w:tcPr>
          <w:p w:rsidR="00D22A38" w:rsidRDefault="00D22A38">
            <w:pPr>
              <w:pBdr>
                <w:top w:val="nil"/>
                <w:left w:val="nil"/>
                <w:bottom w:val="nil"/>
                <w:right w:val="nil"/>
                <w:between w:val="nil"/>
              </w:pBdr>
            </w:pPr>
          </w:p>
        </w:tc>
        <w:tc>
          <w:tcPr>
            <w:tcW w:w="917" w:type="dxa"/>
          </w:tcPr>
          <w:p w:rsidR="00D22A38" w:rsidRDefault="00D22A38">
            <w:pPr>
              <w:pBdr>
                <w:top w:val="nil"/>
                <w:left w:val="nil"/>
                <w:bottom w:val="nil"/>
                <w:right w:val="nil"/>
                <w:between w:val="nil"/>
              </w:pBdr>
            </w:pPr>
          </w:p>
        </w:tc>
      </w:tr>
      <w:tr w:rsidR="00D22A38">
        <w:tc>
          <w:tcPr>
            <w:tcW w:w="14572" w:type="dxa"/>
            <w:gridSpan w:val="4"/>
          </w:tcPr>
          <w:p w:rsidR="00D22A38" w:rsidRDefault="00A46146">
            <w:pPr>
              <w:pBdr>
                <w:top w:val="nil"/>
                <w:left w:val="nil"/>
                <w:bottom w:val="nil"/>
                <w:right w:val="nil"/>
                <w:between w:val="nil"/>
              </w:pBdr>
            </w:pPr>
            <w:r>
              <w:rPr>
                <w:b/>
              </w:rPr>
              <w:t>Physical, mental and emotional demands</w:t>
            </w:r>
          </w:p>
        </w:tc>
      </w:tr>
      <w:tr w:rsidR="00D22A38">
        <w:tc>
          <w:tcPr>
            <w:tcW w:w="7313" w:type="dxa"/>
          </w:tcPr>
          <w:p w:rsidR="00D22A38" w:rsidRDefault="00A46146">
            <w:pPr>
              <w:pBdr>
                <w:top w:val="nil"/>
                <w:left w:val="nil"/>
                <w:bottom w:val="nil"/>
                <w:right w:val="nil"/>
                <w:between w:val="nil"/>
              </w:pBdr>
            </w:pPr>
            <w:r>
              <w:t>Working in a range of positions and demanding places and conditions</w:t>
            </w:r>
          </w:p>
          <w:p w:rsidR="00D22A38" w:rsidRDefault="00A46146">
            <w:pPr>
              <w:pBdr>
                <w:top w:val="nil"/>
                <w:left w:val="nil"/>
                <w:bottom w:val="nil"/>
                <w:right w:val="nil"/>
                <w:between w:val="nil"/>
              </w:pBdr>
            </w:pPr>
            <w:r>
              <w:t>Understand tenants diverse needs and demands</w:t>
            </w:r>
          </w:p>
          <w:p w:rsidR="00D22A38" w:rsidRDefault="00A46146">
            <w:pPr>
              <w:pBdr>
                <w:top w:val="nil"/>
                <w:left w:val="nil"/>
                <w:bottom w:val="nil"/>
                <w:right w:val="nil"/>
                <w:between w:val="nil"/>
              </w:pBdr>
            </w:pPr>
            <w:r>
              <w:t>Work effectively as part of a larger team</w:t>
            </w:r>
          </w:p>
          <w:p w:rsidR="00D22A38" w:rsidRDefault="00A46146">
            <w:pPr>
              <w:pBdr>
                <w:top w:val="nil"/>
                <w:left w:val="nil"/>
                <w:bottom w:val="nil"/>
                <w:right w:val="nil"/>
                <w:between w:val="nil"/>
              </w:pBdr>
            </w:pPr>
            <w:r>
              <w:t>Must be self-motivated and understand the collective nature o</w:t>
            </w:r>
            <w:r>
              <w:t>f construction work</w:t>
            </w:r>
          </w:p>
          <w:p w:rsidR="00D22A38" w:rsidRDefault="00D22A38">
            <w:pPr>
              <w:pBdr>
                <w:top w:val="nil"/>
                <w:left w:val="nil"/>
                <w:bottom w:val="nil"/>
                <w:right w:val="nil"/>
                <w:between w:val="nil"/>
              </w:pBdr>
            </w:pPr>
          </w:p>
          <w:p w:rsidR="00D22A38" w:rsidRDefault="00D22A38">
            <w:pPr>
              <w:pBdr>
                <w:top w:val="nil"/>
                <w:left w:val="nil"/>
                <w:bottom w:val="nil"/>
                <w:right w:val="nil"/>
                <w:between w:val="nil"/>
              </w:pBdr>
            </w:pPr>
          </w:p>
          <w:p w:rsidR="00D22A38" w:rsidRDefault="00D22A38">
            <w:pPr>
              <w:pBdr>
                <w:top w:val="nil"/>
                <w:left w:val="nil"/>
                <w:bottom w:val="nil"/>
                <w:right w:val="nil"/>
                <w:between w:val="nil"/>
              </w:pBdr>
            </w:pPr>
          </w:p>
        </w:tc>
        <w:tc>
          <w:tcPr>
            <w:tcW w:w="6342" w:type="dxa"/>
            <w:gridSpan w:val="2"/>
          </w:tcPr>
          <w:p w:rsidR="00D22A38" w:rsidRDefault="00D22A38">
            <w:pPr>
              <w:pBdr>
                <w:top w:val="nil"/>
                <w:left w:val="nil"/>
                <w:bottom w:val="nil"/>
                <w:right w:val="nil"/>
                <w:between w:val="nil"/>
              </w:pBdr>
            </w:pPr>
          </w:p>
        </w:tc>
        <w:tc>
          <w:tcPr>
            <w:tcW w:w="917" w:type="dxa"/>
          </w:tcPr>
          <w:p w:rsidR="00D22A38" w:rsidRDefault="00D22A38">
            <w:pPr>
              <w:pBdr>
                <w:top w:val="nil"/>
                <w:left w:val="nil"/>
                <w:bottom w:val="nil"/>
                <w:right w:val="nil"/>
                <w:between w:val="nil"/>
              </w:pBdr>
            </w:pPr>
          </w:p>
        </w:tc>
      </w:tr>
      <w:tr w:rsidR="00D22A38">
        <w:tc>
          <w:tcPr>
            <w:tcW w:w="14572" w:type="dxa"/>
            <w:gridSpan w:val="4"/>
          </w:tcPr>
          <w:p w:rsidR="00D22A38" w:rsidRDefault="00A46146">
            <w:pPr>
              <w:pBdr>
                <w:top w:val="nil"/>
                <w:left w:val="nil"/>
                <w:bottom w:val="nil"/>
                <w:right w:val="nil"/>
                <w:between w:val="nil"/>
              </w:pBdr>
            </w:pPr>
            <w:r>
              <w:rPr>
                <w:b/>
              </w:rPr>
              <w:t>Other</w:t>
            </w:r>
          </w:p>
        </w:tc>
      </w:tr>
      <w:tr w:rsidR="00D22A38">
        <w:tc>
          <w:tcPr>
            <w:tcW w:w="7313" w:type="dxa"/>
          </w:tcPr>
          <w:p w:rsidR="00D22A38" w:rsidRDefault="00D22A38">
            <w:pPr>
              <w:pBdr>
                <w:top w:val="nil"/>
                <w:left w:val="nil"/>
                <w:bottom w:val="nil"/>
                <w:right w:val="nil"/>
                <w:between w:val="nil"/>
              </w:pBdr>
            </w:pPr>
          </w:p>
          <w:p w:rsidR="00D22A38" w:rsidRDefault="00A46146">
            <w:pPr>
              <w:pBdr>
                <w:top w:val="nil"/>
                <w:left w:val="nil"/>
                <w:bottom w:val="nil"/>
                <w:right w:val="nil"/>
                <w:between w:val="nil"/>
              </w:pBdr>
            </w:pPr>
            <w:r>
              <w:t>Able to work some flexible hours as job dictates</w:t>
            </w:r>
          </w:p>
          <w:p w:rsidR="00D22A38" w:rsidRDefault="00D22A38">
            <w:pPr>
              <w:pBdr>
                <w:top w:val="nil"/>
                <w:left w:val="nil"/>
                <w:bottom w:val="nil"/>
                <w:right w:val="nil"/>
                <w:between w:val="nil"/>
              </w:pBdr>
            </w:pPr>
          </w:p>
          <w:p w:rsidR="00D22A38" w:rsidRDefault="00A46146">
            <w:pPr>
              <w:pBdr>
                <w:top w:val="nil"/>
                <w:left w:val="nil"/>
                <w:bottom w:val="nil"/>
                <w:right w:val="nil"/>
                <w:between w:val="nil"/>
              </w:pBdr>
            </w:pPr>
            <w:r>
              <w:t xml:space="preserve"> </w:t>
            </w:r>
          </w:p>
        </w:tc>
        <w:tc>
          <w:tcPr>
            <w:tcW w:w="6342" w:type="dxa"/>
            <w:gridSpan w:val="2"/>
          </w:tcPr>
          <w:p w:rsidR="00D22A38" w:rsidRDefault="00D22A38">
            <w:pPr>
              <w:pBdr>
                <w:top w:val="nil"/>
                <w:left w:val="nil"/>
                <w:bottom w:val="nil"/>
                <w:right w:val="nil"/>
                <w:between w:val="nil"/>
              </w:pBdr>
            </w:pPr>
          </w:p>
        </w:tc>
        <w:tc>
          <w:tcPr>
            <w:tcW w:w="917" w:type="dxa"/>
          </w:tcPr>
          <w:p w:rsidR="00D22A38" w:rsidRDefault="00D22A38">
            <w:pPr>
              <w:pBdr>
                <w:top w:val="nil"/>
                <w:left w:val="nil"/>
                <w:bottom w:val="nil"/>
                <w:right w:val="nil"/>
                <w:between w:val="nil"/>
              </w:pBdr>
            </w:pPr>
          </w:p>
        </w:tc>
      </w:tr>
    </w:tbl>
    <w:p w:rsidR="00D22A38" w:rsidRDefault="00A46146">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D22A38">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Arial,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774F6"/>
    <w:multiLevelType w:val="multilevel"/>
    <w:tmpl w:val="A6A0C4B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22A38"/>
    <w:rsid w:val="00A46146"/>
    <w:rsid w:val="00D22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Marie</dc:creator>
  <cp:lastModifiedBy>Curry, Marie</cp:lastModifiedBy>
  <cp:revision>2</cp:revision>
  <dcterms:created xsi:type="dcterms:W3CDTF">2018-12-31T11:03:00Z</dcterms:created>
  <dcterms:modified xsi:type="dcterms:W3CDTF">2018-12-31T11:03:00Z</dcterms:modified>
</cp:coreProperties>
</file>