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93" w:rsidRPr="00933F93" w:rsidRDefault="00240410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2545D0B" wp14:editId="59825B9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7696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24" name="Picture 24" descr="40290 Green lane CE MASTER logo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0290 Green lane CE MASTER logo (rgb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93" w:rsidRPr="00933F93">
        <w:rPr>
          <w:rFonts w:ascii="Times New Roman" w:hAnsi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0202E3E" wp14:editId="6D9AAFBA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026920" cy="977265"/>
            <wp:effectExtent l="0" t="0" r="0" b="0"/>
            <wp:wrapSquare wrapText="bothSides"/>
            <wp:docPr id="23" name="Picture 1" descr="N: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t="26570" r="14644" b="2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F93"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Green Lane</w:t>
      </w: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33F93">
            <w:rPr>
              <w:rFonts w:ascii="Times New Roman" w:hAnsi="Times New Roman"/>
              <w:color w:val="0000FF"/>
              <w:kern w:val="28"/>
              <w:sz w:val="18"/>
              <w:szCs w:val="18"/>
              <w:lang w:eastAsia="en-GB"/>
            </w:rPr>
            <w:t>Barnard</w:t>
          </w:r>
        </w:smartTag>
        <w:r w:rsidRPr="00933F93">
          <w:rPr>
            <w:rFonts w:ascii="Times New Roman" w:hAnsi="Times New Roman"/>
            <w:color w:val="0000FF"/>
            <w:kern w:val="28"/>
            <w:sz w:val="18"/>
            <w:szCs w:val="18"/>
            <w:lang w:eastAsia="en-GB"/>
          </w:rPr>
          <w:t xml:space="preserve"> </w:t>
        </w:r>
        <w:smartTag w:uri="urn:schemas-microsoft-com:office:smarttags" w:element="City">
          <w:r w:rsidRPr="00933F93">
            <w:rPr>
              <w:rFonts w:ascii="Times New Roman" w:hAnsi="Times New Roman"/>
              <w:color w:val="0000FF"/>
              <w:kern w:val="28"/>
              <w:sz w:val="18"/>
              <w:szCs w:val="18"/>
              <w:lang w:eastAsia="en-GB"/>
            </w:rPr>
            <w:t>Castle</w:t>
          </w:r>
        </w:smartTag>
      </w:smartTag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DL12 8LG</w:t>
      </w: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Tel: 01833 690298</w:t>
      </w: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Fax 01833 690316</w:t>
      </w: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Email: greenlane@durhamlearning.net</w:t>
      </w: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 xml:space="preserve">Website: </w:t>
      </w:r>
      <w:hyperlink r:id="rId13" w:history="1">
        <w:r w:rsidRPr="00933F93">
          <w:rPr>
            <w:rFonts w:ascii="Times New Roman" w:hAnsi="Times New Roman"/>
            <w:color w:val="0000FF"/>
            <w:kern w:val="28"/>
            <w:sz w:val="18"/>
            <w:szCs w:val="18"/>
            <w:u w:val="single"/>
            <w:lang w:eastAsia="en-GB"/>
          </w:rPr>
          <w:t>www.greenlane.durham.sch.uk</w:t>
        </w:r>
      </w:hyperlink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</w:p>
    <w:p w:rsidR="00933F93" w:rsidRPr="00933F93" w:rsidRDefault="00933F93" w:rsidP="00933F93">
      <w:pPr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  <w:r w:rsidRPr="00933F93"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  <w:t>Headteacher: Mr R Goffee</w:t>
      </w:r>
    </w:p>
    <w:p w:rsidR="00933F93" w:rsidRPr="00933F93" w:rsidRDefault="00933F93" w:rsidP="00933F93">
      <w:pPr>
        <w:jc w:val="right"/>
        <w:rPr>
          <w:rFonts w:ascii="Times New Roman" w:hAnsi="Times New Roman"/>
          <w:color w:val="0000FF"/>
          <w:kern w:val="28"/>
          <w:sz w:val="18"/>
          <w:szCs w:val="18"/>
          <w:lang w:eastAsia="en-GB"/>
        </w:rPr>
      </w:pPr>
    </w:p>
    <w:p w:rsidR="00A67BAC" w:rsidRPr="007847E3" w:rsidRDefault="00A67BAC" w:rsidP="00A67BAC">
      <w:pPr>
        <w:rPr>
          <w:rFonts w:cs="Arial"/>
          <w:b/>
          <w:bCs/>
          <w:sz w:val="22"/>
        </w:rPr>
      </w:pPr>
    </w:p>
    <w:p w:rsidR="00A67BAC" w:rsidRPr="00240410" w:rsidRDefault="00A67BAC" w:rsidP="00240410">
      <w:pPr>
        <w:spacing w:after="280"/>
        <w:jc w:val="center"/>
        <w:rPr>
          <w:rFonts w:eastAsia="Times" w:cs="Arial"/>
          <w:b/>
          <w:szCs w:val="24"/>
          <w:lang w:eastAsia="en-GB"/>
        </w:rPr>
      </w:pPr>
      <w:r w:rsidRPr="00240410">
        <w:rPr>
          <w:rFonts w:eastAsia="Times" w:cs="Arial"/>
          <w:b/>
          <w:szCs w:val="24"/>
          <w:lang w:eastAsia="en-GB"/>
        </w:rPr>
        <w:t>Person Specification</w:t>
      </w:r>
      <w:r w:rsidR="00933F93" w:rsidRPr="00240410">
        <w:rPr>
          <w:rFonts w:eastAsia="Times" w:cs="Arial"/>
          <w:b/>
          <w:szCs w:val="24"/>
          <w:lang w:eastAsia="en-GB"/>
        </w:rPr>
        <w:t xml:space="preserve"> – School Business Manager</w:t>
      </w:r>
      <w:r w:rsidR="00A27F72">
        <w:rPr>
          <w:rFonts w:eastAsia="Times" w:cs="Arial"/>
          <w:b/>
          <w:szCs w:val="24"/>
          <w:lang w:eastAsia="en-GB"/>
        </w:rPr>
        <w:t xml:space="preserve"> Grade 10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771"/>
        <w:gridCol w:w="2458"/>
        <w:gridCol w:w="2088"/>
      </w:tblGrid>
      <w:tr w:rsidR="00A67BAC" w:rsidRPr="008856CE" w:rsidTr="008856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AC" w:rsidRPr="008856CE" w:rsidRDefault="00A67BAC" w:rsidP="00A7575D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  <w:vAlign w:val="center"/>
          </w:tcPr>
          <w:p w:rsidR="00A67BAC" w:rsidRPr="008856CE" w:rsidRDefault="00A67BAC" w:rsidP="00933F93">
            <w:pPr>
              <w:rPr>
                <w:rFonts w:cs="Arial"/>
                <w:b/>
                <w:bCs/>
                <w:sz w:val="22"/>
              </w:rPr>
            </w:pPr>
            <w:r w:rsidRPr="008856CE"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2458" w:type="dxa"/>
            <w:vAlign w:val="center"/>
          </w:tcPr>
          <w:p w:rsidR="00A67BAC" w:rsidRPr="008856CE" w:rsidRDefault="00A67BAC" w:rsidP="00A7575D">
            <w:pPr>
              <w:rPr>
                <w:rFonts w:cs="Arial"/>
                <w:b/>
                <w:bCs/>
                <w:sz w:val="22"/>
              </w:rPr>
            </w:pPr>
            <w:r w:rsidRPr="008856CE">
              <w:rPr>
                <w:rFonts w:cs="Arial"/>
                <w:b/>
                <w:bCs/>
                <w:sz w:val="22"/>
              </w:rPr>
              <w:t>Desirable</w:t>
            </w:r>
          </w:p>
        </w:tc>
        <w:tc>
          <w:tcPr>
            <w:tcW w:w="2088" w:type="dxa"/>
            <w:vAlign w:val="center"/>
          </w:tcPr>
          <w:p w:rsidR="00A67BAC" w:rsidRPr="008856CE" w:rsidRDefault="00A67BAC" w:rsidP="00A7575D">
            <w:pPr>
              <w:rPr>
                <w:rFonts w:cs="Arial"/>
                <w:b/>
                <w:bCs/>
                <w:sz w:val="22"/>
              </w:rPr>
            </w:pPr>
            <w:r w:rsidRPr="008856CE">
              <w:rPr>
                <w:rFonts w:cs="Arial"/>
                <w:b/>
                <w:bCs/>
                <w:sz w:val="22"/>
              </w:rPr>
              <w:t>Method of Assessment</w:t>
            </w:r>
          </w:p>
        </w:tc>
      </w:tr>
      <w:tr w:rsidR="00933F93" w:rsidRPr="008856CE" w:rsidTr="008856CE">
        <w:trPr>
          <w:trHeight w:val="2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3" w:rsidRPr="008856CE" w:rsidRDefault="00933F93" w:rsidP="00933F93">
            <w:pPr>
              <w:rPr>
                <w:rFonts w:cs="Arial"/>
                <w:b/>
                <w:sz w:val="22"/>
              </w:rPr>
            </w:pPr>
            <w:r w:rsidRPr="008856CE">
              <w:rPr>
                <w:rFonts w:cs="Arial"/>
                <w:b/>
                <w:sz w:val="22"/>
              </w:rPr>
              <w:t>Qualification</w:t>
            </w:r>
          </w:p>
        </w:tc>
        <w:tc>
          <w:tcPr>
            <w:tcW w:w="3771" w:type="dxa"/>
          </w:tcPr>
          <w:p w:rsidR="00933F93" w:rsidRPr="008856CE" w:rsidRDefault="00933F93" w:rsidP="00933F9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8" w:hanging="142"/>
              <w:rPr>
                <w:rFonts w:cs="Calibri"/>
                <w:sz w:val="22"/>
              </w:rPr>
            </w:pPr>
            <w:r w:rsidRPr="008856CE">
              <w:rPr>
                <w:rFonts w:cs="Calibri"/>
                <w:sz w:val="22"/>
              </w:rPr>
              <w:t xml:space="preserve">GSCE education to include English Language and Maths (or equivalent) </w:t>
            </w:r>
          </w:p>
          <w:p w:rsidR="00933F93" w:rsidRPr="008856CE" w:rsidRDefault="00933F93" w:rsidP="00933F9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8" w:hanging="142"/>
              <w:rPr>
                <w:rFonts w:cs="Calibri"/>
                <w:sz w:val="22"/>
              </w:rPr>
            </w:pPr>
            <w:r w:rsidRPr="008856CE">
              <w:rPr>
                <w:rFonts w:cs="Calibri"/>
                <w:sz w:val="22"/>
              </w:rPr>
              <w:t>Record of Continuing Professional Development</w:t>
            </w:r>
          </w:p>
          <w:p w:rsidR="008856CE" w:rsidRPr="008856CE" w:rsidRDefault="00C27181" w:rsidP="00382FB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8" w:hanging="142"/>
              <w:rPr>
                <w:rFonts w:cs="Calibri"/>
                <w:sz w:val="22"/>
              </w:rPr>
            </w:pPr>
            <w:r w:rsidRPr="00C27181">
              <w:rPr>
                <w:rFonts w:cs="Calibri"/>
                <w:sz w:val="22"/>
              </w:rPr>
              <w:t xml:space="preserve">Recognised </w:t>
            </w:r>
            <w:r>
              <w:rPr>
                <w:rFonts w:cs="Calibri"/>
                <w:sz w:val="22"/>
              </w:rPr>
              <w:t xml:space="preserve">degree </w:t>
            </w:r>
            <w:r w:rsidRPr="00C27181">
              <w:rPr>
                <w:rFonts w:cs="Calibri"/>
                <w:sz w:val="22"/>
              </w:rPr>
              <w:t>qualification</w:t>
            </w:r>
            <w:r w:rsidR="00382FB3">
              <w:rPr>
                <w:rFonts w:cs="Calibri"/>
                <w:sz w:val="22"/>
              </w:rPr>
              <w:t xml:space="preserve"> (or equivalent)</w:t>
            </w:r>
            <w:r w:rsidRPr="00C27181">
              <w:rPr>
                <w:rFonts w:cs="Calibri"/>
                <w:sz w:val="22"/>
              </w:rPr>
              <w:t xml:space="preserve"> in Business admin</w:t>
            </w:r>
            <w:r w:rsidR="00747B09">
              <w:rPr>
                <w:rFonts w:cs="Calibri"/>
                <w:sz w:val="22"/>
              </w:rPr>
              <w:t>i</w:t>
            </w:r>
            <w:r>
              <w:rPr>
                <w:rFonts w:cs="Calibri"/>
                <w:sz w:val="22"/>
              </w:rPr>
              <w:t>strat</w:t>
            </w:r>
            <w:r w:rsidR="00747B09">
              <w:rPr>
                <w:rFonts w:cs="Calibri"/>
                <w:sz w:val="22"/>
              </w:rPr>
              <w:t>i</w:t>
            </w:r>
            <w:r>
              <w:rPr>
                <w:rFonts w:cs="Calibri"/>
                <w:sz w:val="22"/>
              </w:rPr>
              <w:t>on</w:t>
            </w:r>
            <w:r w:rsidR="004C6C7D">
              <w:rPr>
                <w:rFonts w:cs="Calibri"/>
                <w:sz w:val="22"/>
              </w:rPr>
              <w:t xml:space="preserve"> or</w:t>
            </w:r>
            <w:r w:rsidR="00382FB3">
              <w:rPr>
                <w:rFonts w:cs="Calibri"/>
                <w:sz w:val="22"/>
              </w:rPr>
              <w:t xml:space="preserve"> other </w:t>
            </w:r>
            <w:bookmarkStart w:id="0" w:name="_GoBack"/>
            <w:bookmarkEnd w:id="0"/>
            <w:r w:rsidR="004C6C7D">
              <w:rPr>
                <w:rFonts w:cs="Calibri"/>
                <w:sz w:val="22"/>
              </w:rPr>
              <w:t>relevant subject</w:t>
            </w:r>
          </w:p>
        </w:tc>
        <w:tc>
          <w:tcPr>
            <w:tcW w:w="2458" w:type="dxa"/>
          </w:tcPr>
          <w:p w:rsidR="00C27181" w:rsidRDefault="00C27181" w:rsidP="00C2718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48" w:hanging="142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Willingness</w:t>
            </w:r>
            <w:r w:rsidRPr="008856CE">
              <w:rPr>
                <w:rFonts w:cs="Calibri"/>
                <w:sz w:val="22"/>
              </w:rPr>
              <w:t xml:space="preserve"> to achieve the National College of School Leadership Certificate of School Business Management or Diploma of School Business Manager</w:t>
            </w:r>
          </w:p>
          <w:p w:rsidR="00933F93" w:rsidRPr="008856CE" w:rsidRDefault="00933F93" w:rsidP="00933F93">
            <w:pPr>
              <w:rPr>
                <w:sz w:val="22"/>
              </w:rPr>
            </w:pPr>
          </w:p>
        </w:tc>
        <w:tc>
          <w:tcPr>
            <w:tcW w:w="2088" w:type="dxa"/>
          </w:tcPr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Application form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Selection Process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Pre-employment checks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</w:p>
        </w:tc>
      </w:tr>
      <w:tr w:rsidR="00933F93" w:rsidRPr="008856CE" w:rsidTr="008856CE">
        <w:trPr>
          <w:trHeight w:val="32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3" w:rsidRPr="008856CE" w:rsidRDefault="00933F93" w:rsidP="00933F93">
            <w:pPr>
              <w:rPr>
                <w:rFonts w:cs="Arial"/>
                <w:b/>
                <w:sz w:val="22"/>
              </w:rPr>
            </w:pPr>
            <w:r w:rsidRPr="008856CE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3771" w:type="dxa"/>
          </w:tcPr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Managing strategic financial plans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48" w:hanging="141"/>
              <w:rPr>
                <w:sz w:val="22"/>
              </w:rPr>
            </w:pPr>
            <w:r w:rsidRPr="008856CE">
              <w:rPr>
                <w:sz w:val="22"/>
              </w:rPr>
              <w:t>Managing budgets, financial reporting, procurement and fixed assets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48" w:hanging="141"/>
              <w:rPr>
                <w:sz w:val="22"/>
              </w:rPr>
            </w:pPr>
            <w:r w:rsidRPr="008856CE">
              <w:rPr>
                <w:sz w:val="22"/>
              </w:rPr>
              <w:t>Financial analysis and reporting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48" w:hanging="141"/>
              <w:rPr>
                <w:sz w:val="22"/>
              </w:rPr>
            </w:pPr>
            <w:r w:rsidRPr="008856CE">
              <w:rPr>
                <w:sz w:val="22"/>
              </w:rPr>
              <w:t>Managing and leading teams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48" w:hanging="141"/>
              <w:rPr>
                <w:sz w:val="22"/>
              </w:rPr>
            </w:pPr>
            <w:r w:rsidRPr="008856CE">
              <w:rPr>
                <w:sz w:val="22"/>
              </w:rPr>
              <w:t>Working effectively with internal and external partners</w:t>
            </w:r>
          </w:p>
        </w:tc>
        <w:tc>
          <w:tcPr>
            <w:tcW w:w="2458" w:type="dxa"/>
          </w:tcPr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sz w:val="22"/>
              </w:rPr>
            </w:pPr>
            <w:r w:rsidRPr="008856CE">
              <w:rPr>
                <w:sz w:val="22"/>
              </w:rPr>
              <w:t xml:space="preserve">Working in a strategic role in public or educational sector 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sz w:val="22"/>
              </w:rPr>
            </w:pPr>
            <w:r w:rsidRPr="008856CE">
              <w:rPr>
                <w:sz w:val="22"/>
              </w:rPr>
              <w:t>Project management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sz w:val="22"/>
              </w:rPr>
            </w:pPr>
            <w:r w:rsidRPr="008856CE">
              <w:rPr>
                <w:sz w:val="22"/>
              </w:rPr>
              <w:t>Managing at a senior level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sz w:val="22"/>
              </w:rPr>
            </w:pPr>
            <w:r w:rsidRPr="008856CE">
              <w:rPr>
                <w:sz w:val="22"/>
              </w:rPr>
              <w:t>Experience of leading performance management of staff</w:t>
            </w:r>
          </w:p>
          <w:p w:rsidR="00933F93" w:rsidRDefault="008856CE" w:rsidP="00933F93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sz w:val="22"/>
              </w:rPr>
            </w:pPr>
            <w:r>
              <w:rPr>
                <w:sz w:val="22"/>
              </w:rPr>
              <w:t>Managing H&amp;S</w:t>
            </w:r>
          </w:p>
          <w:p w:rsidR="008856CE" w:rsidRPr="008856CE" w:rsidRDefault="008856CE" w:rsidP="008856CE">
            <w:pPr>
              <w:pStyle w:val="ListParagraph"/>
              <w:ind w:left="175"/>
              <w:rPr>
                <w:sz w:val="22"/>
              </w:rPr>
            </w:pPr>
          </w:p>
        </w:tc>
        <w:tc>
          <w:tcPr>
            <w:tcW w:w="2088" w:type="dxa"/>
          </w:tcPr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Application form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Selection Process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Pre-employment checks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</w:p>
        </w:tc>
      </w:tr>
      <w:tr w:rsidR="00933F93" w:rsidRPr="008856CE" w:rsidTr="008856CE">
        <w:trPr>
          <w:trHeight w:val="42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3" w:rsidRPr="008856CE" w:rsidRDefault="00933F93" w:rsidP="00933F93">
            <w:pPr>
              <w:rPr>
                <w:rFonts w:cs="Arial"/>
                <w:b/>
                <w:sz w:val="22"/>
              </w:rPr>
            </w:pPr>
            <w:r w:rsidRPr="008856CE">
              <w:rPr>
                <w:rFonts w:cs="Arial"/>
                <w:b/>
                <w:sz w:val="22"/>
              </w:rPr>
              <w:t>Skills</w:t>
            </w:r>
            <w:r w:rsidR="004D5B7D">
              <w:rPr>
                <w:rFonts w:cs="Arial"/>
                <w:b/>
                <w:sz w:val="22"/>
              </w:rPr>
              <w:t xml:space="preserve"> </w:t>
            </w:r>
            <w:r w:rsidRPr="008856CE">
              <w:rPr>
                <w:rFonts w:cs="Arial"/>
                <w:b/>
                <w:sz w:val="22"/>
              </w:rPr>
              <w:t>/</w:t>
            </w:r>
            <w:r w:rsidR="004D5B7D">
              <w:rPr>
                <w:rFonts w:cs="Arial"/>
                <w:b/>
                <w:sz w:val="22"/>
              </w:rPr>
              <w:t xml:space="preserve"> </w:t>
            </w:r>
            <w:r w:rsidRPr="008856CE">
              <w:rPr>
                <w:rFonts w:cs="Arial"/>
                <w:b/>
                <w:sz w:val="22"/>
              </w:rPr>
              <w:t>Knowledge</w:t>
            </w:r>
          </w:p>
        </w:tc>
        <w:tc>
          <w:tcPr>
            <w:tcW w:w="3771" w:type="dxa"/>
          </w:tcPr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Financial management and accounting procedures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Schools Financial Value Standard (SFVS)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Information management systems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HR policies</w:t>
            </w:r>
            <w:r w:rsidR="004D5B7D">
              <w:rPr>
                <w:sz w:val="22"/>
                <w:szCs w:val="22"/>
              </w:rPr>
              <w:t xml:space="preserve"> / </w:t>
            </w:r>
            <w:r w:rsidRPr="008856CE">
              <w:rPr>
                <w:sz w:val="22"/>
                <w:szCs w:val="22"/>
              </w:rPr>
              <w:t>codes of practice</w:t>
            </w:r>
            <w:r w:rsidR="004D5B7D">
              <w:rPr>
                <w:sz w:val="22"/>
                <w:szCs w:val="22"/>
              </w:rPr>
              <w:t xml:space="preserve"> / </w:t>
            </w:r>
            <w:r w:rsidRPr="008856CE">
              <w:rPr>
                <w:sz w:val="22"/>
                <w:szCs w:val="22"/>
              </w:rPr>
              <w:t>legislation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H&amp;S policies</w:t>
            </w:r>
            <w:r w:rsidR="004D5B7D">
              <w:rPr>
                <w:sz w:val="22"/>
                <w:szCs w:val="22"/>
              </w:rPr>
              <w:t xml:space="preserve"> / </w:t>
            </w:r>
            <w:r w:rsidRPr="008856CE">
              <w:rPr>
                <w:sz w:val="22"/>
                <w:szCs w:val="22"/>
              </w:rPr>
              <w:t>codes of practice</w:t>
            </w:r>
            <w:r w:rsidR="004D5B7D">
              <w:rPr>
                <w:sz w:val="22"/>
                <w:szCs w:val="22"/>
              </w:rPr>
              <w:t xml:space="preserve"> / </w:t>
            </w:r>
            <w:r w:rsidRPr="008856CE">
              <w:rPr>
                <w:sz w:val="22"/>
                <w:szCs w:val="22"/>
              </w:rPr>
              <w:t>legislation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Resource management and procurement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Premises maintenance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Personnel procedures and employment legislation</w:t>
            </w:r>
          </w:p>
          <w:p w:rsidR="00933F93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An awareness and understanding of safeguarding responsibilities of all adults who work with children</w:t>
            </w:r>
          </w:p>
          <w:p w:rsidR="008856CE" w:rsidRPr="008856CE" w:rsidRDefault="008856CE" w:rsidP="008856CE">
            <w:pPr>
              <w:pStyle w:val="bull1"/>
              <w:numPr>
                <w:ilvl w:val="0"/>
                <w:numId w:val="0"/>
              </w:numPr>
              <w:ind w:left="148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933F93" w:rsidRPr="008856CE" w:rsidRDefault="00933F93" w:rsidP="00933F93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sz w:val="22"/>
              </w:rPr>
            </w:pPr>
            <w:r w:rsidRPr="008856CE">
              <w:rPr>
                <w:sz w:val="22"/>
              </w:rPr>
              <w:t xml:space="preserve">School financial management and accounting </w:t>
            </w:r>
          </w:p>
          <w:p w:rsidR="00933F93" w:rsidRPr="008856CE" w:rsidRDefault="00933F93" w:rsidP="00933F93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sz w:val="22"/>
              </w:rPr>
            </w:pPr>
            <w:r w:rsidRPr="008856CE">
              <w:rPr>
                <w:sz w:val="22"/>
              </w:rPr>
              <w:t>Understanding of using SIMS and FMS</w:t>
            </w:r>
          </w:p>
        </w:tc>
        <w:tc>
          <w:tcPr>
            <w:tcW w:w="2088" w:type="dxa"/>
          </w:tcPr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Application form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Selection Process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Pre-employment checks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</w:p>
        </w:tc>
      </w:tr>
      <w:tr w:rsidR="00933F93" w:rsidRPr="008856CE" w:rsidTr="00933F93">
        <w:trPr>
          <w:trHeight w:val="14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3" w:rsidRPr="008856CE" w:rsidRDefault="00933F93" w:rsidP="00933F93">
            <w:pPr>
              <w:rPr>
                <w:rFonts w:cs="Arial"/>
                <w:b/>
                <w:sz w:val="22"/>
              </w:rPr>
            </w:pPr>
            <w:r w:rsidRPr="008856CE">
              <w:rPr>
                <w:rFonts w:cs="Arial"/>
                <w:b/>
                <w:sz w:val="22"/>
              </w:rPr>
              <w:lastRenderedPageBreak/>
              <w:t>Personal Qualities</w:t>
            </w:r>
          </w:p>
        </w:tc>
        <w:tc>
          <w:tcPr>
            <w:tcW w:w="3771" w:type="dxa"/>
          </w:tcPr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Higher level IT skills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Analytical skills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Ability to use initiative, prioritise, meet deadlines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Excellent interpersonal skills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Effective communicator and presenter – orally and in writing</w:t>
            </w:r>
          </w:p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Ability to lead and also to work as part of a team</w:t>
            </w:r>
          </w:p>
          <w:p w:rsidR="00933F93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Ability to maintain a positive and professional demeanour</w:t>
            </w:r>
          </w:p>
          <w:p w:rsidR="008856CE" w:rsidRPr="008856CE" w:rsidRDefault="008856CE" w:rsidP="008856CE">
            <w:pPr>
              <w:pStyle w:val="bull1"/>
              <w:numPr>
                <w:ilvl w:val="0"/>
                <w:numId w:val="0"/>
              </w:numPr>
              <w:ind w:left="148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933F93" w:rsidRPr="008856CE" w:rsidRDefault="00933F93" w:rsidP="00933F93">
            <w:pPr>
              <w:rPr>
                <w:sz w:val="22"/>
              </w:rPr>
            </w:pPr>
          </w:p>
        </w:tc>
        <w:tc>
          <w:tcPr>
            <w:tcW w:w="2088" w:type="dxa"/>
          </w:tcPr>
          <w:p w:rsidR="00933F93" w:rsidRPr="008856CE" w:rsidRDefault="00933F93" w:rsidP="00933F93">
            <w:pPr>
              <w:rPr>
                <w:rFonts w:ascii="Arial (W1)" w:hAnsi="Arial (W1)" w:cs="Arial"/>
                <w:sz w:val="22"/>
              </w:rPr>
            </w:pPr>
          </w:p>
        </w:tc>
      </w:tr>
      <w:tr w:rsidR="00933F93" w:rsidRPr="008856CE" w:rsidTr="00933F93">
        <w:trPr>
          <w:trHeight w:val="1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93" w:rsidRPr="008856CE" w:rsidRDefault="00933F93" w:rsidP="00933F93">
            <w:pPr>
              <w:rPr>
                <w:rFonts w:cs="Arial"/>
                <w:b/>
                <w:sz w:val="22"/>
              </w:rPr>
            </w:pPr>
            <w:r w:rsidRPr="008856CE">
              <w:rPr>
                <w:rFonts w:cs="Arial"/>
                <w:b/>
                <w:sz w:val="22"/>
              </w:rPr>
              <w:t>Other qualities</w:t>
            </w:r>
          </w:p>
        </w:tc>
        <w:tc>
          <w:tcPr>
            <w:tcW w:w="3771" w:type="dxa"/>
          </w:tcPr>
          <w:p w:rsidR="00933F93" w:rsidRPr="008856CE" w:rsidRDefault="00933F93" w:rsidP="00F8138D">
            <w:pPr>
              <w:pStyle w:val="bull1"/>
              <w:rPr>
                <w:sz w:val="22"/>
                <w:szCs w:val="22"/>
              </w:rPr>
            </w:pPr>
            <w:r w:rsidRPr="008856CE">
              <w:rPr>
                <w:sz w:val="22"/>
                <w:szCs w:val="22"/>
              </w:rPr>
              <w:t>Demonstrate a commitment to the school’s Christian vision, aims and ethos, its community and the school improvement agenda</w:t>
            </w:r>
          </w:p>
        </w:tc>
        <w:tc>
          <w:tcPr>
            <w:tcW w:w="2458" w:type="dxa"/>
          </w:tcPr>
          <w:p w:rsidR="00933F93" w:rsidRPr="008856CE" w:rsidRDefault="00933F93" w:rsidP="00933F93">
            <w:pPr>
              <w:rPr>
                <w:sz w:val="22"/>
              </w:rPr>
            </w:pPr>
          </w:p>
        </w:tc>
        <w:tc>
          <w:tcPr>
            <w:tcW w:w="2088" w:type="dxa"/>
          </w:tcPr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Application form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Selection Process</w:t>
            </w:r>
          </w:p>
          <w:p w:rsidR="00933F93" w:rsidRPr="008856CE" w:rsidRDefault="00933F93" w:rsidP="00933F93">
            <w:pPr>
              <w:rPr>
                <w:rFonts w:cs="Arial"/>
                <w:sz w:val="22"/>
              </w:rPr>
            </w:pPr>
            <w:r w:rsidRPr="008856CE">
              <w:rPr>
                <w:rFonts w:cs="Arial"/>
                <w:sz w:val="22"/>
              </w:rPr>
              <w:t>Pre-employment checks</w:t>
            </w:r>
          </w:p>
        </w:tc>
      </w:tr>
    </w:tbl>
    <w:p w:rsidR="00A67BAC" w:rsidRPr="00240410" w:rsidRDefault="00A67BAC" w:rsidP="00BC3CC1">
      <w:pPr>
        <w:jc w:val="center"/>
        <w:rPr>
          <w:rFonts w:cs="Arial"/>
          <w:b/>
          <w:bCs/>
          <w:sz w:val="20"/>
          <w:szCs w:val="20"/>
        </w:rPr>
      </w:pPr>
    </w:p>
    <w:p w:rsidR="00125B65" w:rsidRPr="008856CE" w:rsidRDefault="002F2ACD" w:rsidP="00EB03DB">
      <w:pPr>
        <w:rPr>
          <w:rFonts w:cs="Arial"/>
          <w:bCs/>
          <w:i/>
          <w:sz w:val="22"/>
        </w:rPr>
      </w:pPr>
      <w:r w:rsidRPr="008856CE">
        <w:rPr>
          <w:rFonts w:cs="Arial"/>
          <w:bCs/>
          <w:i/>
          <w:sz w:val="22"/>
        </w:rPr>
        <w:t>In addition to candidates’ ability to perform the duties of the post, the interview will also explore issues relating to safeguarding and promoting the welfare of children including:</w:t>
      </w:r>
    </w:p>
    <w:p w:rsidR="002F2ACD" w:rsidRPr="008856CE" w:rsidRDefault="002F2ACD" w:rsidP="00EB03DB">
      <w:pPr>
        <w:rPr>
          <w:rFonts w:cs="Arial"/>
          <w:bCs/>
          <w:i/>
          <w:sz w:val="22"/>
        </w:rPr>
      </w:pPr>
    </w:p>
    <w:p w:rsidR="002F2ACD" w:rsidRPr="008856CE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  <w:sz w:val="22"/>
        </w:rPr>
      </w:pPr>
      <w:r w:rsidRPr="008856CE">
        <w:rPr>
          <w:rFonts w:cs="Arial"/>
          <w:bCs/>
          <w:i/>
          <w:sz w:val="22"/>
        </w:rPr>
        <w:t>motivation to work with children and young people;</w:t>
      </w:r>
    </w:p>
    <w:p w:rsidR="002F2ACD" w:rsidRPr="008856CE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  <w:sz w:val="22"/>
        </w:rPr>
      </w:pPr>
      <w:r w:rsidRPr="008856CE">
        <w:rPr>
          <w:rFonts w:cs="Arial"/>
          <w:bCs/>
          <w:i/>
          <w:sz w:val="22"/>
        </w:rPr>
        <w:t>ability to form and maintain appropriate relationships and personal boundaries with children and young people;</w:t>
      </w:r>
    </w:p>
    <w:p w:rsidR="002F2ACD" w:rsidRPr="008856CE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  <w:sz w:val="22"/>
        </w:rPr>
      </w:pPr>
      <w:r w:rsidRPr="008856CE">
        <w:rPr>
          <w:rFonts w:cs="Arial"/>
          <w:bCs/>
          <w:i/>
          <w:sz w:val="22"/>
        </w:rPr>
        <w:t>emotional resilience in working with challenging behaviours; and</w:t>
      </w:r>
    </w:p>
    <w:p w:rsidR="002F2ACD" w:rsidRPr="008856CE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  <w:sz w:val="22"/>
        </w:rPr>
      </w:pPr>
      <w:proofErr w:type="gramStart"/>
      <w:r w:rsidRPr="008856CE">
        <w:rPr>
          <w:rFonts w:cs="Arial"/>
          <w:bCs/>
          <w:i/>
          <w:sz w:val="22"/>
        </w:rPr>
        <w:t>attitudes</w:t>
      </w:r>
      <w:proofErr w:type="gramEnd"/>
      <w:r w:rsidRPr="008856CE">
        <w:rPr>
          <w:rFonts w:cs="Arial"/>
          <w:bCs/>
          <w:i/>
          <w:sz w:val="22"/>
        </w:rPr>
        <w:t xml:space="preserve"> to use of authority and maintaining discipline.</w:t>
      </w:r>
    </w:p>
    <w:p w:rsidR="002F2ACD" w:rsidRPr="008856CE" w:rsidRDefault="002F2ACD" w:rsidP="00EB03DB">
      <w:pPr>
        <w:rPr>
          <w:rFonts w:cs="Arial"/>
          <w:bCs/>
          <w:i/>
          <w:sz w:val="22"/>
        </w:rPr>
      </w:pPr>
    </w:p>
    <w:p w:rsidR="002F2ACD" w:rsidRPr="008856CE" w:rsidRDefault="002F2ACD" w:rsidP="00EB03DB">
      <w:pPr>
        <w:rPr>
          <w:rFonts w:cs="Arial"/>
          <w:bCs/>
          <w:sz w:val="22"/>
        </w:rPr>
      </w:pPr>
      <w:r w:rsidRPr="008856CE">
        <w:rPr>
          <w:rFonts w:cs="Arial"/>
          <w:bCs/>
          <w:sz w:val="22"/>
        </w:rPr>
        <w:t>Any relevant issues arising from references will be taken up at interview.</w:t>
      </w:r>
    </w:p>
    <w:p w:rsidR="002F2ACD" w:rsidRPr="008856CE" w:rsidRDefault="002F2ACD" w:rsidP="00EB03DB">
      <w:pPr>
        <w:rPr>
          <w:rFonts w:cs="Arial"/>
          <w:bCs/>
          <w:sz w:val="22"/>
        </w:rPr>
      </w:pPr>
    </w:p>
    <w:p w:rsidR="002F2ACD" w:rsidRPr="008856CE" w:rsidRDefault="002F2ACD" w:rsidP="00EB03DB">
      <w:pPr>
        <w:rPr>
          <w:rFonts w:cs="Arial"/>
          <w:bCs/>
          <w:sz w:val="22"/>
        </w:rPr>
      </w:pPr>
      <w:r w:rsidRPr="008856CE">
        <w:rPr>
          <w:rFonts w:cs="Arial"/>
          <w:bCs/>
          <w:sz w:val="22"/>
        </w:rPr>
        <w:t>This organisation is committed to safeguarding and promoting the welfare of children and young people and expects all employees and volunteers to share this commitment.</w:t>
      </w:r>
    </w:p>
    <w:sectPr w:rsidR="002F2ACD" w:rsidRPr="008856CE" w:rsidSect="00EB03DB">
      <w:headerReference w:type="default" r:id="rId14"/>
      <w:footerReference w:type="default" r:id="rId15"/>
      <w:pgSz w:w="11907" w:h="16840"/>
      <w:pgMar w:top="11" w:right="851" w:bottom="561" w:left="85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CB" w:rsidRDefault="00AE01CB" w:rsidP="0077606C">
      <w:r>
        <w:separator/>
      </w:r>
    </w:p>
  </w:endnote>
  <w:endnote w:type="continuationSeparator" w:id="0">
    <w:p w:rsidR="00AE01CB" w:rsidRDefault="00AE01CB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8" w:rsidRDefault="00FC3F28">
    <w:pPr>
      <w:pStyle w:val="Footer"/>
      <w:jc w:val="center"/>
    </w:pPr>
  </w:p>
  <w:p w:rsidR="00FC3F28" w:rsidRDefault="00FC3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CB" w:rsidRDefault="00AE01CB" w:rsidP="0077606C">
      <w:r>
        <w:separator/>
      </w:r>
    </w:p>
  </w:footnote>
  <w:footnote w:type="continuationSeparator" w:id="0">
    <w:p w:rsidR="00AE01CB" w:rsidRDefault="00AE01CB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8" w:rsidRDefault="00FC3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CEC"/>
    <w:multiLevelType w:val="hybridMultilevel"/>
    <w:tmpl w:val="DEA060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12268"/>
    <w:multiLevelType w:val="hybridMultilevel"/>
    <w:tmpl w:val="76B68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613"/>
    <w:multiLevelType w:val="hybridMultilevel"/>
    <w:tmpl w:val="5C8A9386"/>
    <w:lvl w:ilvl="0" w:tplc="EDC0A7C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 w15:restartNumberingAfterBreak="0">
    <w:nsid w:val="18F77072"/>
    <w:multiLevelType w:val="hybridMultilevel"/>
    <w:tmpl w:val="31201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AFC"/>
    <w:multiLevelType w:val="hybridMultilevel"/>
    <w:tmpl w:val="871E2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500"/>
    <w:multiLevelType w:val="hybridMultilevel"/>
    <w:tmpl w:val="EEACFD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4606F"/>
    <w:multiLevelType w:val="multilevel"/>
    <w:tmpl w:val="A11087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C29092C"/>
    <w:multiLevelType w:val="hybridMultilevel"/>
    <w:tmpl w:val="1C4E2CF8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473B"/>
    <w:multiLevelType w:val="hybridMultilevel"/>
    <w:tmpl w:val="C8E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2491"/>
    <w:multiLevelType w:val="hybridMultilevel"/>
    <w:tmpl w:val="16B4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D41CF"/>
    <w:multiLevelType w:val="hybridMultilevel"/>
    <w:tmpl w:val="CCFC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3269"/>
    <w:multiLevelType w:val="hybridMultilevel"/>
    <w:tmpl w:val="210AC052"/>
    <w:lvl w:ilvl="0" w:tplc="080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3" w15:restartNumberingAfterBreak="0">
    <w:nsid w:val="2DD7407B"/>
    <w:multiLevelType w:val="hybridMultilevel"/>
    <w:tmpl w:val="D4181A32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906"/>
    <w:multiLevelType w:val="hybridMultilevel"/>
    <w:tmpl w:val="3454F0B8"/>
    <w:lvl w:ilvl="0" w:tplc="08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15" w15:restartNumberingAfterBreak="0">
    <w:nsid w:val="315302F0"/>
    <w:multiLevelType w:val="hybridMultilevel"/>
    <w:tmpl w:val="56709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565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B7C84"/>
    <w:multiLevelType w:val="hybridMultilevel"/>
    <w:tmpl w:val="552CD106"/>
    <w:lvl w:ilvl="0" w:tplc="D540B0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0E2"/>
    <w:multiLevelType w:val="hybridMultilevel"/>
    <w:tmpl w:val="309AFAD4"/>
    <w:lvl w:ilvl="0" w:tplc="50DC603E">
      <w:start w:val="1"/>
      <w:numFmt w:val="bullet"/>
      <w:pStyle w:val="bu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66B68"/>
    <w:multiLevelType w:val="hybridMultilevel"/>
    <w:tmpl w:val="10CA8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F5986"/>
    <w:multiLevelType w:val="hybridMultilevel"/>
    <w:tmpl w:val="68667C80"/>
    <w:lvl w:ilvl="0" w:tplc="6C8CB3E8">
      <w:start w:val="1"/>
      <w:numFmt w:val="bullet"/>
      <w:pStyle w:val="aMainText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B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A128B"/>
    <w:multiLevelType w:val="hybridMultilevel"/>
    <w:tmpl w:val="A3E63C6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3C3654"/>
    <w:multiLevelType w:val="hybridMultilevel"/>
    <w:tmpl w:val="DE88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77A5096"/>
    <w:multiLevelType w:val="hybridMultilevel"/>
    <w:tmpl w:val="DC543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4B96"/>
    <w:multiLevelType w:val="hybridMultilevel"/>
    <w:tmpl w:val="AFAE3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856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556F4"/>
    <w:multiLevelType w:val="hybridMultilevel"/>
    <w:tmpl w:val="0AB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40A2"/>
    <w:multiLevelType w:val="hybridMultilevel"/>
    <w:tmpl w:val="0A1AC0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378F7"/>
    <w:multiLevelType w:val="hybridMultilevel"/>
    <w:tmpl w:val="687E3C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8D7AA7"/>
    <w:multiLevelType w:val="hybridMultilevel"/>
    <w:tmpl w:val="524A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0121F"/>
    <w:multiLevelType w:val="hybridMultilevel"/>
    <w:tmpl w:val="CF94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FF5322"/>
    <w:multiLevelType w:val="hybridMultilevel"/>
    <w:tmpl w:val="F86862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583D02"/>
    <w:multiLevelType w:val="multilevel"/>
    <w:tmpl w:val="0809001F"/>
    <w:lvl w:ilvl="0">
      <w:start w:val="1"/>
      <w:numFmt w:val="decimal"/>
      <w:pStyle w:val="aHeaderLevel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Header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HeaderLeve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24705BF"/>
    <w:multiLevelType w:val="hybridMultilevel"/>
    <w:tmpl w:val="F47CB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75AC4"/>
    <w:multiLevelType w:val="hybridMultilevel"/>
    <w:tmpl w:val="B35E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46708"/>
    <w:multiLevelType w:val="hybridMultilevel"/>
    <w:tmpl w:val="095A2D20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A63EE"/>
    <w:multiLevelType w:val="hybridMultilevel"/>
    <w:tmpl w:val="EA16D2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9"/>
  </w:num>
  <w:num w:numId="4">
    <w:abstractNumId w:val="18"/>
  </w:num>
  <w:num w:numId="5">
    <w:abstractNumId w:val="15"/>
  </w:num>
  <w:num w:numId="6">
    <w:abstractNumId w:val="23"/>
  </w:num>
  <w:num w:numId="7">
    <w:abstractNumId w:val="1"/>
  </w:num>
  <w:num w:numId="8">
    <w:abstractNumId w:val="11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6"/>
  </w:num>
  <w:num w:numId="15">
    <w:abstractNumId w:val="30"/>
  </w:num>
  <w:num w:numId="16">
    <w:abstractNumId w:val="25"/>
  </w:num>
  <w:num w:numId="17">
    <w:abstractNumId w:val="32"/>
  </w:num>
  <w:num w:numId="18">
    <w:abstractNumId w:val="35"/>
  </w:num>
  <w:num w:numId="19">
    <w:abstractNumId w:val="3"/>
  </w:num>
  <w:num w:numId="20">
    <w:abstractNumId w:val="4"/>
  </w:num>
  <w:num w:numId="21">
    <w:abstractNumId w:val="2"/>
  </w:num>
  <w:num w:numId="22">
    <w:abstractNumId w:val="7"/>
  </w:num>
  <w:num w:numId="23">
    <w:abstractNumId w:val="34"/>
  </w:num>
  <w:num w:numId="24">
    <w:abstractNumId w:val="1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2"/>
  </w:num>
  <w:num w:numId="29">
    <w:abstractNumId w:val="24"/>
  </w:num>
  <w:num w:numId="30">
    <w:abstractNumId w:val="8"/>
  </w:num>
  <w:num w:numId="31">
    <w:abstractNumId w:val="6"/>
    <w:lvlOverride w:ilvl="0">
      <w:startOverride w:val="4"/>
    </w:lvlOverride>
    <w:lvlOverride w:ilvl="1">
      <w:startOverride w:val="13"/>
    </w:lvlOverride>
  </w:num>
  <w:num w:numId="32">
    <w:abstractNumId w:val="26"/>
  </w:num>
  <w:num w:numId="33">
    <w:abstractNumId w:val="10"/>
  </w:num>
  <w:num w:numId="34">
    <w:abstractNumId w:val="17"/>
  </w:num>
  <w:num w:numId="35">
    <w:abstractNumId w:val="14"/>
  </w:num>
  <w:num w:numId="36">
    <w:abstractNumId w:val="28"/>
  </w:num>
  <w:num w:numId="37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1"/>
    <w:rsid w:val="000205BA"/>
    <w:rsid w:val="00031BD4"/>
    <w:rsid w:val="00034130"/>
    <w:rsid w:val="00053E65"/>
    <w:rsid w:val="00056503"/>
    <w:rsid w:val="00070BC1"/>
    <w:rsid w:val="00073496"/>
    <w:rsid w:val="0008703E"/>
    <w:rsid w:val="000A28A5"/>
    <w:rsid w:val="000A54BB"/>
    <w:rsid w:val="000C7062"/>
    <w:rsid w:val="000D614B"/>
    <w:rsid w:val="000E1391"/>
    <w:rsid w:val="000E1C93"/>
    <w:rsid w:val="001123C3"/>
    <w:rsid w:val="00112D39"/>
    <w:rsid w:val="00125B65"/>
    <w:rsid w:val="00143767"/>
    <w:rsid w:val="001623F5"/>
    <w:rsid w:val="001660DA"/>
    <w:rsid w:val="00173195"/>
    <w:rsid w:val="00192691"/>
    <w:rsid w:val="001948FB"/>
    <w:rsid w:val="001A4119"/>
    <w:rsid w:val="001B7431"/>
    <w:rsid w:val="001C1845"/>
    <w:rsid w:val="001D069B"/>
    <w:rsid w:val="001D6720"/>
    <w:rsid w:val="001D7D7B"/>
    <w:rsid w:val="001D7DB4"/>
    <w:rsid w:val="001F1181"/>
    <w:rsid w:val="001F20EA"/>
    <w:rsid w:val="001F49DF"/>
    <w:rsid w:val="001F7AC1"/>
    <w:rsid w:val="001F7F8E"/>
    <w:rsid w:val="002120A1"/>
    <w:rsid w:val="00217193"/>
    <w:rsid w:val="002236DE"/>
    <w:rsid w:val="0022618A"/>
    <w:rsid w:val="0022676C"/>
    <w:rsid w:val="0023418E"/>
    <w:rsid w:val="00240410"/>
    <w:rsid w:val="00250D61"/>
    <w:rsid w:val="002659ED"/>
    <w:rsid w:val="00283387"/>
    <w:rsid w:val="002A062A"/>
    <w:rsid w:val="002B3435"/>
    <w:rsid w:val="002E7A9D"/>
    <w:rsid w:val="002E7BC7"/>
    <w:rsid w:val="002F2ACD"/>
    <w:rsid w:val="002F3062"/>
    <w:rsid w:val="002F7E8C"/>
    <w:rsid w:val="00304497"/>
    <w:rsid w:val="00336DB5"/>
    <w:rsid w:val="00340F6B"/>
    <w:rsid w:val="0035119F"/>
    <w:rsid w:val="00353A9F"/>
    <w:rsid w:val="00382FB3"/>
    <w:rsid w:val="00385E91"/>
    <w:rsid w:val="003936AB"/>
    <w:rsid w:val="003C44FD"/>
    <w:rsid w:val="003D16A2"/>
    <w:rsid w:val="003E1FAF"/>
    <w:rsid w:val="003E4178"/>
    <w:rsid w:val="003F07ED"/>
    <w:rsid w:val="00411D79"/>
    <w:rsid w:val="00423961"/>
    <w:rsid w:val="004258ED"/>
    <w:rsid w:val="00427E29"/>
    <w:rsid w:val="0043347D"/>
    <w:rsid w:val="004401F3"/>
    <w:rsid w:val="004441F1"/>
    <w:rsid w:val="00447DB6"/>
    <w:rsid w:val="0045260B"/>
    <w:rsid w:val="004623B2"/>
    <w:rsid w:val="004B5A78"/>
    <w:rsid w:val="004C6C7D"/>
    <w:rsid w:val="004D5B7D"/>
    <w:rsid w:val="004F5435"/>
    <w:rsid w:val="004F5E9A"/>
    <w:rsid w:val="005049D2"/>
    <w:rsid w:val="0052110C"/>
    <w:rsid w:val="00526A7B"/>
    <w:rsid w:val="00542F17"/>
    <w:rsid w:val="005528A3"/>
    <w:rsid w:val="005578F1"/>
    <w:rsid w:val="00567804"/>
    <w:rsid w:val="0056786F"/>
    <w:rsid w:val="00573099"/>
    <w:rsid w:val="005773BD"/>
    <w:rsid w:val="005A13CC"/>
    <w:rsid w:val="005B67FD"/>
    <w:rsid w:val="005C0C10"/>
    <w:rsid w:val="005C7B57"/>
    <w:rsid w:val="005D5FA3"/>
    <w:rsid w:val="005F42BD"/>
    <w:rsid w:val="005F5A06"/>
    <w:rsid w:val="0062124F"/>
    <w:rsid w:val="00623C92"/>
    <w:rsid w:val="00627339"/>
    <w:rsid w:val="0063427C"/>
    <w:rsid w:val="006714D8"/>
    <w:rsid w:val="00672AF4"/>
    <w:rsid w:val="0068046B"/>
    <w:rsid w:val="00682444"/>
    <w:rsid w:val="00693929"/>
    <w:rsid w:val="006A7EA4"/>
    <w:rsid w:val="006B5221"/>
    <w:rsid w:val="006D271F"/>
    <w:rsid w:val="006E3024"/>
    <w:rsid w:val="006F1AAB"/>
    <w:rsid w:val="007065A3"/>
    <w:rsid w:val="00720240"/>
    <w:rsid w:val="00743418"/>
    <w:rsid w:val="00747B09"/>
    <w:rsid w:val="00754309"/>
    <w:rsid w:val="00761C8A"/>
    <w:rsid w:val="00770C33"/>
    <w:rsid w:val="0077606C"/>
    <w:rsid w:val="00782234"/>
    <w:rsid w:val="00790298"/>
    <w:rsid w:val="007934E1"/>
    <w:rsid w:val="007A2622"/>
    <w:rsid w:val="007A4A22"/>
    <w:rsid w:val="007B01D1"/>
    <w:rsid w:val="007C29EC"/>
    <w:rsid w:val="007D2D88"/>
    <w:rsid w:val="007D60B7"/>
    <w:rsid w:val="007E1815"/>
    <w:rsid w:val="007E2246"/>
    <w:rsid w:val="007E2468"/>
    <w:rsid w:val="007F109D"/>
    <w:rsid w:val="007F7C9E"/>
    <w:rsid w:val="00810EEF"/>
    <w:rsid w:val="00815FF5"/>
    <w:rsid w:val="008177B2"/>
    <w:rsid w:val="00824C5D"/>
    <w:rsid w:val="0085531B"/>
    <w:rsid w:val="008553CE"/>
    <w:rsid w:val="00860C55"/>
    <w:rsid w:val="0086280B"/>
    <w:rsid w:val="00871C4D"/>
    <w:rsid w:val="008774AB"/>
    <w:rsid w:val="008856CE"/>
    <w:rsid w:val="008864D4"/>
    <w:rsid w:val="0089432E"/>
    <w:rsid w:val="00897908"/>
    <w:rsid w:val="008A3262"/>
    <w:rsid w:val="008B6B17"/>
    <w:rsid w:val="008B7721"/>
    <w:rsid w:val="008C6D44"/>
    <w:rsid w:val="008D53A5"/>
    <w:rsid w:val="008E5D50"/>
    <w:rsid w:val="008E633E"/>
    <w:rsid w:val="008F20BF"/>
    <w:rsid w:val="00914802"/>
    <w:rsid w:val="00915F8A"/>
    <w:rsid w:val="00933F93"/>
    <w:rsid w:val="009478CC"/>
    <w:rsid w:val="00950EE4"/>
    <w:rsid w:val="0095692B"/>
    <w:rsid w:val="009569FA"/>
    <w:rsid w:val="00966278"/>
    <w:rsid w:val="00970DD0"/>
    <w:rsid w:val="00977C2A"/>
    <w:rsid w:val="00991236"/>
    <w:rsid w:val="00995AC0"/>
    <w:rsid w:val="009B297A"/>
    <w:rsid w:val="009C2757"/>
    <w:rsid w:val="009C73E4"/>
    <w:rsid w:val="009D4D6E"/>
    <w:rsid w:val="009D5809"/>
    <w:rsid w:val="009E27B5"/>
    <w:rsid w:val="009F20C6"/>
    <w:rsid w:val="009F7F8E"/>
    <w:rsid w:val="00A13BB0"/>
    <w:rsid w:val="00A212C7"/>
    <w:rsid w:val="00A27F72"/>
    <w:rsid w:val="00A30521"/>
    <w:rsid w:val="00A3129F"/>
    <w:rsid w:val="00A3622E"/>
    <w:rsid w:val="00A67BAC"/>
    <w:rsid w:val="00A67C49"/>
    <w:rsid w:val="00A7575D"/>
    <w:rsid w:val="00A860D2"/>
    <w:rsid w:val="00A86BAF"/>
    <w:rsid w:val="00A87CC6"/>
    <w:rsid w:val="00A9568A"/>
    <w:rsid w:val="00AC65B5"/>
    <w:rsid w:val="00AC6ABE"/>
    <w:rsid w:val="00AE01CB"/>
    <w:rsid w:val="00AF3BF4"/>
    <w:rsid w:val="00AF48DC"/>
    <w:rsid w:val="00B00C05"/>
    <w:rsid w:val="00B018EB"/>
    <w:rsid w:val="00B05678"/>
    <w:rsid w:val="00B11826"/>
    <w:rsid w:val="00B3122A"/>
    <w:rsid w:val="00B53C47"/>
    <w:rsid w:val="00B57170"/>
    <w:rsid w:val="00B70176"/>
    <w:rsid w:val="00B718C8"/>
    <w:rsid w:val="00B72D73"/>
    <w:rsid w:val="00BB3C5D"/>
    <w:rsid w:val="00BC3CC1"/>
    <w:rsid w:val="00BC6664"/>
    <w:rsid w:val="00BE3504"/>
    <w:rsid w:val="00BF7E88"/>
    <w:rsid w:val="00C2471F"/>
    <w:rsid w:val="00C24EE9"/>
    <w:rsid w:val="00C27181"/>
    <w:rsid w:val="00C27A6F"/>
    <w:rsid w:val="00C30CD5"/>
    <w:rsid w:val="00C32403"/>
    <w:rsid w:val="00C54A9A"/>
    <w:rsid w:val="00C602E5"/>
    <w:rsid w:val="00CB3F84"/>
    <w:rsid w:val="00CC5AFA"/>
    <w:rsid w:val="00CE076D"/>
    <w:rsid w:val="00CF013A"/>
    <w:rsid w:val="00CF09D5"/>
    <w:rsid w:val="00CF3BF8"/>
    <w:rsid w:val="00D208E1"/>
    <w:rsid w:val="00D720CC"/>
    <w:rsid w:val="00D8718F"/>
    <w:rsid w:val="00D91EDB"/>
    <w:rsid w:val="00D943DA"/>
    <w:rsid w:val="00D95846"/>
    <w:rsid w:val="00DB751D"/>
    <w:rsid w:val="00DD4F9A"/>
    <w:rsid w:val="00E078AA"/>
    <w:rsid w:val="00E111A7"/>
    <w:rsid w:val="00E122A4"/>
    <w:rsid w:val="00E162FB"/>
    <w:rsid w:val="00E472DE"/>
    <w:rsid w:val="00E54A4D"/>
    <w:rsid w:val="00E62768"/>
    <w:rsid w:val="00E62F81"/>
    <w:rsid w:val="00E63193"/>
    <w:rsid w:val="00E64A59"/>
    <w:rsid w:val="00E71346"/>
    <w:rsid w:val="00EA31A5"/>
    <w:rsid w:val="00EB03DB"/>
    <w:rsid w:val="00EB1890"/>
    <w:rsid w:val="00EB620B"/>
    <w:rsid w:val="00EC112B"/>
    <w:rsid w:val="00ED4016"/>
    <w:rsid w:val="00EE3129"/>
    <w:rsid w:val="00F16E58"/>
    <w:rsid w:val="00F270FA"/>
    <w:rsid w:val="00F406A3"/>
    <w:rsid w:val="00F42637"/>
    <w:rsid w:val="00F42A55"/>
    <w:rsid w:val="00F56695"/>
    <w:rsid w:val="00F64E17"/>
    <w:rsid w:val="00F8138D"/>
    <w:rsid w:val="00F94D75"/>
    <w:rsid w:val="00FB0B57"/>
    <w:rsid w:val="00FB4D5A"/>
    <w:rsid w:val="00FB5E0F"/>
    <w:rsid w:val="00FC0759"/>
    <w:rsid w:val="00FC2FDA"/>
    <w:rsid w:val="00FC3F28"/>
    <w:rsid w:val="00FC57B7"/>
    <w:rsid w:val="00FD0E2E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E040A11"/>
  <w15:docId w15:val="{60A1071A-4A91-41F5-A9A0-2764650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5F5A06"/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qFormat/>
    <w:locked/>
    <w:rsid w:val="0022618A"/>
    <w:pPr>
      <w:numPr>
        <w:ilvl w:val="1"/>
        <w:numId w:val="2"/>
      </w:numPr>
      <w:spacing w:after="20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link w:val="Heading1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2Char">
    <w:name w:val="Heading 2 Char"/>
    <w:aliases w:val="aHeading 2 Char"/>
    <w:link w:val="Heading2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aliases w:val="aHeading 3 Char"/>
    <w:link w:val="Heading3"/>
    <w:locked/>
    <w:rsid w:val="00EB620B"/>
    <w:rPr>
      <w:rFonts w:ascii="Arial" w:hAnsi="Arial" w:cs="Times New Roman"/>
      <w:b/>
      <w:sz w:val="24"/>
      <w:lang w:eastAsia="en-US"/>
    </w:rPr>
  </w:style>
  <w:style w:type="character" w:customStyle="1" w:styleId="Heading4Char">
    <w:name w:val="Heading 4 Char"/>
    <w:link w:val="Heading4"/>
    <w:locked/>
    <w:rsid w:val="0077606C"/>
    <w:rPr>
      <w:rFonts w:ascii="Cambria" w:hAnsi="Cambria" w:cs="Times New Roman"/>
      <w:i/>
      <w:color w:val="4F81BD"/>
      <w:sz w:val="24"/>
      <w:lang w:eastAsia="en-US"/>
    </w:rPr>
  </w:style>
  <w:style w:type="character" w:customStyle="1" w:styleId="Heading5Char">
    <w:name w:val="Heading 5 Char"/>
    <w:link w:val="Heading5"/>
    <w:locked/>
    <w:rsid w:val="0077606C"/>
    <w:rPr>
      <w:rFonts w:ascii="Cambria" w:hAnsi="Cambria" w:cs="Times New Roman"/>
      <w:color w:val="4F81BD"/>
      <w:sz w:val="22"/>
      <w:lang w:eastAsia="en-US"/>
    </w:rPr>
  </w:style>
  <w:style w:type="character" w:customStyle="1" w:styleId="Heading6Char">
    <w:name w:val="Heading 6 Char"/>
    <w:link w:val="Heading6"/>
    <w:locked/>
    <w:rsid w:val="0077606C"/>
    <w:rPr>
      <w:rFonts w:ascii="Cambria" w:hAnsi="Cambria" w:cs="Times New Roman"/>
      <w:i/>
      <w:color w:val="4F81BD"/>
      <w:sz w:val="22"/>
      <w:lang w:eastAsia="en-US"/>
    </w:rPr>
  </w:style>
  <w:style w:type="character" w:customStyle="1" w:styleId="Heading7Char">
    <w:name w:val="Heading 7 Char"/>
    <w:link w:val="Heading7"/>
    <w:locked/>
    <w:rsid w:val="0077606C"/>
    <w:rPr>
      <w:rFonts w:ascii="Cambria" w:hAnsi="Cambria" w:cs="Times New Roman"/>
      <w:b/>
      <w:color w:val="9BBB59"/>
      <w:lang w:eastAsia="en-US"/>
    </w:rPr>
  </w:style>
  <w:style w:type="character" w:customStyle="1" w:styleId="Heading8Char">
    <w:name w:val="Heading 8 Char"/>
    <w:link w:val="Heading8"/>
    <w:locked/>
    <w:rsid w:val="0077606C"/>
    <w:rPr>
      <w:rFonts w:ascii="Cambria" w:hAnsi="Cambria" w:cs="Times New Roman"/>
      <w:b/>
      <w:i/>
      <w:color w:val="9BBB59"/>
      <w:lang w:eastAsia="en-US"/>
    </w:rPr>
  </w:style>
  <w:style w:type="character" w:customStyle="1" w:styleId="Heading9Char">
    <w:name w:val="Heading 9 Char"/>
    <w:link w:val="Heading9"/>
    <w:locked/>
    <w:rsid w:val="0077606C"/>
    <w:rPr>
      <w:rFonts w:ascii="Cambria" w:hAnsi="Cambria" w:cs="Times New Roman"/>
      <w:i/>
      <w:color w:val="9BBB5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606C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7606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77606C"/>
    <w:rPr>
      <w:rFonts w:cs="Times New Roman"/>
    </w:rPr>
  </w:style>
  <w:style w:type="paragraph" w:styleId="Footer">
    <w:name w:val="footer"/>
    <w:basedOn w:val="Normal"/>
    <w:link w:val="FooterChar"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77606C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GB"/>
    </w:rPr>
  </w:style>
  <w:style w:type="character" w:customStyle="1" w:styleId="TitleChar">
    <w:name w:val="Title Char"/>
    <w:link w:val="Title"/>
    <w:uiPriority w:val="10"/>
    <w:locked/>
    <w:rsid w:val="0077606C"/>
    <w:rPr>
      <w:rFonts w:ascii="Cambria" w:hAnsi="Cambria" w:cs="Times New Roman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06C"/>
    <w:pPr>
      <w:spacing w:before="200" w:after="900"/>
      <w:jc w:val="right"/>
    </w:pPr>
    <w:rPr>
      <w:rFonts w:ascii="Calibri" w:hAnsi="Calibri"/>
      <w:i/>
      <w:iCs/>
      <w:szCs w:val="24"/>
      <w:lang w:eastAsia="en-GB"/>
    </w:rPr>
  </w:style>
  <w:style w:type="character" w:customStyle="1" w:styleId="SubtitleChar">
    <w:name w:val="Subtitle Char"/>
    <w:link w:val="Subtitle"/>
    <w:uiPriority w:val="11"/>
    <w:locked/>
    <w:rsid w:val="0077606C"/>
    <w:rPr>
      <w:rFonts w:ascii="Calibri" w:cs="Times New Roman"/>
      <w:i/>
      <w:sz w:val="24"/>
    </w:rPr>
  </w:style>
  <w:style w:type="character" w:styleId="Strong">
    <w:name w:val="Strong"/>
    <w:qFormat/>
    <w:rsid w:val="0077606C"/>
    <w:rPr>
      <w:rFonts w:cs="Times New Roman"/>
      <w:b/>
      <w:spacing w:val="0"/>
    </w:rPr>
  </w:style>
  <w:style w:type="character" w:styleId="Emphasis">
    <w:name w:val="Emphasis"/>
    <w:uiPriority w:val="20"/>
    <w:qFormat/>
    <w:rsid w:val="0077606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7606C"/>
  </w:style>
  <w:style w:type="paragraph" w:styleId="ListParagraph">
    <w:name w:val="List Paragraph"/>
    <w:basedOn w:val="Normal"/>
    <w:link w:val="ListParagraphChar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06C"/>
    <w:rPr>
      <w:rFonts w:ascii="Cambria" w:hAnsi="Cambria"/>
      <w:i/>
      <w:iCs/>
      <w:color w:val="5A5A5A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locked/>
    <w:rsid w:val="0077606C"/>
    <w:rPr>
      <w:rFonts w:ascii="Cambria" w:hAnsi="Cambria" w:cs="Times New Roman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GB"/>
    </w:rPr>
  </w:style>
  <w:style w:type="character" w:customStyle="1" w:styleId="IntenseQuoteChar">
    <w:name w:val="Intense Quote Char"/>
    <w:link w:val="IntenseQuote"/>
    <w:uiPriority w:val="30"/>
    <w:locked/>
    <w:rsid w:val="0077606C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SubtleEmphasis">
    <w:name w:val="Subtle Emphasis"/>
    <w:uiPriority w:val="19"/>
    <w:qFormat/>
    <w:rsid w:val="0077606C"/>
    <w:rPr>
      <w:rFonts w:cs="Times New Roman"/>
      <w:i/>
      <w:color w:val="5A5A5A"/>
    </w:rPr>
  </w:style>
  <w:style w:type="character" w:styleId="IntenseEmphasis">
    <w:name w:val="Intense Emphasis"/>
    <w:uiPriority w:val="21"/>
    <w:qFormat/>
    <w:rsid w:val="0077606C"/>
    <w:rPr>
      <w:rFonts w:cs="Times New Roman"/>
      <w:b/>
      <w:i/>
      <w:color w:val="4F81BD"/>
      <w:sz w:val="22"/>
    </w:rPr>
  </w:style>
  <w:style w:type="character" w:styleId="SubtleReference">
    <w:name w:val="Subtle Reference"/>
    <w:uiPriority w:val="31"/>
    <w:qFormat/>
    <w:rsid w:val="0077606C"/>
    <w:rPr>
      <w:rFonts w:cs="Times New Roman"/>
      <w:color w:val="auto"/>
      <w:u w:val="single" w:color="9BBB59"/>
    </w:rPr>
  </w:style>
  <w:style w:type="character" w:styleId="IntenseReference">
    <w:name w:val="Intense Reference"/>
    <w:uiPriority w:val="32"/>
    <w:qFormat/>
    <w:rsid w:val="0077606C"/>
    <w:rPr>
      <w:rFonts w:cs="Times New Roman"/>
      <w:b/>
      <w:color w:val="76923C"/>
      <w:u w:val="single" w:color="9BBB59"/>
    </w:rPr>
  </w:style>
  <w:style w:type="character" w:styleId="BookTitle">
    <w:name w:val="Book Title"/>
    <w:uiPriority w:val="33"/>
    <w:qFormat/>
    <w:rsid w:val="0077606C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39"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7606C"/>
    <w:rPr>
      <w:rFonts w:cs="Times New Roman"/>
    </w:rPr>
  </w:style>
  <w:style w:type="character" w:styleId="Hyperlink">
    <w:name w:val="Hyperlink"/>
    <w:uiPriority w:val="99"/>
    <w:rsid w:val="003D16A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7339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szCs w:val="20"/>
      <w:lang w:eastAsia="en-GB"/>
    </w:rPr>
  </w:style>
  <w:style w:type="character" w:customStyle="1" w:styleId="aMainTextCharChar">
    <w:name w:val="aMain Text Char Char"/>
    <w:link w:val="aMainText"/>
    <w:locked/>
    <w:rsid w:val="00EB620B"/>
    <w:rPr>
      <w:rFonts w:ascii="Arial" w:hAnsi="Arial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627339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rsid w:val="00627339"/>
    <w:pPr>
      <w:spacing w:after="100"/>
    </w:pPr>
  </w:style>
  <w:style w:type="character" w:styleId="PlaceholderText">
    <w:name w:val="Placeholder Text"/>
    <w:uiPriority w:val="99"/>
    <w:semiHidden/>
    <w:rsid w:val="007E2246"/>
    <w:rPr>
      <w:rFonts w:cs="Times New Roman"/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semiHidden/>
    <w:rsid w:val="00627339"/>
  </w:style>
  <w:style w:type="character" w:customStyle="1" w:styleId="HeaderChar1">
    <w:name w:val="Header Char1"/>
    <w:rsid w:val="001123C3"/>
    <w:rPr>
      <w:rFonts w:ascii="Times" w:hAnsi="Times"/>
      <w:sz w:val="24"/>
      <w:lang w:val="en-GB" w:eastAsia="en-GB"/>
    </w:rPr>
  </w:style>
  <w:style w:type="character" w:styleId="PageNumber">
    <w:name w:val="page number"/>
    <w:rsid w:val="001123C3"/>
    <w:rPr>
      <w:rFonts w:cs="Times New Roman"/>
    </w:rPr>
  </w:style>
  <w:style w:type="paragraph" w:customStyle="1" w:styleId="aMainTextBullet">
    <w:name w:val="aMain Text + Bullet"/>
    <w:basedOn w:val="aMainText"/>
    <w:next w:val="aMainText"/>
    <w:link w:val="aMainTextBulletChar"/>
    <w:rsid w:val="001123C3"/>
    <w:pPr>
      <w:numPr>
        <w:numId w:val="3"/>
      </w:numPr>
    </w:pPr>
    <w:rPr>
      <w:rFonts w:ascii="Trebuchet MS" w:hAnsi="Trebuchet MS"/>
    </w:rPr>
  </w:style>
  <w:style w:type="paragraph" w:customStyle="1" w:styleId="aHeaderLevel1">
    <w:name w:val="aHeader Level 1"/>
    <w:basedOn w:val="Header"/>
    <w:rsid w:val="001123C3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1123C3"/>
    <w:pPr>
      <w:keepNext/>
      <w:keepLines/>
      <w:numPr>
        <w:ilvl w:val="1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2Char">
    <w:name w:val="aHeader Level 2 Char"/>
    <w:link w:val="aHeaderLevel2"/>
    <w:locked/>
    <w:rsid w:val="001123C3"/>
    <w:rPr>
      <w:rFonts w:ascii="Trebuchet MS" w:hAnsi="Trebuchet MS"/>
      <w:b/>
      <w:sz w:val="28"/>
    </w:rPr>
  </w:style>
  <w:style w:type="paragraph" w:customStyle="1" w:styleId="aHeaderLevel3">
    <w:name w:val="aHeader Level 3"/>
    <w:basedOn w:val="Header"/>
    <w:link w:val="aHeaderLevel3Char"/>
    <w:rsid w:val="001123C3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3Char">
    <w:name w:val="aHeader Level 3 Char"/>
    <w:link w:val="aHeaderLevel3"/>
    <w:locked/>
    <w:rsid w:val="001123C3"/>
    <w:rPr>
      <w:rFonts w:ascii="Trebuchet MS" w:hAnsi="Trebuchet MS"/>
      <w:b/>
      <w:sz w:val="28"/>
    </w:rPr>
  </w:style>
  <w:style w:type="character" w:customStyle="1" w:styleId="HeaderLevel1Char">
    <w:name w:val="Header Level 1 Char"/>
    <w:rsid w:val="001123C3"/>
    <w:rPr>
      <w:rFonts w:ascii="Trebuchet MS" w:hAnsi="Trebuchet MS"/>
      <w:b/>
      <w:sz w:val="36"/>
      <w:lang w:val="en-GB" w:eastAsia="en-GB"/>
    </w:rPr>
  </w:style>
  <w:style w:type="paragraph" w:styleId="BodyText">
    <w:name w:val="Body Text"/>
    <w:basedOn w:val="Normal"/>
    <w:link w:val="BodyTextChar"/>
    <w:rsid w:val="001123C3"/>
    <w:pPr>
      <w:tabs>
        <w:tab w:val="left" w:pos="-720"/>
      </w:tabs>
      <w:suppressAutoHyphens/>
      <w:jc w:val="both"/>
    </w:pPr>
    <w:rPr>
      <w:spacing w:val="-3"/>
      <w:szCs w:val="20"/>
    </w:rPr>
  </w:style>
  <w:style w:type="character" w:customStyle="1" w:styleId="BodyTextChar">
    <w:name w:val="Body Text Char"/>
    <w:link w:val="BodyText"/>
    <w:locked/>
    <w:rsid w:val="001123C3"/>
    <w:rPr>
      <w:rFonts w:ascii="Arial" w:hAnsi="Arial" w:cs="Times New Roman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123C3"/>
    <w:pPr>
      <w:spacing w:after="120"/>
      <w:ind w:left="283"/>
    </w:pPr>
    <w:rPr>
      <w:rFonts w:ascii="Times" w:hAnsi="Times"/>
      <w:szCs w:val="20"/>
      <w:lang w:eastAsia="en-GB"/>
    </w:rPr>
  </w:style>
  <w:style w:type="character" w:customStyle="1" w:styleId="BodyTextIndentChar">
    <w:name w:val="Body Text Indent Char"/>
    <w:link w:val="BodyTextIndent"/>
    <w:locked/>
    <w:rsid w:val="001123C3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rsid w:val="001123C3"/>
    <w:pPr>
      <w:spacing w:after="120"/>
    </w:pPr>
    <w:rPr>
      <w:rFonts w:ascii="Times" w:hAnsi="Times"/>
      <w:sz w:val="16"/>
      <w:szCs w:val="16"/>
      <w:lang w:eastAsia="en-GB"/>
    </w:rPr>
  </w:style>
  <w:style w:type="character" w:customStyle="1" w:styleId="BodyText3Char">
    <w:name w:val="Body Text 3 Char"/>
    <w:link w:val="BodyText3"/>
    <w:locked/>
    <w:rsid w:val="001123C3"/>
    <w:rPr>
      <w:rFonts w:ascii="Times" w:hAnsi="Times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1123C3"/>
    <w:pPr>
      <w:spacing w:after="120" w:line="480" w:lineRule="auto"/>
      <w:ind w:left="283"/>
    </w:pPr>
    <w:rPr>
      <w:rFonts w:ascii="Times" w:hAnsi="Times"/>
      <w:szCs w:val="20"/>
      <w:lang w:eastAsia="en-GB"/>
    </w:rPr>
  </w:style>
  <w:style w:type="character" w:customStyle="1" w:styleId="BodyTextIndent2Char">
    <w:name w:val="Body Text Indent 2 Char"/>
    <w:link w:val="BodyTextIndent2"/>
    <w:locked/>
    <w:rsid w:val="001123C3"/>
    <w:rPr>
      <w:rFonts w:ascii="Times" w:hAnsi="Times" w:cs="Times New Roman"/>
      <w:sz w:val="24"/>
    </w:rPr>
  </w:style>
  <w:style w:type="paragraph" w:styleId="TOAHeading">
    <w:name w:val="toa heading"/>
    <w:basedOn w:val="Normal"/>
    <w:next w:val="Normal"/>
    <w:semiHidden/>
    <w:rsid w:val="001123C3"/>
    <w:pPr>
      <w:tabs>
        <w:tab w:val="right" w:pos="9360"/>
      </w:tabs>
      <w:suppressAutoHyphens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link w:val="BodyText2Char"/>
    <w:rsid w:val="001123C3"/>
    <w:pPr>
      <w:spacing w:after="120" w:line="480" w:lineRule="auto"/>
    </w:pPr>
    <w:rPr>
      <w:rFonts w:ascii="Times" w:hAnsi="Times"/>
      <w:szCs w:val="20"/>
      <w:lang w:eastAsia="en-GB"/>
    </w:rPr>
  </w:style>
  <w:style w:type="character" w:customStyle="1" w:styleId="BodyText2Char">
    <w:name w:val="Body Text 2 Char"/>
    <w:link w:val="BodyText2"/>
    <w:locked/>
    <w:rsid w:val="001123C3"/>
    <w:rPr>
      <w:rFonts w:ascii="Times" w:hAnsi="Times" w:cs="Times New Roman"/>
      <w:sz w:val="24"/>
    </w:rPr>
  </w:style>
  <w:style w:type="paragraph" w:styleId="BodyTextIndent3">
    <w:name w:val="Body Text Indent 3"/>
    <w:basedOn w:val="Normal"/>
    <w:link w:val="BodyTextIndent3Char"/>
    <w:rsid w:val="001123C3"/>
    <w:pPr>
      <w:spacing w:after="120"/>
      <w:ind w:left="283"/>
    </w:pPr>
    <w:rPr>
      <w:rFonts w:ascii="Times" w:hAnsi="Times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locked/>
    <w:rsid w:val="001123C3"/>
    <w:rPr>
      <w:rFonts w:ascii="Times" w:hAnsi="Times" w:cs="Times New Roman"/>
      <w:sz w:val="16"/>
      <w:szCs w:val="16"/>
    </w:rPr>
  </w:style>
  <w:style w:type="character" w:customStyle="1" w:styleId="MainTextChar">
    <w:name w:val="Main Text Char"/>
    <w:rsid w:val="001123C3"/>
    <w:rPr>
      <w:rFonts w:ascii="Trebuchet MS" w:hAnsi="Trebuchet MS"/>
      <w:sz w:val="24"/>
      <w:lang w:val="en-GB" w:eastAsia="en-GB"/>
    </w:rPr>
  </w:style>
  <w:style w:type="character" w:customStyle="1" w:styleId="HeaderLevel2Char">
    <w:name w:val="Header Level 2 Char"/>
    <w:rsid w:val="001123C3"/>
    <w:rPr>
      <w:rFonts w:ascii="Trebuchet MS" w:hAnsi="Trebuchet MS"/>
      <w:b/>
      <w:sz w:val="28"/>
      <w:lang w:val="en-GB" w:eastAsia="en-GB"/>
    </w:rPr>
  </w:style>
  <w:style w:type="paragraph" w:customStyle="1" w:styleId="StyleHeaderLevel312pt">
    <w:name w:val="Style Header Level 3 + 12 pt"/>
    <w:basedOn w:val="aHeaderLevel3"/>
    <w:rsid w:val="001123C3"/>
    <w:rPr>
      <w:bCs/>
    </w:rPr>
  </w:style>
  <w:style w:type="paragraph" w:styleId="NormalWeb">
    <w:name w:val="Normal (Web)"/>
    <w:basedOn w:val="Normal"/>
    <w:uiPriority w:val="99"/>
    <w:rsid w:val="001123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Index1">
    <w:name w:val="index 1"/>
    <w:basedOn w:val="Normal"/>
    <w:next w:val="Normal"/>
    <w:autoRedefine/>
    <w:semiHidden/>
    <w:rsid w:val="001123C3"/>
    <w:pPr>
      <w:tabs>
        <w:tab w:val="right" w:leader="dot" w:pos="4733"/>
      </w:tabs>
      <w:ind w:left="240" w:hanging="240"/>
    </w:pPr>
    <w:rPr>
      <w:rFonts w:ascii="Trebuchet MS" w:hAnsi="Trebuchet MS"/>
      <w:noProof/>
      <w:sz w:val="20"/>
      <w:szCs w:val="20"/>
      <w:lang w:val="en-US" w:eastAsia="en-GB"/>
    </w:rPr>
  </w:style>
  <w:style w:type="paragraph" w:styleId="Index2">
    <w:name w:val="index 2"/>
    <w:basedOn w:val="Normal"/>
    <w:next w:val="Normal"/>
    <w:autoRedefine/>
    <w:semiHidden/>
    <w:rsid w:val="001123C3"/>
    <w:pPr>
      <w:ind w:left="480" w:hanging="240"/>
    </w:pPr>
    <w:rPr>
      <w:rFonts w:ascii="Times New Roman" w:hAnsi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1123C3"/>
    <w:pPr>
      <w:ind w:left="720" w:hanging="240"/>
    </w:pPr>
    <w:rPr>
      <w:rFonts w:ascii="Times New Roman" w:hAnsi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autoRedefine/>
    <w:semiHidden/>
    <w:rsid w:val="001123C3"/>
    <w:pPr>
      <w:ind w:left="960" w:hanging="240"/>
    </w:pPr>
    <w:rPr>
      <w:rFonts w:ascii="Times New Roman" w:hAnsi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autoRedefine/>
    <w:semiHidden/>
    <w:rsid w:val="001123C3"/>
    <w:pPr>
      <w:ind w:left="1200" w:hanging="240"/>
    </w:pPr>
    <w:rPr>
      <w:rFonts w:ascii="Times New Roman" w:hAnsi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autoRedefine/>
    <w:semiHidden/>
    <w:rsid w:val="001123C3"/>
    <w:pPr>
      <w:ind w:left="1440" w:hanging="240"/>
    </w:pPr>
    <w:rPr>
      <w:rFonts w:ascii="Times New Roman" w:hAnsi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autoRedefine/>
    <w:semiHidden/>
    <w:rsid w:val="001123C3"/>
    <w:pPr>
      <w:ind w:left="1680" w:hanging="240"/>
    </w:pPr>
    <w:rPr>
      <w:rFonts w:ascii="Times New Roman" w:hAnsi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autoRedefine/>
    <w:semiHidden/>
    <w:rsid w:val="001123C3"/>
    <w:pPr>
      <w:ind w:left="1920" w:hanging="240"/>
    </w:pPr>
    <w:rPr>
      <w:rFonts w:ascii="Times New Roman" w:hAnsi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autoRedefine/>
    <w:semiHidden/>
    <w:rsid w:val="001123C3"/>
    <w:pPr>
      <w:ind w:left="2160" w:hanging="240"/>
    </w:pPr>
    <w:rPr>
      <w:rFonts w:ascii="Times New Roman" w:hAnsi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1123C3"/>
    <w:pPr>
      <w:spacing w:before="120" w:after="120"/>
    </w:pPr>
    <w:rPr>
      <w:rFonts w:ascii="Times New Roman" w:hAnsi="Times New Roman"/>
      <w:b/>
      <w:bCs/>
      <w:i/>
      <w:iCs/>
      <w:sz w:val="20"/>
      <w:szCs w:val="20"/>
      <w:lang w:eastAsia="en-GB"/>
    </w:rPr>
  </w:style>
  <w:style w:type="paragraph" w:customStyle="1" w:styleId="Default">
    <w:name w:val="Default"/>
    <w:rsid w:val="00112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1123C3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/>
    </w:rPr>
  </w:style>
  <w:style w:type="paragraph" w:styleId="DocumentMap">
    <w:name w:val="Document Map"/>
    <w:basedOn w:val="Normal"/>
    <w:link w:val="DocumentMapChar"/>
    <w:semiHidden/>
    <w:rsid w:val="001123C3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semiHidden/>
    <w:locked/>
    <w:rsid w:val="001123C3"/>
    <w:rPr>
      <w:rFonts w:ascii="Tahoma" w:hAnsi="Tahoma" w:cs="Tahoma"/>
      <w:shd w:val="clear" w:color="auto" w:fill="000080"/>
    </w:rPr>
  </w:style>
  <w:style w:type="character" w:customStyle="1" w:styleId="aMainTextBulletChar">
    <w:name w:val="aMain Text + Bullet Char"/>
    <w:link w:val="aMainTextBullet"/>
    <w:locked/>
    <w:rsid w:val="001123C3"/>
    <w:rPr>
      <w:rFonts w:ascii="Trebuchet MS" w:hAnsi="Trebuchet MS"/>
      <w:sz w:val="24"/>
      <w:szCs w:val="20"/>
      <w:lang w:val="en-GB" w:eastAsia="en-GB"/>
    </w:rPr>
  </w:style>
  <w:style w:type="character" w:customStyle="1" w:styleId="apple-converted-space">
    <w:name w:val="apple-converted-space"/>
    <w:rsid w:val="001123C3"/>
  </w:style>
  <w:style w:type="character" w:styleId="FollowedHyperlink">
    <w:name w:val="FollowedHyperlink"/>
    <w:uiPriority w:val="99"/>
    <w:rsid w:val="001123C3"/>
    <w:rPr>
      <w:rFonts w:cs="Times New Roman"/>
      <w:color w:val="800080"/>
      <w:u w:val="single"/>
    </w:rPr>
  </w:style>
  <w:style w:type="paragraph" w:customStyle="1" w:styleId="Char">
    <w:name w:val="Char"/>
    <w:basedOn w:val="Normal"/>
    <w:uiPriority w:val="99"/>
    <w:rsid w:val="00FD0E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eferences">
    <w:name w:val="references"/>
    <w:basedOn w:val="Normal"/>
    <w:rsid w:val="00A67BAC"/>
    <w:rPr>
      <w:sz w:val="20"/>
      <w:szCs w:val="20"/>
    </w:rPr>
  </w:style>
  <w:style w:type="paragraph" w:customStyle="1" w:styleId="address">
    <w:name w:val="address"/>
    <w:basedOn w:val="Normal"/>
    <w:rsid w:val="00A67BAC"/>
    <w:rPr>
      <w:szCs w:val="20"/>
    </w:rPr>
  </w:style>
  <w:style w:type="paragraph" w:customStyle="1" w:styleId="CharCharCharCharCharCharCharChar1Char">
    <w:name w:val="Char Char Char Char Char Char Char Char1 Char"/>
    <w:basedOn w:val="Normal"/>
    <w:rsid w:val="00A67B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ull1">
    <w:name w:val="bull1"/>
    <w:basedOn w:val="ListParagraph"/>
    <w:link w:val="bull1Char"/>
    <w:qFormat/>
    <w:rsid w:val="00F8138D"/>
    <w:pPr>
      <w:numPr>
        <w:numId w:val="34"/>
      </w:numPr>
      <w:ind w:left="148" w:hanging="141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38D"/>
    <w:rPr>
      <w:rFonts w:ascii="Arial" w:hAnsi="Arial"/>
      <w:sz w:val="24"/>
      <w:szCs w:val="22"/>
      <w:lang w:eastAsia="en-US"/>
    </w:rPr>
  </w:style>
  <w:style w:type="character" w:customStyle="1" w:styleId="bull1Char">
    <w:name w:val="bull1 Char"/>
    <w:basedOn w:val="ListParagraphChar"/>
    <w:link w:val="bull1"/>
    <w:rsid w:val="00F8138D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lane.durham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1900-BC7C-46D6-80FC-996A07A3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57EE8-51BC-4D52-A75B-5902042C8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AED32-1D92-45DF-8108-59C7A447D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03839-ADA1-4D25-BA7C-E6307E79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</dc:creator>
  <cp:lastModifiedBy>Anthea Enzor</cp:lastModifiedBy>
  <cp:revision>10</cp:revision>
  <cp:lastPrinted>2012-11-27T12:18:00Z</cp:lastPrinted>
  <dcterms:created xsi:type="dcterms:W3CDTF">2019-01-21T15:26:00Z</dcterms:created>
  <dcterms:modified xsi:type="dcterms:W3CDTF">2019-02-05T11:29:00Z</dcterms:modified>
</cp:coreProperties>
</file>