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94AC3"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47660">
        <w:rPr>
          <w:rFonts w:cs="Arial"/>
          <w:szCs w:val="24"/>
        </w:rPr>
        <w:t>SENIOR CURRICULUM</w:t>
      </w:r>
      <w:r w:rsidR="00470473">
        <w:rPr>
          <w:rFonts w:cs="Arial"/>
          <w:szCs w:val="24"/>
        </w:rPr>
        <w:t xml:space="preserve"> SUPPORT</w:t>
      </w:r>
      <w:bookmarkStart w:id="0" w:name="_GoBack"/>
      <w:bookmarkEnd w:id="0"/>
      <w:r w:rsidR="00F47660">
        <w:rPr>
          <w:rFonts w:cs="Arial"/>
          <w:szCs w:val="24"/>
        </w:rPr>
        <w:t xml:space="preserve">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47660">
        <w:rPr>
          <w:rFonts w:cs="Arial"/>
          <w:szCs w:val="24"/>
        </w:rPr>
        <w:t>LEARNING &amp; SKILLS SERVICE</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D3132">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47660">
        <w:rPr>
          <w:rFonts w:cs="Arial"/>
          <w:szCs w:val="24"/>
        </w:rPr>
        <w:t xml:space="preserve">BUSINESS </w:t>
      </w:r>
      <w:r w:rsidR="002E1AFE">
        <w:rPr>
          <w:rFonts w:cs="Arial"/>
          <w:szCs w:val="24"/>
        </w:rPr>
        <w:t>GROWTH PROJECT CO-ORDINATOR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93728">
        <w:rPr>
          <w:rFonts w:cs="Arial"/>
          <w:szCs w:val="24"/>
        </w:rPr>
        <w:t>107368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DA42E6" w:rsidP="00D2380F">
      <w:pPr>
        <w:pStyle w:val="PlainText"/>
        <w:tabs>
          <w:tab w:val="left" w:pos="810"/>
          <w:tab w:val="left" w:pos="1418"/>
        </w:tabs>
        <w:jc w:val="both"/>
        <w:rPr>
          <w:rFonts w:ascii="Arial" w:hAnsi="Arial" w:cs="Arial"/>
          <w:b/>
          <w:sz w:val="24"/>
          <w:szCs w:val="24"/>
        </w:rPr>
      </w:pPr>
      <w:r>
        <w:rPr>
          <w:rFonts w:ascii="Arial" w:hAnsi="Arial" w:cs="Arial"/>
          <w:b/>
          <w:sz w:val="24"/>
          <w:szCs w:val="24"/>
        </w:rPr>
        <w:t>Purpose of Post:</w:t>
      </w:r>
    </w:p>
    <w:p w:rsidR="00DA42E6" w:rsidRDefault="00DA42E6" w:rsidP="00D2380F">
      <w:pPr>
        <w:pStyle w:val="PlainText"/>
        <w:tabs>
          <w:tab w:val="left" w:pos="810"/>
          <w:tab w:val="left" w:pos="1418"/>
        </w:tabs>
        <w:jc w:val="both"/>
        <w:rPr>
          <w:rFonts w:ascii="Arial" w:hAnsi="Arial" w:cs="Arial"/>
          <w:b/>
          <w:sz w:val="24"/>
          <w:szCs w:val="24"/>
        </w:rPr>
      </w:pPr>
    </w:p>
    <w:p w:rsidR="00F94AC3" w:rsidRDefault="00F94AC3" w:rsidP="00DA42E6">
      <w:pPr>
        <w:ind w:left="720" w:hanging="720"/>
        <w:rPr>
          <w:rFonts w:cs="Arial"/>
          <w:szCs w:val="24"/>
        </w:rPr>
      </w:pPr>
      <w:r w:rsidRPr="00453259">
        <w:rPr>
          <w:rFonts w:cs="Arial"/>
          <w:szCs w:val="24"/>
        </w:rPr>
        <w:t xml:space="preserve">1. </w:t>
      </w:r>
      <w:r w:rsidRPr="00453259">
        <w:rPr>
          <w:rFonts w:cs="Arial"/>
          <w:szCs w:val="24"/>
        </w:rPr>
        <w:tab/>
      </w:r>
      <w:r>
        <w:rPr>
          <w:rFonts w:cs="Arial"/>
          <w:szCs w:val="24"/>
        </w:rPr>
        <w:t xml:space="preserve">To effectively </w:t>
      </w:r>
      <w:r w:rsidR="00DA42E6">
        <w:rPr>
          <w:rFonts w:cs="Arial"/>
          <w:szCs w:val="24"/>
        </w:rPr>
        <w:t xml:space="preserve">maintain administration and recording systems and to provide management information </w:t>
      </w:r>
      <w:r>
        <w:rPr>
          <w:rFonts w:cs="Arial"/>
          <w:szCs w:val="24"/>
        </w:rPr>
        <w:t>in a timely and accurate manner.</w:t>
      </w:r>
    </w:p>
    <w:p w:rsidR="00DA42E6" w:rsidRDefault="00DA42E6" w:rsidP="00DA42E6">
      <w:pPr>
        <w:ind w:left="720" w:hanging="720"/>
        <w:rPr>
          <w:rFonts w:cs="Arial"/>
          <w:szCs w:val="24"/>
        </w:rPr>
      </w:pPr>
    </w:p>
    <w:p w:rsidR="00DA42E6" w:rsidRDefault="00DA42E6" w:rsidP="00DA42E6">
      <w:pPr>
        <w:ind w:left="720" w:hanging="720"/>
        <w:rPr>
          <w:rFonts w:cs="Arial"/>
          <w:szCs w:val="24"/>
        </w:rPr>
      </w:pPr>
      <w:r>
        <w:rPr>
          <w:rFonts w:cs="Arial"/>
          <w:szCs w:val="24"/>
        </w:rPr>
        <w:t>2.</w:t>
      </w:r>
      <w:r>
        <w:rPr>
          <w:rFonts w:cs="Arial"/>
          <w:szCs w:val="24"/>
        </w:rPr>
        <w:tab/>
        <w:t>To provide administrative support across the Learning &amp; Skills Service</w:t>
      </w:r>
    </w:p>
    <w:p w:rsidR="00F94AC3" w:rsidRPr="00453259" w:rsidRDefault="00F94AC3" w:rsidP="00F94AC3">
      <w:pPr>
        <w:ind w:left="720" w:hanging="720"/>
        <w:rPr>
          <w:rFonts w:cs="Arial"/>
          <w:szCs w:val="24"/>
        </w:rPr>
      </w:pPr>
    </w:p>
    <w:p w:rsidR="00DA42E6" w:rsidRDefault="00F94AC3" w:rsidP="00F94AC3">
      <w:pPr>
        <w:ind w:left="720" w:hanging="720"/>
        <w:rPr>
          <w:rFonts w:cs="Arial"/>
          <w:szCs w:val="24"/>
        </w:rPr>
      </w:pPr>
      <w:r>
        <w:rPr>
          <w:rFonts w:cs="Arial"/>
          <w:szCs w:val="24"/>
        </w:rPr>
        <w:t>3.</w:t>
      </w:r>
      <w:r>
        <w:rPr>
          <w:rFonts w:cs="Arial"/>
          <w:szCs w:val="24"/>
        </w:rPr>
        <w:tab/>
      </w:r>
      <w:r w:rsidR="00DA42E6">
        <w:rPr>
          <w:rFonts w:cs="Arial"/>
          <w:szCs w:val="24"/>
        </w:rPr>
        <w:t>To provide information, advice and guidance to key stakeholders such as learners, employers and external partners.</w:t>
      </w:r>
    </w:p>
    <w:p w:rsidR="00DA42E6" w:rsidRDefault="00DA42E6" w:rsidP="00F94AC3">
      <w:pPr>
        <w:ind w:left="720" w:hanging="720"/>
        <w:rPr>
          <w:rFonts w:cs="Arial"/>
          <w:szCs w:val="24"/>
        </w:rPr>
      </w:pPr>
    </w:p>
    <w:p w:rsidR="00DA42E6" w:rsidRDefault="00DA42E6" w:rsidP="00F94AC3">
      <w:pPr>
        <w:ind w:left="720" w:hanging="720"/>
        <w:rPr>
          <w:rFonts w:cs="Arial"/>
          <w:szCs w:val="24"/>
        </w:rPr>
      </w:pPr>
      <w:r>
        <w:rPr>
          <w:rFonts w:cs="Arial"/>
          <w:szCs w:val="24"/>
        </w:rPr>
        <w:t>4.</w:t>
      </w:r>
      <w:r>
        <w:rPr>
          <w:rFonts w:cs="Arial"/>
          <w:szCs w:val="24"/>
        </w:rPr>
        <w:tab/>
        <w:t xml:space="preserve">To assist the Curriculum Team with </w:t>
      </w:r>
      <w:r w:rsidR="00037FB7">
        <w:rPr>
          <w:rFonts w:cs="Arial"/>
          <w:szCs w:val="24"/>
        </w:rPr>
        <w:t>priorities such as developing a curriculum plan, administering Tutor/Assessor pay claims and preparing for exams and External Verification Visits.</w:t>
      </w:r>
    </w:p>
    <w:p w:rsidR="00DA42E6" w:rsidRDefault="00DA42E6" w:rsidP="00F94AC3">
      <w:pPr>
        <w:ind w:left="720" w:hanging="720"/>
        <w:rPr>
          <w:rFonts w:cs="Arial"/>
          <w:szCs w:val="24"/>
        </w:rPr>
      </w:pPr>
    </w:p>
    <w:p w:rsidR="00DA42E6" w:rsidRDefault="00037FB7" w:rsidP="00F94AC3">
      <w:pPr>
        <w:ind w:left="720" w:hanging="720"/>
        <w:rPr>
          <w:rFonts w:cs="Arial"/>
          <w:szCs w:val="24"/>
        </w:rPr>
      </w:pPr>
      <w:r>
        <w:rPr>
          <w:rFonts w:cs="Arial"/>
          <w:szCs w:val="24"/>
        </w:rPr>
        <w:t>5</w:t>
      </w:r>
      <w:r w:rsidR="00DA42E6">
        <w:rPr>
          <w:rFonts w:cs="Arial"/>
          <w:szCs w:val="24"/>
        </w:rPr>
        <w:t>.</w:t>
      </w:r>
      <w:r w:rsidR="00DA42E6">
        <w:rPr>
          <w:rFonts w:cs="Arial"/>
          <w:szCs w:val="24"/>
        </w:rPr>
        <w:tab/>
      </w:r>
      <w:r>
        <w:rPr>
          <w:rFonts w:cs="Arial"/>
          <w:szCs w:val="24"/>
        </w:rPr>
        <w:t>To supervise staff and volunteers within the service when required.</w:t>
      </w:r>
    </w:p>
    <w:p w:rsidR="00F94AC3" w:rsidRPr="00D75188" w:rsidRDefault="00F94AC3" w:rsidP="00F94AC3">
      <w:pPr>
        <w:tabs>
          <w:tab w:val="left" w:pos="851"/>
          <w:tab w:val="left" w:pos="3119"/>
        </w:tabs>
        <w:jc w:val="both"/>
        <w:rPr>
          <w:snapToGrid w:val="0"/>
          <w:szCs w:val="24"/>
        </w:rPr>
      </w:pPr>
    </w:p>
    <w:p w:rsidR="00F94AC3" w:rsidRPr="00D75188" w:rsidRDefault="00F94AC3" w:rsidP="00F94AC3">
      <w:pPr>
        <w:tabs>
          <w:tab w:val="left" w:pos="851"/>
          <w:tab w:val="left" w:pos="3119"/>
        </w:tabs>
        <w:jc w:val="both"/>
        <w:rPr>
          <w:b/>
          <w:snapToGrid w:val="0"/>
          <w:szCs w:val="24"/>
        </w:rPr>
      </w:pPr>
      <w:r w:rsidRPr="00D75188">
        <w:rPr>
          <w:b/>
          <w:snapToGrid w:val="0"/>
          <w:szCs w:val="24"/>
        </w:rPr>
        <w:t>Relationships</w:t>
      </w:r>
    </w:p>
    <w:p w:rsidR="00F94AC3" w:rsidRPr="00D75188" w:rsidRDefault="00F94AC3" w:rsidP="00F94AC3">
      <w:pPr>
        <w:tabs>
          <w:tab w:val="left" w:pos="851"/>
          <w:tab w:val="left" w:pos="3119"/>
        </w:tabs>
        <w:jc w:val="both"/>
        <w:rPr>
          <w:snapToGrid w:val="0"/>
          <w:szCs w:val="24"/>
        </w:rPr>
      </w:pPr>
    </w:p>
    <w:p w:rsidR="00F94AC3" w:rsidRDefault="00F94AC3" w:rsidP="00F94AC3">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F94AC3" w:rsidRDefault="00F94AC3" w:rsidP="00F94AC3">
      <w:pPr>
        <w:autoSpaceDE w:val="0"/>
        <w:autoSpaceDN w:val="0"/>
        <w:rPr>
          <w:rFonts w:cs="Arial"/>
        </w:rPr>
      </w:pPr>
    </w:p>
    <w:p w:rsidR="003D3132" w:rsidRDefault="003D3132" w:rsidP="00F94AC3">
      <w:pPr>
        <w:autoSpaceDE w:val="0"/>
        <w:autoSpaceDN w:val="0"/>
        <w:rPr>
          <w:rFonts w:cs="Arial"/>
        </w:rPr>
      </w:pPr>
    </w:p>
    <w:p w:rsidR="00033384" w:rsidRDefault="00033384" w:rsidP="00F94AC3">
      <w:pPr>
        <w:autoSpaceDE w:val="0"/>
        <w:autoSpaceDN w:val="0"/>
        <w:rPr>
          <w:rFonts w:cs="Arial"/>
        </w:rPr>
      </w:pPr>
    </w:p>
    <w:p w:rsidR="00033384" w:rsidRDefault="00033384" w:rsidP="00F94AC3">
      <w:pPr>
        <w:autoSpaceDE w:val="0"/>
        <w:autoSpaceDN w:val="0"/>
        <w:rPr>
          <w:rFonts w:cs="Arial"/>
        </w:rPr>
      </w:pPr>
    </w:p>
    <w:p w:rsidR="00F94AC3" w:rsidRPr="00D60BDD" w:rsidRDefault="00F94AC3" w:rsidP="00F94AC3">
      <w:pPr>
        <w:autoSpaceDE w:val="0"/>
        <w:autoSpaceDN w:val="0"/>
        <w:rPr>
          <w:rFonts w:cs="Arial"/>
          <w:b/>
        </w:rPr>
      </w:pPr>
      <w:r w:rsidRPr="00D60BDD">
        <w:rPr>
          <w:rFonts w:cs="Arial"/>
          <w:b/>
        </w:rPr>
        <w:lastRenderedPageBreak/>
        <w:t>Key Relationships</w:t>
      </w:r>
    </w:p>
    <w:p w:rsidR="00F94AC3" w:rsidRPr="005E7D87" w:rsidRDefault="00F94AC3" w:rsidP="00F94AC3">
      <w:pPr>
        <w:tabs>
          <w:tab w:val="left" w:pos="851"/>
          <w:tab w:val="left" w:pos="3119"/>
        </w:tabs>
        <w:jc w:val="both"/>
        <w:rPr>
          <w:rFonts w:cs="Arial"/>
          <w:snapToGrid w:val="0"/>
          <w:szCs w:val="24"/>
        </w:rPr>
      </w:pP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Learners</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Staff and Volunteers</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Tees Valley Combined Authority</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Education &amp; Skills Funding Agenda</w:t>
      </w:r>
    </w:p>
    <w:p w:rsidR="00037FB7" w:rsidRDefault="00037FB7" w:rsidP="00F94AC3">
      <w:pPr>
        <w:pStyle w:val="ListParagraph"/>
        <w:numPr>
          <w:ilvl w:val="0"/>
          <w:numId w:val="34"/>
        </w:numPr>
        <w:tabs>
          <w:tab w:val="left" w:pos="851"/>
          <w:tab w:val="left" w:pos="3119"/>
        </w:tabs>
        <w:contextualSpacing/>
        <w:jc w:val="both"/>
        <w:rPr>
          <w:rFonts w:ascii="Arial" w:hAnsi="Arial" w:cs="Arial"/>
          <w:snapToGrid w:val="0"/>
        </w:rPr>
      </w:pPr>
      <w:r>
        <w:rPr>
          <w:rFonts w:ascii="Arial" w:hAnsi="Arial" w:cs="Arial"/>
          <w:snapToGrid w:val="0"/>
        </w:rPr>
        <w:t>Community Groups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Employers</w:t>
      </w:r>
    </w:p>
    <w:p w:rsidR="00F94AC3" w:rsidRPr="005E7D87" w:rsidRDefault="00F94AC3" w:rsidP="00F94AC3">
      <w:pPr>
        <w:pStyle w:val="ListParagraph"/>
        <w:numPr>
          <w:ilvl w:val="0"/>
          <w:numId w:val="34"/>
        </w:numPr>
        <w:tabs>
          <w:tab w:val="left" w:pos="851"/>
          <w:tab w:val="left" w:pos="3119"/>
        </w:tabs>
        <w:contextualSpacing/>
        <w:jc w:val="both"/>
        <w:rPr>
          <w:rFonts w:ascii="Arial" w:hAnsi="Arial" w:cs="Arial"/>
          <w:snapToGrid w:val="0"/>
        </w:rPr>
      </w:pPr>
      <w:r w:rsidRPr="005E7D87">
        <w:rPr>
          <w:rFonts w:ascii="Arial" w:hAnsi="Arial" w:cs="Arial"/>
          <w:snapToGrid w:val="0"/>
        </w:rPr>
        <w:t>Other Council Departments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F94AC3" w:rsidRPr="00D75188" w:rsidRDefault="00F94AC3" w:rsidP="00F94AC3">
      <w:pPr>
        <w:tabs>
          <w:tab w:val="left" w:pos="851"/>
          <w:tab w:val="left" w:pos="3119"/>
        </w:tabs>
        <w:ind w:left="360"/>
        <w:jc w:val="both"/>
        <w:rPr>
          <w:snapToGrid w:val="0"/>
          <w:szCs w:val="24"/>
        </w:rPr>
      </w:pPr>
    </w:p>
    <w:p w:rsidR="00F94AC3" w:rsidRDefault="00F94AC3" w:rsidP="00F94AC3">
      <w:pPr>
        <w:ind w:left="720" w:hanging="720"/>
        <w:rPr>
          <w:rFonts w:cs="Arial"/>
        </w:rPr>
      </w:pPr>
      <w:r w:rsidRPr="000E7C4B">
        <w:rPr>
          <w:rFonts w:cs="Arial"/>
        </w:rPr>
        <w:t>1.</w:t>
      </w:r>
      <w:r>
        <w:rPr>
          <w:rFonts w:cs="Arial"/>
        </w:rPr>
        <w:tab/>
        <w:t xml:space="preserve">To supervise the maintenance of administrative </w:t>
      </w:r>
      <w:r w:rsidR="004971AA">
        <w:rPr>
          <w:rFonts w:cs="Arial"/>
        </w:rPr>
        <w:t xml:space="preserve">and management information </w:t>
      </w:r>
      <w:r>
        <w:rPr>
          <w:rFonts w:cs="Arial"/>
        </w:rPr>
        <w:t xml:space="preserve">systems for the </w:t>
      </w:r>
      <w:r w:rsidR="00037FB7">
        <w:rPr>
          <w:rFonts w:cs="Arial"/>
        </w:rPr>
        <w:t>Learning &amp; Skills service</w:t>
      </w:r>
      <w:r>
        <w:rPr>
          <w:rFonts w:cs="Arial"/>
        </w:rPr>
        <w:t>.</w:t>
      </w:r>
    </w:p>
    <w:p w:rsidR="00F94AC3" w:rsidRDefault="00F94AC3" w:rsidP="00F94AC3">
      <w:pPr>
        <w:ind w:left="720" w:hanging="720"/>
        <w:rPr>
          <w:rFonts w:cs="Arial"/>
        </w:rPr>
      </w:pPr>
    </w:p>
    <w:p w:rsidR="00F94AC3" w:rsidRDefault="00F94AC3" w:rsidP="00F94AC3">
      <w:pPr>
        <w:ind w:left="720" w:hanging="720"/>
        <w:rPr>
          <w:rFonts w:cs="Arial"/>
        </w:rPr>
      </w:pPr>
      <w:r>
        <w:rPr>
          <w:rFonts w:cs="Arial"/>
        </w:rPr>
        <w:t>2.</w:t>
      </w:r>
      <w:r>
        <w:rPr>
          <w:rFonts w:cs="Arial"/>
        </w:rPr>
        <w:tab/>
        <w:t xml:space="preserve">To ensure </w:t>
      </w:r>
      <w:r w:rsidR="004971AA">
        <w:rPr>
          <w:rFonts w:cs="Arial"/>
        </w:rPr>
        <w:t>all</w:t>
      </w:r>
      <w:r>
        <w:rPr>
          <w:rFonts w:cs="Arial"/>
        </w:rPr>
        <w:t xml:space="preserve"> administration </w:t>
      </w:r>
      <w:r w:rsidR="00037FB7">
        <w:rPr>
          <w:rFonts w:cs="Arial"/>
        </w:rPr>
        <w:t>and</w:t>
      </w:r>
      <w:r>
        <w:rPr>
          <w:rFonts w:cs="Arial"/>
        </w:rPr>
        <w:t xml:space="preserve"> </w:t>
      </w:r>
      <w:r w:rsidR="004971AA">
        <w:rPr>
          <w:rFonts w:cs="Arial"/>
        </w:rPr>
        <w:t xml:space="preserve">other </w:t>
      </w:r>
      <w:r>
        <w:rPr>
          <w:rFonts w:cs="Arial"/>
        </w:rPr>
        <w:t xml:space="preserve">systems </w:t>
      </w:r>
      <w:r w:rsidR="003D3132">
        <w:rPr>
          <w:rFonts w:cs="Arial"/>
        </w:rPr>
        <w:t>are</w:t>
      </w:r>
      <w:r>
        <w:rPr>
          <w:rFonts w:cs="Arial"/>
        </w:rPr>
        <w:t xml:space="preserve"> in line with</w:t>
      </w:r>
      <w:r w:rsidR="004971AA">
        <w:rPr>
          <w:rFonts w:cs="Arial"/>
        </w:rPr>
        <w:t xml:space="preserve"> external funders requirements such as Tees Valley Combined Authority and</w:t>
      </w:r>
      <w:r>
        <w:rPr>
          <w:rFonts w:cs="Arial"/>
        </w:rPr>
        <w:t xml:space="preserve"> the </w:t>
      </w:r>
      <w:r w:rsidR="00037FB7">
        <w:rPr>
          <w:rFonts w:cs="Arial"/>
        </w:rPr>
        <w:t>Education &amp; Skills Funding Agency</w:t>
      </w:r>
      <w:r w:rsidR="003D3132">
        <w:rPr>
          <w:rFonts w:cs="Arial"/>
        </w:rPr>
        <w:t xml:space="preserve">. </w:t>
      </w:r>
    </w:p>
    <w:p w:rsidR="003D3132" w:rsidRDefault="003D3132" w:rsidP="003D3132">
      <w:pPr>
        <w:rPr>
          <w:rFonts w:cs="Arial"/>
        </w:rPr>
      </w:pPr>
    </w:p>
    <w:p w:rsidR="00037FB7" w:rsidRDefault="00F94AC3" w:rsidP="00F94AC3">
      <w:pPr>
        <w:ind w:left="720" w:hanging="720"/>
        <w:rPr>
          <w:rFonts w:cs="Arial"/>
        </w:rPr>
      </w:pPr>
      <w:r>
        <w:rPr>
          <w:rFonts w:cs="Arial"/>
        </w:rPr>
        <w:t>3.</w:t>
      </w:r>
      <w:r>
        <w:rPr>
          <w:rFonts w:cs="Arial"/>
        </w:rPr>
        <w:tab/>
      </w:r>
      <w:r w:rsidR="00037FB7">
        <w:rPr>
          <w:rFonts w:cs="Arial"/>
        </w:rPr>
        <w:t>To support with finance including raising purchase orders</w:t>
      </w:r>
      <w:r w:rsidR="004971AA">
        <w:rPr>
          <w:rFonts w:cs="Arial"/>
        </w:rPr>
        <w:t>, processing salary claims</w:t>
      </w:r>
      <w:r w:rsidR="003C1AB8">
        <w:rPr>
          <w:rFonts w:cs="Arial"/>
        </w:rPr>
        <w:t>, collecting fees, recording income onto the dedicated finance system</w:t>
      </w:r>
      <w:r w:rsidR="00037FB7">
        <w:rPr>
          <w:rFonts w:cs="Arial"/>
        </w:rPr>
        <w:t xml:space="preserve"> and ensuring invoices are </w:t>
      </w:r>
      <w:r w:rsidR="004971AA">
        <w:rPr>
          <w:rFonts w:cs="Arial"/>
        </w:rPr>
        <w:t>paid in a timely manner</w:t>
      </w:r>
      <w:r w:rsidR="00037FB7">
        <w:rPr>
          <w:rFonts w:cs="Arial"/>
        </w:rPr>
        <w:t>.</w:t>
      </w:r>
    </w:p>
    <w:p w:rsidR="00037FB7" w:rsidRDefault="00037FB7" w:rsidP="00F94AC3">
      <w:pPr>
        <w:ind w:left="720" w:hanging="720"/>
        <w:rPr>
          <w:rFonts w:cs="Arial"/>
        </w:rPr>
      </w:pPr>
    </w:p>
    <w:p w:rsidR="00F94AC3" w:rsidRDefault="00037FB7" w:rsidP="00F94AC3">
      <w:pPr>
        <w:ind w:left="720" w:hanging="720"/>
        <w:rPr>
          <w:rFonts w:cs="Arial"/>
        </w:rPr>
      </w:pPr>
      <w:r>
        <w:rPr>
          <w:rFonts w:cs="Arial"/>
        </w:rPr>
        <w:t>4.</w:t>
      </w:r>
      <w:r>
        <w:rPr>
          <w:rFonts w:cs="Arial"/>
        </w:rPr>
        <w:tab/>
        <w:t xml:space="preserve">To promote the service including developing marketing materials, updating the website and </w:t>
      </w:r>
      <w:r w:rsidR="004971AA">
        <w:rPr>
          <w:rFonts w:cs="Arial"/>
        </w:rPr>
        <w:t xml:space="preserve">creating content for social media. </w:t>
      </w:r>
    </w:p>
    <w:p w:rsidR="004971AA" w:rsidRDefault="004971AA" w:rsidP="00F94AC3">
      <w:pPr>
        <w:ind w:left="720" w:hanging="720"/>
        <w:rPr>
          <w:rFonts w:cs="Arial"/>
        </w:rPr>
      </w:pPr>
    </w:p>
    <w:p w:rsidR="004971AA" w:rsidRDefault="004971AA" w:rsidP="00F94AC3">
      <w:pPr>
        <w:ind w:left="720" w:hanging="720"/>
        <w:rPr>
          <w:rFonts w:cs="Arial"/>
        </w:rPr>
      </w:pPr>
      <w:r>
        <w:rPr>
          <w:rFonts w:cs="Arial"/>
        </w:rPr>
        <w:t>5.</w:t>
      </w:r>
      <w:r>
        <w:rPr>
          <w:rFonts w:cs="Arial"/>
        </w:rPr>
        <w:tab/>
        <w:t>To audit course and learner files to ensure they meet the requirements of the service including external funders and examination bodies.</w:t>
      </w:r>
    </w:p>
    <w:p w:rsidR="004971AA" w:rsidRDefault="004971AA" w:rsidP="00F94AC3">
      <w:pPr>
        <w:ind w:left="720" w:hanging="720"/>
        <w:rPr>
          <w:rFonts w:cs="Arial"/>
        </w:rPr>
      </w:pPr>
    </w:p>
    <w:p w:rsidR="00F94AC3" w:rsidRPr="004971AA" w:rsidRDefault="004971AA" w:rsidP="004971AA">
      <w:pPr>
        <w:ind w:left="720" w:hanging="720"/>
        <w:rPr>
          <w:rFonts w:cs="Arial"/>
        </w:rPr>
      </w:pPr>
      <w:r>
        <w:rPr>
          <w:rFonts w:cs="Arial"/>
        </w:rPr>
        <w:t>6.</w:t>
      </w:r>
      <w:r>
        <w:rPr>
          <w:rFonts w:cs="Arial"/>
        </w:rPr>
        <w:tab/>
      </w:r>
      <w:r>
        <w:rPr>
          <w:rFonts w:cs="Arial"/>
          <w:szCs w:val="24"/>
        </w:rPr>
        <w:t>To ensure that</w:t>
      </w:r>
      <w:r w:rsidR="00F94AC3">
        <w:rPr>
          <w:rFonts w:cs="Arial"/>
          <w:szCs w:val="24"/>
        </w:rPr>
        <w:t xml:space="preserve"> monitoring and performance information is provided at agreed times or when requested by </w:t>
      </w:r>
      <w:r>
        <w:rPr>
          <w:rFonts w:cs="Arial"/>
          <w:szCs w:val="24"/>
        </w:rPr>
        <w:t>the Learning &amp; Skills service</w:t>
      </w:r>
      <w:r w:rsidR="00F94AC3">
        <w:rPr>
          <w:rFonts w:cs="Arial"/>
          <w:szCs w:val="24"/>
        </w:rPr>
        <w:t>.</w:t>
      </w:r>
    </w:p>
    <w:p w:rsidR="00F94AC3" w:rsidRDefault="00F94AC3" w:rsidP="00F94AC3">
      <w:pPr>
        <w:ind w:left="720" w:hanging="720"/>
        <w:rPr>
          <w:rFonts w:cs="Arial"/>
          <w:szCs w:val="24"/>
        </w:rPr>
      </w:pPr>
    </w:p>
    <w:p w:rsidR="00F94AC3" w:rsidRDefault="004971AA" w:rsidP="00F94AC3">
      <w:pPr>
        <w:ind w:left="720" w:hanging="720"/>
        <w:rPr>
          <w:rFonts w:cs="Arial"/>
          <w:szCs w:val="24"/>
        </w:rPr>
      </w:pPr>
      <w:r>
        <w:rPr>
          <w:rFonts w:cs="Arial"/>
          <w:szCs w:val="24"/>
        </w:rPr>
        <w:t>7</w:t>
      </w:r>
      <w:r w:rsidR="00F94AC3">
        <w:rPr>
          <w:rFonts w:cs="Arial"/>
          <w:szCs w:val="24"/>
        </w:rPr>
        <w:t>.</w:t>
      </w:r>
      <w:r w:rsidR="00F94AC3">
        <w:rPr>
          <w:rFonts w:cs="Arial"/>
          <w:szCs w:val="24"/>
        </w:rPr>
        <w:tab/>
        <w:t xml:space="preserve">Ensure the day to </w:t>
      </w:r>
      <w:r>
        <w:rPr>
          <w:rFonts w:cs="Arial"/>
          <w:szCs w:val="24"/>
        </w:rPr>
        <w:t xml:space="preserve">day administration tasks for the service </w:t>
      </w:r>
      <w:r w:rsidR="00F94AC3">
        <w:rPr>
          <w:rFonts w:cs="Arial"/>
          <w:szCs w:val="24"/>
        </w:rPr>
        <w:t xml:space="preserve">are allocated to </w:t>
      </w:r>
      <w:r>
        <w:rPr>
          <w:rFonts w:cs="Arial"/>
          <w:szCs w:val="24"/>
        </w:rPr>
        <w:t>staff</w:t>
      </w:r>
      <w:r w:rsidR="00F94AC3">
        <w:rPr>
          <w:rFonts w:cs="Arial"/>
          <w:szCs w:val="24"/>
        </w:rPr>
        <w:t xml:space="preserve"> members and completed in an effective manner.</w:t>
      </w:r>
    </w:p>
    <w:p w:rsidR="00F94AC3" w:rsidRDefault="00F94AC3" w:rsidP="00F94AC3">
      <w:pPr>
        <w:ind w:left="720" w:hanging="720"/>
        <w:rPr>
          <w:rFonts w:cs="Arial"/>
          <w:szCs w:val="24"/>
        </w:rPr>
      </w:pPr>
    </w:p>
    <w:p w:rsidR="003D3132" w:rsidRPr="003D3132" w:rsidRDefault="004971AA" w:rsidP="003D3132">
      <w:pPr>
        <w:ind w:left="720" w:hanging="720"/>
        <w:rPr>
          <w:rFonts w:cs="Arial"/>
          <w:szCs w:val="24"/>
        </w:rPr>
      </w:pPr>
      <w:r>
        <w:rPr>
          <w:rFonts w:cs="Arial"/>
          <w:szCs w:val="24"/>
        </w:rPr>
        <w:t>8.</w:t>
      </w:r>
      <w:r>
        <w:rPr>
          <w:rFonts w:cs="Arial"/>
          <w:szCs w:val="24"/>
        </w:rPr>
        <w:tab/>
        <w:t xml:space="preserve">Support Senior Managers </w:t>
      </w:r>
      <w:r w:rsidR="00F94AC3">
        <w:rPr>
          <w:rFonts w:cs="Arial"/>
          <w:szCs w:val="24"/>
        </w:rPr>
        <w:t xml:space="preserve">in ensuring </w:t>
      </w:r>
      <w:r>
        <w:rPr>
          <w:rFonts w:cs="Arial"/>
          <w:szCs w:val="24"/>
        </w:rPr>
        <w:t>funding</w:t>
      </w:r>
      <w:r w:rsidR="00F94AC3">
        <w:rPr>
          <w:rFonts w:cs="Arial"/>
          <w:szCs w:val="24"/>
        </w:rPr>
        <w:t xml:space="preserve"> returns are</w:t>
      </w:r>
      <w:r>
        <w:rPr>
          <w:rFonts w:cs="Arial"/>
          <w:szCs w:val="24"/>
        </w:rPr>
        <w:t xml:space="preserve"> accurate and</w:t>
      </w:r>
      <w:r w:rsidR="00F94AC3">
        <w:rPr>
          <w:rFonts w:cs="Arial"/>
          <w:szCs w:val="24"/>
        </w:rPr>
        <w:t xml:space="preserve"> submitted</w:t>
      </w:r>
      <w:r w:rsidR="003D3132">
        <w:rPr>
          <w:rFonts w:cs="Arial"/>
          <w:szCs w:val="24"/>
        </w:rPr>
        <w:t xml:space="preserve"> </w:t>
      </w:r>
      <w:r w:rsidR="00F94AC3">
        <w:rPr>
          <w:rFonts w:cs="Arial"/>
          <w:szCs w:val="24"/>
        </w:rPr>
        <w:t>within prescribed deadlines.</w:t>
      </w:r>
      <w:r w:rsidR="00F94AC3" w:rsidRPr="00DA26B4">
        <w:rPr>
          <w:rFonts w:cs="Arial"/>
          <w:szCs w:val="24"/>
        </w:rPr>
        <w:t xml:space="preserve"> </w:t>
      </w:r>
    </w:p>
    <w:p w:rsidR="003D3132" w:rsidRDefault="003D3132" w:rsidP="00F94AC3">
      <w:pPr>
        <w:ind w:left="720" w:hanging="720"/>
        <w:rPr>
          <w:rFonts w:cs="Arial"/>
          <w:szCs w:val="24"/>
        </w:rPr>
      </w:pPr>
    </w:p>
    <w:p w:rsidR="003D3132" w:rsidRDefault="003C1AB8" w:rsidP="003D3132">
      <w:pPr>
        <w:ind w:left="720" w:hanging="720"/>
        <w:rPr>
          <w:rFonts w:cs="Arial"/>
          <w:szCs w:val="24"/>
        </w:rPr>
      </w:pPr>
      <w:r>
        <w:rPr>
          <w:rFonts w:cs="Arial"/>
          <w:szCs w:val="24"/>
        </w:rPr>
        <w:t>9</w:t>
      </w:r>
      <w:r w:rsidR="003D3132">
        <w:rPr>
          <w:rFonts w:cs="Arial"/>
          <w:szCs w:val="24"/>
        </w:rPr>
        <w:t>.</w:t>
      </w:r>
      <w:r w:rsidR="003D3132">
        <w:rPr>
          <w:rFonts w:cs="Arial"/>
          <w:szCs w:val="24"/>
        </w:rPr>
        <w:tab/>
        <w:t xml:space="preserve">To ensure that the documentation for all </w:t>
      </w:r>
      <w:r w:rsidR="004971AA">
        <w:rPr>
          <w:rFonts w:cs="Arial"/>
          <w:szCs w:val="24"/>
        </w:rPr>
        <w:t>learners</w:t>
      </w:r>
      <w:r w:rsidR="003D3132">
        <w:rPr>
          <w:rFonts w:cs="Arial"/>
          <w:szCs w:val="24"/>
        </w:rPr>
        <w:t xml:space="preserve"> who commence on </w:t>
      </w:r>
      <w:r>
        <w:rPr>
          <w:rFonts w:cs="Arial"/>
          <w:szCs w:val="24"/>
        </w:rPr>
        <w:t>Learning &amp; Skills provision is</w:t>
      </w:r>
      <w:r w:rsidR="003D3132">
        <w:rPr>
          <w:rFonts w:cs="Arial"/>
          <w:szCs w:val="24"/>
        </w:rPr>
        <w:t xml:space="preserve"> accurate and meets the evidence requirements for </w:t>
      </w:r>
      <w:r>
        <w:rPr>
          <w:rFonts w:cs="Arial"/>
          <w:szCs w:val="24"/>
        </w:rPr>
        <w:t>external funders</w:t>
      </w:r>
      <w:r w:rsidR="003D3132">
        <w:rPr>
          <w:rFonts w:cs="Arial"/>
          <w:szCs w:val="24"/>
        </w:rPr>
        <w:t xml:space="preserve">. </w:t>
      </w:r>
    </w:p>
    <w:p w:rsidR="003C1AB8" w:rsidRDefault="003C1AB8" w:rsidP="003D3132">
      <w:pPr>
        <w:ind w:left="720" w:hanging="720"/>
        <w:rPr>
          <w:rFonts w:cs="Arial"/>
          <w:szCs w:val="24"/>
        </w:rPr>
      </w:pPr>
    </w:p>
    <w:p w:rsidR="003C1AB8" w:rsidRDefault="003C1AB8" w:rsidP="003D3132">
      <w:pPr>
        <w:ind w:left="720" w:hanging="720"/>
        <w:rPr>
          <w:rFonts w:cs="Arial"/>
          <w:szCs w:val="24"/>
        </w:rPr>
      </w:pPr>
      <w:r>
        <w:rPr>
          <w:rFonts w:cs="Arial"/>
          <w:szCs w:val="24"/>
        </w:rPr>
        <w:lastRenderedPageBreak/>
        <w:t>10.</w:t>
      </w:r>
      <w:r>
        <w:rPr>
          <w:rFonts w:cs="Arial"/>
          <w:szCs w:val="24"/>
        </w:rPr>
        <w:tab/>
        <w:t>To provide information, advice and guidance to learners on courses and other provision provided by the Learning &amp; Skills service</w:t>
      </w:r>
    </w:p>
    <w:p w:rsidR="003C1AB8" w:rsidRDefault="003C1AB8" w:rsidP="003D3132">
      <w:pPr>
        <w:ind w:left="720" w:hanging="720"/>
        <w:rPr>
          <w:rFonts w:cs="Arial"/>
          <w:szCs w:val="24"/>
        </w:rPr>
      </w:pPr>
    </w:p>
    <w:p w:rsidR="00F94AC3" w:rsidRDefault="003C1AB8" w:rsidP="003C1AB8">
      <w:pPr>
        <w:ind w:left="720" w:hanging="720"/>
        <w:rPr>
          <w:rFonts w:cs="Arial"/>
          <w:szCs w:val="24"/>
        </w:rPr>
      </w:pPr>
      <w:r>
        <w:rPr>
          <w:rFonts w:cs="Arial"/>
          <w:szCs w:val="24"/>
        </w:rPr>
        <w:t>11.</w:t>
      </w:r>
      <w:r>
        <w:rPr>
          <w:rFonts w:cs="Arial"/>
          <w:szCs w:val="24"/>
        </w:rPr>
        <w:tab/>
      </w:r>
      <w:r w:rsidR="00F94AC3">
        <w:rPr>
          <w:rFonts w:cs="Arial"/>
          <w:szCs w:val="24"/>
        </w:rPr>
        <w:t xml:space="preserve">Any other duties of a related nature that might reasonably be required and allocated. </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55D61">
        <w:rPr>
          <w:szCs w:val="24"/>
        </w:rPr>
        <w:t>November</w:t>
      </w:r>
      <w:r w:rsidR="003C1AB8">
        <w:rPr>
          <w:szCs w:val="24"/>
        </w:rPr>
        <w:t xml:space="preserve">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3C1AB8" w:rsidRDefault="00EF0E83" w:rsidP="003C1AB8">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D3" w:rsidRDefault="009948D3" w:rsidP="00E95911">
      <w:r>
        <w:separator/>
      </w:r>
    </w:p>
  </w:endnote>
  <w:endnote w:type="continuationSeparator" w:id="0">
    <w:p w:rsidR="009948D3" w:rsidRDefault="009948D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7014E1" w:rsidP="006A56E9">
    <w:pPr>
      <w:pStyle w:val="BodyText"/>
      <w:ind w:left="-567"/>
      <w:rPr>
        <w:b/>
        <w:sz w:val="16"/>
      </w:rPr>
    </w:pPr>
    <w:r w:rsidRPr="007014E1">
      <w:rPr>
        <w:noProof/>
        <w:lang w:eastAsia="en-GB"/>
      </w:rPr>
      <w:pict>
        <v:shapetype id="_x0000_t202" coordsize="21600,21600" o:spt="202" path="m,l,21600r21600,l21600,xe">
          <v:stroke joinstyle="miter"/>
          <v:path gradientshapeok="t" o:connecttype="rect"/>
        </v:shapetype>
        <v:shape id="Text Box 1" o:spid="_x0000_s1433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D3" w:rsidRDefault="009948D3" w:rsidP="00E95911">
      <w:r>
        <w:separator/>
      </w:r>
    </w:p>
  </w:footnote>
  <w:footnote w:type="continuationSeparator" w:id="0">
    <w:p w:rsidR="009948D3" w:rsidRDefault="009948D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8E324E"/>
    <w:multiLevelType w:val="hybridMultilevel"/>
    <w:tmpl w:val="242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4B298C"/>
    <w:multiLevelType w:val="hybridMultilevel"/>
    <w:tmpl w:val="56F0B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6"/>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DB1B90"/>
    <w:rsid w:val="0000184D"/>
    <w:rsid w:val="00006D88"/>
    <w:rsid w:val="0001370F"/>
    <w:rsid w:val="00033384"/>
    <w:rsid w:val="00037FB7"/>
    <w:rsid w:val="00077E75"/>
    <w:rsid w:val="0008465E"/>
    <w:rsid w:val="000861A2"/>
    <w:rsid w:val="000902A8"/>
    <w:rsid w:val="00097F14"/>
    <w:rsid w:val="000A6D34"/>
    <w:rsid w:val="000B44EC"/>
    <w:rsid w:val="000D4C11"/>
    <w:rsid w:val="000F368B"/>
    <w:rsid w:val="00133197"/>
    <w:rsid w:val="00152777"/>
    <w:rsid w:val="0015331F"/>
    <w:rsid w:val="0016070B"/>
    <w:rsid w:val="0016123F"/>
    <w:rsid w:val="001733AE"/>
    <w:rsid w:val="00193728"/>
    <w:rsid w:val="001B5A59"/>
    <w:rsid w:val="001B704A"/>
    <w:rsid w:val="001C79FA"/>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1AFE"/>
    <w:rsid w:val="002E5095"/>
    <w:rsid w:val="002F1465"/>
    <w:rsid w:val="003163AD"/>
    <w:rsid w:val="003338E9"/>
    <w:rsid w:val="00334DD7"/>
    <w:rsid w:val="00361886"/>
    <w:rsid w:val="00374B52"/>
    <w:rsid w:val="00384D6A"/>
    <w:rsid w:val="003876CD"/>
    <w:rsid w:val="003A02D8"/>
    <w:rsid w:val="003A749B"/>
    <w:rsid w:val="003B5DB0"/>
    <w:rsid w:val="003B7D47"/>
    <w:rsid w:val="003C1AB8"/>
    <w:rsid w:val="003D3132"/>
    <w:rsid w:val="003D58C9"/>
    <w:rsid w:val="0041131E"/>
    <w:rsid w:val="004362AA"/>
    <w:rsid w:val="004532BC"/>
    <w:rsid w:val="004536B9"/>
    <w:rsid w:val="00456098"/>
    <w:rsid w:val="00470473"/>
    <w:rsid w:val="00473759"/>
    <w:rsid w:val="004744A5"/>
    <w:rsid w:val="004925E1"/>
    <w:rsid w:val="004971AA"/>
    <w:rsid w:val="004B29DE"/>
    <w:rsid w:val="004D3BBC"/>
    <w:rsid w:val="004D48D4"/>
    <w:rsid w:val="004F400E"/>
    <w:rsid w:val="00502BDA"/>
    <w:rsid w:val="00560AD6"/>
    <w:rsid w:val="005729D0"/>
    <w:rsid w:val="00574C42"/>
    <w:rsid w:val="0058078B"/>
    <w:rsid w:val="005915D6"/>
    <w:rsid w:val="005A38C2"/>
    <w:rsid w:val="005B7D95"/>
    <w:rsid w:val="005C4626"/>
    <w:rsid w:val="005C593C"/>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7D2F"/>
    <w:rsid w:val="006D736C"/>
    <w:rsid w:val="006D76B4"/>
    <w:rsid w:val="006E247A"/>
    <w:rsid w:val="006E67BC"/>
    <w:rsid w:val="006E6AAA"/>
    <w:rsid w:val="007014E1"/>
    <w:rsid w:val="0071065F"/>
    <w:rsid w:val="00712494"/>
    <w:rsid w:val="0073227B"/>
    <w:rsid w:val="00755D61"/>
    <w:rsid w:val="00756B63"/>
    <w:rsid w:val="00767C6C"/>
    <w:rsid w:val="00773BFA"/>
    <w:rsid w:val="00786089"/>
    <w:rsid w:val="00790197"/>
    <w:rsid w:val="007B0116"/>
    <w:rsid w:val="007B328B"/>
    <w:rsid w:val="007C38BC"/>
    <w:rsid w:val="007D4760"/>
    <w:rsid w:val="007D7E02"/>
    <w:rsid w:val="007F3BDC"/>
    <w:rsid w:val="00804949"/>
    <w:rsid w:val="00815311"/>
    <w:rsid w:val="008212F3"/>
    <w:rsid w:val="0085039B"/>
    <w:rsid w:val="00892D93"/>
    <w:rsid w:val="008B6A42"/>
    <w:rsid w:val="008E01EE"/>
    <w:rsid w:val="008E1242"/>
    <w:rsid w:val="0093559C"/>
    <w:rsid w:val="009524E5"/>
    <w:rsid w:val="00953A8C"/>
    <w:rsid w:val="009678A2"/>
    <w:rsid w:val="009740FF"/>
    <w:rsid w:val="00986178"/>
    <w:rsid w:val="009948D3"/>
    <w:rsid w:val="00996D67"/>
    <w:rsid w:val="009A725A"/>
    <w:rsid w:val="009D4EBE"/>
    <w:rsid w:val="009E48DA"/>
    <w:rsid w:val="009E775E"/>
    <w:rsid w:val="00A01FCB"/>
    <w:rsid w:val="00A0383B"/>
    <w:rsid w:val="00A45B44"/>
    <w:rsid w:val="00A64CA3"/>
    <w:rsid w:val="00A70E2F"/>
    <w:rsid w:val="00A85146"/>
    <w:rsid w:val="00AA4773"/>
    <w:rsid w:val="00AE3FEE"/>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09D0"/>
    <w:rsid w:val="00D117E3"/>
    <w:rsid w:val="00D2380F"/>
    <w:rsid w:val="00D60D43"/>
    <w:rsid w:val="00D6217E"/>
    <w:rsid w:val="00D62D70"/>
    <w:rsid w:val="00D6383C"/>
    <w:rsid w:val="00D64F8C"/>
    <w:rsid w:val="00D65AA8"/>
    <w:rsid w:val="00D744E4"/>
    <w:rsid w:val="00D75188"/>
    <w:rsid w:val="00D936E9"/>
    <w:rsid w:val="00DA42E6"/>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15B3"/>
    <w:rsid w:val="00EC35C8"/>
    <w:rsid w:val="00EC657D"/>
    <w:rsid w:val="00ED0FB1"/>
    <w:rsid w:val="00ED190E"/>
    <w:rsid w:val="00EF0E83"/>
    <w:rsid w:val="00EF692F"/>
    <w:rsid w:val="00F0691C"/>
    <w:rsid w:val="00F1559D"/>
    <w:rsid w:val="00F47660"/>
    <w:rsid w:val="00F62F69"/>
    <w:rsid w:val="00F94AC3"/>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F94AC3"/>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2017-11-14T16:55:00Z</cp:lastPrinted>
  <dcterms:created xsi:type="dcterms:W3CDTF">2019-02-05T15:27:00Z</dcterms:created>
  <dcterms:modified xsi:type="dcterms:W3CDTF">2019-02-05T15:27:00Z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599197002</vt:i4>
  </property>
  <property fmtid="{D5CDD505-2E9C-101B-9397-08002B2CF9AE}" pid="3" name="_NewReviewCycle">
    <vt:lpwstr/>
  </property>
  <property fmtid="{D5CDD505-2E9C-101B-9397-08002B2CF9AE}" pid="4" name="_EmailSubject">
    <vt:lpwstr>Job evaluation: Senior Curriculum Support Officer - agreed outcome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485356882</vt:i4>
  </property>
  <property fmtid="{D5CDD505-2E9C-101B-9397-08002B2CF9AE}" pid="8" name="_ReviewingToolsShownOnce">
    <vt:lpwstr/>
  </property>
</Properties>
</file>