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B768" w14:textId="77777777" w:rsidR="000F3CB6" w:rsidRDefault="005F633A">
      <w:r>
        <w:rPr>
          <w:noProof/>
        </w:rPr>
        <mc:AlternateContent>
          <mc:Choice Requires="wpg">
            <w:drawing>
              <wp:anchor distT="0" distB="0" distL="114300" distR="114300" simplePos="0" relativeHeight="251660288" behindDoc="0" locked="0" layoutInCell="1" allowOverlap="1" wp14:anchorId="1C71895C" wp14:editId="4AAF5082">
                <wp:simplePos x="0" y="0"/>
                <wp:positionH relativeFrom="column">
                  <wp:posOffset>-110490</wp:posOffset>
                </wp:positionH>
                <wp:positionV relativeFrom="paragraph">
                  <wp:posOffset>-147320</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E1EF5" w14:textId="77777777" w:rsidR="00C660FC" w:rsidRPr="003719B1" w:rsidRDefault="00C660FC"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1895C" id="Group 12" o:spid="_x0000_s1026" style="position:absolute;margin-left:-8.7pt;margin-top:-11.6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AoAAAAAAAAAIQC3dzMTFTcAABU3AAAVAAAA&#10;ZHJzL21lZGlhL2ltYWdlMS5qcGVn/9j/4AAQSkZJRgABAQEAYABgAAD/2wBDAAEBAQEBAQEBAQEB&#10;AQEBAQEBAQEBAQEBAQEBAQEBAQEBAQEBAQICAQECAQEBAgICAgICAgICAQICAgICAgICAgL/2wBD&#10;AQEBAQEBAQEBAQECAQEBAgICAgICAgICAgICAgICAgICAgICAgICAgICAgICAgICAgICAgICAgIC&#10;AgICAgICAgL/wAARCAB9AH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16CE1EF5" w14:textId="77777777" w:rsidR="00C660FC" w:rsidRPr="003719B1" w:rsidRDefault="00C660FC"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1C09CCF4" w14:textId="77777777" w:rsidR="000F3CB6" w:rsidRDefault="000F3CB6"/>
    <w:p w14:paraId="3F085AA6" w14:textId="77777777" w:rsidR="000F3CB6" w:rsidRDefault="000F3CB6"/>
    <w:p w14:paraId="3E8A6583" w14:textId="77777777" w:rsidR="000F3CB6" w:rsidRDefault="000F3CB6"/>
    <w:p w14:paraId="5E653498" w14:textId="77777777" w:rsidR="000F3CB6" w:rsidRDefault="000F3CB6"/>
    <w:p w14:paraId="6B9F9B89" w14:textId="77777777" w:rsidR="000F3CB6" w:rsidRDefault="000F3CB6"/>
    <w:p w14:paraId="651EBB52" w14:textId="77777777" w:rsidR="009F2151" w:rsidRPr="00F32EF8" w:rsidRDefault="00D023C4">
      <w:pPr>
        <w:rPr>
          <w:rFonts w:ascii="Arial" w:hAnsi="Arial" w:cs="Arial"/>
        </w:rPr>
      </w:pPr>
      <w:r>
        <w:t xml:space="preserve"> </w:t>
      </w:r>
    </w:p>
    <w:p w14:paraId="67052FFF" w14:textId="77777777" w:rsidR="00505284" w:rsidRPr="00583F27" w:rsidRDefault="00505284" w:rsidP="00583F27">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14:paraId="4362303B" w14:textId="77777777" w:rsidTr="00DF080B">
        <w:trPr>
          <w:trHeight w:val="440"/>
        </w:trPr>
        <w:tc>
          <w:tcPr>
            <w:tcW w:w="1980" w:type="dxa"/>
            <w:shd w:val="clear" w:color="auto" w:fill="auto"/>
            <w:vAlign w:val="center"/>
          </w:tcPr>
          <w:p w14:paraId="4D0F4977"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5E822F6C" w14:textId="4EAEC3E4" w:rsidR="00583F27" w:rsidRPr="00C55B06" w:rsidRDefault="00525895" w:rsidP="00525895">
            <w:pPr>
              <w:tabs>
                <w:tab w:val="left" w:pos="900"/>
                <w:tab w:val="left" w:pos="1080"/>
              </w:tabs>
              <w:rPr>
                <w:rFonts w:ascii="Arial" w:hAnsi="Arial" w:cs="Arial"/>
              </w:rPr>
            </w:pPr>
            <w:r w:rsidRPr="002821AC">
              <w:rPr>
                <w:rFonts w:ascii="Arial" w:hAnsi="Arial" w:cs="Arial"/>
              </w:rPr>
              <w:t>Operations Manager</w:t>
            </w:r>
            <w:r>
              <w:rPr>
                <w:rFonts w:ascii="Arial" w:hAnsi="Arial" w:cs="Arial"/>
              </w:rPr>
              <w:t xml:space="preserve"> </w:t>
            </w:r>
            <w:r w:rsidR="004A5C04">
              <w:rPr>
                <w:rFonts w:ascii="Arial" w:hAnsi="Arial" w:cs="Arial"/>
              </w:rPr>
              <w:t>-W</w:t>
            </w:r>
            <w:r w:rsidR="00A50795">
              <w:rPr>
                <w:rFonts w:ascii="Arial" w:hAnsi="Arial" w:cs="Arial"/>
              </w:rPr>
              <w:t>aste</w:t>
            </w:r>
            <w:r w:rsidR="00AC47EA">
              <w:rPr>
                <w:rFonts w:ascii="Arial" w:hAnsi="Arial" w:cs="Arial"/>
              </w:rPr>
              <w:t xml:space="preserve"> and </w:t>
            </w:r>
            <w:r w:rsidR="00A50795">
              <w:rPr>
                <w:rFonts w:ascii="Arial" w:hAnsi="Arial" w:cs="Arial"/>
              </w:rPr>
              <w:t xml:space="preserve">Recycling </w:t>
            </w:r>
          </w:p>
        </w:tc>
      </w:tr>
      <w:tr w:rsidR="00583F27" w:rsidRPr="00DF080B" w14:paraId="1B9F0C48" w14:textId="77777777" w:rsidTr="00DF080B">
        <w:trPr>
          <w:trHeight w:val="440"/>
        </w:trPr>
        <w:tc>
          <w:tcPr>
            <w:tcW w:w="1980" w:type="dxa"/>
            <w:shd w:val="clear" w:color="auto" w:fill="auto"/>
            <w:vAlign w:val="center"/>
          </w:tcPr>
          <w:p w14:paraId="28E113CA"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5DC0E361" w14:textId="263456D4" w:rsidR="00583F27" w:rsidRPr="002010E5" w:rsidRDefault="00CD3D92" w:rsidP="00DF080B">
            <w:pPr>
              <w:tabs>
                <w:tab w:val="left" w:pos="900"/>
                <w:tab w:val="left" w:pos="1080"/>
              </w:tabs>
              <w:rPr>
                <w:rFonts w:ascii="Arial" w:hAnsi="Arial" w:cs="Arial"/>
              </w:rPr>
            </w:pPr>
            <w:r>
              <w:rPr>
                <w:rFonts w:ascii="Arial" w:hAnsi="Arial" w:cs="Arial"/>
              </w:rPr>
              <w:t>W969</w:t>
            </w:r>
          </w:p>
        </w:tc>
        <w:tc>
          <w:tcPr>
            <w:tcW w:w="1080" w:type="dxa"/>
            <w:shd w:val="clear" w:color="auto" w:fill="auto"/>
            <w:vAlign w:val="center"/>
          </w:tcPr>
          <w:p w14:paraId="4BDFE684" w14:textId="77777777" w:rsidR="00583F27" w:rsidRPr="002010E5" w:rsidRDefault="00583F27" w:rsidP="00DF080B">
            <w:pPr>
              <w:pStyle w:val="Heading1"/>
              <w:tabs>
                <w:tab w:val="left" w:pos="900"/>
                <w:tab w:val="left" w:pos="1080"/>
              </w:tabs>
              <w:rPr>
                <w:rFonts w:ascii="Arial" w:hAnsi="Arial" w:cs="Arial"/>
                <w:b/>
              </w:rPr>
            </w:pPr>
            <w:r w:rsidRPr="002010E5">
              <w:rPr>
                <w:rFonts w:ascii="Arial" w:hAnsi="Arial" w:cs="Arial"/>
                <w:b/>
              </w:rPr>
              <w:t xml:space="preserve">Grade </w:t>
            </w:r>
          </w:p>
        </w:tc>
        <w:tc>
          <w:tcPr>
            <w:tcW w:w="1440" w:type="dxa"/>
            <w:shd w:val="clear" w:color="auto" w:fill="auto"/>
            <w:vAlign w:val="center"/>
          </w:tcPr>
          <w:p w14:paraId="679B2D78" w14:textId="77777777" w:rsidR="00583F27" w:rsidRPr="002010E5" w:rsidRDefault="001D1F1B" w:rsidP="00DF080B">
            <w:pPr>
              <w:tabs>
                <w:tab w:val="left" w:pos="900"/>
                <w:tab w:val="left" w:pos="1080"/>
              </w:tabs>
              <w:rPr>
                <w:rFonts w:ascii="Arial" w:hAnsi="Arial" w:cs="Arial"/>
              </w:rPr>
            </w:pPr>
            <w:r>
              <w:rPr>
                <w:rFonts w:ascii="Arial" w:hAnsi="Arial" w:cs="Arial"/>
              </w:rPr>
              <w:t>I+</w:t>
            </w:r>
          </w:p>
        </w:tc>
        <w:tc>
          <w:tcPr>
            <w:tcW w:w="1800" w:type="dxa"/>
            <w:shd w:val="clear" w:color="auto" w:fill="auto"/>
            <w:vAlign w:val="center"/>
          </w:tcPr>
          <w:p w14:paraId="472C346D" w14:textId="77777777" w:rsidR="00583F27" w:rsidRPr="002010E5" w:rsidRDefault="00583F27" w:rsidP="00DF080B">
            <w:pPr>
              <w:tabs>
                <w:tab w:val="left" w:pos="900"/>
                <w:tab w:val="left" w:pos="1080"/>
              </w:tabs>
              <w:rPr>
                <w:rFonts w:ascii="Arial" w:hAnsi="Arial" w:cs="Arial"/>
              </w:rPr>
            </w:pPr>
            <w:r w:rsidRPr="002010E5">
              <w:rPr>
                <w:rFonts w:ascii="Arial" w:hAnsi="Arial" w:cs="Arial"/>
                <w:b/>
              </w:rPr>
              <w:t>SCP Range</w:t>
            </w:r>
          </w:p>
        </w:tc>
        <w:tc>
          <w:tcPr>
            <w:tcW w:w="1620" w:type="dxa"/>
            <w:shd w:val="clear" w:color="auto" w:fill="auto"/>
            <w:vAlign w:val="center"/>
          </w:tcPr>
          <w:p w14:paraId="05E41FA7" w14:textId="77777777" w:rsidR="00583F27" w:rsidRPr="002010E5" w:rsidRDefault="00A50795" w:rsidP="00DF080B">
            <w:pPr>
              <w:tabs>
                <w:tab w:val="left" w:pos="900"/>
                <w:tab w:val="left" w:pos="1080"/>
              </w:tabs>
              <w:rPr>
                <w:rFonts w:ascii="Arial" w:hAnsi="Arial" w:cs="Arial"/>
              </w:rPr>
            </w:pPr>
            <w:r>
              <w:rPr>
                <w:rFonts w:ascii="Arial" w:hAnsi="Arial" w:cs="Arial"/>
              </w:rPr>
              <w:t>46 - 48</w:t>
            </w:r>
          </w:p>
        </w:tc>
      </w:tr>
    </w:tbl>
    <w:p w14:paraId="3FA6EBFD" w14:textId="77777777" w:rsidR="00F32EF8" w:rsidRDefault="00F32EF8">
      <w:pPr>
        <w:rPr>
          <w:rFonts w:ascii="Arial" w:hAnsi="Arial" w:cs="Arial"/>
        </w:rPr>
      </w:pPr>
    </w:p>
    <w:p w14:paraId="01B82DD8" w14:textId="77777777" w:rsidR="00583F27" w:rsidRPr="00A94673" w:rsidRDefault="00583F27" w:rsidP="00583F27">
      <w:pPr>
        <w:tabs>
          <w:tab w:val="left" w:pos="900"/>
          <w:tab w:val="left" w:pos="1080"/>
        </w:tabs>
        <w:ind w:left="720" w:right="-694" w:hanging="720"/>
        <w:rPr>
          <w:rFonts w:ascii="Arial" w:hAnsi="Arial" w:cs="Arial"/>
        </w:rPr>
      </w:pPr>
      <w:r w:rsidRPr="00A94673">
        <w:rPr>
          <w:rFonts w:ascii="Arial" w:hAnsi="Arial" w:cs="Arial"/>
          <w:b/>
          <w:bCs/>
        </w:rPr>
        <w:t>Reporting line:</w:t>
      </w:r>
    </w:p>
    <w:p w14:paraId="11C35E49" w14:textId="77777777" w:rsidR="00583F27" w:rsidRPr="00A94673" w:rsidRDefault="009C7000"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14:anchorId="42B06D02" wp14:editId="0552C125">
                <wp:simplePos x="0" y="0"/>
                <wp:positionH relativeFrom="column">
                  <wp:posOffset>1829435</wp:posOffset>
                </wp:positionH>
                <wp:positionV relativeFrom="paragraph">
                  <wp:posOffset>46990</wp:posOffset>
                </wp:positionV>
                <wp:extent cx="2368550" cy="479425"/>
                <wp:effectExtent l="0" t="0" r="12700" b="158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79425"/>
                        </a:xfrm>
                        <a:prstGeom prst="rect">
                          <a:avLst/>
                        </a:prstGeom>
                        <a:solidFill>
                          <a:srgbClr val="FFFFFF"/>
                        </a:solidFill>
                        <a:ln w="19050">
                          <a:solidFill>
                            <a:srgbClr val="000000"/>
                          </a:solidFill>
                          <a:miter lim="800000"/>
                          <a:headEnd/>
                          <a:tailEnd/>
                        </a:ln>
                      </wps:spPr>
                      <wps:txbx>
                        <w:txbxContent>
                          <w:p w14:paraId="4703F947" w14:textId="77777777" w:rsidR="00C660FC" w:rsidRPr="00C55B06" w:rsidRDefault="00C660FC" w:rsidP="009C7000">
                            <w:pPr>
                              <w:spacing w:before="120"/>
                              <w:jc w:val="center"/>
                              <w:rPr>
                                <w:rFonts w:ascii="Arial" w:hAnsi="Arial" w:cs="Arial"/>
                              </w:rPr>
                            </w:pPr>
                            <w:r w:rsidRPr="001D1F1B">
                              <w:rPr>
                                <w:rFonts w:ascii="Arial" w:hAnsi="Arial" w:cs="Arial"/>
                              </w:rPr>
                              <w:t>Service Lead – Streetscene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06D02" id="_x0000_t202" coordsize="21600,21600" o:spt="202" path="m,l,21600r21600,l21600,xe">
                <v:stroke joinstyle="miter"/>
                <v:path gradientshapeok="t" o:connecttype="rect"/>
              </v:shapetype>
              <v:shape id="Text Box 7" o:spid="_x0000_s1029" type="#_x0000_t202" style="position:absolute;left:0;text-align:left;margin-left:144.05pt;margin-top:3.7pt;width:186.5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" strokeweight="1.5pt">
                <v:textbox>
                  <w:txbxContent>
                    <w:p w14:paraId="4703F947" w14:textId="77777777" w:rsidR="00C660FC" w:rsidRPr="00C55B06" w:rsidRDefault="00C660FC" w:rsidP="009C7000">
                      <w:pPr>
                        <w:spacing w:before="120"/>
                        <w:jc w:val="center"/>
                        <w:rPr>
                          <w:rFonts w:ascii="Arial" w:hAnsi="Arial" w:cs="Arial"/>
                        </w:rPr>
                      </w:pPr>
                      <w:r w:rsidRPr="001D1F1B">
                        <w:rPr>
                          <w:rFonts w:ascii="Arial" w:hAnsi="Arial" w:cs="Arial"/>
                        </w:rPr>
                        <w:t>Service Lead – Streetscene</w:t>
                      </w:r>
                    </w:p>
                  </w:txbxContent>
                </v:textbox>
              </v:shape>
            </w:pict>
          </mc:Fallback>
        </mc:AlternateContent>
      </w:r>
    </w:p>
    <w:p w14:paraId="0F04CD73" w14:textId="77777777" w:rsidR="00583F27" w:rsidRPr="00A94673" w:rsidRDefault="00583F27" w:rsidP="00583F27">
      <w:pPr>
        <w:tabs>
          <w:tab w:val="left" w:pos="900"/>
          <w:tab w:val="left" w:pos="1080"/>
        </w:tabs>
        <w:ind w:left="720" w:right="-694" w:hanging="720"/>
        <w:rPr>
          <w:rFonts w:ascii="Arial" w:hAnsi="Arial" w:cs="Arial"/>
        </w:rPr>
      </w:pPr>
    </w:p>
    <w:p w14:paraId="464A5E5D" w14:textId="77777777" w:rsidR="00583F27" w:rsidRDefault="00583F27" w:rsidP="00583F27">
      <w:pPr>
        <w:tabs>
          <w:tab w:val="left" w:pos="900"/>
          <w:tab w:val="left" w:pos="1080"/>
        </w:tabs>
        <w:ind w:left="720" w:right="-694" w:hanging="720"/>
        <w:rPr>
          <w:rFonts w:ascii="Arial" w:hAnsi="Arial" w:cs="Arial"/>
        </w:rPr>
      </w:pPr>
    </w:p>
    <w:p w14:paraId="2E12E85C" w14:textId="77777777" w:rsidR="00583F27" w:rsidRPr="00A94673" w:rsidRDefault="005F633A"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52C84CA2" wp14:editId="6930B26C">
                <wp:simplePos x="0" y="0"/>
                <wp:positionH relativeFrom="column">
                  <wp:posOffset>2971800</wp:posOffset>
                </wp:positionH>
                <wp:positionV relativeFrom="paragraph">
                  <wp:posOffset>-5080</wp:posOffset>
                </wp:positionV>
                <wp:extent cx="0" cy="203200"/>
                <wp:effectExtent l="9525" t="13970" r="9525"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FE9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I2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"/>
            </w:pict>
          </mc:Fallback>
        </mc:AlternateContent>
      </w:r>
    </w:p>
    <w:p w14:paraId="2668CB58" w14:textId="77777777" w:rsidR="00583F27" w:rsidRPr="00A94673" w:rsidRDefault="005F633A"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0C39D5B2" wp14:editId="21C7B5D4">
                <wp:simplePos x="0" y="0"/>
                <wp:positionH relativeFrom="column">
                  <wp:posOffset>1836222</wp:posOffset>
                </wp:positionH>
                <wp:positionV relativeFrom="paragraph">
                  <wp:posOffset>15562</wp:posOffset>
                </wp:positionV>
                <wp:extent cx="2368550" cy="581891"/>
                <wp:effectExtent l="0" t="0" r="12700" b="279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81891"/>
                        </a:xfrm>
                        <a:prstGeom prst="rect">
                          <a:avLst/>
                        </a:prstGeom>
                        <a:solidFill>
                          <a:srgbClr val="FFFFFF"/>
                        </a:solidFill>
                        <a:ln w="19050">
                          <a:solidFill>
                            <a:srgbClr val="000000"/>
                          </a:solidFill>
                          <a:miter lim="800000"/>
                          <a:headEnd/>
                          <a:tailEnd/>
                        </a:ln>
                      </wps:spPr>
                      <wps:txbx>
                        <w:txbxContent>
                          <w:p w14:paraId="697F27E1" w14:textId="77777777" w:rsidR="00C660FC" w:rsidRDefault="00C660FC" w:rsidP="001D1F1B">
                            <w:pPr>
                              <w:spacing w:before="120"/>
                              <w:jc w:val="center"/>
                              <w:rPr>
                                <w:rFonts w:ascii="Arial" w:hAnsi="Arial" w:cs="Arial"/>
                              </w:rPr>
                            </w:pPr>
                            <w:r>
                              <w:rPr>
                                <w:rFonts w:ascii="Arial" w:hAnsi="Arial" w:cs="Arial"/>
                              </w:rPr>
                              <w:t>Operations Manager - Waste, and Recycling</w:t>
                            </w:r>
                          </w:p>
                          <w:p w14:paraId="4E29DD8C" w14:textId="77777777" w:rsidR="00C660FC" w:rsidRPr="00C55B06" w:rsidRDefault="00C660FC" w:rsidP="001D1F1B">
                            <w:pPr>
                              <w:spacing w:before="120"/>
                              <w:jc w:val="center"/>
                              <w:rPr>
                                <w:rFonts w:ascii="Arial" w:hAnsi="Arial" w:cs="Arial"/>
                              </w:rPr>
                            </w:pPr>
                          </w:p>
                          <w:p w14:paraId="37251289" w14:textId="77777777" w:rsidR="00C660FC" w:rsidRDefault="00C660F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D5B2" id="Text Box 8" o:spid="_x0000_s1030" type="#_x0000_t202" style="position:absolute;left:0;text-align:left;margin-left:144.6pt;margin-top:1.25pt;width:186.5pt;height:4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" strokeweight="1.5pt">
                <v:textbox>
                  <w:txbxContent>
                    <w:p w14:paraId="697F27E1" w14:textId="77777777" w:rsidR="00C660FC" w:rsidRDefault="00C660FC" w:rsidP="001D1F1B">
                      <w:pPr>
                        <w:spacing w:before="120"/>
                        <w:jc w:val="center"/>
                        <w:rPr>
                          <w:rFonts w:ascii="Arial" w:hAnsi="Arial" w:cs="Arial"/>
                        </w:rPr>
                      </w:pPr>
                      <w:r>
                        <w:rPr>
                          <w:rFonts w:ascii="Arial" w:hAnsi="Arial" w:cs="Arial"/>
                        </w:rPr>
                        <w:t>Operations Manager - Waste, and Recycling</w:t>
                      </w:r>
                    </w:p>
                    <w:p w14:paraId="4E29DD8C" w14:textId="77777777" w:rsidR="00C660FC" w:rsidRPr="00C55B06" w:rsidRDefault="00C660FC" w:rsidP="001D1F1B">
                      <w:pPr>
                        <w:spacing w:before="120"/>
                        <w:jc w:val="center"/>
                        <w:rPr>
                          <w:rFonts w:ascii="Arial" w:hAnsi="Arial" w:cs="Arial"/>
                        </w:rPr>
                      </w:pPr>
                    </w:p>
                    <w:p w14:paraId="37251289" w14:textId="77777777" w:rsidR="00C660FC" w:rsidRDefault="00C660FC">
                      <w:pPr>
                        <w:rPr>
                          <w:sz w:val="22"/>
                        </w:rPr>
                      </w:pPr>
                    </w:p>
                  </w:txbxContent>
                </v:textbox>
              </v:shape>
            </w:pict>
          </mc:Fallback>
        </mc:AlternateContent>
      </w:r>
    </w:p>
    <w:p w14:paraId="1D4DB21B" w14:textId="77777777" w:rsidR="00583F27" w:rsidRPr="00A94673" w:rsidRDefault="00583F27" w:rsidP="00583F27">
      <w:pPr>
        <w:tabs>
          <w:tab w:val="left" w:pos="900"/>
          <w:tab w:val="left" w:pos="1080"/>
        </w:tabs>
        <w:ind w:left="720" w:right="-694" w:hanging="720"/>
        <w:rPr>
          <w:rFonts w:ascii="Arial" w:hAnsi="Arial" w:cs="Arial"/>
        </w:rPr>
      </w:pPr>
    </w:p>
    <w:p w14:paraId="48B6860E" w14:textId="77777777" w:rsidR="00583F27" w:rsidRPr="00A94673" w:rsidRDefault="00583F27" w:rsidP="00583F27">
      <w:pPr>
        <w:tabs>
          <w:tab w:val="left" w:pos="900"/>
          <w:tab w:val="left" w:pos="1080"/>
        </w:tabs>
        <w:ind w:left="720" w:right="-694" w:hanging="720"/>
        <w:rPr>
          <w:rFonts w:ascii="Arial" w:hAnsi="Arial" w:cs="Arial"/>
        </w:rPr>
      </w:pPr>
    </w:p>
    <w:p w14:paraId="1D41B588" w14:textId="77777777" w:rsidR="00583F27" w:rsidRPr="00A94673" w:rsidRDefault="001D1F1B"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05974748" wp14:editId="179650A7">
                <wp:simplePos x="0" y="0"/>
                <wp:positionH relativeFrom="column">
                  <wp:posOffset>2976245</wp:posOffset>
                </wp:positionH>
                <wp:positionV relativeFrom="paragraph">
                  <wp:posOffset>71120</wp:posOffset>
                </wp:positionV>
                <wp:extent cx="0" cy="208280"/>
                <wp:effectExtent l="0" t="0" r="19050" b="203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E4D9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5.6pt" to="234.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Vg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d5b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"/>
            </w:pict>
          </mc:Fallback>
        </mc:AlternateContent>
      </w:r>
    </w:p>
    <w:p w14:paraId="7CDDF234" w14:textId="77777777" w:rsidR="00583F27" w:rsidRPr="00A94673" w:rsidRDefault="005F633A"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CA0D2AF" wp14:editId="40BF705F">
                <wp:simplePos x="0" y="0"/>
                <wp:positionH relativeFrom="column">
                  <wp:posOffset>1829435</wp:posOffset>
                </wp:positionH>
                <wp:positionV relativeFrom="paragraph">
                  <wp:posOffset>54610</wp:posOffset>
                </wp:positionV>
                <wp:extent cx="2368550" cy="762000"/>
                <wp:effectExtent l="0" t="0" r="1270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62000"/>
                        </a:xfrm>
                        <a:prstGeom prst="rect">
                          <a:avLst/>
                        </a:prstGeom>
                        <a:solidFill>
                          <a:srgbClr val="FFFFFF"/>
                        </a:solidFill>
                        <a:ln w="19050">
                          <a:solidFill>
                            <a:srgbClr val="000000"/>
                          </a:solidFill>
                          <a:miter lim="800000"/>
                          <a:headEnd/>
                          <a:tailEnd/>
                        </a:ln>
                      </wps:spPr>
                      <wps:txbx>
                        <w:txbxContent>
                          <w:p w14:paraId="017763B6" w14:textId="77777777" w:rsidR="00C660FC" w:rsidRDefault="00C660FC" w:rsidP="002613F0">
                            <w:pPr>
                              <w:jc w:val="center"/>
                              <w:rPr>
                                <w:rFonts w:ascii="Arial" w:hAnsi="Arial" w:cs="Arial"/>
                              </w:rPr>
                            </w:pPr>
                          </w:p>
                          <w:p w14:paraId="5C38F9E2" w14:textId="6E817F1E" w:rsidR="00C660FC" w:rsidRDefault="00C660FC" w:rsidP="002613F0">
                            <w:pPr>
                              <w:jc w:val="center"/>
                              <w:rPr>
                                <w:rFonts w:ascii="Arial" w:hAnsi="Arial" w:cs="Arial"/>
                              </w:rPr>
                            </w:pPr>
                            <w:r>
                              <w:rPr>
                                <w:rFonts w:ascii="Arial" w:hAnsi="Arial" w:cs="Arial"/>
                              </w:rPr>
                              <w:t xml:space="preserve">Waste and Recycling </w:t>
                            </w:r>
                          </w:p>
                          <w:p w14:paraId="78F69236" w14:textId="30CD7279" w:rsidR="004A5C04" w:rsidRPr="00A94673" w:rsidRDefault="004A5C04" w:rsidP="002613F0">
                            <w:pPr>
                              <w:jc w:val="center"/>
                              <w:rPr>
                                <w:rFonts w:ascii="Arial" w:hAnsi="Arial" w:cs="Arial"/>
                              </w:rPr>
                            </w:pPr>
                            <w:r>
                              <w:rPr>
                                <w:rFonts w:ascii="Arial" w:hAnsi="Arial" w:cs="Arial"/>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D2AF" id="Text Box 11" o:spid="_x0000_s1031" type="#_x0000_t202" style="position:absolute;left:0;text-align:left;margin-left:144.05pt;margin-top:4.3pt;width:18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" strokeweight="1.5pt">
                <v:textbox>
                  <w:txbxContent>
                    <w:p w14:paraId="017763B6" w14:textId="77777777" w:rsidR="00C660FC" w:rsidRDefault="00C660FC" w:rsidP="002613F0">
                      <w:pPr>
                        <w:jc w:val="center"/>
                        <w:rPr>
                          <w:rFonts w:ascii="Arial" w:hAnsi="Arial" w:cs="Arial"/>
                        </w:rPr>
                      </w:pPr>
                    </w:p>
                    <w:p w14:paraId="5C38F9E2" w14:textId="6E817F1E" w:rsidR="00C660FC" w:rsidRDefault="00C660FC" w:rsidP="002613F0">
                      <w:pPr>
                        <w:jc w:val="center"/>
                        <w:rPr>
                          <w:rFonts w:ascii="Arial" w:hAnsi="Arial" w:cs="Arial"/>
                        </w:rPr>
                      </w:pPr>
                      <w:r>
                        <w:rPr>
                          <w:rFonts w:ascii="Arial" w:hAnsi="Arial" w:cs="Arial"/>
                        </w:rPr>
                        <w:t xml:space="preserve">Waste and Recycling </w:t>
                      </w:r>
                    </w:p>
                    <w:p w14:paraId="78F69236" w14:textId="30CD7279" w:rsidR="004A5C04" w:rsidRPr="00A94673" w:rsidRDefault="004A5C04" w:rsidP="002613F0">
                      <w:pPr>
                        <w:jc w:val="center"/>
                        <w:rPr>
                          <w:rFonts w:ascii="Arial" w:hAnsi="Arial" w:cs="Arial"/>
                        </w:rPr>
                      </w:pPr>
                      <w:r>
                        <w:rPr>
                          <w:rFonts w:ascii="Arial" w:hAnsi="Arial" w:cs="Arial"/>
                        </w:rPr>
                        <w:t>Operations</w:t>
                      </w:r>
                    </w:p>
                  </w:txbxContent>
                </v:textbox>
              </v:shape>
            </w:pict>
          </mc:Fallback>
        </mc:AlternateContent>
      </w:r>
    </w:p>
    <w:p w14:paraId="69A19FE3" w14:textId="77777777" w:rsidR="00583F27" w:rsidRPr="00A94673" w:rsidRDefault="00583F27" w:rsidP="00583F27">
      <w:pPr>
        <w:tabs>
          <w:tab w:val="left" w:pos="900"/>
          <w:tab w:val="left" w:pos="1080"/>
        </w:tabs>
        <w:ind w:left="720" w:right="-694" w:hanging="720"/>
        <w:rPr>
          <w:rFonts w:ascii="Arial" w:hAnsi="Arial" w:cs="Arial"/>
        </w:rPr>
      </w:pPr>
    </w:p>
    <w:p w14:paraId="787FAFFD" w14:textId="77777777" w:rsidR="00583F27" w:rsidRPr="00A94673" w:rsidRDefault="00583F27" w:rsidP="00583F27">
      <w:pPr>
        <w:tabs>
          <w:tab w:val="left" w:pos="900"/>
          <w:tab w:val="left" w:pos="1080"/>
        </w:tabs>
        <w:ind w:left="720" w:right="-694" w:hanging="720"/>
        <w:rPr>
          <w:rFonts w:ascii="Arial" w:hAnsi="Arial" w:cs="Arial"/>
        </w:rPr>
      </w:pPr>
    </w:p>
    <w:p w14:paraId="558F65A9" w14:textId="77777777" w:rsidR="002010E5" w:rsidRDefault="002010E5" w:rsidP="00A50795">
      <w:pPr>
        <w:pBdr>
          <w:bottom w:val="single" w:sz="4" w:space="1" w:color="auto"/>
        </w:pBdr>
        <w:ind w:right="-109"/>
        <w:rPr>
          <w:rFonts w:ascii="Arial" w:hAnsi="Arial" w:cs="Arial"/>
        </w:rPr>
      </w:pPr>
    </w:p>
    <w:p w14:paraId="793BDBD5" w14:textId="77777777" w:rsidR="00A50795" w:rsidRDefault="00A50795" w:rsidP="00A50795">
      <w:pPr>
        <w:pBdr>
          <w:bottom w:val="single" w:sz="4" w:space="1" w:color="auto"/>
        </w:pBdr>
        <w:ind w:right="-109"/>
        <w:rPr>
          <w:rFonts w:ascii="Arial" w:hAnsi="Arial" w:cs="Arial"/>
        </w:rPr>
      </w:pPr>
    </w:p>
    <w:p w14:paraId="086D799C" w14:textId="77777777" w:rsidR="00A50795" w:rsidRDefault="00A50795" w:rsidP="00A50795">
      <w:pPr>
        <w:pBdr>
          <w:bottom w:val="single" w:sz="4" w:space="1" w:color="auto"/>
        </w:pBdr>
        <w:ind w:right="-109"/>
        <w:rPr>
          <w:rFonts w:ascii="Arial" w:hAnsi="Arial" w:cs="Arial"/>
        </w:rPr>
      </w:pPr>
    </w:p>
    <w:p w14:paraId="6ADF19A1" w14:textId="77777777" w:rsidR="00C2700A" w:rsidRPr="00CE6860" w:rsidRDefault="00C2700A" w:rsidP="00A50795">
      <w:pPr>
        <w:ind w:left="-540" w:right="-109"/>
        <w:rPr>
          <w:rFonts w:ascii="Arial" w:hAnsi="Arial" w:cs="Arial"/>
        </w:rPr>
      </w:pPr>
    </w:p>
    <w:p w14:paraId="0BE72C07" w14:textId="77777777" w:rsidR="00583F27" w:rsidRPr="00A94673" w:rsidRDefault="00583F27" w:rsidP="00A50795">
      <w:pPr>
        <w:pStyle w:val="Heading1"/>
        <w:tabs>
          <w:tab w:val="left" w:pos="-540"/>
          <w:tab w:val="left" w:pos="1080"/>
        </w:tabs>
        <w:ind w:right="-109"/>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6DB044D1" w14:textId="1E4D036F" w:rsidR="004A1682" w:rsidRDefault="00B66706" w:rsidP="00281F86">
      <w:pPr>
        <w:pStyle w:val="Heading1"/>
        <w:keepNext w:val="0"/>
        <w:widowControl w:val="0"/>
        <w:tabs>
          <w:tab w:val="left" w:pos="567"/>
        </w:tabs>
        <w:ind w:left="360" w:right="-109"/>
        <w:rPr>
          <w:rFonts w:ascii="Arial" w:hAnsi="Arial" w:cs="Arial"/>
          <w:szCs w:val="24"/>
        </w:rPr>
      </w:pPr>
      <w:r>
        <w:rPr>
          <w:rFonts w:ascii="Arial" w:hAnsi="Arial" w:cs="Arial"/>
        </w:rPr>
        <w:t xml:space="preserve">As the waste collection authority, </w:t>
      </w:r>
      <w:r w:rsidRPr="00DF50AA">
        <w:rPr>
          <w:rFonts w:ascii="Arial" w:hAnsi="Arial" w:cs="Arial"/>
          <w:szCs w:val="24"/>
        </w:rPr>
        <w:t>Redcar and Cleve</w:t>
      </w:r>
      <w:r w:rsidR="004A1682">
        <w:rPr>
          <w:rFonts w:ascii="Arial" w:hAnsi="Arial" w:cs="Arial"/>
          <w:szCs w:val="24"/>
        </w:rPr>
        <w:t>land Borough Council collects wa</w:t>
      </w:r>
      <w:r w:rsidRPr="00DF50AA">
        <w:rPr>
          <w:rFonts w:ascii="Arial" w:hAnsi="Arial" w:cs="Arial"/>
          <w:szCs w:val="24"/>
        </w:rPr>
        <w:t>ste and recyclables from every household in</w:t>
      </w:r>
      <w:r w:rsidR="004A1682">
        <w:rPr>
          <w:rFonts w:ascii="Arial" w:hAnsi="Arial" w:cs="Arial"/>
          <w:szCs w:val="24"/>
        </w:rPr>
        <w:t xml:space="preserve"> the Borough as well as many bus</w:t>
      </w:r>
      <w:r w:rsidRPr="00DF50AA">
        <w:rPr>
          <w:rFonts w:ascii="Arial" w:hAnsi="Arial" w:cs="Arial"/>
          <w:szCs w:val="24"/>
        </w:rPr>
        <w:t xml:space="preserve">inesses. As a competent and professional Operations Manager, you will lead on, plan and control the day to </w:t>
      </w:r>
      <w:r>
        <w:rPr>
          <w:rFonts w:ascii="Arial" w:hAnsi="Arial" w:cs="Arial"/>
          <w:szCs w:val="24"/>
        </w:rPr>
        <w:t xml:space="preserve">day operations </w:t>
      </w:r>
      <w:bookmarkStart w:id="0" w:name="_Hlk273249"/>
      <w:r>
        <w:rPr>
          <w:rFonts w:ascii="Arial" w:hAnsi="Arial" w:cs="Arial"/>
          <w:szCs w:val="24"/>
        </w:rPr>
        <w:t>and deliver</w:t>
      </w:r>
      <w:r w:rsidR="004A1682">
        <w:rPr>
          <w:rFonts w:ascii="Arial" w:hAnsi="Arial" w:cs="Arial"/>
          <w:szCs w:val="24"/>
        </w:rPr>
        <w:t xml:space="preserve"> a robust, efficient and inno</w:t>
      </w:r>
      <w:r>
        <w:rPr>
          <w:rFonts w:ascii="Arial" w:hAnsi="Arial" w:cs="Arial"/>
          <w:szCs w:val="24"/>
        </w:rPr>
        <w:t>vative Waste and Recycling service.</w:t>
      </w:r>
    </w:p>
    <w:bookmarkEnd w:id="0"/>
    <w:p w14:paraId="0B897665" w14:textId="77777777" w:rsidR="004A1682" w:rsidRPr="004A1682" w:rsidRDefault="004A1682" w:rsidP="004A1682"/>
    <w:p w14:paraId="1A4CF26F" w14:textId="14FD4978" w:rsidR="004A1682" w:rsidRDefault="00174765" w:rsidP="00281F86">
      <w:pPr>
        <w:pStyle w:val="Heading1"/>
        <w:keepNext w:val="0"/>
        <w:widowControl w:val="0"/>
        <w:tabs>
          <w:tab w:val="left" w:pos="567"/>
        </w:tabs>
        <w:ind w:left="360" w:right="-109"/>
        <w:rPr>
          <w:rFonts w:ascii="Arial" w:hAnsi="Arial" w:cs="Arial"/>
        </w:rPr>
      </w:pPr>
      <w:r w:rsidRPr="004A1682">
        <w:rPr>
          <w:rFonts w:ascii="Arial" w:hAnsi="Arial" w:cs="Arial"/>
        </w:rPr>
        <w:t xml:space="preserve">As a key member of the Streetscene management team you will provide clear operational  leadership, direction and management of the staff in your area of responsibility but also work across the management team to ensure a cohesive service </w:t>
      </w:r>
      <w:r w:rsidR="004A1682">
        <w:rPr>
          <w:rFonts w:ascii="Arial" w:hAnsi="Arial" w:cs="Arial"/>
        </w:rPr>
        <w:t>across the whole of Streetscene.</w:t>
      </w:r>
    </w:p>
    <w:p w14:paraId="53F83C76" w14:textId="77777777" w:rsidR="004A1682" w:rsidRPr="004A1682" w:rsidRDefault="004A1682" w:rsidP="004A1682"/>
    <w:p w14:paraId="1F756A31" w14:textId="76778D93" w:rsidR="004A1682" w:rsidRDefault="00174765" w:rsidP="00281F86">
      <w:pPr>
        <w:pStyle w:val="Heading1"/>
        <w:keepNext w:val="0"/>
        <w:widowControl w:val="0"/>
        <w:tabs>
          <w:tab w:val="left" w:pos="567"/>
        </w:tabs>
        <w:ind w:left="360" w:right="-109"/>
        <w:rPr>
          <w:rFonts w:ascii="Arial" w:hAnsi="Arial" w:cs="Arial"/>
        </w:rPr>
      </w:pPr>
      <w:r w:rsidRPr="004A1682">
        <w:rPr>
          <w:rFonts w:ascii="Arial" w:hAnsi="Arial" w:cs="Arial"/>
        </w:rPr>
        <w:t xml:space="preserve">You will ensure that services are delivered with a continued focus on value for money. You will maximise the benefit to service users from the resources available. </w:t>
      </w:r>
    </w:p>
    <w:p w14:paraId="637F2DF2" w14:textId="77777777" w:rsidR="004A1682" w:rsidRPr="004A1682" w:rsidRDefault="004A1682" w:rsidP="004A1682"/>
    <w:p w14:paraId="45F5F1E8" w14:textId="074E34A4" w:rsidR="004A1682" w:rsidRDefault="00174765" w:rsidP="00281F86">
      <w:pPr>
        <w:pStyle w:val="Heading1"/>
        <w:keepNext w:val="0"/>
        <w:widowControl w:val="0"/>
        <w:tabs>
          <w:tab w:val="left" w:pos="567"/>
        </w:tabs>
        <w:ind w:left="360" w:right="-109"/>
        <w:rPr>
          <w:rFonts w:ascii="Arial" w:hAnsi="Arial" w:cs="Arial"/>
        </w:rPr>
      </w:pPr>
      <w:r w:rsidRPr="004A1682">
        <w:rPr>
          <w:rFonts w:ascii="Arial" w:hAnsi="Arial" w:cs="Arial"/>
        </w:rPr>
        <w:t xml:space="preserve">You will support the Service Lead (Streetcene) to drive forward organisational development and change and  ensure that the Service is able to respond to the changing requirements of our customers, the Council and the challenges of the internal and external environment. </w:t>
      </w:r>
    </w:p>
    <w:p w14:paraId="5E462582" w14:textId="77777777" w:rsidR="004A1682" w:rsidRPr="004A1682" w:rsidRDefault="004A1682" w:rsidP="004A1682"/>
    <w:p w14:paraId="6137665F" w14:textId="5F75D194" w:rsidR="00174765" w:rsidRPr="004A1682" w:rsidRDefault="00174765" w:rsidP="00281F86">
      <w:pPr>
        <w:pStyle w:val="Heading1"/>
        <w:keepNext w:val="0"/>
        <w:widowControl w:val="0"/>
        <w:tabs>
          <w:tab w:val="left" w:pos="567"/>
        </w:tabs>
        <w:ind w:left="360" w:right="-109"/>
        <w:rPr>
          <w:rFonts w:ascii="Arial" w:hAnsi="Arial" w:cs="Arial"/>
          <w:szCs w:val="24"/>
        </w:rPr>
      </w:pPr>
      <w:r w:rsidRPr="004A1682">
        <w:rPr>
          <w:rFonts w:ascii="Arial" w:hAnsi="Arial" w:cs="Arial"/>
        </w:rPr>
        <w:t>You will create and maintain an organisational ‘can do’ culture which is rooted in the values of the Council and provide a supportive framework in which individuals and teams can develop and strengthen their performance and fully contribute to improving outcomes for our customers.</w:t>
      </w:r>
    </w:p>
    <w:p w14:paraId="255F2999" w14:textId="77777777" w:rsidR="00B90D93" w:rsidRPr="00A94673" w:rsidRDefault="00B90D93" w:rsidP="00A50795">
      <w:pPr>
        <w:pBdr>
          <w:bottom w:val="single" w:sz="6" w:space="1" w:color="auto"/>
        </w:pBdr>
        <w:tabs>
          <w:tab w:val="left" w:pos="180"/>
          <w:tab w:val="left" w:pos="1080"/>
        </w:tabs>
        <w:ind w:right="-109"/>
        <w:rPr>
          <w:rFonts w:ascii="Arial" w:hAnsi="Arial" w:cs="Arial"/>
        </w:rPr>
      </w:pPr>
    </w:p>
    <w:p w14:paraId="4ECB9950" w14:textId="77777777" w:rsidR="004041A7" w:rsidRDefault="004041A7" w:rsidP="00A50795">
      <w:pPr>
        <w:pStyle w:val="Heading1"/>
        <w:tabs>
          <w:tab w:val="left" w:pos="180"/>
          <w:tab w:val="left" w:pos="1080"/>
        </w:tabs>
        <w:ind w:right="-109"/>
        <w:rPr>
          <w:rFonts w:ascii="Arial" w:hAnsi="Arial" w:cs="Arial"/>
          <w:b/>
        </w:rPr>
      </w:pPr>
    </w:p>
    <w:p w14:paraId="73C57DE2" w14:textId="77777777" w:rsidR="00583F27" w:rsidRPr="00A94673" w:rsidRDefault="00583F27" w:rsidP="00A50795">
      <w:pPr>
        <w:pStyle w:val="Heading1"/>
        <w:tabs>
          <w:tab w:val="left" w:pos="180"/>
          <w:tab w:val="left" w:pos="1080"/>
        </w:tabs>
        <w:ind w:right="-109"/>
        <w:rPr>
          <w:rFonts w:ascii="Arial" w:hAnsi="Arial" w:cs="Arial"/>
          <w:b/>
        </w:rPr>
      </w:pPr>
      <w:r w:rsidRPr="00A94673">
        <w:rPr>
          <w:rFonts w:ascii="Arial" w:hAnsi="Arial" w:cs="Arial"/>
          <w:b/>
        </w:rPr>
        <w:t>Relationships:</w:t>
      </w:r>
    </w:p>
    <w:p w14:paraId="7A7B2F8C" w14:textId="77777777" w:rsidR="00583F27" w:rsidRPr="00A94673" w:rsidRDefault="00583F27" w:rsidP="00A50795">
      <w:pPr>
        <w:tabs>
          <w:tab w:val="left" w:pos="180"/>
          <w:tab w:val="left" w:pos="1080"/>
        </w:tabs>
        <w:ind w:right="-109"/>
        <w:rPr>
          <w:rFonts w:ascii="Arial" w:hAnsi="Arial" w:cs="Arial"/>
        </w:rPr>
      </w:pPr>
    </w:p>
    <w:p w14:paraId="62DC1627" w14:textId="77777777" w:rsidR="00371745" w:rsidRDefault="00583F27" w:rsidP="00A50795">
      <w:pPr>
        <w:tabs>
          <w:tab w:val="left" w:pos="180"/>
          <w:tab w:val="left" w:pos="1080"/>
          <w:tab w:val="left" w:pos="2520"/>
        </w:tabs>
        <w:ind w:left="2520" w:right="-109" w:hanging="2520"/>
        <w:rPr>
          <w:rFonts w:ascii="Arial" w:hAnsi="Arial" w:cs="Arial"/>
          <w:bCs/>
        </w:rPr>
      </w:pPr>
      <w:r w:rsidRPr="00A94673">
        <w:rPr>
          <w:rFonts w:ascii="Arial" w:hAnsi="Arial" w:cs="Arial"/>
          <w:b/>
          <w:bCs/>
        </w:rPr>
        <w:t>Accountable to:</w:t>
      </w:r>
      <w:r>
        <w:rPr>
          <w:rFonts w:ascii="Arial" w:hAnsi="Arial" w:cs="Arial"/>
          <w:b/>
          <w:bCs/>
        </w:rPr>
        <w:tab/>
      </w:r>
      <w:r w:rsidR="00371745">
        <w:rPr>
          <w:rFonts w:ascii="Arial" w:hAnsi="Arial" w:cs="Arial"/>
          <w:bCs/>
        </w:rPr>
        <w:t>Service Lead (Streetscene)</w:t>
      </w:r>
    </w:p>
    <w:p w14:paraId="304ABF98" w14:textId="77777777" w:rsidR="00B90D93" w:rsidRPr="00A94673" w:rsidRDefault="00371745" w:rsidP="00A50795">
      <w:pPr>
        <w:tabs>
          <w:tab w:val="left" w:pos="180"/>
          <w:tab w:val="left" w:pos="1080"/>
          <w:tab w:val="left" w:pos="2520"/>
        </w:tabs>
        <w:ind w:left="2520" w:right="-109" w:hanging="2520"/>
        <w:rPr>
          <w:rFonts w:ascii="Arial" w:hAnsi="Arial" w:cs="Arial"/>
        </w:rPr>
      </w:pPr>
      <w:r>
        <w:rPr>
          <w:rFonts w:ascii="Arial" w:hAnsi="Arial" w:cs="Arial"/>
          <w:bCs/>
        </w:rPr>
        <w:t xml:space="preserve"> </w:t>
      </w:r>
    </w:p>
    <w:p w14:paraId="3EA4F380" w14:textId="77777777" w:rsidR="00583F27" w:rsidRPr="002010E5" w:rsidRDefault="00583F27" w:rsidP="00A50795">
      <w:pPr>
        <w:tabs>
          <w:tab w:val="left" w:pos="-540"/>
          <w:tab w:val="left" w:pos="2520"/>
        </w:tabs>
        <w:ind w:left="2520" w:right="-109"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112AA8" w:rsidRPr="009C7000">
        <w:rPr>
          <w:rFonts w:ascii="Arial" w:hAnsi="Arial" w:cs="Arial"/>
          <w:bCs/>
        </w:rPr>
        <w:t>Officers wit</w:t>
      </w:r>
      <w:r w:rsidR="009C7000">
        <w:rPr>
          <w:rFonts w:ascii="Arial" w:hAnsi="Arial" w:cs="Arial"/>
          <w:bCs/>
        </w:rPr>
        <w:t>hin Waste</w:t>
      </w:r>
      <w:r w:rsidR="00917BF4">
        <w:rPr>
          <w:rFonts w:ascii="Arial" w:hAnsi="Arial" w:cs="Arial"/>
          <w:bCs/>
        </w:rPr>
        <w:t xml:space="preserve"> and </w:t>
      </w:r>
      <w:r w:rsidR="009C7000">
        <w:rPr>
          <w:rFonts w:ascii="Arial" w:hAnsi="Arial" w:cs="Arial"/>
          <w:bCs/>
        </w:rPr>
        <w:t>Recycling S</w:t>
      </w:r>
      <w:r w:rsidR="00112AA8" w:rsidRPr="009C7000">
        <w:rPr>
          <w:rFonts w:ascii="Arial" w:hAnsi="Arial" w:cs="Arial"/>
          <w:bCs/>
        </w:rPr>
        <w:t>ervices</w:t>
      </w:r>
      <w:r w:rsidR="00112AA8">
        <w:rPr>
          <w:rFonts w:ascii="Arial" w:hAnsi="Arial" w:cs="Arial"/>
          <w:b/>
          <w:bCs/>
        </w:rPr>
        <w:t xml:space="preserve"> </w:t>
      </w:r>
      <w:r w:rsidR="00174765">
        <w:rPr>
          <w:rFonts w:ascii="Arial" w:hAnsi="Arial" w:cs="Arial"/>
          <w:b/>
          <w:bCs/>
        </w:rPr>
        <w:t xml:space="preserve"> </w:t>
      </w:r>
    </w:p>
    <w:p w14:paraId="591E41B3" w14:textId="77777777" w:rsidR="00583F27" w:rsidRDefault="00583F27" w:rsidP="00A50795">
      <w:pPr>
        <w:tabs>
          <w:tab w:val="left" w:pos="-540"/>
          <w:tab w:val="left" w:pos="1080"/>
          <w:tab w:val="left" w:pos="1980"/>
          <w:tab w:val="left" w:pos="2520"/>
        </w:tabs>
        <w:ind w:left="2520" w:right="-109" w:hanging="2520"/>
        <w:rPr>
          <w:rFonts w:ascii="Arial" w:hAnsi="Arial" w:cs="Arial"/>
          <w:b/>
          <w:bCs/>
        </w:rPr>
      </w:pPr>
    </w:p>
    <w:p w14:paraId="78CB65D0" w14:textId="77777777" w:rsidR="005D3D3C" w:rsidRDefault="00583F27" w:rsidP="00A50795">
      <w:pPr>
        <w:tabs>
          <w:tab w:val="left" w:pos="2552"/>
        </w:tabs>
        <w:ind w:left="2552" w:right="-109" w:hanging="2552"/>
        <w:rPr>
          <w:rFonts w:ascii="Arial" w:hAnsi="Arial" w:cs="Arial"/>
        </w:rPr>
      </w:pPr>
      <w:r w:rsidRPr="00A94673">
        <w:rPr>
          <w:rFonts w:ascii="Arial" w:hAnsi="Arial" w:cs="Arial"/>
          <w:b/>
          <w:bCs/>
        </w:rPr>
        <w:t>General Contacts:</w:t>
      </w:r>
      <w:r>
        <w:rPr>
          <w:rFonts w:ascii="Arial" w:hAnsi="Arial" w:cs="Arial"/>
          <w:b/>
          <w:bCs/>
        </w:rPr>
        <w:tab/>
      </w:r>
      <w:r w:rsidR="002010E5">
        <w:rPr>
          <w:rFonts w:ascii="Arial" w:hAnsi="Arial" w:cs="Arial"/>
        </w:rPr>
        <w:t>Engages with Elected Members, other Directors, internal and external stakeholders, senior personnel within partnering organisations, community groups.</w:t>
      </w:r>
    </w:p>
    <w:p w14:paraId="2E0DCB15" w14:textId="77777777" w:rsidR="002010E5" w:rsidRDefault="002010E5" w:rsidP="00A50795">
      <w:pPr>
        <w:pBdr>
          <w:bottom w:val="single" w:sz="4" w:space="1" w:color="auto"/>
        </w:pBdr>
        <w:tabs>
          <w:tab w:val="left" w:pos="-540"/>
          <w:tab w:val="left" w:pos="1080"/>
          <w:tab w:val="left" w:pos="1980"/>
          <w:tab w:val="left" w:pos="2520"/>
        </w:tabs>
        <w:ind w:right="-109"/>
        <w:rPr>
          <w:rFonts w:ascii="Arial" w:hAnsi="Arial" w:cs="Arial"/>
          <w:b/>
          <w:bCs/>
          <w:color w:val="FF0000"/>
        </w:rPr>
      </w:pPr>
    </w:p>
    <w:p w14:paraId="6234BB78" w14:textId="77777777" w:rsidR="002010E5" w:rsidRPr="00A94673" w:rsidRDefault="002010E5" w:rsidP="00A50795">
      <w:pPr>
        <w:tabs>
          <w:tab w:val="left" w:pos="-540"/>
          <w:tab w:val="left" w:pos="1080"/>
          <w:tab w:val="left" w:pos="1980"/>
          <w:tab w:val="left" w:pos="2520"/>
        </w:tabs>
        <w:ind w:left="2520" w:right="-109" w:hanging="2520"/>
        <w:rPr>
          <w:rFonts w:ascii="Arial" w:hAnsi="Arial" w:cs="Arial"/>
          <w:b/>
          <w:bCs/>
          <w:color w:val="FF0000"/>
        </w:rPr>
      </w:pPr>
    </w:p>
    <w:p w14:paraId="1A642578" w14:textId="66D7A73F" w:rsidR="00124302" w:rsidRPr="008B68B4" w:rsidRDefault="00583F27" w:rsidP="004C47AC">
      <w:pPr>
        <w:pStyle w:val="Heading1"/>
        <w:keepNext w:val="0"/>
        <w:widowControl w:val="0"/>
        <w:tabs>
          <w:tab w:val="left" w:pos="180"/>
          <w:tab w:val="left" w:pos="1080"/>
        </w:tabs>
        <w:ind w:left="720" w:right="-109" w:hanging="720"/>
        <w:rPr>
          <w:rFonts w:ascii="Arial" w:hAnsi="Arial" w:cs="Arial"/>
        </w:rPr>
      </w:pPr>
      <w:r w:rsidRPr="00A94673">
        <w:rPr>
          <w:rFonts w:ascii="Arial" w:hAnsi="Arial" w:cs="Arial"/>
          <w:b/>
        </w:rPr>
        <w:t>Key duties and responsibilities:</w:t>
      </w:r>
      <w:bookmarkStart w:id="1" w:name="_GoBack"/>
      <w:bookmarkEnd w:id="1"/>
    </w:p>
    <w:p w14:paraId="68F91A59" w14:textId="0684FC8A" w:rsidR="004A1682" w:rsidRDefault="004A1682" w:rsidP="004C47AC">
      <w:pPr>
        <w:pStyle w:val="Heading1"/>
        <w:keepNext w:val="0"/>
        <w:widowControl w:val="0"/>
        <w:tabs>
          <w:tab w:val="left" w:pos="567"/>
        </w:tabs>
        <w:ind w:right="-109"/>
        <w:rPr>
          <w:rFonts w:ascii="Arial" w:hAnsi="Arial" w:cs="Arial"/>
        </w:rPr>
      </w:pPr>
    </w:p>
    <w:p w14:paraId="14949496" w14:textId="77777777" w:rsidR="004A1682" w:rsidRPr="004A1682" w:rsidRDefault="004A1682" w:rsidP="004A1682"/>
    <w:p w14:paraId="6011E378" w14:textId="5E150117" w:rsidR="004C47AC" w:rsidRDefault="004C47AC" w:rsidP="009D644F">
      <w:pPr>
        <w:pStyle w:val="Heading1"/>
        <w:keepNext w:val="0"/>
        <w:widowControl w:val="0"/>
        <w:numPr>
          <w:ilvl w:val="0"/>
          <w:numId w:val="29"/>
        </w:numPr>
        <w:tabs>
          <w:tab w:val="left" w:pos="567"/>
        </w:tabs>
        <w:ind w:right="-109"/>
        <w:rPr>
          <w:rFonts w:ascii="Arial" w:hAnsi="Arial" w:cs="Arial"/>
        </w:rPr>
      </w:pPr>
      <w:r>
        <w:rPr>
          <w:rFonts w:ascii="Arial" w:hAnsi="Arial" w:cs="Arial"/>
        </w:rPr>
        <w:t>To Lead, plan and control the day to day operations and deliver a robust, efficient and innovative Waste and Recycling Service.</w:t>
      </w:r>
    </w:p>
    <w:p w14:paraId="093AA85F" w14:textId="77777777" w:rsidR="004C47AC" w:rsidRPr="004C47AC" w:rsidRDefault="004C47AC" w:rsidP="004C47AC"/>
    <w:p w14:paraId="14F26407" w14:textId="242950EA" w:rsidR="004A1682" w:rsidRPr="009615F5" w:rsidRDefault="000B19D9" w:rsidP="009D644F">
      <w:pPr>
        <w:pStyle w:val="Heading1"/>
        <w:keepNext w:val="0"/>
        <w:widowControl w:val="0"/>
        <w:numPr>
          <w:ilvl w:val="0"/>
          <w:numId w:val="29"/>
        </w:numPr>
        <w:tabs>
          <w:tab w:val="left" w:pos="567"/>
        </w:tabs>
        <w:ind w:right="-109"/>
        <w:rPr>
          <w:rFonts w:ascii="Arial" w:hAnsi="Arial" w:cs="Arial"/>
        </w:rPr>
      </w:pPr>
      <w:r w:rsidRPr="004A1682">
        <w:rPr>
          <w:rFonts w:ascii="Arial" w:hAnsi="Arial" w:cs="Arial"/>
        </w:rPr>
        <w:t>To</w:t>
      </w:r>
      <w:r w:rsidR="00E55738" w:rsidRPr="004A1682">
        <w:rPr>
          <w:rFonts w:ascii="Arial" w:hAnsi="Arial" w:cs="Arial"/>
        </w:rPr>
        <w:t xml:space="preserve"> be responsible for the safe</w:t>
      </w:r>
      <w:r w:rsidR="00006BA9" w:rsidRPr="004A1682">
        <w:rPr>
          <w:rFonts w:ascii="Arial" w:hAnsi="Arial" w:cs="Arial"/>
        </w:rPr>
        <w:t>, compliant</w:t>
      </w:r>
      <w:r w:rsidR="00E55738" w:rsidRPr="004A1682">
        <w:rPr>
          <w:rFonts w:ascii="Arial" w:hAnsi="Arial" w:cs="Arial"/>
        </w:rPr>
        <w:t xml:space="preserve"> and efficient operation of the waste collection service, a transfer station and a household waste recycling centre.</w:t>
      </w:r>
    </w:p>
    <w:p w14:paraId="41AA1450" w14:textId="34DA1C7A" w:rsidR="009615F5" w:rsidRPr="009615F5" w:rsidRDefault="009615F5" w:rsidP="009615F5">
      <w:pPr>
        <w:rPr>
          <w:rFonts w:ascii="Arial" w:hAnsi="Arial" w:cs="Arial"/>
        </w:rPr>
      </w:pPr>
    </w:p>
    <w:p w14:paraId="2E833EE0" w14:textId="24F62987" w:rsidR="009615F5" w:rsidRPr="009615F5" w:rsidRDefault="009615F5" w:rsidP="009615F5">
      <w:pPr>
        <w:pStyle w:val="ListParagraph"/>
        <w:numPr>
          <w:ilvl w:val="0"/>
          <w:numId w:val="29"/>
        </w:numPr>
        <w:rPr>
          <w:rFonts w:ascii="Arial" w:hAnsi="Arial" w:cs="Arial"/>
        </w:rPr>
      </w:pPr>
      <w:r>
        <w:rPr>
          <w:rFonts w:ascii="Arial" w:hAnsi="Arial" w:cs="Arial"/>
        </w:rPr>
        <w:t>To manage a large and diverse workforce.</w:t>
      </w:r>
    </w:p>
    <w:p w14:paraId="7E96741E" w14:textId="77777777" w:rsidR="004A1682" w:rsidRPr="009615F5" w:rsidRDefault="004A1682" w:rsidP="004A1682">
      <w:pPr>
        <w:rPr>
          <w:rFonts w:ascii="Arial" w:hAnsi="Arial" w:cs="Arial"/>
        </w:rPr>
      </w:pPr>
    </w:p>
    <w:p w14:paraId="0E9D5C17" w14:textId="177AABA0" w:rsidR="004A1682" w:rsidRPr="009615F5" w:rsidRDefault="000B19D9" w:rsidP="009D644F">
      <w:pPr>
        <w:pStyle w:val="Heading1"/>
        <w:keepNext w:val="0"/>
        <w:widowControl w:val="0"/>
        <w:numPr>
          <w:ilvl w:val="0"/>
          <w:numId w:val="29"/>
        </w:numPr>
        <w:tabs>
          <w:tab w:val="left" w:pos="567"/>
        </w:tabs>
        <w:ind w:right="-109"/>
        <w:rPr>
          <w:rFonts w:ascii="Arial" w:hAnsi="Arial" w:cs="Arial"/>
        </w:rPr>
      </w:pPr>
      <w:r w:rsidRPr="009615F5">
        <w:rPr>
          <w:rFonts w:ascii="Arial" w:hAnsi="Arial" w:cs="Arial"/>
        </w:rPr>
        <w:t>M</w:t>
      </w:r>
      <w:r w:rsidR="00695C58" w:rsidRPr="009615F5">
        <w:rPr>
          <w:rFonts w:ascii="Arial" w:hAnsi="Arial" w:cs="Arial"/>
        </w:rPr>
        <w:t>aintain lean operations to optim</w:t>
      </w:r>
      <w:r w:rsidR="000039B7">
        <w:rPr>
          <w:rFonts w:ascii="Arial" w:hAnsi="Arial" w:cs="Arial"/>
        </w:rPr>
        <w:t xml:space="preserve">ise efficient service delivery, </w:t>
      </w:r>
      <w:r w:rsidRPr="009615F5">
        <w:rPr>
          <w:rFonts w:ascii="Arial" w:hAnsi="Arial" w:cs="Arial"/>
        </w:rPr>
        <w:t xml:space="preserve">demonstrating a </w:t>
      </w:r>
      <w:r w:rsidR="00695C58" w:rsidRPr="009615F5">
        <w:rPr>
          <w:rFonts w:ascii="Arial" w:hAnsi="Arial" w:cs="Arial"/>
        </w:rPr>
        <w:t xml:space="preserve">confident </w:t>
      </w:r>
      <w:r w:rsidRPr="009615F5">
        <w:rPr>
          <w:rFonts w:ascii="Arial" w:hAnsi="Arial" w:cs="Arial"/>
        </w:rPr>
        <w:t xml:space="preserve">approach </w:t>
      </w:r>
      <w:r w:rsidR="00695C58" w:rsidRPr="009615F5">
        <w:rPr>
          <w:rFonts w:ascii="Arial" w:hAnsi="Arial" w:cs="Arial"/>
        </w:rPr>
        <w:t xml:space="preserve">and </w:t>
      </w:r>
      <w:r w:rsidR="000039B7">
        <w:rPr>
          <w:rFonts w:ascii="Arial" w:hAnsi="Arial" w:cs="Arial"/>
        </w:rPr>
        <w:t>able</w:t>
      </w:r>
      <w:r w:rsidR="00695C58" w:rsidRPr="009615F5">
        <w:rPr>
          <w:rFonts w:ascii="Arial" w:hAnsi="Arial" w:cs="Arial"/>
        </w:rPr>
        <w:t xml:space="preserve"> to handle challenging situations. </w:t>
      </w:r>
    </w:p>
    <w:p w14:paraId="20C4E142" w14:textId="77777777" w:rsidR="004A1682" w:rsidRPr="004A1682" w:rsidRDefault="004A1682" w:rsidP="004A1682"/>
    <w:p w14:paraId="5A1CCE7D" w14:textId="1E2A80AE" w:rsidR="004A1682" w:rsidRDefault="000B19D9" w:rsidP="009D644F">
      <w:pPr>
        <w:pStyle w:val="Heading1"/>
        <w:keepNext w:val="0"/>
        <w:widowControl w:val="0"/>
        <w:numPr>
          <w:ilvl w:val="0"/>
          <w:numId w:val="29"/>
        </w:numPr>
        <w:tabs>
          <w:tab w:val="left" w:pos="567"/>
        </w:tabs>
        <w:ind w:right="-109"/>
      </w:pPr>
      <w:r w:rsidRPr="004A1682">
        <w:rPr>
          <w:rFonts w:ascii="Arial" w:hAnsi="Arial" w:cs="Arial"/>
        </w:rPr>
        <w:t xml:space="preserve">Manage </w:t>
      </w:r>
      <w:r w:rsidR="00695C58" w:rsidRPr="004A1682">
        <w:rPr>
          <w:rFonts w:ascii="Arial" w:hAnsi="Arial" w:cs="Arial"/>
        </w:rPr>
        <w:t>competing priorities and at times implement significant changes to ensure collections are completed by the end of each day</w:t>
      </w:r>
      <w:r w:rsidR="00124302" w:rsidRPr="004A1682">
        <w:rPr>
          <w:rFonts w:ascii="Arial" w:hAnsi="Arial" w:cs="Arial"/>
        </w:rPr>
        <w:t>.</w:t>
      </w:r>
      <w:r w:rsidR="00E55738" w:rsidRPr="00E55738">
        <w:t xml:space="preserve"> </w:t>
      </w:r>
    </w:p>
    <w:p w14:paraId="5F9762EF" w14:textId="77777777" w:rsidR="004A1682" w:rsidRPr="004A1682" w:rsidRDefault="004A1682" w:rsidP="004A1682"/>
    <w:p w14:paraId="338A2395" w14:textId="7BDCF3D9" w:rsidR="004A1682" w:rsidRDefault="000B19D9" w:rsidP="009D644F">
      <w:pPr>
        <w:pStyle w:val="Heading1"/>
        <w:keepNext w:val="0"/>
        <w:widowControl w:val="0"/>
        <w:numPr>
          <w:ilvl w:val="0"/>
          <w:numId w:val="29"/>
        </w:numPr>
        <w:tabs>
          <w:tab w:val="left" w:pos="567"/>
        </w:tabs>
        <w:ind w:right="-109"/>
        <w:rPr>
          <w:rFonts w:ascii="Arial" w:hAnsi="Arial" w:cs="Arial"/>
        </w:rPr>
      </w:pPr>
      <w:r w:rsidRPr="004A1682">
        <w:rPr>
          <w:rFonts w:ascii="Arial" w:hAnsi="Arial" w:cs="Arial"/>
        </w:rPr>
        <w:t xml:space="preserve">To </w:t>
      </w:r>
      <w:r w:rsidR="00814B1F" w:rsidRPr="004A1682">
        <w:rPr>
          <w:rFonts w:ascii="Arial" w:hAnsi="Arial" w:cs="Arial"/>
        </w:rPr>
        <w:t>be responsible</w:t>
      </w:r>
      <w:r w:rsidR="00FD3C33" w:rsidRPr="004A1682">
        <w:rPr>
          <w:rFonts w:ascii="Arial" w:hAnsi="Arial" w:cs="Arial"/>
        </w:rPr>
        <w:t xml:space="preserve"> for </w:t>
      </w:r>
      <w:r w:rsidRPr="004A1682">
        <w:rPr>
          <w:rFonts w:ascii="Arial" w:hAnsi="Arial" w:cs="Arial"/>
        </w:rPr>
        <w:t>the</w:t>
      </w:r>
      <w:r w:rsidR="00E55738" w:rsidRPr="004A1682">
        <w:rPr>
          <w:rFonts w:ascii="Arial" w:hAnsi="Arial" w:cs="Arial"/>
        </w:rPr>
        <w:t xml:space="preserve"> development and delivery of a robust service delivery plan. </w:t>
      </w:r>
    </w:p>
    <w:p w14:paraId="3BA4016D" w14:textId="77777777" w:rsidR="004A1682" w:rsidRPr="004A1682" w:rsidRDefault="004A1682" w:rsidP="004A1682"/>
    <w:p w14:paraId="5F553479" w14:textId="62CADC6C" w:rsidR="004A1682" w:rsidRDefault="00E55738" w:rsidP="009D644F">
      <w:pPr>
        <w:pStyle w:val="Heading1"/>
        <w:keepNext w:val="0"/>
        <w:widowControl w:val="0"/>
        <w:numPr>
          <w:ilvl w:val="0"/>
          <w:numId w:val="29"/>
        </w:numPr>
        <w:tabs>
          <w:tab w:val="left" w:pos="567"/>
        </w:tabs>
        <w:ind w:right="-109"/>
        <w:rPr>
          <w:rFonts w:ascii="Arial" w:hAnsi="Arial" w:cs="Arial"/>
        </w:rPr>
      </w:pPr>
      <w:r w:rsidRPr="004A1682">
        <w:rPr>
          <w:rFonts w:ascii="Arial" w:hAnsi="Arial" w:cs="Arial"/>
        </w:rPr>
        <w:t>To develop a strong, cohesive team and empowered team within your service area.</w:t>
      </w:r>
    </w:p>
    <w:p w14:paraId="1B770C9A" w14:textId="77777777" w:rsidR="004A1682" w:rsidRPr="004A1682" w:rsidRDefault="004A1682" w:rsidP="004A1682"/>
    <w:p w14:paraId="4566D40C" w14:textId="26AEF40E" w:rsidR="004A1682" w:rsidRDefault="000039B7" w:rsidP="009D644F">
      <w:pPr>
        <w:pStyle w:val="Heading1"/>
        <w:keepNext w:val="0"/>
        <w:widowControl w:val="0"/>
        <w:numPr>
          <w:ilvl w:val="0"/>
          <w:numId w:val="29"/>
        </w:numPr>
        <w:tabs>
          <w:tab w:val="left" w:pos="567"/>
        </w:tabs>
        <w:ind w:right="-109"/>
        <w:rPr>
          <w:rFonts w:ascii="Arial" w:hAnsi="Arial" w:cs="Arial"/>
          <w:szCs w:val="24"/>
        </w:rPr>
      </w:pPr>
      <w:r>
        <w:rPr>
          <w:rFonts w:ascii="Arial" w:hAnsi="Arial" w:cs="Arial"/>
          <w:szCs w:val="24"/>
        </w:rPr>
        <w:t xml:space="preserve">To </w:t>
      </w:r>
      <w:r w:rsidR="00695C58" w:rsidRPr="004A1682">
        <w:rPr>
          <w:rFonts w:ascii="Arial" w:hAnsi="Arial" w:cs="Arial"/>
          <w:szCs w:val="24"/>
        </w:rPr>
        <w:t>motivate and inspire a diverse team to deliver operational services in the most efficient</w:t>
      </w:r>
      <w:r w:rsidR="00124302" w:rsidRPr="004A1682">
        <w:rPr>
          <w:rFonts w:ascii="Arial" w:hAnsi="Arial" w:cs="Arial"/>
          <w:szCs w:val="24"/>
        </w:rPr>
        <w:t xml:space="preserve"> and customer driven way.</w:t>
      </w:r>
    </w:p>
    <w:p w14:paraId="32679FE3" w14:textId="77777777" w:rsidR="004A1682" w:rsidRPr="004A1682" w:rsidRDefault="004A1682" w:rsidP="004A1682"/>
    <w:p w14:paraId="40C8E7A4" w14:textId="766B5E7C" w:rsidR="00886E12" w:rsidRDefault="00171821" w:rsidP="00886E12">
      <w:pPr>
        <w:pStyle w:val="Heading1"/>
        <w:keepNext w:val="0"/>
        <w:widowControl w:val="0"/>
        <w:numPr>
          <w:ilvl w:val="0"/>
          <w:numId w:val="29"/>
        </w:numPr>
        <w:tabs>
          <w:tab w:val="left" w:pos="567"/>
        </w:tabs>
        <w:ind w:right="-109"/>
        <w:rPr>
          <w:rFonts w:ascii="Arial" w:hAnsi="Arial" w:cs="Arial"/>
          <w:szCs w:val="24"/>
        </w:rPr>
      </w:pPr>
      <w:r w:rsidRPr="004A1682">
        <w:rPr>
          <w:rFonts w:ascii="Arial" w:hAnsi="Arial" w:cs="Arial"/>
          <w:szCs w:val="24"/>
        </w:rPr>
        <w:t>Lead and manage a small team of Supervisors and a large frontline operational workforce to deliver the Service.</w:t>
      </w:r>
    </w:p>
    <w:p w14:paraId="1014A812" w14:textId="77777777" w:rsidR="00886E12" w:rsidRPr="00886E12" w:rsidRDefault="00886E12" w:rsidP="00886E12"/>
    <w:p w14:paraId="56937CBE" w14:textId="7325788F" w:rsidR="00886E12" w:rsidRDefault="00171821"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Ensure that staff training plans are developed to address training needs essential for the delivery of the Service.</w:t>
      </w:r>
    </w:p>
    <w:p w14:paraId="7F8F0998" w14:textId="77777777" w:rsidR="00886E12" w:rsidRPr="00886E12" w:rsidRDefault="00886E12" w:rsidP="00886E12"/>
    <w:p w14:paraId="219EF1CE" w14:textId="69AF3A95" w:rsidR="00886E12" w:rsidRDefault="00FD3C33"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 xml:space="preserve">Manage and </w:t>
      </w:r>
      <w:r w:rsidR="00C965A9" w:rsidRPr="00886E12">
        <w:rPr>
          <w:rFonts w:ascii="Arial" w:hAnsi="Arial" w:cs="Arial"/>
          <w:szCs w:val="24"/>
        </w:rPr>
        <w:t>plan complex round route</w:t>
      </w:r>
      <w:r w:rsidR="00B66706" w:rsidRPr="00886E12">
        <w:rPr>
          <w:rFonts w:ascii="Arial" w:hAnsi="Arial" w:cs="Arial"/>
          <w:szCs w:val="24"/>
        </w:rPr>
        <w:t>s by the most efficient method</w:t>
      </w:r>
      <w:r w:rsidR="00886E12">
        <w:rPr>
          <w:rFonts w:ascii="Arial" w:hAnsi="Arial" w:cs="Arial"/>
          <w:szCs w:val="24"/>
        </w:rPr>
        <w:t>.</w:t>
      </w:r>
    </w:p>
    <w:p w14:paraId="026762AA" w14:textId="77777777" w:rsidR="00886E12" w:rsidRPr="00886E12" w:rsidRDefault="00886E12" w:rsidP="00886E12"/>
    <w:p w14:paraId="6C092DE7" w14:textId="3732EA15" w:rsidR="00886E12" w:rsidRDefault="00FD3C33"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Manage the complexities of delivering waste collection services across a large authority area</w:t>
      </w:r>
      <w:r w:rsidR="00886E12">
        <w:rPr>
          <w:rFonts w:ascii="Arial" w:hAnsi="Arial" w:cs="Arial"/>
          <w:szCs w:val="24"/>
        </w:rPr>
        <w:t>.</w:t>
      </w:r>
    </w:p>
    <w:p w14:paraId="374B0883" w14:textId="77777777" w:rsidR="00886E12" w:rsidRPr="00886E12" w:rsidRDefault="00886E12" w:rsidP="00886E12"/>
    <w:p w14:paraId="437A60F5" w14:textId="48E67BA2" w:rsidR="00886E12" w:rsidRDefault="00D01E46"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M</w:t>
      </w:r>
      <w:r w:rsidR="00C965A9" w:rsidRPr="00886E12">
        <w:rPr>
          <w:rFonts w:ascii="Arial" w:hAnsi="Arial" w:cs="Arial"/>
          <w:szCs w:val="24"/>
        </w:rPr>
        <w:t>onitor, review and recommend improvements driven by information using leading indicators, council policies, leadership skills a</w:t>
      </w:r>
      <w:r w:rsidRPr="00886E12">
        <w:rPr>
          <w:rFonts w:ascii="Arial" w:hAnsi="Arial" w:cs="Arial"/>
          <w:szCs w:val="24"/>
        </w:rPr>
        <w:t>nd core values and competencies.</w:t>
      </w:r>
    </w:p>
    <w:p w14:paraId="4D21CD84" w14:textId="77777777" w:rsidR="00886E12" w:rsidRPr="00886E12" w:rsidRDefault="00886E12" w:rsidP="00886E12"/>
    <w:p w14:paraId="78D9249C" w14:textId="3D5E64B1" w:rsidR="00886E12" w:rsidRDefault="00E55738" w:rsidP="00886E12">
      <w:pPr>
        <w:pStyle w:val="Heading1"/>
        <w:keepNext w:val="0"/>
        <w:widowControl w:val="0"/>
        <w:numPr>
          <w:ilvl w:val="0"/>
          <w:numId w:val="29"/>
        </w:numPr>
        <w:tabs>
          <w:tab w:val="left" w:pos="567"/>
        </w:tabs>
        <w:ind w:right="-109"/>
        <w:rPr>
          <w:rFonts w:ascii="Arial" w:hAnsi="Arial" w:cs="Arial"/>
        </w:rPr>
      </w:pPr>
      <w:r w:rsidRPr="00886E12">
        <w:rPr>
          <w:rFonts w:ascii="Arial" w:hAnsi="Arial" w:cs="Arial"/>
        </w:rPr>
        <w:t xml:space="preserve">Manage performance in respect of team and individual work programmes, prepare </w:t>
      </w:r>
      <w:r w:rsidRPr="00886E12">
        <w:rPr>
          <w:rFonts w:ascii="Arial" w:hAnsi="Arial" w:cs="Arial"/>
        </w:rPr>
        <w:lastRenderedPageBreak/>
        <w:t>and present performance monitoring reports to the Council and other corporate or local forums as required.</w:t>
      </w:r>
    </w:p>
    <w:p w14:paraId="6949A30E" w14:textId="77777777" w:rsidR="00886E12" w:rsidRPr="00886E12" w:rsidRDefault="00886E12" w:rsidP="00886E12"/>
    <w:p w14:paraId="49811434" w14:textId="77F0DC37" w:rsidR="00886E12" w:rsidRDefault="00920D45"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M</w:t>
      </w:r>
      <w:r w:rsidR="00C965A9" w:rsidRPr="00886E12">
        <w:rPr>
          <w:rFonts w:ascii="Arial" w:hAnsi="Arial" w:cs="Arial"/>
          <w:szCs w:val="24"/>
        </w:rPr>
        <w:t>anag</w:t>
      </w:r>
      <w:r w:rsidRPr="00886E12">
        <w:rPr>
          <w:rFonts w:ascii="Arial" w:hAnsi="Arial" w:cs="Arial"/>
          <w:szCs w:val="24"/>
        </w:rPr>
        <w:t>e</w:t>
      </w:r>
      <w:r w:rsidR="00C965A9" w:rsidRPr="00886E12">
        <w:rPr>
          <w:rFonts w:ascii="Arial" w:hAnsi="Arial" w:cs="Arial"/>
          <w:szCs w:val="24"/>
        </w:rPr>
        <w:t xml:space="preserve"> health and safety and</w:t>
      </w:r>
      <w:r w:rsidRPr="00886E12">
        <w:rPr>
          <w:rFonts w:ascii="Arial" w:hAnsi="Arial" w:cs="Arial"/>
          <w:szCs w:val="24"/>
        </w:rPr>
        <w:t xml:space="preserve"> be responsible for</w:t>
      </w:r>
      <w:r w:rsidR="00C965A9" w:rsidRPr="00886E12">
        <w:rPr>
          <w:rFonts w:ascii="Arial" w:hAnsi="Arial" w:cs="Arial"/>
          <w:szCs w:val="24"/>
        </w:rPr>
        <w:t xml:space="preserve"> embedding a safe working</w:t>
      </w:r>
      <w:r w:rsidR="00E55738" w:rsidRPr="00886E12">
        <w:rPr>
          <w:rFonts w:ascii="Arial" w:hAnsi="Arial" w:cs="Arial"/>
          <w:szCs w:val="24"/>
        </w:rPr>
        <w:t xml:space="preserve"> and compliant</w:t>
      </w:r>
      <w:r w:rsidR="00C965A9" w:rsidRPr="00886E12">
        <w:rPr>
          <w:rFonts w:ascii="Arial" w:hAnsi="Arial" w:cs="Arial"/>
          <w:szCs w:val="24"/>
        </w:rPr>
        <w:t xml:space="preserve"> cultur</w:t>
      </w:r>
      <w:r w:rsidR="00D01E46" w:rsidRPr="00886E12">
        <w:rPr>
          <w:rFonts w:ascii="Arial" w:hAnsi="Arial" w:cs="Arial"/>
          <w:szCs w:val="24"/>
        </w:rPr>
        <w:t>e in an operational environment.</w:t>
      </w:r>
    </w:p>
    <w:p w14:paraId="6E3D1533" w14:textId="77777777" w:rsidR="00886E12" w:rsidRPr="00886E12" w:rsidRDefault="00886E12" w:rsidP="00886E12"/>
    <w:p w14:paraId="6851C33B" w14:textId="23BB8DAB" w:rsidR="00886E12" w:rsidRDefault="009D644F"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 xml:space="preserve">Undertake </w:t>
      </w:r>
      <w:r w:rsidR="00C965A9" w:rsidRPr="00886E12">
        <w:rPr>
          <w:rFonts w:ascii="Arial" w:hAnsi="Arial" w:cs="Arial"/>
          <w:szCs w:val="24"/>
        </w:rPr>
        <w:t>recruitment, appraisals, investigations and disciplinary heari</w:t>
      </w:r>
      <w:r w:rsidR="00D01E46" w:rsidRPr="00886E12">
        <w:rPr>
          <w:rFonts w:ascii="Arial" w:hAnsi="Arial" w:cs="Arial"/>
          <w:szCs w:val="24"/>
        </w:rPr>
        <w:t>ngs and other managerial duties</w:t>
      </w:r>
      <w:r w:rsidRPr="00886E12">
        <w:rPr>
          <w:rFonts w:ascii="Arial" w:hAnsi="Arial" w:cs="Arial"/>
          <w:szCs w:val="24"/>
        </w:rPr>
        <w:t xml:space="preserve"> as required.</w:t>
      </w:r>
    </w:p>
    <w:p w14:paraId="6D36ADCA" w14:textId="77777777" w:rsidR="00886E12" w:rsidRPr="00886E12" w:rsidRDefault="00886E12" w:rsidP="00886E12"/>
    <w:p w14:paraId="4BF956EA" w14:textId="0E6C6316" w:rsidR="00886E12" w:rsidRDefault="00080541" w:rsidP="00886E12">
      <w:pPr>
        <w:pStyle w:val="Heading1"/>
        <w:keepNext w:val="0"/>
        <w:widowControl w:val="0"/>
        <w:numPr>
          <w:ilvl w:val="0"/>
          <w:numId w:val="29"/>
        </w:numPr>
        <w:tabs>
          <w:tab w:val="left" w:pos="567"/>
        </w:tabs>
        <w:ind w:right="-109"/>
        <w:rPr>
          <w:rFonts w:ascii="Arial" w:hAnsi="Arial" w:cs="Arial"/>
          <w:szCs w:val="24"/>
        </w:rPr>
      </w:pPr>
      <w:r>
        <w:rPr>
          <w:rFonts w:ascii="Arial" w:hAnsi="Arial" w:cs="Arial"/>
          <w:szCs w:val="24"/>
        </w:rPr>
        <w:t xml:space="preserve">Responsibility for the </w:t>
      </w:r>
      <w:r w:rsidR="00AC47EA" w:rsidRPr="00886E12">
        <w:rPr>
          <w:rFonts w:ascii="Arial" w:hAnsi="Arial" w:cs="Arial"/>
          <w:szCs w:val="24"/>
        </w:rPr>
        <w:t xml:space="preserve">preparation of and </w:t>
      </w:r>
      <w:r w:rsidR="00171821" w:rsidRPr="00886E12">
        <w:rPr>
          <w:rFonts w:ascii="Arial" w:hAnsi="Arial" w:cs="Arial"/>
          <w:szCs w:val="24"/>
        </w:rPr>
        <w:t>manag</w:t>
      </w:r>
      <w:r w:rsidR="00AC47EA" w:rsidRPr="00886E12">
        <w:rPr>
          <w:rFonts w:ascii="Arial" w:hAnsi="Arial" w:cs="Arial"/>
          <w:szCs w:val="24"/>
        </w:rPr>
        <w:t>ement of</w:t>
      </w:r>
      <w:r w:rsidR="00171821" w:rsidRPr="00886E12">
        <w:rPr>
          <w:rFonts w:ascii="Arial" w:hAnsi="Arial" w:cs="Arial"/>
          <w:szCs w:val="24"/>
        </w:rPr>
        <w:t xml:space="preserve"> </w:t>
      </w:r>
      <w:r>
        <w:rPr>
          <w:rFonts w:ascii="Arial" w:hAnsi="Arial" w:cs="Arial"/>
          <w:szCs w:val="24"/>
        </w:rPr>
        <w:t xml:space="preserve">relevant </w:t>
      </w:r>
      <w:r w:rsidR="00171821" w:rsidRPr="00886E12">
        <w:rPr>
          <w:rFonts w:ascii="Arial" w:hAnsi="Arial" w:cs="Arial"/>
          <w:szCs w:val="24"/>
        </w:rPr>
        <w:t>budgets.</w:t>
      </w:r>
    </w:p>
    <w:p w14:paraId="7BAB347C" w14:textId="77777777" w:rsidR="00886E12" w:rsidRPr="00886E12" w:rsidRDefault="00886E12" w:rsidP="00886E12"/>
    <w:p w14:paraId="19AB6FA4" w14:textId="60E6A37E" w:rsidR="00886E12" w:rsidRDefault="002D297E" w:rsidP="00886E12">
      <w:pPr>
        <w:pStyle w:val="Heading1"/>
        <w:keepNext w:val="0"/>
        <w:widowControl w:val="0"/>
        <w:numPr>
          <w:ilvl w:val="0"/>
          <w:numId w:val="29"/>
        </w:numPr>
        <w:tabs>
          <w:tab w:val="left" w:pos="567"/>
        </w:tabs>
        <w:ind w:right="-109"/>
        <w:rPr>
          <w:rFonts w:ascii="Arial" w:hAnsi="Arial" w:cs="Arial"/>
          <w:szCs w:val="24"/>
        </w:rPr>
      </w:pPr>
      <w:r w:rsidRPr="00886E12">
        <w:rPr>
          <w:rFonts w:ascii="Arial" w:hAnsi="Arial" w:cs="Arial"/>
          <w:szCs w:val="24"/>
        </w:rPr>
        <w:t>To be available to assist in Emergency Planning situations.</w:t>
      </w:r>
    </w:p>
    <w:p w14:paraId="0B1B0C77" w14:textId="77777777" w:rsidR="00886E12" w:rsidRPr="00886E12" w:rsidRDefault="00886E12" w:rsidP="00886E12"/>
    <w:p w14:paraId="2422A76D" w14:textId="607DB69F" w:rsidR="00886E12" w:rsidRDefault="00171821" w:rsidP="00886E12">
      <w:pPr>
        <w:pStyle w:val="Heading1"/>
        <w:keepNext w:val="0"/>
        <w:widowControl w:val="0"/>
        <w:numPr>
          <w:ilvl w:val="0"/>
          <w:numId w:val="29"/>
        </w:numPr>
        <w:tabs>
          <w:tab w:val="left" w:pos="567"/>
        </w:tabs>
        <w:ind w:right="-109"/>
        <w:rPr>
          <w:rFonts w:ascii="Arial" w:hAnsi="Arial" w:cs="Arial"/>
        </w:rPr>
      </w:pPr>
      <w:r w:rsidRPr="00886E12">
        <w:rPr>
          <w:rFonts w:ascii="Arial" w:hAnsi="Arial" w:cs="Arial"/>
          <w:szCs w:val="24"/>
        </w:rPr>
        <w:t>Ensure initiatives and projects are devised, managed and delivered in an effective and sustainable way.</w:t>
      </w:r>
      <w:r w:rsidR="00886E12" w:rsidRPr="00886E12">
        <w:rPr>
          <w:rFonts w:ascii="Arial" w:hAnsi="Arial" w:cs="Arial"/>
        </w:rPr>
        <w:t xml:space="preserve"> </w:t>
      </w:r>
    </w:p>
    <w:p w14:paraId="51D3CA2D" w14:textId="77777777" w:rsidR="00886E12" w:rsidRPr="00886E12" w:rsidRDefault="00886E12" w:rsidP="00886E12"/>
    <w:p w14:paraId="66F5BE50" w14:textId="55D32507" w:rsidR="00473059" w:rsidRPr="00473059" w:rsidRDefault="000039B7" w:rsidP="00473059">
      <w:pPr>
        <w:pStyle w:val="Heading1"/>
        <w:keepNext w:val="0"/>
        <w:widowControl w:val="0"/>
        <w:numPr>
          <w:ilvl w:val="0"/>
          <w:numId w:val="29"/>
        </w:numPr>
        <w:pBdr>
          <w:bottom w:val="single" w:sz="4" w:space="1" w:color="auto"/>
        </w:pBdr>
        <w:tabs>
          <w:tab w:val="left" w:pos="567"/>
        </w:tabs>
        <w:ind w:right="-109"/>
        <w:rPr>
          <w:rFonts w:ascii="Arial" w:hAnsi="Arial" w:cs="Arial"/>
        </w:rPr>
      </w:pPr>
      <w:r w:rsidRPr="00E83E7C">
        <w:rPr>
          <w:rFonts w:ascii="Arial" w:hAnsi="Arial" w:cs="Arial"/>
        </w:rPr>
        <w:t xml:space="preserve">Ensure </w:t>
      </w:r>
      <w:r w:rsidR="00886E12" w:rsidRPr="00E83E7C">
        <w:rPr>
          <w:rFonts w:ascii="Arial" w:hAnsi="Arial" w:cs="Arial"/>
        </w:rPr>
        <w:t>high standards o</w:t>
      </w:r>
      <w:r w:rsidR="00E83E7C">
        <w:rPr>
          <w:rFonts w:ascii="Arial" w:hAnsi="Arial" w:cs="Arial"/>
        </w:rPr>
        <w:t>f delivery and customer service</w:t>
      </w:r>
      <w:r w:rsidR="00473059">
        <w:rPr>
          <w:rFonts w:ascii="Arial" w:hAnsi="Arial" w:cs="Arial"/>
        </w:rPr>
        <w:br/>
      </w:r>
    </w:p>
    <w:p w14:paraId="16CDD2F8" w14:textId="77C07902" w:rsidR="00C55B06" w:rsidRPr="003974B5" w:rsidRDefault="00C55B06" w:rsidP="00473059">
      <w:pPr>
        <w:pStyle w:val="Heading1"/>
        <w:tabs>
          <w:tab w:val="left" w:pos="180"/>
        </w:tabs>
        <w:ind w:right="-109"/>
        <w:rPr>
          <w:rFonts w:ascii="Arial" w:hAnsi="Arial" w:cs="Arial"/>
        </w:rPr>
      </w:pPr>
    </w:p>
    <w:p w14:paraId="71233701" w14:textId="77777777" w:rsidR="00583F27" w:rsidRPr="00A94673" w:rsidRDefault="00583F27" w:rsidP="00A50795">
      <w:pPr>
        <w:pStyle w:val="Heading1"/>
        <w:tabs>
          <w:tab w:val="left" w:pos="0"/>
          <w:tab w:val="left" w:pos="180"/>
          <w:tab w:val="left" w:pos="1080"/>
        </w:tabs>
        <w:ind w:left="720" w:right="-109" w:hanging="720"/>
        <w:rPr>
          <w:rFonts w:ascii="Arial" w:hAnsi="Arial" w:cs="Arial"/>
          <w:b/>
        </w:rPr>
      </w:pPr>
      <w:r w:rsidRPr="00A94673">
        <w:rPr>
          <w:rFonts w:ascii="Arial" w:hAnsi="Arial" w:cs="Arial"/>
          <w:b/>
        </w:rPr>
        <w:t>General/Corporate Responsibilities:</w:t>
      </w:r>
    </w:p>
    <w:p w14:paraId="6F020311" w14:textId="77777777" w:rsidR="00583F27" w:rsidRPr="00A94673" w:rsidRDefault="00583F27" w:rsidP="00A50795">
      <w:pPr>
        <w:tabs>
          <w:tab w:val="left" w:pos="180"/>
          <w:tab w:val="left" w:pos="720"/>
          <w:tab w:val="left" w:pos="1080"/>
        </w:tabs>
        <w:ind w:left="720" w:right="-109" w:hanging="720"/>
        <w:rPr>
          <w:rFonts w:ascii="Arial" w:hAnsi="Arial" w:cs="Arial"/>
        </w:rPr>
      </w:pPr>
    </w:p>
    <w:p w14:paraId="3B3C9DFC" w14:textId="77777777" w:rsidR="00583F27" w:rsidRPr="00A94673" w:rsidRDefault="00583F27" w:rsidP="00A50795">
      <w:pPr>
        <w:pStyle w:val="BodyTextIndent"/>
        <w:numPr>
          <w:ilvl w:val="0"/>
          <w:numId w:val="1"/>
        </w:numPr>
        <w:tabs>
          <w:tab w:val="clear" w:pos="1080"/>
          <w:tab w:val="num" w:pos="-360"/>
          <w:tab w:val="left" w:pos="567"/>
        </w:tabs>
        <w:ind w:left="567" w:right="-109" w:hanging="567"/>
        <w:jc w:val="left"/>
        <w:rPr>
          <w:rFonts w:ascii="Arial" w:hAnsi="Arial" w:cs="Arial"/>
          <w:sz w:val="24"/>
        </w:rPr>
      </w:pPr>
      <w:r w:rsidRPr="00A94673">
        <w:rPr>
          <w:rFonts w:ascii="Arial" w:hAnsi="Arial" w:cs="Arial"/>
          <w:sz w:val="24"/>
        </w:rPr>
        <w:t>To undertake such duties as may be commensurate with the seniority of the post</w:t>
      </w:r>
    </w:p>
    <w:p w14:paraId="1F859B4C" w14:textId="77777777" w:rsidR="00583F27" w:rsidRPr="00A94673" w:rsidRDefault="00583F27" w:rsidP="00A50795">
      <w:pPr>
        <w:pStyle w:val="BodyTextIndent"/>
        <w:tabs>
          <w:tab w:val="num" w:pos="-360"/>
          <w:tab w:val="left" w:pos="567"/>
        </w:tabs>
        <w:ind w:left="567" w:right="-109" w:hanging="567"/>
        <w:jc w:val="left"/>
        <w:rPr>
          <w:rFonts w:ascii="Arial" w:hAnsi="Arial" w:cs="Arial"/>
          <w:sz w:val="24"/>
        </w:rPr>
      </w:pPr>
    </w:p>
    <w:p w14:paraId="63A388C6" w14:textId="77777777" w:rsidR="00583F27" w:rsidRPr="00A94673" w:rsidRDefault="00583F27" w:rsidP="00A50795">
      <w:pPr>
        <w:pStyle w:val="BodyTextIndent"/>
        <w:numPr>
          <w:ilvl w:val="0"/>
          <w:numId w:val="1"/>
        </w:numPr>
        <w:tabs>
          <w:tab w:val="clear" w:pos="1080"/>
          <w:tab w:val="num" w:pos="-360"/>
          <w:tab w:val="left" w:pos="567"/>
        </w:tabs>
        <w:ind w:left="567" w:right="-109"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13C30FCA" w14:textId="77777777" w:rsidR="00583F27" w:rsidRPr="00A94673" w:rsidRDefault="00583F27" w:rsidP="00A50795">
      <w:pPr>
        <w:pStyle w:val="BodyTextIndent"/>
        <w:tabs>
          <w:tab w:val="num" w:pos="-360"/>
          <w:tab w:val="left" w:pos="567"/>
        </w:tabs>
        <w:ind w:left="567" w:right="-109" w:hanging="567"/>
        <w:jc w:val="left"/>
        <w:rPr>
          <w:rFonts w:ascii="Arial" w:hAnsi="Arial" w:cs="Arial"/>
          <w:sz w:val="24"/>
        </w:rPr>
      </w:pPr>
    </w:p>
    <w:p w14:paraId="3D417586" w14:textId="77777777" w:rsidR="00583F27" w:rsidRPr="00A94673" w:rsidRDefault="00583F27" w:rsidP="00A50795">
      <w:pPr>
        <w:pStyle w:val="BodyTextIndent"/>
        <w:numPr>
          <w:ilvl w:val="0"/>
          <w:numId w:val="1"/>
        </w:numPr>
        <w:tabs>
          <w:tab w:val="clear" w:pos="1080"/>
          <w:tab w:val="left" w:pos="567"/>
        </w:tabs>
        <w:ind w:left="567" w:right="-109"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134677EA" w14:textId="77777777" w:rsidR="00583F27" w:rsidRPr="00A94673" w:rsidRDefault="00583F27" w:rsidP="00A50795">
      <w:pPr>
        <w:pStyle w:val="BodyTextIndent"/>
        <w:tabs>
          <w:tab w:val="num" w:pos="-360"/>
          <w:tab w:val="left" w:pos="567"/>
        </w:tabs>
        <w:ind w:left="567" w:right="-109" w:hanging="567"/>
        <w:jc w:val="left"/>
        <w:rPr>
          <w:rFonts w:ascii="Arial" w:hAnsi="Arial" w:cs="Arial"/>
          <w:sz w:val="24"/>
        </w:rPr>
      </w:pPr>
    </w:p>
    <w:p w14:paraId="11730482" w14:textId="77777777" w:rsidR="00583F27" w:rsidRPr="00A94673" w:rsidRDefault="00583F27" w:rsidP="00A50795">
      <w:pPr>
        <w:pStyle w:val="BodyTextIndent"/>
        <w:numPr>
          <w:ilvl w:val="0"/>
          <w:numId w:val="1"/>
        </w:numPr>
        <w:tabs>
          <w:tab w:val="clear" w:pos="1080"/>
          <w:tab w:val="num" w:pos="-360"/>
          <w:tab w:val="left" w:pos="567"/>
        </w:tabs>
        <w:ind w:left="567" w:right="-109"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0480A10F" w14:textId="77777777" w:rsidR="00583F27" w:rsidRPr="00A94673" w:rsidRDefault="00583F27" w:rsidP="00A50795">
      <w:pPr>
        <w:pStyle w:val="BodyTextIndent"/>
        <w:tabs>
          <w:tab w:val="num" w:pos="-360"/>
          <w:tab w:val="left" w:pos="567"/>
        </w:tabs>
        <w:ind w:left="567" w:right="-109" w:hanging="567"/>
        <w:jc w:val="left"/>
        <w:rPr>
          <w:rFonts w:ascii="Arial" w:hAnsi="Arial" w:cs="Arial"/>
          <w:sz w:val="24"/>
        </w:rPr>
      </w:pPr>
    </w:p>
    <w:p w14:paraId="55AF67E8" w14:textId="77777777" w:rsidR="00583F27" w:rsidRPr="00A94673" w:rsidRDefault="00583F27" w:rsidP="00A50795">
      <w:pPr>
        <w:pStyle w:val="BodyTextIndent"/>
        <w:numPr>
          <w:ilvl w:val="0"/>
          <w:numId w:val="1"/>
        </w:numPr>
        <w:tabs>
          <w:tab w:val="clear" w:pos="1080"/>
          <w:tab w:val="left" w:pos="567"/>
        </w:tabs>
        <w:ind w:left="567" w:right="-109"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4532169B" w14:textId="77777777" w:rsidR="00583F27" w:rsidRPr="00A94673" w:rsidRDefault="00583F27" w:rsidP="00A50795">
      <w:pPr>
        <w:pStyle w:val="BodyTextIndent"/>
        <w:tabs>
          <w:tab w:val="left" w:pos="567"/>
        </w:tabs>
        <w:ind w:left="567" w:right="-109" w:hanging="567"/>
        <w:jc w:val="left"/>
        <w:rPr>
          <w:rFonts w:ascii="Arial" w:hAnsi="Arial" w:cs="Arial"/>
          <w:sz w:val="24"/>
        </w:rPr>
      </w:pPr>
    </w:p>
    <w:p w14:paraId="2D9A24A8" w14:textId="77777777" w:rsidR="00583F27" w:rsidRPr="00A94673" w:rsidRDefault="00583F27" w:rsidP="00A50795">
      <w:pPr>
        <w:pStyle w:val="BodyTextIndent"/>
        <w:numPr>
          <w:ilvl w:val="0"/>
          <w:numId w:val="1"/>
        </w:numPr>
        <w:tabs>
          <w:tab w:val="clear" w:pos="1080"/>
          <w:tab w:val="num" w:pos="-360"/>
          <w:tab w:val="left" w:pos="567"/>
        </w:tabs>
        <w:ind w:left="567" w:right="-109"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0D7D0D89" w14:textId="77777777" w:rsidR="00583F27" w:rsidRPr="00A94673" w:rsidRDefault="00583F27" w:rsidP="00A50795">
      <w:pPr>
        <w:pStyle w:val="BodyTextIndent"/>
        <w:tabs>
          <w:tab w:val="num" w:pos="-360"/>
          <w:tab w:val="left" w:pos="567"/>
        </w:tabs>
        <w:ind w:left="567" w:right="-109" w:hanging="567"/>
        <w:jc w:val="left"/>
        <w:rPr>
          <w:rFonts w:ascii="Arial" w:hAnsi="Arial" w:cs="Arial"/>
          <w:sz w:val="24"/>
        </w:rPr>
      </w:pPr>
    </w:p>
    <w:p w14:paraId="117D05B5" w14:textId="77777777" w:rsidR="00583F27" w:rsidRPr="00A94673" w:rsidRDefault="00583F27" w:rsidP="00A50795">
      <w:pPr>
        <w:numPr>
          <w:ilvl w:val="0"/>
          <w:numId w:val="1"/>
        </w:numPr>
        <w:tabs>
          <w:tab w:val="clear" w:pos="1080"/>
          <w:tab w:val="num" w:pos="-360"/>
          <w:tab w:val="left" w:pos="567"/>
        </w:tabs>
        <w:ind w:left="567" w:right="-109" w:hanging="567"/>
        <w:rPr>
          <w:rFonts w:ascii="Arial" w:hAnsi="Arial" w:cs="Arial"/>
        </w:rPr>
      </w:pPr>
      <w:r w:rsidRPr="00A94673">
        <w:rPr>
          <w:rFonts w:ascii="Arial" w:hAnsi="Arial" w:cs="Arial"/>
        </w:rPr>
        <w:t>To ensure the highest standards of customer care are met at all times</w:t>
      </w:r>
    </w:p>
    <w:p w14:paraId="0450A86E" w14:textId="77777777" w:rsidR="00583F27" w:rsidRPr="00A94673" w:rsidRDefault="00583F27" w:rsidP="00A50795">
      <w:pPr>
        <w:tabs>
          <w:tab w:val="num" w:pos="0"/>
          <w:tab w:val="num" w:pos="360"/>
          <w:tab w:val="left" w:pos="567"/>
        </w:tabs>
        <w:ind w:left="567" w:right="-109" w:hanging="567"/>
        <w:rPr>
          <w:rFonts w:ascii="Arial" w:hAnsi="Arial" w:cs="Arial"/>
        </w:rPr>
      </w:pPr>
    </w:p>
    <w:p w14:paraId="255A35DD" w14:textId="77777777" w:rsidR="00583F27" w:rsidRPr="00A94673" w:rsidRDefault="00583F27" w:rsidP="00A50795">
      <w:pPr>
        <w:numPr>
          <w:ilvl w:val="0"/>
          <w:numId w:val="1"/>
        </w:numPr>
        <w:tabs>
          <w:tab w:val="clear" w:pos="1080"/>
          <w:tab w:val="num" w:pos="-360"/>
          <w:tab w:val="left" w:pos="567"/>
        </w:tabs>
        <w:ind w:left="567" w:right="-109"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r w:rsidR="00A50795">
        <w:rPr>
          <w:rFonts w:ascii="Arial" w:hAnsi="Arial" w:cs="Arial"/>
        </w:rPr>
        <w:t>.</w:t>
      </w:r>
    </w:p>
    <w:p w14:paraId="10D13814" w14:textId="77777777" w:rsidR="00583F27" w:rsidRPr="00A94673" w:rsidRDefault="00583F27" w:rsidP="00A50795">
      <w:pPr>
        <w:tabs>
          <w:tab w:val="num" w:pos="-360"/>
          <w:tab w:val="num" w:pos="360"/>
          <w:tab w:val="left" w:pos="567"/>
        </w:tabs>
        <w:ind w:left="567" w:right="-109" w:hanging="567"/>
        <w:rPr>
          <w:rFonts w:ascii="Arial" w:hAnsi="Arial" w:cs="Arial"/>
        </w:rPr>
      </w:pPr>
    </w:p>
    <w:p w14:paraId="4561141B" w14:textId="77777777" w:rsidR="00583F27" w:rsidRPr="00A94673" w:rsidRDefault="00583F27" w:rsidP="00A50795">
      <w:pPr>
        <w:numPr>
          <w:ilvl w:val="0"/>
          <w:numId w:val="1"/>
        </w:numPr>
        <w:tabs>
          <w:tab w:val="clear" w:pos="1080"/>
          <w:tab w:val="num" w:pos="-360"/>
          <w:tab w:val="left" w:pos="567"/>
        </w:tabs>
        <w:ind w:left="567" w:right="-109"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14:paraId="384D3C88" w14:textId="77777777" w:rsidR="00583F27" w:rsidRPr="00A94673" w:rsidRDefault="00583F27" w:rsidP="00A50795">
      <w:pPr>
        <w:tabs>
          <w:tab w:val="left" w:pos="567"/>
        </w:tabs>
        <w:ind w:left="567" w:right="-109" w:hanging="567"/>
        <w:rPr>
          <w:rFonts w:ascii="Arial" w:hAnsi="Arial" w:cs="Arial"/>
          <w:iCs/>
        </w:rPr>
      </w:pPr>
    </w:p>
    <w:p w14:paraId="0617F664" w14:textId="77777777" w:rsidR="00583F27" w:rsidRPr="00314096" w:rsidRDefault="00583F27" w:rsidP="00A50795">
      <w:pPr>
        <w:numPr>
          <w:ilvl w:val="0"/>
          <w:numId w:val="1"/>
        </w:numPr>
        <w:tabs>
          <w:tab w:val="clear" w:pos="1080"/>
          <w:tab w:val="num" w:pos="-360"/>
          <w:tab w:val="left" w:pos="567"/>
        </w:tabs>
        <w:ind w:left="567" w:right="-109"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 xml:space="preserve">Safeguarding is everyone's responsibility; and to engage in appropriate training and development opportunities which enhance an </w:t>
      </w:r>
      <w:r w:rsidRPr="00A94673">
        <w:rPr>
          <w:rFonts w:ascii="Arial" w:hAnsi="Arial" w:cs="Arial"/>
          <w:iCs/>
        </w:rPr>
        <w:lastRenderedPageBreak/>
        <w:t>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60540AA8" w14:textId="77777777" w:rsidR="00314096" w:rsidRPr="00A94673" w:rsidRDefault="00314096" w:rsidP="00A50795">
      <w:pPr>
        <w:pBdr>
          <w:bottom w:val="single" w:sz="4" w:space="1" w:color="auto"/>
        </w:pBdr>
        <w:tabs>
          <w:tab w:val="left" w:pos="180"/>
          <w:tab w:val="left" w:pos="720"/>
        </w:tabs>
        <w:ind w:left="720" w:right="-109" w:hanging="720"/>
        <w:rPr>
          <w:rFonts w:ascii="Arial" w:hAnsi="Arial" w:cs="Arial"/>
        </w:rPr>
      </w:pPr>
    </w:p>
    <w:p w14:paraId="1329AEF1" w14:textId="77777777" w:rsidR="00583F27" w:rsidRPr="004E22E6" w:rsidRDefault="00583F27" w:rsidP="00A50795">
      <w:pPr>
        <w:tabs>
          <w:tab w:val="left" w:pos="180"/>
          <w:tab w:val="left" w:pos="1080"/>
        </w:tabs>
        <w:ind w:left="720" w:right="-109" w:hanging="720"/>
        <w:rPr>
          <w:rFonts w:ascii="Arial" w:hAnsi="Arial" w:cs="Arial"/>
          <w:b/>
          <w:bCs/>
        </w:rPr>
      </w:pPr>
    </w:p>
    <w:p w14:paraId="41291A35" w14:textId="32E7D478" w:rsidR="00C65CB0" w:rsidRDefault="00583F27" w:rsidP="00A50795">
      <w:pPr>
        <w:tabs>
          <w:tab w:val="left" w:pos="180"/>
          <w:tab w:val="left" w:pos="1080"/>
        </w:tabs>
        <w:ind w:left="720" w:right="-109" w:hanging="720"/>
        <w:rPr>
          <w:rFonts w:ascii="Arial" w:hAnsi="Arial" w:cs="Arial"/>
          <w:bCs/>
        </w:rPr>
      </w:pPr>
      <w:r w:rsidRPr="004E22E6">
        <w:rPr>
          <w:rFonts w:ascii="Arial" w:hAnsi="Arial" w:cs="Arial"/>
          <w:b/>
          <w:bCs/>
        </w:rPr>
        <w:t xml:space="preserve">Last Updated: </w:t>
      </w:r>
      <w:r w:rsidR="009D644F">
        <w:rPr>
          <w:rFonts w:ascii="Arial" w:hAnsi="Arial" w:cs="Arial"/>
          <w:b/>
          <w:bCs/>
        </w:rPr>
        <w:t>24.01.19</w:t>
      </w:r>
      <w:r w:rsidRPr="004E22E6">
        <w:rPr>
          <w:rFonts w:ascii="Arial" w:hAnsi="Arial" w:cs="Arial"/>
          <w:b/>
          <w:bCs/>
        </w:rPr>
        <w:t xml:space="preserve"> </w:t>
      </w:r>
      <w:r w:rsidRPr="004E22E6">
        <w:rPr>
          <w:rFonts w:ascii="Arial" w:hAnsi="Arial" w:cs="Arial"/>
          <w:b/>
          <w:bCs/>
        </w:rPr>
        <w:tab/>
      </w:r>
      <w:r w:rsidRPr="004E22E6">
        <w:rPr>
          <w:rFonts w:ascii="Arial" w:hAnsi="Arial" w:cs="Arial"/>
          <w:b/>
          <w:bCs/>
        </w:rPr>
        <w:tab/>
      </w:r>
      <w:r w:rsidR="00F243F2" w:rsidRPr="004E22E6">
        <w:rPr>
          <w:rFonts w:ascii="Arial" w:hAnsi="Arial" w:cs="Arial"/>
          <w:b/>
          <w:bCs/>
        </w:rPr>
        <w:tab/>
      </w:r>
      <w:r w:rsidRPr="004E22E6">
        <w:rPr>
          <w:rFonts w:ascii="Arial" w:hAnsi="Arial" w:cs="Arial"/>
          <w:b/>
          <w:bCs/>
        </w:rPr>
        <w:t xml:space="preserve">Author: </w:t>
      </w:r>
      <w:r w:rsidR="00917BF4">
        <w:rPr>
          <w:rFonts w:ascii="Arial" w:hAnsi="Arial" w:cs="Arial"/>
          <w:bCs/>
        </w:rPr>
        <w:t>Will Gander</w:t>
      </w:r>
    </w:p>
    <w:p w14:paraId="60DF481B" w14:textId="77777777" w:rsidR="00C65CB0" w:rsidRDefault="00C65CB0" w:rsidP="00BA0298">
      <w:pPr>
        <w:tabs>
          <w:tab w:val="left" w:pos="180"/>
          <w:tab w:val="left" w:pos="1080"/>
        </w:tabs>
        <w:ind w:left="720" w:right="-694" w:hanging="720"/>
        <w:rPr>
          <w:rFonts w:ascii="Arial" w:hAnsi="Arial" w:cs="Arial"/>
          <w:bCs/>
        </w:rPr>
      </w:pPr>
    </w:p>
    <w:p w14:paraId="70DE2061" w14:textId="77777777" w:rsidR="00BA0298" w:rsidRPr="008B68B4" w:rsidRDefault="00621A71" w:rsidP="00BA0298">
      <w:pPr>
        <w:tabs>
          <w:tab w:val="left" w:pos="180"/>
          <w:tab w:val="left" w:pos="1080"/>
        </w:tabs>
        <w:ind w:left="720" w:right="-694" w:hanging="720"/>
        <w:rPr>
          <w:rFonts w:asciiTheme="minorHAnsi" w:hAnsiTheme="minorHAnsi" w:cstheme="minorHAnsi"/>
          <w:bCs/>
          <w:sz w:val="28"/>
          <w:szCs w:val="28"/>
        </w:rPr>
      </w:pPr>
      <w:r w:rsidRPr="008B68B4">
        <w:rPr>
          <w:rFonts w:asciiTheme="minorHAnsi" w:hAnsiTheme="minorHAnsi" w:cstheme="minorHAnsi"/>
          <w:bCs/>
          <w:sz w:val="28"/>
          <w:szCs w:val="28"/>
        </w:rPr>
        <w:br w:type="page"/>
      </w:r>
    </w:p>
    <w:p w14:paraId="148D0AA6" w14:textId="77777777" w:rsidR="00A50795" w:rsidRDefault="00A50795" w:rsidP="00BA0298">
      <w:pPr>
        <w:tabs>
          <w:tab w:val="left" w:pos="900"/>
          <w:tab w:val="left" w:pos="1080"/>
        </w:tabs>
        <w:sectPr w:rsidR="00A50795" w:rsidSect="00A50795">
          <w:footerReference w:type="default" r:id="rId10"/>
          <w:pgSz w:w="11906" w:h="16838"/>
          <w:pgMar w:top="720" w:right="1258" w:bottom="1440" w:left="1259" w:header="709" w:footer="239"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A50795" w:rsidRPr="00BA0298" w14:paraId="2DED8F79" w14:textId="77777777" w:rsidTr="00A50795">
        <w:trPr>
          <w:trHeight w:val="380"/>
        </w:trPr>
        <w:tc>
          <w:tcPr>
            <w:tcW w:w="13723" w:type="dxa"/>
            <w:shd w:val="clear" w:color="auto" w:fill="auto"/>
            <w:vAlign w:val="center"/>
          </w:tcPr>
          <w:p w14:paraId="01DE3AE1" w14:textId="77777777" w:rsidR="00A50795" w:rsidRPr="00BA0298" w:rsidRDefault="00A50795" w:rsidP="00BA0298">
            <w:pPr>
              <w:tabs>
                <w:tab w:val="left" w:pos="900"/>
                <w:tab w:val="left" w:pos="1080"/>
              </w:tabs>
              <w:rPr>
                <w:rFonts w:ascii="Arial" w:hAnsi="Arial" w:cs="Arial"/>
                <w:b/>
                <w:bCs/>
              </w:rPr>
            </w:pPr>
            <w:r>
              <w:lastRenderedPageBreak/>
              <w:br w:type="page"/>
            </w:r>
            <w:r w:rsidRPr="00BA0298">
              <w:rPr>
                <w:rFonts w:ascii="Arial" w:hAnsi="Arial" w:cs="Arial"/>
                <w:b/>
                <w:bCs/>
              </w:rPr>
              <w:t>POST TITLE</w:t>
            </w:r>
          </w:p>
        </w:tc>
        <w:tc>
          <w:tcPr>
            <w:tcW w:w="1418" w:type="dxa"/>
            <w:shd w:val="clear" w:color="auto" w:fill="auto"/>
            <w:vAlign w:val="center"/>
          </w:tcPr>
          <w:p w14:paraId="45858289" w14:textId="77777777" w:rsidR="00A50795" w:rsidRPr="00BA0298" w:rsidRDefault="00A50795" w:rsidP="00BA0298">
            <w:pPr>
              <w:tabs>
                <w:tab w:val="left" w:pos="900"/>
                <w:tab w:val="left" w:pos="1080"/>
              </w:tabs>
              <w:rPr>
                <w:rFonts w:ascii="Arial" w:hAnsi="Arial" w:cs="Arial"/>
                <w:b/>
                <w:bCs/>
              </w:rPr>
            </w:pPr>
            <w:r w:rsidRPr="00BA0298">
              <w:rPr>
                <w:rFonts w:ascii="Arial" w:hAnsi="Arial" w:cs="Arial"/>
                <w:b/>
                <w:bCs/>
              </w:rPr>
              <w:t>GRADE</w:t>
            </w:r>
          </w:p>
        </w:tc>
      </w:tr>
      <w:tr w:rsidR="00A50795" w:rsidRPr="00BA0298" w14:paraId="171D613C" w14:textId="77777777" w:rsidTr="00A50795">
        <w:trPr>
          <w:trHeight w:val="380"/>
        </w:trPr>
        <w:tc>
          <w:tcPr>
            <w:tcW w:w="13723" w:type="dxa"/>
            <w:shd w:val="clear" w:color="auto" w:fill="auto"/>
            <w:vAlign w:val="center"/>
          </w:tcPr>
          <w:p w14:paraId="0DA5ED4D" w14:textId="77777777" w:rsidR="00A50795" w:rsidRPr="00BA0298" w:rsidRDefault="00525895" w:rsidP="00525895">
            <w:pPr>
              <w:tabs>
                <w:tab w:val="left" w:pos="900"/>
                <w:tab w:val="left" w:pos="1080"/>
              </w:tabs>
              <w:rPr>
                <w:rFonts w:ascii="Arial" w:hAnsi="Arial" w:cs="Arial"/>
              </w:rPr>
            </w:pPr>
            <w:r w:rsidRPr="00850663">
              <w:rPr>
                <w:rFonts w:ascii="Arial" w:hAnsi="Arial" w:cs="Arial"/>
              </w:rPr>
              <w:t xml:space="preserve">Operations Manager </w:t>
            </w:r>
            <w:r w:rsidR="002D297E">
              <w:rPr>
                <w:rFonts w:ascii="Arial" w:hAnsi="Arial" w:cs="Arial"/>
              </w:rPr>
              <w:t>–</w:t>
            </w:r>
            <w:r>
              <w:rPr>
                <w:rFonts w:ascii="Arial" w:hAnsi="Arial" w:cs="Arial"/>
              </w:rPr>
              <w:t xml:space="preserve"> </w:t>
            </w:r>
            <w:permStart w:id="22484619" w:edGrp="everyone"/>
            <w:permEnd w:id="22484619"/>
            <w:r w:rsidR="00A50795" w:rsidRPr="00850663">
              <w:rPr>
                <w:rFonts w:ascii="Arial" w:hAnsi="Arial" w:cs="Arial"/>
              </w:rPr>
              <w:t>Wast</w:t>
            </w:r>
            <w:r w:rsidR="002D297E">
              <w:rPr>
                <w:rFonts w:ascii="Arial" w:hAnsi="Arial" w:cs="Arial"/>
              </w:rPr>
              <w:t xml:space="preserve">e and </w:t>
            </w:r>
            <w:r w:rsidR="00A50795" w:rsidRPr="00850663">
              <w:rPr>
                <w:rFonts w:ascii="Arial" w:hAnsi="Arial" w:cs="Arial"/>
              </w:rPr>
              <w:t>Recycling</w:t>
            </w:r>
          </w:p>
        </w:tc>
        <w:tc>
          <w:tcPr>
            <w:tcW w:w="1418" w:type="dxa"/>
            <w:shd w:val="clear" w:color="auto" w:fill="auto"/>
            <w:vAlign w:val="center"/>
          </w:tcPr>
          <w:p w14:paraId="318D5C5E" w14:textId="77777777" w:rsidR="00A50795" w:rsidRPr="00BA0298" w:rsidRDefault="00A50795" w:rsidP="00BA0298">
            <w:pPr>
              <w:tabs>
                <w:tab w:val="left" w:pos="900"/>
                <w:tab w:val="left" w:pos="1080"/>
              </w:tabs>
              <w:rPr>
                <w:rFonts w:ascii="Arial" w:hAnsi="Arial" w:cs="Arial"/>
              </w:rPr>
            </w:pPr>
            <w:r w:rsidRPr="00BA0298">
              <w:rPr>
                <w:rFonts w:ascii="Arial" w:hAnsi="Arial" w:cs="Arial"/>
              </w:rPr>
              <w:t>I+</w:t>
            </w:r>
          </w:p>
        </w:tc>
      </w:tr>
    </w:tbl>
    <w:p w14:paraId="5D280187" w14:textId="77777777" w:rsidR="00BA0298" w:rsidRPr="00BA0298" w:rsidRDefault="00BA0298" w:rsidP="00BA0298">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BA0298" w:rsidRPr="00BA0298" w14:paraId="556A1714" w14:textId="77777777" w:rsidTr="00C65CB0">
        <w:trPr>
          <w:trHeight w:val="380"/>
        </w:trPr>
        <w:tc>
          <w:tcPr>
            <w:tcW w:w="15120" w:type="dxa"/>
            <w:shd w:val="clear" w:color="auto" w:fill="CCCCCC"/>
            <w:vAlign w:val="center"/>
          </w:tcPr>
          <w:p w14:paraId="62CF83DD" w14:textId="77777777" w:rsidR="00BA0298" w:rsidRPr="00BA0298" w:rsidRDefault="00BA0298" w:rsidP="00BA0298">
            <w:pPr>
              <w:tabs>
                <w:tab w:val="left" w:pos="900"/>
                <w:tab w:val="left" w:pos="1080"/>
              </w:tabs>
              <w:rPr>
                <w:rFonts w:ascii="Arial" w:hAnsi="Arial" w:cs="Arial"/>
                <w:b/>
                <w:bCs/>
                <w:u w:val="single"/>
              </w:rPr>
            </w:pPr>
            <w:r w:rsidRPr="00BA0298">
              <w:rPr>
                <w:rFonts w:ascii="Arial" w:hAnsi="Arial" w:cs="Arial"/>
                <w:b/>
                <w:bCs/>
                <w:u w:val="single"/>
              </w:rPr>
              <w:t>NOTE TO APPLICANTS</w:t>
            </w:r>
          </w:p>
          <w:p w14:paraId="4E029DBC"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620435AD" w14:textId="77777777" w:rsidR="00BA0298" w:rsidRPr="00A50795" w:rsidRDefault="00BA0298" w:rsidP="00BA0298">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192"/>
        <w:gridCol w:w="4543"/>
        <w:gridCol w:w="1397"/>
      </w:tblGrid>
      <w:tr w:rsidR="00BA0298" w:rsidRPr="00BA0298" w14:paraId="7ACB607D" w14:textId="77777777" w:rsidTr="00A50795">
        <w:trPr>
          <w:trHeight w:val="376"/>
        </w:trPr>
        <w:tc>
          <w:tcPr>
            <w:tcW w:w="2988" w:type="dxa"/>
            <w:shd w:val="clear" w:color="auto" w:fill="auto"/>
            <w:vAlign w:val="center"/>
          </w:tcPr>
          <w:p w14:paraId="568C1EC3"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CRITERIA</w:t>
            </w:r>
          </w:p>
        </w:tc>
        <w:tc>
          <w:tcPr>
            <w:tcW w:w="10735" w:type="dxa"/>
            <w:gridSpan w:val="2"/>
            <w:shd w:val="clear" w:color="auto" w:fill="C0C0C0"/>
            <w:vAlign w:val="center"/>
          </w:tcPr>
          <w:p w14:paraId="588514C7" w14:textId="77777777" w:rsidR="00BA0298" w:rsidRPr="00BA0298" w:rsidRDefault="00BA0298" w:rsidP="00A50795">
            <w:pPr>
              <w:keepNext/>
              <w:tabs>
                <w:tab w:val="left" w:pos="900"/>
                <w:tab w:val="left" w:pos="1080"/>
              </w:tabs>
              <w:spacing w:before="240" w:after="60"/>
              <w:jc w:val="center"/>
              <w:outlineLvl w:val="2"/>
              <w:rPr>
                <w:rFonts w:ascii="Arial" w:hAnsi="Arial" w:cs="Arial"/>
                <w:b/>
                <w:bCs/>
              </w:rPr>
            </w:pPr>
            <w:r w:rsidRPr="00BA0298">
              <w:rPr>
                <w:rFonts w:ascii="Arial" w:hAnsi="Arial" w:cs="Arial"/>
                <w:b/>
                <w:bCs/>
              </w:rPr>
              <w:t>NECESSARY REQUIREMENTS</w:t>
            </w:r>
          </w:p>
        </w:tc>
        <w:tc>
          <w:tcPr>
            <w:tcW w:w="1397" w:type="dxa"/>
            <w:shd w:val="clear" w:color="auto" w:fill="auto"/>
            <w:vAlign w:val="center"/>
          </w:tcPr>
          <w:p w14:paraId="047AEC64" w14:textId="77777777" w:rsidR="00BA0298" w:rsidRPr="00BA0298" w:rsidRDefault="00BA0298" w:rsidP="00BA0298">
            <w:pPr>
              <w:tabs>
                <w:tab w:val="left" w:pos="900"/>
                <w:tab w:val="left" w:pos="1080"/>
              </w:tabs>
              <w:jc w:val="center"/>
              <w:rPr>
                <w:rFonts w:ascii="Arial" w:hAnsi="Arial" w:cs="Arial"/>
                <w:b/>
                <w:bCs/>
              </w:rPr>
            </w:pPr>
            <w:r w:rsidRPr="00BA0298">
              <w:rPr>
                <w:rFonts w:ascii="Arial" w:hAnsi="Arial" w:cs="Arial"/>
                <w:b/>
                <w:bCs/>
              </w:rPr>
              <w:t>* M.O.A.</w:t>
            </w:r>
          </w:p>
        </w:tc>
      </w:tr>
      <w:tr w:rsidR="00BA0298" w:rsidRPr="00BA0298" w14:paraId="51D8E40C" w14:textId="77777777" w:rsidTr="00A50795">
        <w:trPr>
          <w:trHeight w:val="343"/>
        </w:trPr>
        <w:tc>
          <w:tcPr>
            <w:tcW w:w="2988" w:type="dxa"/>
            <w:shd w:val="clear" w:color="auto" w:fill="auto"/>
            <w:vAlign w:val="center"/>
          </w:tcPr>
          <w:p w14:paraId="67418309" w14:textId="77777777" w:rsidR="00BA0298" w:rsidRPr="00BA0298" w:rsidRDefault="00BA0298" w:rsidP="00BA0298">
            <w:pPr>
              <w:keepNext/>
              <w:tabs>
                <w:tab w:val="left" w:pos="900"/>
                <w:tab w:val="left" w:pos="1080"/>
              </w:tabs>
              <w:spacing w:before="240" w:after="60"/>
              <w:outlineLvl w:val="1"/>
              <w:rPr>
                <w:rFonts w:ascii="Arial" w:hAnsi="Arial" w:cs="Arial"/>
                <w:b/>
                <w:bCs/>
                <w:i/>
                <w:iCs/>
                <w:sz w:val="28"/>
                <w:szCs w:val="28"/>
              </w:rPr>
            </w:pPr>
          </w:p>
        </w:tc>
        <w:tc>
          <w:tcPr>
            <w:tcW w:w="6192" w:type="dxa"/>
            <w:shd w:val="clear" w:color="auto" w:fill="auto"/>
            <w:vAlign w:val="center"/>
          </w:tcPr>
          <w:p w14:paraId="574CD233" w14:textId="77777777" w:rsidR="00BA0298" w:rsidRPr="00BA0298" w:rsidRDefault="00BA0298" w:rsidP="00BA0298">
            <w:pPr>
              <w:tabs>
                <w:tab w:val="left" w:pos="900"/>
                <w:tab w:val="left" w:pos="1080"/>
              </w:tabs>
              <w:jc w:val="center"/>
              <w:rPr>
                <w:rFonts w:ascii="Arial" w:hAnsi="Arial" w:cs="Arial"/>
                <w:b/>
                <w:bCs/>
              </w:rPr>
            </w:pPr>
            <w:r w:rsidRPr="00BA0298">
              <w:rPr>
                <w:rFonts w:ascii="Arial" w:hAnsi="Arial" w:cs="Arial"/>
                <w:b/>
                <w:bCs/>
              </w:rPr>
              <w:t>Essential</w:t>
            </w:r>
          </w:p>
        </w:tc>
        <w:tc>
          <w:tcPr>
            <w:tcW w:w="4543" w:type="dxa"/>
            <w:shd w:val="clear" w:color="auto" w:fill="auto"/>
            <w:vAlign w:val="center"/>
          </w:tcPr>
          <w:p w14:paraId="3928D7E1" w14:textId="77777777" w:rsidR="00BA0298" w:rsidRPr="00BA0298" w:rsidRDefault="00BA0298" w:rsidP="00BA0298">
            <w:pPr>
              <w:tabs>
                <w:tab w:val="left" w:pos="900"/>
                <w:tab w:val="left" w:pos="1080"/>
              </w:tabs>
              <w:jc w:val="center"/>
              <w:rPr>
                <w:rFonts w:ascii="Arial" w:hAnsi="Arial" w:cs="Arial"/>
                <w:b/>
                <w:bCs/>
              </w:rPr>
            </w:pPr>
            <w:r w:rsidRPr="00BA0298">
              <w:rPr>
                <w:rFonts w:ascii="Arial" w:hAnsi="Arial" w:cs="Arial"/>
                <w:b/>
                <w:bCs/>
              </w:rPr>
              <w:t>Desirable</w:t>
            </w:r>
          </w:p>
        </w:tc>
        <w:tc>
          <w:tcPr>
            <w:tcW w:w="1397" w:type="dxa"/>
            <w:shd w:val="clear" w:color="auto" w:fill="auto"/>
            <w:vAlign w:val="center"/>
          </w:tcPr>
          <w:p w14:paraId="6EEE950C" w14:textId="77777777" w:rsidR="00BA0298" w:rsidRPr="00BA0298" w:rsidRDefault="00BA0298" w:rsidP="00BA0298">
            <w:pPr>
              <w:tabs>
                <w:tab w:val="left" w:pos="900"/>
                <w:tab w:val="left" w:pos="1080"/>
              </w:tabs>
              <w:jc w:val="center"/>
              <w:rPr>
                <w:rFonts w:ascii="Arial" w:hAnsi="Arial" w:cs="Arial"/>
              </w:rPr>
            </w:pPr>
          </w:p>
        </w:tc>
      </w:tr>
      <w:tr w:rsidR="00BA0298" w:rsidRPr="00BA0298" w14:paraId="5458FD83" w14:textId="77777777" w:rsidTr="00A50795">
        <w:trPr>
          <w:trHeight w:val="679"/>
        </w:trPr>
        <w:tc>
          <w:tcPr>
            <w:tcW w:w="2988" w:type="dxa"/>
            <w:shd w:val="clear" w:color="auto" w:fill="auto"/>
          </w:tcPr>
          <w:p w14:paraId="08B16F6A"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EXPERIENCE</w:t>
            </w:r>
          </w:p>
        </w:tc>
        <w:tc>
          <w:tcPr>
            <w:tcW w:w="6192" w:type="dxa"/>
            <w:shd w:val="clear" w:color="auto" w:fill="auto"/>
          </w:tcPr>
          <w:p w14:paraId="1A0BDAD3" w14:textId="77777777" w:rsidR="002D297E" w:rsidRDefault="00BA0298" w:rsidP="00850663">
            <w:pPr>
              <w:numPr>
                <w:ilvl w:val="0"/>
                <w:numId w:val="13"/>
              </w:numPr>
              <w:rPr>
                <w:rFonts w:ascii="Arial" w:hAnsi="Arial" w:cs="Arial"/>
              </w:rPr>
            </w:pPr>
            <w:r w:rsidRPr="00BA0298">
              <w:rPr>
                <w:rFonts w:ascii="Arial" w:hAnsi="Arial" w:cs="Arial"/>
              </w:rPr>
              <w:t xml:space="preserve">Extensive successful management experience of areas within </w:t>
            </w:r>
            <w:r w:rsidR="00B75821">
              <w:rPr>
                <w:rFonts w:ascii="Arial" w:hAnsi="Arial" w:cs="Arial"/>
              </w:rPr>
              <w:t xml:space="preserve">the </w:t>
            </w:r>
            <w:r w:rsidR="00850663" w:rsidRPr="00850663">
              <w:rPr>
                <w:rFonts w:ascii="Arial" w:hAnsi="Arial" w:cs="Arial"/>
              </w:rPr>
              <w:t>Waste</w:t>
            </w:r>
            <w:r w:rsidR="002D297E">
              <w:rPr>
                <w:rFonts w:ascii="Arial" w:hAnsi="Arial" w:cs="Arial"/>
              </w:rPr>
              <w:t xml:space="preserve"> and </w:t>
            </w:r>
            <w:r w:rsidR="00850663" w:rsidRPr="00850663">
              <w:rPr>
                <w:rFonts w:ascii="Arial" w:hAnsi="Arial" w:cs="Arial"/>
              </w:rPr>
              <w:t>Recycling</w:t>
            </w:r>
            <w:r w:rsidR="00FB45B5">
              <w:rPr>
                <w:rFonts w:ascii="Arial" w:hAnsi="Arial" w:cs="Arial"/>
              </w:rPr>
              <w:t xml:space="preserve"> industry including collections.</w:t>
            </w:r>
          </w:p>
          <w:p w14:paraId="53D695A9" w14:textId="77777777" w:rsidR="002D297E" w:rsidRDefault="002D297E" w:rsidP="00850663">
            <w:pPr>
              <w:numPr>
                <w:ilvl w:val="0"/>
                <w:numId w:val="13"/>
              </w:numPr>
              <w:rPr>
                <w:rFonts w:ascii="Arial" w:hAnsi="Arial" w:cs="Arial"/>
              </w:rPr>
            </w:pPr>
            <w:r>
              <w:rPr>
                <w:rFonts w:ascii="Arial" w:hAnsi="Arial" w:cs="Arial"/>
              </w:rPr>
              <w:t>Experience of managing a large and varied workforce.</w:t>
            </w:r>
          </w:p>
          <w:p w14:paraId="6A385965" w14:textId="77777777" w:rsidR="00BA0298" w:rsidRPr="00BA0298" w:rsidRDefault="002D297E" w:rsidP="00850663">
            <w:pPr>
              <w:numPr>
                <w:ilvl w:val="0"/>
                <w:numId w:val="13"/>
              </w:numPr>
              <w:rPr>
                <w:rFonts w:ascii="Arial" w:hAnsi="Arial" w:cs="Arial"/>
              </w:rPr>
            </w:pPr>
            <w:r>
              <w:rPr>
                <w:rFonts w:ascii="Arial" w:hAnsi="Arial" w:cs="Arial"/>
              </w:rPr>
              <w:t>Experience of strong budget and financial management.</w:t>
            </w:r>
          </w:p>
          <w:p w14:paraId="0ECA7234" w14:textId="77777777" w:rsidR="00BA0298" w:rsidRPr="00BA0298" w:rsidRDefault="00BA0298" w:rsidP="00BA0298">
            <w:pPr>
              <w:numPr>
                <w:ilvl w:val="0"/>
                <w:numId w:val="13"/>
              </w:numPr>
              <w:rPr>
                <w:rFonts w:ascii="Arial" w:hAnsi="Arial" w:cs="Arial"/>
              </w:rPr>
            </w:pPr>
            <w:r w:rsidRPr="00BA0298">
              <w:rPr>
                <w:rFonts w:ascii="Arial" w:hAnsi="Arial" w:cs="Arial"/>
              </w:rPr>
              <w:t xml:space="preserve">Practical experience of engaging and involving local communities and stakeholders, and dealing effectively with people from a range of backgrounds. </w:t>
            </w:r>
          </w:p>
          <w:p w14:paraId="078BE7B2" w14:textId="77777777" w:rsidR="00BA0298" w:rsidRPr="00BA0298" w:rsidRDefault="00BA0298" w:rsidP="00BA0298">
            <w:pPr>
              <w:numPr>
                <w:ilvl w:val="0"/>
                <w:numId w:val="13"/>
              </w:numPr>
              <w:rPr>
                <w:rFonts w:ascii="Arial" w:hAnsi="Arial" w:cs="Arial"/>
              </w:rPr>
            </w:pPr>
            <w:r w:rsidRPr="00BA0298">
              <w:rPr>
                <w:rFonts w:ascii="Arial" w:hAnsi="Arial" w:cs="Arial"/>
              </w:rPr>
              <w:t>Project managemen</w:t>
            </w:r>
            <w:r w:rsidR="00B75821">
              <w:rPr>
                <w:rFonts w:ascii="Arial" w:hAnsi="Arial" w:cs="Arial"/>
              </w:rPr>
              <w:t>t.</w:t>
            </w:r>
          </w:p>
          <w:p w14:paraId="1D4450FD" w14:textId="77777777" w:rsidR="00BA0298" w:rsidRPr="00BA0298" w:rsidRDefault="00BA0298" w:rsidP="00BA0298">
            <w:pPr>
              <w:numPr>
                <w:ilvl w:val="0"/>
                <w:numId w:val="13"/>
              </w:numPr>
              <w:rPr>
                <w:rFonts w:ascii="Arial" w:hAnsi="Arial" w:cs="Arial"/>
              </w:rPr>
            </w:pPr>
            <w:r w:rsidRPr="00BA0298">
              <w:rPr>
                <w:rFonts w:ascii="Arial" w:hAnsi="Arial" w:cs="Arial"/>
              </w:rPr>
              <w:t>Strong record of achievement in a relevant professional environment</w:t>
            </w:r>
            <w:r w:rsidR="00B75821">
              <w:rPr>
                <w:rFonts w:ascii="Arial" w:hAnsi="Arial" w:cs="Arial"/>
              </w:rPr>
              <w:t>.</w:t>
            </w:r>
          </w:p>
          <w:p w14:paraId="60E3ABA9" w14:textId="77777777" w:rsidR="00BA0298" w:rsidRPr="00BA0298" w:rsidRDefault="00BA0298" w:rsidP="00BA0298">
            <w:pPr>
              <w:numPr>
                <w:ilvl w:val="0"/>
                <w:numId w:val="13"/>
              </w:numPr>
              <w:rPr>
                <w:rFonts w:ascii="Arial" w:hAnsi="Arial" w:cs="Arial"/>
              </w:rPr>
            </w:pPr>
            <w:r w:rsidRPr="00BA0298">
              <w:rPr>
                <w:rFonts w:ascii="Arial" w:hAnsi="Arial" w:cs="Arial"/>
              </w:rPr>
              <w:t>Experience of procurement and resource management</w:t>
            </w:r>
            <w:r w:rsidR="00FB45B5">
              <w:rPr>
                <w:rFonts w:ascii="Arial" w:hAnsi="Arial" w:cs="Arial"/>
              </w:rPr>
              <w:t>.</w:t>
            </w:r>
          </w:p>
          <w:p w14:paraId="193D639D" w14:textId="77777777" w:rsidR="00BA0298" w:rsidRPr="008B68B4" w:rsidRDefault="00BA0298" w:rsidP="008B68B4">
            <w:pPr>
              <w:numPr>
                <w:ilvl w:val="0"/>
                <w:numId w:val="13"/>
              </w:numPr>
              <w:rPr>
                <w:rFonts w:ascii="Arial" w:hAnsi="Arial" w:cs="Arial"/>
              </w:rPr>
            </w:pPr>
            <w:r w:rsidRPr="00BA0298">
              <w:rPr>
                <w:rFonts w:ascii="Arial" w:hAnsi="Arial" w:cs="Arial"/>
              </w:rPr>
              <w:t>Experience of achieving a performance management culture</w:t>
            </w:r>
            <w:r w:rsidR="00FB45B5">
              <w:rPr>
                <w:rFonts w:ascii="Arial" w:hAnsi="Arial" w:cs="Arial"/>
              </w:rPr>
              <w:t>.</w:t>
            </w:r>
          </w:p>
          <w:p w14:paraId="6323431E" w14:textId="77777777" w:rsidR="003068D9" w:rsidRDefault="003068D9" w:rsidP="00BA0298">
            <w:pPr>
              <w:numPr>
                <w:ilvl w:val="0"/>
                <w:numId w:val="13"/>
              </w:numPr>
              <w:rPr>
                <w:rFonts w:ascii="Arial" w:hAnsi="Arial" w:cs="Arial"/>
              </w:rPr>
            </w:pPr>
            <w:r>
              <w:rPr>
                <w:rFonts w:ascii="Arial" w:hAnsi="Arial" w:cs="Arial"/>
              </w:rPr>
              <w:t xml:space="preserve">Experience of delivering excellence in health and safety practice </w:t>
            </w:r>
          </w:p>
          <w:p w14:paraId="5AD2C1DE" w14:textId="77777777" w:rsidR="003068D9" w:rsidRDefault="003068D9" w:rsidP="00BA0298">
            <w:pPr>
              <w:numPr>
                <w:ilvl w:val="0"/>
                <w:numId w:val="13"/>
              </w:numPr>
              <w:rPr>
                <w:rFonts w:ascii="Arial" w:hAnsi="Arial" w:cs="Arial"/>
              </w:rPr>
            </w:pPr>
            <w:r>
              <w:rPr>
                <w:rFonts w:ascii="Arial" w:hAnsi="Arial" w:cs="Arial"/>
              </w:rPr>
              <w:lastRenderedPageBreak/>
              <w:t xml:space="preserve">Experience of promoting innovative models of delivery </w:t>
            </w:r>
          </w:p>
          <w:p w14:paraId="62645809" w14:textId="1D40B276" w:rsidR="00FE75FF" w:rsidRPr="00BA0298" w:rsidRDefault="007248DF" w:rsidP="00BA0298">
            <w:pPr>
              <w:numPr>
                <w:ilvl w:val="0"/>
                <w:numId w:val="13"/>
              </w:numPr>
              <w:rPr>
                <w:rFonts w:ascii="Arial" w:hAnsi="Arial" w:cs="Arial"/>
              </w:rPr>
            </w:pPr>
            <w:r>
              <w:rPr>
                <w:rFonts w:ascii="Arial" w:hAnsi="Arial" w:cs="Arial"/>
              </w:rPr>
              <w:t>Have exceptional management and communications skills.</w:t>
            </w:r>
          </w:p>
        </w:tc>
        <w:tc>
          <w:tcPr>
            <w:tcW w:w="4543" w:type="dxa"/>
            <w:shd w:val="clear" w:color="auto" w:fill="auto"/>
          </w:tcPr>
          <w:p w14:paraId="7A09F027" w14:textId="2F84F065" w:rsidR="00AC47EA" w:rsidRDefault="00AC47EA" w:rsidP="008B68B4">
            <w:pPr>
              <w:numPr>
                <w:ilvl w:val="0"/>
                <w:numId w:val="13"/>
              </w:numPr>
              <w:rPr>
                <w:rFonts w:ascii="Arial" w:hAnsi="Arial" w:cs="Arial"/>
              </w:rPr>
            </w:pPr>
            <w:r>
              <w:rPr>
                <w:rFonts w:ascii="Arial" w:hAnsi="Arial" w:cs="Arial"/>
              </w:rPr>
              <w:lastRenderedPageBreak/>
              <w:t>Previous use of technology, including route optimisation software.</w:t>
            </w:r>
          </w:p>
          <w:p w14:paraId="3E922ACF" w14:textId="123AEFB0" w:rsidR="00BA0298" w:rsidRPr="008B68B4" w:rsidRDefault="00BA0298" w:rsidP="008B68B4">
            <w:pPr>
              <w:numPr>
                <w:ilvl w:val="0"/>
                <w:numId w:val="13"/>
              </w:numPr>
              <w:rPr>
                <w:rFonts w:ascii="Arial" w:hAnsi="Arial" w:cs="Arial"/>
              </w:rPr>
            </w:pPr>
            <w:r w:rsidRPr="008B68B4">
              <w:rPr>
                <w:rFonts w:ascii="Arial" w:hAnsi="Arial" w:cs="Arial"/>
              </w:rPr>
              <w:t>Understanding of problems affecting disadvantaged communities and strategies and actions to address these.</w:t>
            </w:r>
          </w:p>
          <w:p w14:paraId="0881235D" w14:textId="77777777" w:rsidR="00BA0298" w:rsidRPr="00BA0298" w:rsidRDefault="00BA0298" w:rsidP="00BA0298">
            <w:pPr>
              <w:numPr>
                <w:ilvl w:val="0"/>
                <w:numId w:val="13"/>
              </w:numPr>
              <w:rPr>
                <w:rFonts w:ascii="Arial" w:hAnsi="Arial" w:cs="Arial"/>
              </w:rPr>
            </w:pPr>
            <w:r w:rsidRPr="00BA0298">
              <w:rPr>
                <w:rFonts w:ascii="Arial" w:hAnsi="Arial" w:cs="Arial"/>
              </w:rPr>
              <w:t>Relevant environmental service experience.</w:t>
            </w:r>
          </w:p>
          <w:p w14:paraId="5D366A4B" w14:textId="77777777" w:rsidR="002D297E" w:rsidRDefault="00BA0298" w:rsidP="002D297E">
            <w:pPr>
              <w:numPr>
                <w:ilvl w:val="0"/>
                <w:numId w:val="13"/>
              </w:numPr>
              <w:rPr>
                <w:rFonts w:ascii="Arial" w:hAnsi="Arial" w:cs="Arial"/>
              </w:rPr>
            </w:pPr>
            <w:r w:rsidRPr="00BA0298">
              <w:rPr>
                <w:rFonts w:ascii="Arial" w:hAnsi="Arial" w:cs="Arial"/>
              </w:rPr>
              <w:t xml:space="preserve">Experience of dealing with nuisance and anti-social behaviour </w:t>
            </w:r>
          </w:p>
          <w:p w14:paraId="0B98B257" w14:textId="77777777" w:rsidR="002D297E" w:rsidRPr="00BA0298" w:rsidRDefault="002D297E" w:rsidP="002D297E">
            <w:pPr>
              <w:numPr>
                <w:ilvl w:val="0"/>
                <w:numId w:val="13"/>
              </w:numPr>
              <w:rPr>
                <w:rFonts w:ascii="Arial" w:hAnsi="Arial" w:cs="Arial"/>
              </w:rPr>
            </w:pPr>
            <w:r w:rsidRPr="00BA0298">
              <w:rPr>
                <w:rFonts w:ascii="Arial" w:hAnsi="Arial" w:cs="Arial"/>
              </w:rPr>
              <w:t xml:space="preserve">Significant experience of developing and facilitating multi-agency partnerships. </w:t>
            </w:r>
          </w:p>
          <w:p w14:paraId="7BFE6714" w14:textId="77777777" w:rsidR="00BA0298" w:rsidRPr="00BA0298" w:rsidRDefault="00BA0298" w:rsidP="008B68B4">
            <w:pPr>
              <w:ind w:left="720"/>
              <w:rPr>
                <w:rFonts w:ascii="Arial" w:hAnsi="Arial" w:cs="Arial"/>
              </w:rPr>
            </w:pPr>
          </w:p>
        </w:tc>
        <w:tc>
          <w:tcPr>
            <w:tcW w:w="1397" w:type="dxa"/>
            <w:shd w:val="clear" w:color="auto" w:fill="auto"/>
          </w:tcPr>
          <w:p w14:paraId="69C5624C" w14:textId="77777777" w:rsidR="00BA0298" w:rsidRPr="00BA0298" w:rsidRDefault="00BA0298" w:rsidP="00BA0298">
            <w:pPr>
              <w:rPr>
                <w:rFonts w:ascii="Arial" w:hAnsi="Arial" w:cs="Arial"/>
              </w:rPr>
            </w:pPr>
            <w:r w:rsidRPr="00BA0298">
              <w:rPr>
                <w:rFonts w:ascii="Arial" w:hAnsi="Arial" w:cs="Arial"/>
              </w:rPr>
              <w:t>A, I, P, R</w:t>
            </w:r>
          </w:p>
        </w:tc>
      </w:tr>
      <w:tr w:rsidR="00BA0298" w:rsidRPr="00BA0298" w14:paraId="2B9E5EE9" w14:textId="77777777" w:rsidTr="00A50795">
        <w:tc>
          <w:tcPr>
            <w:tcW w:w="2988" w:type="dxa"/>
            <w:shd w:val="clear" w:color="auto" w:fill="auto"/>
          </w:tcPr>
          <w:p w14:paraId="750266C0"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SKILLS AND ABILITIES</w:t>
            </w:r>
          </w:p>
        </w:tc>
        <w:tc>
          <w:tcPr>
            <w:tcW w:w="6192" w:type="dxa"/>
            <w:shd w:val="clear" w:color="auto" w:fill="auto"/>
          </w:tcPr>
          <w:p w14:paraId="782CBD9F" w14:textId="77777777" w:rsidR="00BA0298" w:rsidRPr="00BA0298" w:rsidRDefault="00BA0298" w:rsidP="00BA0298">
            <w:pPr>
              <w:numPr>
                <w:ilvl w:val="0"/>
                <w:numId w:val="13"/>
              </w:numPr>
              <w:rPr>
                <w:rFonts w:ascii="Arial" w:hAnsi="Arial" w:cs="Arial"/>
              </w:rPr>
            </w:pPr>
            <w:r w:rsidRPr="00BA0298">
              <w:rPr>
                <w:rFonts w:ascii="Arial" w:hAnsi="Arial" w:cs="Arial"/>
              </w:rPr>
              <w:t>Well-developed self-awareness, self-management, social-awareness and relationship management skills.</w:t>
            </w:r>
          </w:p>
          <w:p w14:paraId="67736FED" w14:textId="77777777" w:rsidR="00BA0298" w:rsidRPr="00BA0298" w:rsidRDefault="00BA0298" w:rsidP="00BA0298">
            <w:pPr>
              <w:numPr>
                <w:ilvl w:val="0"/>
                <w:numId w:val="13"/>
              </w:numPr>
              <w:rPr>
                <w:rFonts w:ascii="Arial" w:hAnsi="Arial" w:cs="Arial"/>
              </w:rPr>
            </w:pPr>
            <w:r w:rsidRPr="00BA0298">
              <w:rPr>
                <w:rFonts w:ascii="Arial" w:hAnsi="Arial" w:cs="Arial"/>
              </w:rPr>
              <w:t>The ability to communicate at all levels, with excellent written, verbal and presentation skills.</w:t>
            </w:r>
          </w:p>
          <w:p w14:paraId="5299B7FB" w14:textId="77777777" w:rsidR="00BA0298" w:rsidRPr="00BA0298" w:rsidRDefault="00BA0298" w:rsidP="00BA0298">
            <w:pPr>
              <w:numPr>
                <w:ilvl w:val="0"/>
                <w:numId w:val="13"/>
              </w:numPr>
              <w:rPr>
                <w:rFonts w:ascii="Arial" w:hAnsi="Arial" w:cs="Arial"/>
              </w:rPr>
            </w:pPr>
            <w:r w:rsidRPr="00BA0298">
              <w:rPr>
                <w:rFonts w:ascii="Arial" w:hAnsi="Arial" w:cs="Arial"/>
              </w:rPr>
              <w:t>Excellent negotiating and influencing skills, demonstrable through working with the local authority, partner agencies, local residents and the voluntary and community sectors.</w:t>
            </w:r>
          </w:p>
          <w:p w14:paraId="6E33ECB3" w14:textId="77777777" w:rsidR="00BA0298" w:rsidRPr="00BA0298" w:rsidRDefault="00BA0298" w:rsidP="00BA0298">
            <w:pPr>
              <w:numPr>
                <w:ilvl w:val="0"/>
                <w:numId w:val="13"/>
              </w:numPr>
              <w:rPr>
                <w:rFonts w:ascii="Arial" w:hAnsi="Arial" w:cs="Arial"/>
              </w:rPr>
            </w:pPr>
            <w:r w:rsidRPr="00BA0298">
              <w:rPr>
                <w:rFonts w:ascii="Arial" w:hAnsi="Arial" w:cs="Arial"/>
              </w:rPr>
              <w:t xml:space="preserve">Committed, enthusiastic, self confident, persuasive and diplomatic. </w:t>
            </w:r>
          </w:p>
          <w:p w14:paraId="590C8B08" w14:textId="77777777" w:rsidR="00BA0298" w:rsidRPr="00BA0298" w:rsidRDefault="00BA0298" w:rsidP="00BA0298">
            <w:pPr>
              <w:numPr>
                <w:ilvl w:val="0"/>
                <w:numId w:val="13"/>
              </w:numPr>
              <w:rPr>
                <w:rFonts w:ascii="Arial" w:hAnsi="Arial" w:cs="Arial"/>
              </w:rPr>
            </w:pPr>
            <w:r w:rsidRPr="00BA0298">
              <w:rPr>
                <w:rFonts w:ascii="Arial" w:hAnsi="Arial" w:cs="Arial"/>
              </w:rPr>
              <w:t>Excellent organisational skills and the ability to effectively prioritise and manage time</w:t>
            </w:r>
          </w:p>
          <w:p w14:paraId="513EA36C" w14:textId="77777777" w:rsidR="00BA0298" w:rsidRPr="00BA0298" w:rsidRDefault="00BA0298" w:rsidP="00BA0298">
            <w:pPr>
              <w:numPr>
                <w:ilvl w:val="0"/>
                <w:numId w:val="13"/>
              </w:numPr>
              <w:rPr>
                <w:rFonts w:ascii="Arial" w:hAnsi="Arial" w:cs="Arial"/>
              </w:rPr>
            </w:pPr>
            <w:r w:rsidRPr="00BA0298">
              <w:rPr>
                <w:rFonts w:ascii="Arial" w:hAnsi="Arial" w:cs="Arial"/>
              </w:rPr>
              <w:t>Proficient in the use of IT, including e-mail, internet, MS Word &amp; Excel.</w:t>
            </w:r>
          </w:p>
          <w:p w14:paraId="6B104730" w14:textId="77777777" w:rsidR="00BA0298" w:rsidRPr="008B68B4" w:rsidRDefault="00BA0298" w:rsidP="008B68B4">
            <w:pPr>
              <w:numPr>
                <w:ilvl w:val="0"/>
                <w:numId w:val="13"/>
              </w:numPr>
              <w:rPr>
                <w:rFonts w:ascii="Arial" w:hAnsi="Arial" w:cs="Arial"/>
              </w:rPr>
            </w:pPr>
            <w:r w:rsidRPr="00BA0298">
              <w:rPr>
                <w:rFonts w:ascii="Arial" w:hAnsi="Arial" w:cs="Arial"/>
              </w:rPr>
              <w:t>Ability  to plan and prioritise effectively and with minimum supervision</w:t>
            </w:r>
            <w:r w:rsidR="00FB45B5">
              <w:rPr>
                <w:rFonts w:ascii="Arial" w:hAnsi="Arial" w:cs="Arial"/>
              </w:rPr>
              <w:t>.</w:t>
            </w:r>
          </w:p>
          <w:p w14:paraId="6A87FE49" w14:textId="77777777" w:rsidR="00FE75FF" w:rsidRPr="00BA0298" w:rsidRDefault="00FE75FF" w:rsidP="00BA0298">
            <w:pPr>
              <w:numPr>
                <w:ilvl w:val="0"/>
                <w:numId w:val="13"/>
              </w:numPr>
              <w:rPr>
                <w:rFonts w:ascii="Arial" w:hAnsi="Arial" w:cs="Arial"/>
              </w:rPr>
            </w:pPr>
            <w:r>
              <w:rPr>
                <w:rFonts w:ascii="Arial" w:hAnsi="Arial" w:cs="Arial"/>
              </w:rPr>
              <w:t xml:space="preserve">Excellent financial and budget management skills </w:t>
            </w:r>
          </w:p>
          <w:p w14:paraId="7E332E7A" w14:textId="77777777" w:rsidR="00BA0298" w:rsidRPr="00BA0298" w:rsidRDefault="00BA0298" w:rsidP="00BA0298">
            <w:pPr>
              <w:numPr>
                <w:ilvl w:val="0"/>
                <w:numId w:val="18"/>
              </w:numPr>
              <w:ind w:left="360"/>
              <w:rPr>
                <w:rFonts w:ascii="Arial" w:hAnsi="Arial" w:cs="Arial"/>
              </w:rPr>
            </w:pPr>
          </w:p>
        </w:tc>
        <w:tc>
          <w:tcPr>
            <w:tcW w:w="4543" w:type="dxa"/>
            <w:shd w:val="clear" w:color="auto" w:fill="auto"/>
          </w:tcPr>
          <w:p w14:paraId="0C8AF71C" w14:textId="77777777" w:rsidR="00BA0298" w:rsidRPr="00BA0298" w:rsidRDefault="00BA0298" w:rsidP="00BA0298">
            <w:pPr>
              <w:rPr>
                <w:rFonts w:ascii="Arial" w:hAnsi="Arial" w:cs="Arial"/>
              </w:rPr>
            </w:pPr>
          </w:p>
        </w:tc>
        <w:tc>
          <w:tcPr>
            <w:tcW w:w="1397" w:type="dxa"/>
            <w:shd w:val="clear" w:color="auto" w:fill="auto"/>
          </w:tcPr>
          <w:p w14:paraId="4A369928" w14:textId="77777777" w:rsidR="00BA0298" w:rsidRPr="00BA0298" w:rsidRDefault="00BA0298" w:rsidP="00BA0298">
            <w:pPr>
              <w:rPr>
                <w:rFonts w:ascii="Arial" w:hAnsi="Arial" w:cs="Arial"/>
              </w:rPr>
            </w:pPr>
            <w:r w:rsidRPr="00BA0298">
              <w:rPr>
                <w:rFonts w:ascii="Arial" w:hAnsi="Arial" w:cs="Arial"/>
              </w:rPr>
              <w:t>A, I, P, R</w:t>
            </w:r>
          </w:p>
        </w:tc>
      </w:tr>
      <w:tr w:rsidR="00BA0298" w:rsidRPr="00BA0298" w14:paraId="62DF08B6" w14:textId="77777777" w:rsidTr="00A50795">
        <w:tc>
          <w:tcPr>
            <w:tcW w:w="2988" w:type="dxa"/>
            <w:shd w:val="clear" w:color="auto" w:fill="auto"/>
          </w:tcPr>
          <w:p w14:paraId="75ABE024"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EDUCATION/ QUALIFICATIONS/ KNOWLEDGE</w:t>
            </w:r>
          </w:p>
        </w:tc>
        <w:tc>
          <w:tcPr>
            <w:tcW w:w="6192" w:type="dxa"/>
            <w:shd w:val="clear" w:color="auto" w:fill="auto"/>
          </w:tcPr>
          <w:p w14:paraId="5DC2BA90" w14:textId="77777777" w:rsidR="00BA0298" w:rsidRPr="008B68B4" w:rsidRDefault="009D7DBE" w:rsidP="008B68B4">
            <w:pPr>
              <w:pStyle w:val="ListParagraph"/>
              <w:numPr>
                <w:ilvl w:val="0"/>
                <w:numId w:val="27"/>
              </w:numPr>
              <w:rPr>
                <w:rFonts w:ascii="Arial" w:hAnsi="Arial" w:cs="Arial"/>
              </w:rPr>
            </w:pPr>
            <w:r w:rsidRPr="008B68B4">
              <w:rPr>
                <w:rFonts w:ascii="Arial" w:hAnsi="Arial" w:cs="Arial"/>
              </w:rPr>
              <w:t>Professional waste qualification (WAMITAB) or CIWM</w:t>
            </w:r>
          </w:p>
          <w:p w14:paraId="127C1F53" w14:textId="77777777" w:rsidR="00BA0298" w:rsidRPr="00BA0298" w:rsidRDefault="00BA0298" w:rsidP="00BA0298">
            <w:pPr>
              <w:ind w:left="360"/>
              <w:rPr>
                <w:rFonts w:ascii="Arial" w:hAnsi="Arial" w:cs="Arial"/>
              </w:rPr>
            </w:pPr>
          </w:p>
        </w:tc>
        <w:tc>
          <w:tcPr>
            <w:tcW w:w="4543" w:type="dxa"/>
            <w:shd w:val="clear" w:color="auto" w:fill="auto"/>
          </w:tcPr>
          <w:p w14:paraId="3ECA740A" w14:textId="77777777" w:rsidR="00BA0298" w:rsidRPr="008B68B4" w:rsidRDefault="00FB45B5" w:rsidP="008B68B4">
            <w:pPr>
              <w:pStyle w:val="ListParagraph"/>
              <w:numPr>
                <w:ilvl w:val="0"/>
                <w:numId w:val="27"/>
              </w:numPr>
              <w:rPr>
                <w:rFonts w:ascii="Arial" w:hAnsi="Arial" w:cs="Arial"/>
              </w:rPr>
            </w:pPr>
            <w:r>
              <w:rPr>
                <w:rFonts w:ascii="Arial" w:hAnsi="Arial" w:cs="Arial"/>
              </w:rPr>
              <w:t>IOSH Managing Safety / NEBOSH</w:t>
            </w:r>
          </w:p>
        </w:tc>
        <w:tc>
          <w:tcPr>
            <w:tcW w:w="1397" w:type="dxa"/>
            <w:shd w:val="clear" w:color="auto" w:fill="auto"/>
          </w:tcPr>
          <w:p w14:paraId="77D28902" w14:textId="77777777" w:rsidR="00BA0298" w:rsidRPr="00BA0298" w:rsidRDefault="00BA0298" w:rsidP="00BA0298">
            <w:pPr>
              <w:rPr>
                <w:rFonts w:ascii="Arial" w:hAnsi="Arial" w:cs="Arial"/>
              </w:rPr>
            </w:pPr>
            <w:r w:rsidRPr="00BA0298">
              <w:rPr>
                <w:rFonts w:ascii="Arial" w:hAnsi="Arial" w:cs="Arial"/>
              </w:rPr>
              <w:t>A, C, I</w:t>
            </w:r>
          </w:p>
        </w:tc>
      </w:tr>
      <w:tr w:rsidR="00BA0298" w:rsidRPr="00BA0298" w14:paraId="661A779D" w14:textId="77777777" w:rsidTr="00A50795">
        <w:tc>
          <w:tcPr>
            <w:tcW w:w="2988" w:type="dxa"/>
            <w:shd w:val="clear" w:color="auto" w:fill="auto"/>
          </w:tcPr>
          <w:p w14:paraId="215E190B"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OTHER REQUIREMENTS</w:t>
            </w:r>
          </w:p>
        </w:tc>
        <w:tc>
          <w:tcPr>
            <w:tcW w:w="6192" w:type="dxa"/>
            <w:shd w:val="clear" w:color="auto" w:fill="auto"/>
          </w:tcPr>
          <w:p w14:paraId="31F37631" w14:textId="77777777" w:rsidR="00BA0298" w:rsidRPr="00BA0298" w:rsidRDefault="00BA0298" w:rsidP="00BA0298">
            <w:pPr>
              <w:numPr>
                <w:ilvl w:val="0"/>
                <w:numId w:val="14"/>
              </w:numPr>
              <w:rPr>
                <w:rFonts w:ascii="Arial" w:hAnsi="Arial" w:cs="Arial"/>
              </w:rPr>
            </w:pPr>
            <w:r w:rsidRPr="00BA0298">
              <w:rPr>
                <w:rFonts w:ascii="Arial" w:hAnsi="Arial" w:cs="Arial"/>
              </w:rPr>
              <w:t>Flexible approach to work by responding to the needs of the services including, at times, requirements to work beyond normal working hours</w:t>
            </w:r>
          </w:p>
          <w:p w14:paraId="6409FC4E" w14:textId="77777777" w:rsidR="00BA0298" w:rsidRPr="00BA0298" w:rsidRDefault="00BA0298" w:rsidP="00BA0298">
            <w:pPr>
              <w:numPr>
                <w:ilvl w:val="0"/>
                <w:numId w:val="14"/>
              </w:numPr>
              <w:rPr>
                <w:rFonts w:ascii="Arial" w:hAnsi="Arial" w:cs="Arial"/>
              </w:rPr>
            </w:pPr>
            <w:r w:rsidRPr="00BA0298">
              <w:rPr>
                <w:rFonts w:ascii="Arial" w:hAnsi="Arial" w:cs="Arial"/>
              </w:rPr>
              <w:t>Commitment to own continuous personal and professional development</w:t>
            </w:r>
          </w:p>
          <w:p w14:paraId="6E21399D" w14:textId="77777777" w:rsidR="00BA0298" w:rsidRPr="00BA0298" w:rsidRDefault="00BA0298" w:rsidP="00BA0298">
            <w:pPr>
              <w:numPr>
                <w:ilvl w:val="0"/>
                <w:numId w:val="14"/>
              </w:numPr>
              <w:rPr>
                <w:rFonts w:ascii="Arial" w:hAnsi="Arial" w:cs="Arial"/>
              </w:rPr>
            </w:pPr>
            <w:r w:rsidRPr="00BA0298">
              <w:rPr>
                <w:rFonts w:ascii="Arial" w:hAnsi="Arial" w:cs="Arial"/>
              </w:rPr>
              <w:lastRenderedPageBreak/>
              <w:t>Strong team player, committed to an ethos of continuous improvement</w:t>
            </w:r>
          </w:p>
          <w:p w14:paraId="0BAC30DA" w14:textId="77777777" w:rsidR="00BA0298" w:rsidRPr="00A50795" w:rsidRDefault="00BA0298" w:rsidP="00A50795">
            <w:pPr>
              <w:numPr>
                <w:ilvl w:val="0"/>
                <w:numId w:val="14"/>
              </w:numPr>
              <w:rPr>
                <w:rFonts w:ascii="Arial" w:hAnsi="Arial" w:cs="Arial"/>
              </w:rPr>
            </w:pPr>
            <w:r w:rsidRPr="00BA0298">
              <w:rPr>
                <w:rFonts w:ascii="Arial" w:hAnsi="Arial" w:cs="Arial"/>
              </w:rPr>
              <w:t>Full driving licence</w:t>
            </w:r>
          </w:p>
        </w:tc>
        <w:tc>
          <w:tcPr>
            <w:tcW w:w="4543" w:type="dxa"/>
            <w:shd w:val="clear" w:color="auto" w:fill="auto"/>
          </w:tcPr>
          <w:p w14:paraId="67DAD590" w14:textId="77777777" w:rsidR="00BA0298" w:rsidRPr="00BA0298" w:rsidRDefault="00BA0298" w:rsidP="00BA0298">
            <w:pPr>
              <w:numPr>
                <w:ilvl w:val="0"/>
                <w:numId w:val="14"/>
              </w:numPr>
              <w:rPr>
                <w:rFonts w:ascii="Arial" w:hAnsi="Arial" w:cs="Arial"/>
              </w:rPr>
            </w:pPr>
            <w:r w:rsidRPr="00BA0298">
              <w:rPr>
                <w:rFonts w:ascii="Arial" w:hAnsi="Arial" w:cs="Arial"/>
              </w:rPr>
              <w:lastRenderedPageBreak/>
              <w:t>Evidence of own continuous personal and professional development</w:t>
            </w:r>
          </w:p>
          <w:p w14:paraId="513FE242" w14:textId="77777777" w:rsidR="00BA0298" w:rsidRPr="00BA0298" w:rsidRDefault="00BA0298" w:rsidP="00BA0298">
            <w:pPr>
              <w:ind w:left="72"/>
              <w:rPr>
                <w:rFonts w:ascii="Arial" w:hAnsi="Arial" w:cs="Arial"/>
              </w:rPr>
            </w:pPr>
          </w:p>
        </w:tc>
        <w:tc>
          <w:tcPr>
            <w:tcW w:w="1397" w:type="dxa"/>
            <w:shd w:val="clear" w:color="auto" w:fill="auto"/>
          </w:tcPr>
          <w:p w14:paraId="1AD7DBDD" w14:textId="77777777" w:rsidR="00BA0298" w:rsidRPr="00BA0298" w:rsidRDefault="00BA0298" w:rsidP="00BA0298">
            <w:pPr>
              <w:rPr>
                <w:rFonts w:ascii="Arial" w:hAnsi="Arial" w:cs="Arial"/>
              </w:rPr>
            </w:pPr>
            <w:r w:rsidRPr="00BA0298">
              <w:rPr>
                <w:rFonts w:ascii="Arial" w:hAnsi="Arial" w:cs="Arial"/>
              </w:rPr>
              <w:t>A, C, I</w:t>
            </w:r>
          </w:p>
        </w:tc>
      </w:tr>
      <w:tr w:rsidR="00BA0298" w:rsidRPr="00BA0298" w14:paraId="4C3673FF" w14:textId="77777777" w:rsidTr="00A50795">
        <w:tc>
          <w:tcPr>
            <w:tcW w:w="2988" w:type="dxa"/>
            <w:shd w:val="clear" w:color="auto" w:fill="auto"/>
          </w:tcPr>
          <w:p w14:paraId="206BA312"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COMMITMENT TO EQUAL OPPORTUNITIES</w:t>
            </w:r>
          </w:p>
        </w:tc>
        <w:tc>
          <w:tcPr>
            <w:tcW w:w="6192" w:type="dxa"/>
            <w:shd w:val="clear" w:color="auto" w:fill="auto"/>
          </w:tcPr>
          <w:p w14:paraId="5C5BA5A1" w14:textId="77777777" w:rsidR="00BA0298" w:rsidRPr="00BA0298" w:rsidRDefault="00BA0298" w:rsidP="00BA0298">
            <w:pPr>
              <w:numPr>
                <w:ilvl w:val="0"/>
                <w:numId w:val="15"/>
              </w:numPr>
              <w:tabs>
                <w:tab w:val="num" w:pos="684"/>
              </w:tabs>
              <w:ind w:left="684"/>
              <w:rPr>
                <w:rFonts w:ascii="Arial" w:hAnsi="Arial" w:cs="Arial"/>
              </w:rPr>
            </w:pPr>
            <w:r w:rsidRPr="00BA0298">
              <w:rPr>
                <w:rFonts w:ascii="Arial" w:hAnsi="Arial" w:cs="Arial"/>
              </w:rPr>
              <w:t>Commitment to equal opportunities and the ability to recognise the needs of different service users</w:t>
            </w:r>
          </w:p>
        </w:tc>
        <w:tc>
          <w:tcPr>
            <w:tcW w:w="4543" w:type="dxa"/>
            <w:shd w:val="clear" w:color="auto" w:fill="auto"/>
          </w:tcPr>
          <w:p w14:paraId="42EE0541" w14:textId="77777777" w:rsidR="00BA0298" w:rsidRPr="00BA0298" w:rsidRDefault="00BA0298" w:rsidP="00BA0298">
            <w:pPr>
              <w:numPr>
                <w:ilvl w:val="0"/>
                <w:numId w:val="14"/>
              </w:numPr>
              <w:rPr>
                <w:rFonts w:ascii="Arial" w:hAnsi="Arial" w:cs="Arial"/>
              </w:rPr>
            </w:pPr>
            <w:r w:rsidRPr="00BA0298">
              <w:rPr>
                <w:rFonts w:ascii="Arial" w:hAnsi="Arial" w:cs="Arial"/>
              </w:rPr>
              <w:t>Evidence of having completed training in  equality and diversity awareness</w:t>
            </w:r>
          </w:p>
        </w:tc>
        <w:tc>
          <w:tcPr>
            <w:tcW w:w="1397" w:type="dxa"/>
            <w:shd w:val="clear" w:color="auto" w:fill="auto"/>
          </w:tcPr>
          <w:p w14:paraId="404C5A71" w14:textId="77777777" w:rsidR="00BA0298" w:rsidRPr="00BA0298" w:rsidRDefault="00BA0298" w:rsidP="00BA0298">
            <w:pPr>
              <w:tabs>
                <w:tab w:val="num" w:pos="252"/>
              </w:tabs>
              <w:rPr>
                <w:rFonts w:ascii="Arial" w:hAnsi="Arial" w:cs="Arial"/>
              </w:rPr>
            </w:pPr>
            <w:r w:rsidRPr="00BA0298">
              <w:rPr>
                <w:rFonts w:ascii="Arial" w:hAnsi="Arial" w:cs="Arial"/>
              </w:rPr>
              <w:t>A, I</w:t>
            </w:r>
          </w:p>
        </w:tc>
      </w:tr>
      <w:tr w:rsidR="00BA0298" w:rsidRPr="00BA0298" w14:paraId="2DFD3A4D" w14:textId="77777777" w:rsidTr="00A50795">
        <w:tc>
          <w:tcPr>
            <w:tcW w:w="2988" w:type="dxa"/>
            <w:shd w:val="clear" w:color="auto" w:fill="auto"/>
          </w:tcPr>
          <w:p w14:paraId="600CDA65" w14:textId="77777777" w:rsidR="00BA0298" w:rsidRPr="00BA0298" w:rsidRDefault="00BA0298" w:rsidP="00BA0298">
            <w:pPr>
              <w:tabs>
                <w:tab w:val="left" w:pos="900"/>
                <w:tab w:val="left" w:pos="1080"/>
              </w:tabs>
              <w:rPr>
                <w:rFonts w:ascii="Arial" w:hAnsi="Arial" w:cs="Arial"/>
                <w:b/>
                <w:bCs/>
              </w:rPr>
            </w:pPr>
            <w:r w:rsidRPr="00BA0298">
              <w:rPr>
                <w:rFonts w:ascii="Arial" w:hAnsi="Arial" w:cs="Arial"/>
                <w:b/>
                <w:bCs/>
              </w:rPr>
              <w:t>COMMITMENT TO SERVICE DELIVERY/ CUSTOMER CARE</w:t>
            </w:r>
          </w:p>
        </w:tc>
        <w:tc>
          <w:tcPr>
            <w:tcW w:w="6192" w:type="dxa"/>
            <w:shd w:val="clear" w:color="auto" w:fill="auto"/>
          </w:tcPr>
          <w:p w14:paraId="68234FF2" w14:textId="77777777" w:rsidR="00BA0298" w:rsidRPr="00BA0298" w:rsidRDefault="00BA0298" w:rsidP="00BA0298">
            <w:pPr>
              <w:numPr>
                <w:ilvl w:val="0"/>
                <w:numId w:val="14"/>
              </w:numPr>
              <w:rPr>
                <w:rFonts w:ascii="Arial" w:hAnsi="Arial" w:cs="Arial"/>
              </w:rPr>
            </w:pPr>
            <w:r w:rsidRPr="00BA0298">
              <w:rPr>
                <w:rFonts w:ascii="Arial" w:hAnsi="Arial" w:cs="Arial"/>
              </w:rPr>
              <w:t xml:space="preserve">Commitment to provide a customer-focussed service </w:t>
            </w:r>
          </w:p>
          <w:p w14:paraId="2DBEEF66" w14:textId="77777777" w:rsidR="00BA0298" w:rsidRPr="00BA0298" w:rsidRDefault="00BA0298" w:rsidP="00BA0298">
            <w:pPr>
              <w:tabs>
                <w:tab w:val="num" w:pos="432"/>
              </w:tabs>
              <w:ind w:left="432"/>
              <w:rPr>
                <w:rFonts w:ascii="Arial" w:hAnsi="Arial" w:cs="Arial"/>
              </w:rPr>
            </w:pPr>
          </w:p>
        </w:tc>
        <w:tc>
          <w:tcPr>
            <w:tcW w:w="4543" w:type="dxa"/>
            <w:shd w:val="clear" w:color="auto" w:fill="auto"/>
          </w:tcPr>
          <w:p w14:paraId="10F2F8E5" w14:textId="77777777" w:rsidR="00BA0298" w:rsidRPr="00BA0298" w:rsidRDefault="00BA0298" w:rsidP="00BA0298">
            <w:pPr>
              <w:numPr>
                <w:ilvl w:val="0"/>
                <w:numId w:val="14"/>
              </w:numPr>
              <w:rPr>
                <w:rFonts w:ascii="Arial" w:hAnsi="Arial" w:cs="Arial"/>
              </w:rPr>
            </w:pPr>
            <w:r w:rsidRPr="00BA0298">
              <w:rPr>
                <w:rFonts w:ascii="Arial" w:hAnsi="Arial" w:cs="Arial"/>
              </w:rPr>
              <w:t>Evidence of surpassing customer expectations or service targets / goals</w:t>
            </w:r>
          </w:p>
        </w:tc>
        <w:tc>
          <w:tcPr>
            <w:tcW w:w="1397" w:type="dxa"/>
            <w:shd w:val="clear" w:color="auto" w:fill="auto"/>
          </w:tcPr>
          <w:p w14:paraId="54431EB0" w14:textId="77777777" w:rsidR="00BA0298" w:rsidRPr="00BA0298" w:rsidRDefault="00BA0298" w:rsidP="00BA0298">
            <w:pPr>
              <w:rPr>
                <w:rFonts w:ascii="Arial" w:hAnsi="Arial" w:cs="Arial"/>
              </w:rPr>
            </w:pPr>
            <w:r w:rsidRPr="00BA0298">
              <w:rPr>
                <w:rFonts w:ascii="Arial" w:hAnsi="Arial" w:cs="Arial"/>
              </w:rPr>
              <w:t>A, I</w:t>
            </w:r>
          </w:p>
        </w:tc>
      </w:tr>
    </w:tbl>
    <w:p w14:paraId="66B2792E" w14:textId="77777777" w:rsidR="00BA0298" w:rsidRPr="00BA0298" w:rsidRDefault="00BA0298" w:rsidP="00BA0298">
      <w:pPr>
        <w:tabs>
          <w:tab w:val="left" w:pos="900"/>
          <w:tab w:val="left" w:pos="1080"/>
        </w:tabs>
        <w:ind w:left="720" w:right="-694" w:hanging="720"/>
        <w:rPr>
          <w:rFonts w:ascii="Arial" w:hAnsi="Arial" w:cs="Arial"/>
          <w:bCs/>
          <w:sz w:val="28"/>
          <w:szCs w:val="28"/>
        </w:rPr>
      </w:pPr>
    </w:p>
    <w:p w14:paraId="67DFD86A" w14:textId="77777777" w:rsidR="00BA0298" w:rsidRPr="00BA0298" w:rsidRDefault="00BA0298" w:rsidP="00BA0298">
      <w:pPr>
        <w:ind w:left="-540"/>
        <w:rPr>
          <w:rFonts w:ascii="Arial" w:hAnsi="Arial" w:cs="Arial"/>
          <w:b/>
        </w:rPr>
      </w:pPr>
      <w:r w:rsidRPr="00BA0298">
        <w:rPr>
          <w:rFonts w:ascii="Arial" w:hAnsi="Arial" w:cs="Arial"/>
          <w:b/>
        </w:rPr>
        <w:t>METHOD OF ASSESSMENT: (*M.O.A.)</w:t>
      </w:r>
    </w:p>
    <w:p w14:paraId="117E3A45" w14:textId="77777777" w:rsidR="00BA0298" w:rsidRPr="00BA0298" w:rsidRDefault="00BA0298" w:rsidP="00BA0298">
      <w:pPr>
        <w:ind w:left="-540" w:right="-442"/>
        <w:rPr>
          <w:rFonts w:ascii="Arial" w:hAnsi="Arial" w:cs="Arial"/>
          <w:sz w:val="20"/>
        </w:rPr>
      </w:pPr>
    </w:p>
    <w:p w14:paraId="328E21CA" w14:textId="77777777" w:rsidR="00BA0298" w:rsidRPr="00BA0298" w:rsidRDefault="00BA0298" w:rsidP="00BA0298">
      <w:pPr>
        <w:ind w:left="-540" w:right="-442"/>
        <w:rPr>
          <w:rFonts w:ascii="Arial" w:hAnsi="Arial" w:cs="Arial"/>
          <w:sz w:val="22"/>
          <w:szCs w:val="22"/>
        </w:rPr>
      </w:pPr>
      <w:r w:rsidRPr="00BA0298">
        <w:rPr>
          <w:rFonts w:ascii="Arial" w:hAnsi="Arial" w:cs="Arial"/>
          <w:sz w:val="22"/>
          <w:szCs w:val="22"/>
        </w:rPr>
        <w:t>A = APPLICATION FORM   C = CERTIFICATE   E = EXERCISE   I = INTERVIEW   P = PRESENTATION   T = TEST   AC = ASSESSMENT CENTRE</w:t>
      </w:r>
    </w:p>
    <w:p w14:paraId="11B3091E" w14:textId="77777777" w:rsidR="00BA0298" w:rsidRPr="00BA0298" w:rsidRDefault="00BA0298" w:rsidP="00BA0298">
      <w:pPr>
        <w:ind w:left="-540"/>
        <w:rPr>
          <w:rFonts w:ascii="Arial" w:hAnsi="Arial" w:cs="Arial"/>
          <w:bCs/>
        </w:rPr>
      </w:pPr>
      <w:r w:rsidRPr="00BA0298">
        <w:rPr>
          <w:rFonts w:ascii="Arial" w:hAnsi="Arial" w:cs="Arial"/>
          <w:sz w:val="22"/>
          <w:szCs w:val="22"/>
        </w:rPr>
        <w:t>R = REFERENCE</w:t>
      </w:r>
    </w:p>
    <w:sectPr w:rsidR="00BA0298" w:rsidRPr="00BA0298" w:rsidSect="00A50795">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AF71" w14:textId="77777777" w:rsidR="00917043" w:rsidRDefault="00917043">
      <w:r>
        <w:separator/>
      </w:r>
    </w:p>
  </w:endnote>
  <w:endnote w:type="continuationSeparator" w:id="0">
    <w:p w14:paraId="2C47BEE2" w14:textId="77777777" w:rsidR="00917043" w:rsidRDefault="0091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F5B7" w14:textId="77777777" w:rsidR="00C660FC" w:rsidRPr="00FE52D0" w:rsidRDefault="00C660FC"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B7B2FDF" w14:textId="77777777" w:rsidR="00C660FC" w:rsidRDefault="00C660FC"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207A" w14:textId="77777777" w:rsidR="00917043" w:rsidRDefault="00917043">
      <w:r>
        <w:separator/>
      </w:r>
    </w:p>
  </w:footnote>
  <w:footnote w:type="continuationSeparator" w:id="0">
    <w:p w14:paraId="09EF4D78" w14:textId="77777777" w:rsidR="00917043" w:rsidRDefault="0091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513"/>
    <w:multiLevelType w:val="hybridMultilevel"/>
    <w:tmpl w:val="07E4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37F87"/>
    <w:multiLevelType w:val="multilevel"/>
    <w:tmpl w:val="401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11206"/>
    <w:multiLevelType w:val="hybridMultilevel"/>
    <w:tmpl w:val="9D4E5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E716D"/>
    <w:multiLevelType w:val="multilevel"/>
    <w:tmpl w:val="6760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6"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0F0E2F"/>
    <w:multiLevelType w:val="hybridMultilevel"/>
    <w:tmpl w:val="B580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26CAB"/>
    <w:multiLevelType w:val="hybridMultilevel"/>
    <w:tmpl w:val="E17E3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2DC357C7"/>
    <w:multiLevelType w:val="multilevel"/>
    <w:tmpl w:val="480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E51E8"/>
    <w:multiLevelType w:val="hybridMultilevel"/>
    <w:tmpl w:val="07E4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37059"/>
    <w:multiLevelType w:val="multilevel"/>
    <w:tmpl w:val="880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B3AFC"/>
    <w:multiLevelType w:val="hybridMultilevel"/>
    <w:tmpl w:val="FA866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93CAC"/>
    <w:multiLevelType w:val="hybridMultilevel"/>
    <w:tmpl w:val="B002E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4192DCC"/>
    <w:multiLevelType w:val="hybridMultilevel"/>
    <w:tmpl w:val="5F524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8" w15:restartNumberingAfterBreak="0">
    <w:nsid w:val="46B26DDD"/>
    <w:multiLevelType w:val="hybridMultilevel"/>
    <w:tmpl w:val="07F49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D20FB"/>
    <w:multiLevelType w:val="multilevel"/>
    <w:tmpl w:val="D49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16E4"/>
    <w:multiLevelType w:val="multilevel"/>
    <w:tmpl w:val="C5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66E7E"/>
    <w:multiLevelType w:val="hybridMultilevel"/>
    <w:tmpl w:val="8F1C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05BB3"/>
    <w:multiLevelType w:val="hybridMultilevel"/>
    <w:tmpl w:val="9732BD8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5E620E73"/>
    <w:multiLevelType w:val="multilevel"/>
    <w:tmpl w:val="E89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6ECF4B92"/>
    <w:multiLevelType w:val="multilevel"/>
    <w:tmpl w:val="BCFA4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042870"/>
    <w:multiLevelType w:val="multilevel"/>
    <w:tmpl w:val="0B14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A3FB4"/>
    <w:multiLevelType w:val="hybridMultilevel"/>
    <w:tmpl w:val="4BA8BE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7"/>
  </w:num>
  <w:num w:numId="3">
    <w:abstractNumId w:val="8"/>
  </w:num>
  <w:num w:numId="4">
    <w:abstractNumId w:val="20"/>
  </w:num>
  <w:num w:numId="5">
    <w:abstractNumId w:val="3"/>
  </w:num>
  <w:num w:numId="6">
    <w:abstractNumId w:val="14"/>
  </w:num>
  <w:num w:numId="7">
    <w:abstractNumId w:val="6"/>
  </w:num>
  <w:num w:numId="8">
    <w:abstractNumId w:val="25"/>
  </w:num>
  <w:num w:numId="9">
    <w:abstractNumId w:val="15"/>
  </w:num>
  <w:num w:numId="10">
    <w:abstractNumId w:val="0"/>
  </w:num>
  <w:num w:numId="11">
    <w:abstractNumId w:val="10"/>
  </w:num>
  <w:num w:numId="12">
    <w:abstractNumId w:val="7"/>
  </w:num>
  <w:num w:numId="13">
    <w:abstractNumId w:val="2"/>
  </w:num>
  <w:num w:numId="14">
    <w:abstractNumId w:val="12"/>
  </w:num>
  <w:num w:numId="15">
    <w:abstractNumId w:val="28"/>
  </w:num>
  <w:num w:numId="16">
    <w:abstractNumId w:val="18"/>
  </w:num>
  <w:num w:numId="17">
    <w:abstractNumId w:val="23"/>
  </w:num>
  <w:num w:numId="18">
    <w:abstractNumId w:val="26"/>
  </w:num>
  <w:num w:numId="19">
    <w:abstractNumId w:val="9"/>
  </w:num>
  <w:num w:numId="20">
    <w:abstractNumId w:val="27"/>
  </w:num>
  <w:num w:numId="21">
    <w:abstractNumId w:val="19"/>
  </w:num>
  <w:num w:numId="22">
    <w:abstractNumId w:val="4"/>
  </w:num>
  <w:num w:numId="23">
    <w:abstractNumId w:val="11"/>
  </w:num>
  <w:num w:numId="24">
    <w:abstractNumId w:val="24"/>
  </w:num>
  <w:num w:numId="25">
    <w:abstractNumId w:val="21"/>
  </w:num>
  <w:num w:numId="26">
    <w:abstractNumId w:val="1"/>
  </w:num>
  <w:num w:numId="27">
    <w:abstractNumId w:val="22"/>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sNthY/AbF2kMTGoT7HDvWWkD+zZuYC/YkXO3AWjVkf7GqreoUPomTEPZ2Pc9xHPuz926PuTyUnY89lscqcOPQ==" w:salt="Q3i1jCp5YuwzA9T1E5E2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F8"/>
    <w:rsid w:val="000039B7"/>
    <w:rsid w:val="00006BA9"/>
    <w:rsid w:val="000174D5"/>
    <w:rsid w:val="00036983"/>
    <w:rsid w:val="000431D2"/>
    <w:rsid w:val="000545EC"/>
    <w:rsid w:val="00080541"/>
    <w:rsid w:val="000827CE"/>
    <w:rsid w:val="000A52BB"/>
    <w:rsid w:val="000B19D9"/>
    <w:rsid w:val="000C2E3D"/>
    <w:rsid w:val="000C41D0"/>
    <w:rsid w:val="000D3A31"/>
    <w:rsid w:val="000E0F7B"/>
    <w:rsid w:val="000F3CB6"/>
    <w:rsid w:val="000F5028"/>
    <w:rsid w:val="0010621D"/>
    <w:rsid w:val="00112AA8"/>
    <w:rsid w:val="00122ADC"/>
    <w:rsid w:val="00124302"/>
    <w:rsid w:val="00131B88"/>
    <w:rsid w:val="00142790"/>
    <w:rsid w:val="00152EBA"/>
    <w:rsid w:val="00155473"/>
    <w:rsid w:val="001638E7"/>
    <w:rsid w:val="00165D14"/>
    <w:rsid w:val="00171821"/>
    <w:rsid w:val="00174765"/>
    <w:rsid w:val="00197365"/>
    <w:rsid w:val="001A4DC1"/>
    <w:rsid w:val="001D1F1B"/>
    <w:rsid w:val="002006B5"/>
    <w:rsid w:val="002010E5"/>
    <w:rsid w:val="0021579C"/>
    <w:rsid w:val="0022316B"/>
    <w:rsid w:val="00230720"/>
    <w:rsid w:val="00231CD9"/>
    <w:rsid w:val="00240224"/>
    <w:rsid w:val="00243486"/>
    <w:rsid w:val="00246BA3"/>
    <w:rsid w:val="00253A39"/>
    <w:rsid w:val="002613F0"/>
    <w:rsid w:val="00265A44"/>
    <w:rsid w:val="002713DE"/>
    <w:rsid w:val="00276998"/>
    <w:rsid w:val="00281F86"/>
    <w:rsid w:val="002821AC"/>
    <w:rsid w:val="002956A9"/>
    <w:rsid w:val="002A1232"/>
    <w:rsid w:val="002D297E"/>
    <w:rsid w:val="002D4A1D"/>
    <w:rsid w:val="002E7E51"/>
    <w:rsid w:val="0030419A"/>
    <w:rsid w:val="003068D9"/>
    <w:rsid w:val="00314096"/>
    <w:rsid w:val="003163DF"/>
    <w:rsid w:val="00326D3F"/>
    <w:rsid w:val="00336E2E"/>
    <w:rsid w:val="0034066A"/>
    <w:rsid w:val="00344B1B"/>
    <w:rsid w:val="00357257"/>
    <w:rsid w:val="003667DB"/>
    <w:rsid w:val="00367341"/>
    <w:rsid w:val="00371745"/>
    <w:rsid w:val="003719B1"/>
    <w:rsid w:val="003743A0"/>
    <w:rsid w:val="003766BB"/>
    <w:rsid w:val="00383831"/>
    <w:rsid w:val="00386704"/>
    <w:rsid w:val="003964BE"/>
    <w:rsid w:val="003974B5"/>
    <w:rsid w:val="003A3ABA"/>
    <w:rsid w:val="003B11B8"/>
    <w:rsid w:val="003C7634"/>
    <w:rsid w:val="00403BCC"/>
    <w:rsid w:val="004041A7"/>
    <w:rsid w:val="00407949"/>
    <w:rsid w:val="00413DA3"/>
    <w:rsid w:val="00415A07"/>
    <w:rsid w:val="00433AFF"/>
    <w:rsid w:val="00444EEA"/>
    <w:rsid w:val="00454305"/>
    <w:rsid w:val="00473059"/>
    <w:rsid w:val="00475493"/>
    <w:rsid w:val="00492058"/>
    <w:rsid w:val="004A1682"/>
    <w:rsid w:val="004A5C04"/>
    <w:rsid w:val="004C136E"/>
    <w:rsid w:val="004C2BE9"/>
    <w:rsid w:val="004C47AC"/>
    <w:rsid w:val="004E22E6"/>
    <w:rsid w:val="004E763E"/>
    <w:rsid w:val="005002ED"/>
    <w:rsid w:val="00502341"/>
    <w:rsid w:val="00505284"/>
    <w:rsid w:val="00522E55"/>
    <w:rsid w:val="00525895"/>
    <w:rsid w:val="005332BC"/>
    <w:rsid w:val="00536BB9"/>
    <w:rsid w:val="00547B9A"/>
    <w:rsid w:val="00551F3E"/>
    <w:rsid w:val="005731B9"/>
    <w:rsid w:val="00577E6D"/>
    <w:rsid w:val="00583F27"/>
    <w:rsid w:val="00591026"/>
    <w:rsid w:val="005A3B95"/>
    <w:rsid w:val="005D3D3C"/>
    <w:rsid w:val="005F633A"/>
    <w:rsid w:val="00621A71"/>
    <w:rsid w:val="00634FED"/>
    <w:rsid w:val="00662D0E"/>
    <w:rsid w:val="006875E7"/>
    <w:rsid w:val="00690AC9"/>
    <w:rsid w:val="006931DF"/>
    <w:rsid w:val="00695C58"/>
    <w:rsid w:val="006D0A01"/>
    <w:rsid w:val="006D45E7"/>
    <w:rsid w:val="006D54F5"/>
    <w:rsid w:val="006E116C"/>
    <w:rsid w:val="006F5A67"/>
    <w:rsid w:val="006F75ED"/>
    <w:rsid w:val="00715711"/>
    <w:rsid w:val="007248DF"/>
    <w:rsid w:val="00743C14"/>
    <w:rsid w:val="00774EC3"/>
    <w:rsid w:val="00776F1B"/>
    <w:rsid w:val="007813CB"/>
    <w:rsid w:val="007B5923"/>
    <w:rsid w:val="007D28D6"/>
    <w:rsid w:val="0080418E"/>
    <w:rsid w:val="00814B1F"/>
    <w:rsid w:val="00820CFB"/>
    <w:rsid w:val="00826332"/>
    <w:rsid w:val="008330B4"/>
    <w:rsid w:val="00840842"/>
    <w:rsid w:val="00844CAC"/>
    <w:rsid w:val="00850663"/>
    <w:rsid w:val="00871FA7"/>
    <w:rsid w:val="00886E12"/>
    <w:rsid w:val="008A3C37"/>
    <w:rsid w:val="008B3165"/>
    <w:rsid w:val="008B68B4"/>
    <w:rsid w:val="008C1572"/>
    <w:rsid w:val="008C2B11"/>
    <w:rsid w:val="008C5D7E"/>
    <w:rsid w:val="008D11E4"/>
    <w:rsid w:val="008D3FC3"/>
    <w:rsid w:val="00913F38"/>
    <w:rsid w:val="009156FC"/>
    <w:rsid w:val="00917043"/>
    <w:rsid w:val="00917BF4"/>
    <w:rsid w:val="00920D45"/>
    <w:rsid w:val="00947FDD"/>
    <w:rsid w:val="00954CE7"/>
    <w:rsid w:val="009560C1"/>
    <w:rsid w:val="009615F5"/>
    <w:rsid w:val="00986A3C"/>
    <w:rsid w:val="00990C22"/>
    <w:rsid w:val="009A3A4F"/>
    <w:rsid w:val="009C7000"/>
    <w:rsid w:val="009D644F"/>
    <w:rsid w:val="009D7DBE"/>
    <w:rsid w:val="009E0BA1"/>
    <w:rsid w:val="009E6CA6"/>
    <w:rsid w:val="009F2151"/>
    <w:rsid w:val="00A013C9"/>
    <w:rsid w:val="00A07239"/>
    <w:rsid w:val="00A110EF"/>
    <w:rsid w:val="00A34240"/>
    <w:rsid w:val="00A343C3"/>
    <w:rsid w:val="00A50795"/>
    <w:rsid w:val="00A51AE0"/>
    <w:rsid w:val="00A6159E"/>
    <w:rsid w:val="00A70E13"/>
    <w:rsid w:val="00A74CAD"/>
    <w:rsid w:val="00A760EE"/>
    <w:rsid w:val="00A9541A"/>
    <w:rsid w:val="00AA10AF"/>
    <w:rsid w:val="00AB145F"/>
    <w:rsid w:val="00AB33E9"/>
    <w:rsid w:val="00AC47EA"/>
    <w:rsid w:val="00B00EB7"/>
    <w:rsid w:val="00B158E1"/>
    <w:rsid w:val="00B3296A"/>
    <w:rsid w:val="00B400A5"/>
    <w:rsid w:val="00B50669"/>
    <w:rsid w:val="00B54220"/>
    <w:rsid w:val="00B66706"/>
    <w:rsid w:val="00B70A57"/>
    <w:rsid w:val="00B75821"/>
    <w:rsid w:val="00B90D93"/>
    <w:rsid w:val="00BA0298"/>
    <w:rsid w:val="00BB3D98"/>
    <w:rsid w:val="00BB6620"/>
    <w:rsid w:val="00BC7672"/>
    <w:rsid w:val="00BF4B92"/>
    <w:rsid w:val="00C15D4F"/>
    <w:rsid w:val="00C2700A"/>
    <w:rsid w:val="00C30983"/>
    <w:rsid w:val="00C30BAE"/>
    <w:rsid w:val="00C55B06"/>
    <w:rsid w:val="00C65CB0"/>
    <w:rsid w:val="00C660FC"/>
    <w:rsid w:val="00C84390"/>
    <w:rsid w:val="00C965A9"/>
    <w:rsid w:val="00CD3D92"/>
    <w:rsid w:val="00CF195C"/>
    <w:rsid w:val="00D00A7B"/>
    <w:rsid w:val="00D01E46"/>
    <w:rsid w:val="00D023C4"/>
    <w:rsid w:val="00D0549A"/>
    <w:rsid w:val="00D06C9E"/>
    <w:rsid w:val="00D123EB"/>
    <w:rsid w:val="00D16C93"/>
    <w:rsid w:val="00D31132"/>
    <w:rsid w:val="00D4324D"/>
    <w:rsid w:val="00D56CC5"/>
    <w:rsid w:val="00D63DCC"/>
    <w:rsid w:val="00D72CC9"/>
    <w:rsid w:val="00D81390"/>
    <w:rsid w:val="00DA09FB"/>
    <w:rsid w:val="00DA7C14"/>
    <w:rsid w:val="00DB3D6A"/>
    <w:rsid w:val="00DC295D"/>
    <w:rsid w:val="00DE1AA3"/>
    <w:rsid w:val="00DF080B"/>
    <w:rsid w:val="00E16E41"/>
    <w:rsid w:val="00E42533"/>
    <w:rsid w:val="00E55738"/>
    <w:rsid w:val="00E83E7C"/>
    <w:rsid w:val="00E9181A"/>
    <w:rsid w:val="00E935CB"/>
    <w:rsid w:val="00EB0E74"/>
    <w:rsid w:val="00F064C1"/>
    <w:rsid w:val="00F2238C"/>
    <w:rsid w:val="00F243F2"/>
    <w:rsid w:val="00F32EF8"/>
    <w:rsid w:val="00F7146A"/>
    <w:rsid w:val="00F72EE8"/>
    <w:rsid w:val="00F74420"/>
    <w:rsid w:val="00F8161F"/>
    <w:rsid w:val="00F816E9"/>
    <w:rsid w:val="00F83B12"/>
    <w:rsid w:val="00F91B16"/>
    <w:rsid w:val="00F92E5E"/>
    <w:rsid w:val="00FA4DE9"/>
    <w:rsid w:val="00FB45B5"/>
    <w:rsid w:val="00FC3E10"/>
    <w:rsid w:val="00FD3C33"/>
    <w:rsid w:val="00FE75FF"/>
    <w:rsid w:val="00FF0BEA"/>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B7DD2"/>
  <w15:docId w15:val="{7EE348D4-6CB7-4AB4-9FB7-354909E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ListParagraph">
    <w:name w:val="List Paragraph"/>
    <w:basedOn w:val="Normal"/>
    <w:uiPriority w:val="34"/>
    <w:qFormat/>
    <w:rsid w:val="00F7146A"/>
    <w:pPr>
      <w:ind w:left="720"/>
    </w:pPr>
  </w:style>
  <w:style w:type="paragraph" w:styleId="BodyText2">
    <w:name w:val="Body Text 2"/>
    <w:basedOn w:val="Normal"/>
    <w:link w:val="BodyText2Char"/>
    <w:rsid w:val="00BA0298"/>
    <w:pPr>
      <w:spacing w:after="120" w:line="480" w:lineRule="auto"/>
    </w:pPr>
  </w:style>
  <w:style w:type="character" w:customStyle="1" w:styleId="BodyText2Char">
    <w:name w:val="Body Text 2 Char"/>
    <w:basedOn w:val="DefaultParagraphFont"/>
    <w:link w:val="BodyText2"/>
    <w:rsid w:val="00BA0298"/>
    <w:rPr>
      <w:sz w:val="24"/>
      <w:szCs w:val="24"/>
    </w:rPr>
  </w:style>
  <w:style w:type="paragraph" w:styleId="BodyTextIndent3">
    <w:name w:val="Body Text Indent 3"/>
    <w:basedOn w:val="Normal"/>
    <w:link w:val="BodyTextIndent3Char"/>
    <w:rsid w:val="00BA0298"/>
    <w:pPr>
      <w:spacing w:after="120"/>
      <w:ind w:left="283"/>
    </w:pPr>
    <w:rPr>
      <w:sz w:val="16"/>
      <w:szCs w:val="16"/>
    </w:rPr>
  </w:style>
  <w:style w:type="character" w:customStyle="1" w:styleId="BodyTextIndent3Char">
    <w:name w:val="Body Text Indent 3 Char"/>
    <w:basedOn w:val="DefaultParagraphFont"/>
    <w:link w:val="BodyTextIndent3"/>
    <w:rsid w:val="00BA0298"/>
    <w:rPr>
      <w:sz w:val="16"/>
      <w:szCs w:val="16"/>
    </w:rPr>
  </w:style>
  <w:style w:type="paragraph" w:styleId="BodyTextIndent2">
    <w:name w:val="Body Text Indent 2"/>
    <w:basedOn w:val="Normal"/>
    <w:link w:val="BodyTextIndent2Char"/>
    <w:rsid w:val="00BA0298"/>
    <w:pPr>
      <w:spacing w:after="120" w:line="480" w:lineRule="auto"/>
      <w:ind w:left="283"/>
    </w:pPr>
  </w:style>
  <w:style w:type="character" w:customStyle="1" w:styleId="BodyTextIndent2Char">
    <w:name w:val="Body Text Indent 2 Char"/>
    <w:basedOn w:val="DefaultParagraphFont"/>
    <w:link w:val="BodyTextIndent2"/>
    <w:rsid w:val="00BA0298"/>
    <w:rPr>
      <w:sz w:val="24"/>
      <w:szCs w:val="24"/>
    </w:rPr>
  </w:style>
  <w:style w:type="character" w:customStyle="1" w:styleId="Heading1Char">
    <w:name w:val="Heading 1 Char"/>
    <w:basedOn w:val="DefaultParagraphFont"/>
    <w:link w:val="Heading1"/>
    <w:rsid w:val="00171821"/>
    <w:rPr>
      <w:bCs/>
      <w:sz w:val="24"/>
      <w:szCs w:val="28"/>
    </w:rPr>
  </w:style>
  <w:style w:type="character" w:styleId="CommentReference">
    <w:name w:val="annotation reference"/>
    <w:basedOn w:val="DefaultParagraphFont"/>
    <w:semiHidden/>
    <w:unhideWhenUsed/>
    <w:rsid w:val="000B19D9"/>
    <w:rPr>
      <w:sz w:val="16"/>
      <w:szCs w:val="16"/>
    </w:rPr>
  </w:style>
  <w:style w:type="paragraph" w:styleId="CommentText">
    <w:name w:val="annotation text"/>
    <w:basedOn w:val="Normal"/>
    <w:link w:val="CommentTextChar"/>
    <w:semiHidden/>
    <w:unhideWhenUsed/>
    <w:rsid w:val="000B19D9"/>
    <w:rPr>
      <w:sz w:val="20"/>
      <w:szCs w:val="20"/>
    </w:rPr>
  </w:style>
  <w:style w:type="character" w:customStyle="1" w:styleId="CommentTextChar">
    <w:name w:val="Comment Text Char"/>
    <w:basedOn w:val="DefaultParagraphFont"/>
    <w:link w:val="CommentText"/>
    <w:semiHidden/>
    <w:rsid w:val="000B19D9"/>
  </w:style>
  <w:style w:type="paragraph" w:styleId="CommentSubject">
    <w:name w:val="annotation subject"/>
    <w:basedOn w:val="CommentText"/>
    <w:next w:val="CommentText"/>
    <w:link w:val="CommentSubjectChar"/>
    <w:semiHidden/>
    <w:unhideWhenUsed/>
    <w:rsid w:val="000B19D9"/>
    <w:rPr>
      <w:b/>
      <w:bCs/>
    </w:rPr>
  </w:style>
  <w:style w:type="character" w:customStyle="1" w:styleId="CommentSubjectChar">
    <w:name w:val="Comment Subject Char"/>
    <w:basedOn w:val="CommentTextChar"/>
    <w:link w:val="CommentSubject"/>
    <w:semiHidden/>
    <w:rsid w:val="000B1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1691-39BB-430C-BFF1-42933568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1348</Words>
  <Characters>7892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mg7735</dc:creator>
  <cp:lastModifiedBy>Howie, Rachel</cp:lastModifiedBy>
  <cp:revision>4</cp:revision>
  <cp:lastPrinted>2018-07-11T07:46:00Z</cp:lastPrinted>
  <dcterms:created xsi:type="dcterms:W3CDTF">2019-01-28T09:09:00Z</dcterms:created>
  <dcterms:modified xsi:type="dcterms:W3CDTF">2019-02-05T15:38:00Z</dcterms:modified>
</cp:coreProperties>
</file>