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3" w:rsidRDefault="00236309" w:rsidP="00024310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6D3B007" wp14:editId="6214E092">
            <wp:simplePos x="0" y="0"/>
            <wp:positionH relativeFrom="column">
              <wp:posOffset>8739505</wp:posOffset>
            </wp:positionH>
            <wp:positionV relativeFrom="paragraph">
              <wp:posOffset>-127635</wp:posOffset>
            </wp:positionV>
            <wp:extent cx="526415" cy="528320"/>
            <wp:effectExtent l="0" t="0" r="6985" b="5080"/>
            <wp:wrapTight wrapText="bothSides">
              <wp:wrapPolygon edited="0">
                <wp:start x="0" y="0"/>
                <wp:lineTo x="0" y="21029"/>
                <wp:lineTo x="21105" y="21029"/>
                <wp:lineTo x="211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lq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7969D83B" wp14:editId="6C995481">
            <wp:simplePos x="0" y="0"/>
            <wp:positionH relativeFrom="column">
              <wp:posOffset>9271473</wp:posOffset>
            </wp:positionH>
            <wp:positionV relativeFrom="paragraph">
              <wp:posOffset>-128166</wp:posOffset>
            </wp:positionV>
            <wp:extent cx="54229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487" y="21073"/>
                <wp:lineTo x="20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310">
        <w:rPr>
          <w:b/>
        </w:rPr>
        <w:t xml:space="preserve">The Federation of Our Lady Queen of Martyrs, </w:t>
      </w:r>
      <w:proofErr w:type="spellStart"/>
      <w:r w:rsidR="00024310">
        <w:rPr>
          <w:b/>
        </w:rPr>
        <w:t>Esh</w:t>
      </w:r>
      <w:proofErr w:type="spellEnd"/>
      <w:r w:rsidR="00024310">
        <w:rPr>
          <w:b/>
        </w:rPr>
        <w:t xml:space="preserve"> Winning &amp; St Joseph’s, </w:t>
      </w:r>
      <w:proofErr w:type="spellStart"/>
      <w:r w:rsidR="00024310">
        <w:rPr>
          <w:b/>
        </w:rPr>
        <w:t>Ushaw</w:t>
      </w:r>
      <w:proofErr w:type="spellEnd"/>
      <w:r w:rsidR="00024310">
        <w:rPr>
          <w:b/>
        </w:rPr>
        <w:t xml:space="preserve"> Moor, RC Primary Schools</w:t>
      </w:r>
    </w:p>
    <w:p w:rsidR="00024310" w:rsidRDefault="00024310" w:rsidP="00024310">
      <w:pPr>
        <w:spacing w:after="0" w:line="240" w:lineRule="auto"/>
      </w:pPr>
      <w:r>
        <w:t>Person Specification – Caretaker (Grade 2)</w:t>
      </w:r>
      <w:bookmarkStart w:id="0" w:name="_GoBack"/>
      <w:bookmarkEnd w:id="0"/>
    </w:p>
    <w:p w:rsidR="00024310" w:rsidRDefault="00024310" w:rsidP="000243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5245"/>
        <w:gridCol w:w="2323"/>
      </w:tblGrid>
      <w:tr w:rsidR="00024310" w:rsidTr="004A3425">
        <w:tc>
          <w:tcPr>
            <w:tcW w:w="2802" w:type="dxa"/>
          </w:tcPr>
          <w:p w:rsidR="00024310" w:rsidRPr="00024310" w:rsidRDefault="00024310" w:rsidP="00024310">
            <w:pPr>
              <w:rPr>
                <w:b/>
              </w:rPr>
            </w:pPr>
            <w:r w:rsidRPr="00024310">
              <w:rPr>
                <w:b/>
              </w:rPr>
              <w:t>Criteria</w:t>
            </w:r>
          </w:p>
        </w:tc>
        <w:tc>
          <w:tcPr>
            <w:tcW w:w="5244" w:type="dxa"/>
          </w:tcPr>
          <w:p w:rsidR="00024310" w:rsidRPr="00024310" w:rsidRDefault="00024310" w:rsidP="00024310">
            <w:pPr>
              <w:rPr>
                <w:b/>
              </w:rPr>
            </w:pPr>
            <w:r w:rsidRPr="00024310">
              <w:rPr>
                <w:b/>
              </w:rPr>
              <w:t>Essential</w:t>
            </w:r>
          </w:p>
        </w:tc>
        <w:tc>
          <w:tcPr>
            <w:tcW w:w="5245" w:type="dxa"/>
          </w:tcPr>
          <w:p w:rsidR="00024310" w:rsidRPr="00024310" w:rsidRDefault="00024310" w:rsidP="00024310">
            <w:pPr>
              <w:rPr>
                <w:b/>
              </w:rPr>
            </w:pPr>
            <w:r w:rsidRPr="00024310">
              <w:rPr>
                <w:b/>
              </w:rPr>
              <w:t>Desirable</w:t>
            </w:r>
          </w:p>
        </w:tc>
        <w:tc>
          <w:tcPr>
            <w:tcW w:w="2323" w:type="dxa"/>
          </w:tcPr>
          <w:p w:rsidR="00024310" w:rsidRPr="00024310" w:rsidRDefault="00024310" w:rsidP="00024310">
            <w:pPr>
              <w:rPr>
                <w:b/>
              </w:rPr>
            </w:pPr>
            <w:r w:rsidRPr="00024310">
              <w:rPr>
                <w:b/>
              </w:rPr>
              <w:t>Evidenced</w:t>
            </w:r>
          </w:p>
        </w:tc>
      </w:tr>
      <w:tr w:rsidR="00024310" w:rsidTr="004A3425">
        <w:tc>
          <w:tcPr>
            <w:tcW w:w="2802" w:type="dxa"/>
          </w:tcPr>
          <w:p w:rsidR="00024310" w:rsidRDefault="00024310" w:rsidP="00024310">
            <w:r>
              <w:t>Application</w:t>
            </w:r>
          </w:p>
        </w:tc>
        <w:tc>
          <w:tcPr>
            <w:tcW w:w="5244" w:type="dxa"/>
          </w:tcPr>
          <w:p w:rsidR="00024310" w:rsidRDefault="003F7E71" w:rsidP="004A3425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024310">
              <w:t>upporting statement which</w:t>
            </w:r>
            <w:r w:rsidR="004A3425">
              <w:t xml:space="preserve"> </w:t>
            </w:r>
            <w:r w:rsidR="00024310">
              <w:t>supports the ethos of the school and details experience, skills and suitability for the post</w:t>
            </w:r>
          </w:p>
          <w:p w:rsidR="00024310" w:rsidRDefault="00024310" w:rsidP="004A3425">
            <w:pPr>
              <w:pStyle w:val="ListParagraph"/>
              <w:numPr>
                <w:ilvl w:val="0"/>
                <w:numId w:val="1"/>
              </w:numPr>
            </w:pPr>
            <w:r>
              <w:t>Fully supported in references</w:t>
            </w:r>
          </w:p>
        </w:tc>
        <w:tc>
          <w:tcPr>
            <w:tcW w:w="5245" w:type="dxa"/>
          </w:tcPr>
          <w:p w:rsidR="00024310" w:rsidRDefault="00024310" w:rsidP="00024310"/>
        </w:tc>
        <w:tc>
          <w:tcPr>
            <w:tcW w:w="2323" w:type="dxa"/>
          </w:tcPr>
          <w:p w:rsidR="00024310" w:rsidRDefault="00024310" w:rsidP="00024310">
            <w:r>
              <w:t>Letter of interest</w:t>
            </w:r>
          </w:p>
          <w:p w:rsidR="00024310" w:rsidRDefault="00024310" w:rsidP="00024310">
            <w:r>
              <w:t>Application form</w:t>
            </w:r>
          </w:p>
        </w:tc>
      </w:tr>
      <w:tr w:rsidR="00024310" w:rsidTr="004A3425">
        <w:tc>
          <w:tcPr>
            <w:tcW w:w="2802" w:type="dxa"/>
          </w:tcPr>
          <w:p w:rsidR="00024310" w:rsidRDefault="00024310" w:rsidP="00024310">
            <w:r>
              <w:t>Qualifications &amp; Training</w:t>
            </w:r>
          </w:p>
        </w:tc>
        <w:tc>
          <w:tcPr>
            <w:tcW w:w="5244" w:type="dxa"/>
          </w:tcPr>
          <w:p w:rsidR="00024310" w:rsidRDefault="003F7E71" w:rsidP="004A3425">
            <w:pPr>
              <w:pStyle w:val="ListParagraph"/>
              <w:numPr>
                <w:ilvl w:val="0"/>
                <w:numId w:val="3"/>
              </w:numPr>
            </w:pPr>
            <w:r>
              <w:t>Good basic literacy &amp; numeracy skills</w:t>
            </w:r>
          </w:p>
        </w:tc>
        <w:tc>
          <w:tcPr>
            <w:tcW w:w="5245" w:type="dxa"/>
          </w:tcPr>
          <w:p w:rsidR="00024310" w:rsidRDefault="003F7E71" w:rsidP="004A3425">
            <w:pPr>
              <w:pStyle w:val="ListParagraph"/>
              <w:numPr>
                <w:ilvl w:val="0"/>
                <w:numId w:val="2"/>
              </w:numPr>
            </w:pPr>
            <w:r>
              <w:t>GCSE or equivalent in Maths &amp; English</w:t>
            </w:r>
          </w:p>
          <w:p w:rsidR="003F7E71" w:rsidRDefault="003F7E71" w:rsidP="004A3425">
            <w:pPr>
              <w:pStyle w:val="ListParagraph"/>
              <w:numPr>
                <w:ilvl w:val="0"/>
                <w:numId w:val="2"/>
              </w:numPr>
            </w:pPr>
            <w:r>
              <w:t>Willingness to attend and complete courses relating to cleaning, caretaking and health &amp; safety</w:t>
            </w:r>
          </w:p>
        </w:tc>
        <w:tc>
          <w:tcPr>
            <w:tcW w:w="2323" w:type="dxa"/>
          </w:tcPr>
          <w:p w:rsidR="00024310" w:rsidRDefault="00024310" w:rsidP="00024310">
            <w:r>
              <w:t>Application Form</w:t>
            </w:r>
          </w:p>
          <w:p w:rsidR="00024310" w:rsidRDefault="00024310" w:rsidP="00024310">
            <w:r>
              <w:t>References</w:t>
            </w:r>
          </w:p>
          <w:p w:rsidR="00024310" w:rsidRDefault="00024310" w:rsidP="00024310">
            <w:r>
              <w:t>Certificates</w:t>
            </w:r>
          </w:p>
        </w:tc>
      </w:tr>
      <w:tr w:rsidR="004A3425" w:rsidTr="004A3425">
        <w:tc>
          <w:tcPr>
            <w:tcW w:w="2802" w:type="dxa"/>
          </w:tcPr>
          <w:p w:rsidR="004A3425" w:rsidRDefault="004A3425" w:rsidP="00024310">
            <w:r>
              <w:t>Experience</w:t>
            </w:r>
          </w:p>
        </w:tc>
        <w:tc>
          <w:tcPr>
            <w:tcW w:w="5244" w:type="dxa"/>
          </w:tcPr>
          <w:p w:rsidR="004A3425" w:rsidRDefault="004A3425" w:rsidP="004A3425">
            <w:pPr>
              <w:pStyle w:val="ListParagraph"/>
              <w:numPr>
                <w:ilvl w:val="0"/>
                <w:numId w:val="3"/>
              </w:numPr>
            </w:pPr>
            <w:r>
              <w:t>Commitment to and pride of standards of cleanliness in previous roles</w:t>
            </w:r>
          </w:p>
        </w:tc>
        <w:tc>
          <w:tcPr>
            <w:tcW w:w="5245" w:type="dxa"/>
          </w:tcPr>
          <w:p w:rsidR="004A3425" w:rsidRDefault="004A3425" w:rsidP="004A3425">
            <w:pPr>
              <w:pStyle w:val="ListParagraph"/>
              <w:numPr>
                <w:ilvl w:val="0"/>
                <w:numId w:val="2"/>
              </w:numPr>
            </w:pPr>
            <w:r>
              <w:t>Experience of cleaning and caretaking duties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2"/>
              </w:numPr>
            </w:pPr>
            <w:r>
              <w:t>Knowledge of the duties of a caretaker in a school</w:t>
            </w:r>
          </w:p>
        </w:tc>
        <w:tc>
          <w:tcPr>
            <w:tcW w:w="2323" w:type="dxa"/>
          </w:tcPr>
          <w:p w:rsidR="004A3425" w:rsidRDefault="004A3425" w:rsidP="004A3425">
            <w:r>
              <w:t>Application Form</w:t>
            </w:r>
          </w:p>
          <w:p w:rsidR="004A3425" w:rsidRDefault="004A3425" w:rsidP="004A3425">
            <w:r>
              <w:t>References</w:t>
            </w:r>
          </w:p>
          <w:p w:rsidR="004A3425" w:rsidRDefault="004A3425" w:rsidP="004A3425">
            <w:r>
              <w:t>Interview</w:t>
            </w:r>
          </w:p>
        </w:tc>
      </w:tr>
      <w:tr w:rsidR="00024310" w:rsidTr="004A3425">
        <w:tc>
          <w:tcPr>
            <w:tcW w:w="2802" w:type="dxa"/>
          </w:tcPr>
          <w:p w:rsidR="00024310" w:rsidRDefault="00024310" w:rsidP="00024310">
            <w:r>
              <w:t>Skills, Knowledge &amp; Aptitude</w:t>
            </w:r>
          </w:p>
        </w:tc>
        <w:tc>
          <w:tcPr>
            <w:tcW w:w="5244" w:type="dxa"/>
          </w:tcPr>
          <w:p w:rsidR="00024310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organise, prioritise and complete tasks effectively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work alone as well as part of the whole school team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follow instructions and use equipment safely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Be punctual and reliable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Be able to use own initiative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undertake general building and site maintenance and carry out minor repairs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carry out health and safety checks and maintain log books/records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The ability to communicate effectively with pupils, parents, staff and members of the general public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use computer systems for communication / recording and training purposes</w:t>
            </w:r>
          </w:p>
        </w:tc>
        <w:tc>
          <w:tcPr>
            <w:tcW w:w="5245" w:type="dxa"/>
          </w:tcPr>
          <w:p w:rsidR="00024310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Knowledge of heating and security systems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Knowledge of current Health &amp; Safety policies and procedures – including Risk and COSHH Assessments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Competent DIY skills and use of powered equipment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supervise staff and manage workload</w:t>
            </w:r>
          </w:p>
          <w:p w:rsidR="004A3425" w:rsidRDefault="004A3425" w:rsidP="004A3425">
            <w:pPr>
              <w:pStyle w:val="ListParagraph"/>
              <w:numPr>
                <w:ilvl w:val="0"/>
                <w:numId w:val="4"/>
              </w:numPr>
            </w:pPr>
            <w:r>
              <w:t>Ability to recognise when areas of school / grounds require improvement and inform line manager</w:t>
            </w:r>
          </w:p>
        </w:tc>
        <w:tc>
          <w:tcPr>
            <w:tcW w:w="2323" w:type="dxa"/>
          </w:tcPr>
          <w:p w:rsidR="00024310" w:rsidRDefault="00024310" w:rsidP="00024310">
            <w:r>
              <w:t>Application Form</w:t>
            </w:r>
          </w:p>
          <w:p w:rsidR="00024310" w:rsidRDefault="00024310" w:rsidP="00024310">
            <w:r>
              <w:t>References</w:t>
            </w:r>
          </w:p>
          <w:p w:rsidR="00024310" w:rsidRDefault="00024310" w:rsidP="00024310">
            <w:r>
              <w:t>Interview</w:t>
            </w:r>
          </w:p>
        </w:tc>
      </w:tr>
      <w:tr w:rsidR="00024310" w:rsidTr="004A3425">
        <w:tc>
          <w:tcPr>
            <w:tcW w:w="2802" w:type="dxa"/>
          </w:tcPr>
          <w:p w:rsidR="00024310" w:rsidRDefault="00024310" w:rsidP="00024310">
            <w:r>
              <w:t>Personal Qualities</w:t>
            </w:r>
          </w:p>
        </w:tc>
        <w:tc>
          <w:tcPr>
            <w:tcW w:w="5244" w:type="dxa"/>
          </w:tcPr>
          <w:p w:rsidR="00024310" w:rsidRDefault="00236309" w:rsidP="004A3425">
            <w:pPr>
              <w:pStyle w:val="ListParagraph"/>
              <w:numPr>
                <w:ilvl w:val="0"/>
                <w:numId w:val="6"/>
              </w:numPr>
            </w:pPr>
            <w:r>
              <w:t>A person is sought who can offer;</w:t>
            </w:r>
          </w:p>
          <w:p w:rsidR="00236309" w:rsidRDefault="00236309" w:rsidP="00236309">
            <w:pPr>
              <w:pStyle w:val="ListParagraph"/>
              <w:numPr>
                <w:ilvl w:val="1"/>
                <w:numId w:val="6"/>
              </w:numPr>
            </w:pPr>
            <w:r>
              <w:t>Enthusiasm, energy, resilience, a collaborative working style, flexibility and discretion and confidentiality</w:t>
            </w:r>
          </w:p>
          <w:p w:rsidR="00236309" w:rsidRDefault="00236309" w:rsidP="00236309">
            <w:pPr>
              <w:pStyle w:val="ListParagraph"/>
              <w:numPr>
                <w:ilvl w:val="0"/>
                <w:numId w:val="6"/>
              </w:numPr>
            </w:pPr>
            <w:r>
              <w:t xml:space="preserve">Trustworthy, reliable and hardworking </w:t>
            </w:r>
          </w:p>
          <w:p w:rsidR="00236309" w:rsidRDefault="00236309" w:rsidP="00236309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>
              <w:t>aring and understanding attitude</w:t>
            </w:r>
          </w:p>
          <w:p w:rsidR="00236309" w:rsidRDefault="00236309" w:rsidP="00236309">
            <w:pPr>
              <w:pStyle w:val="ListParagraph"/>
              <w:numPr>
                <w:ilvl w:val="0"/>
                <w:numId w:val="6"/>
              </w:numPr>
            </w:pPr>
            <w:r>
              <w:t>A proactive approach to work</w:t>
            </w:r>
          </w:p>
        </w:tc>
        <w:tc>
          <w:tcPr>
            <w:tcW w:w="5245" w:type="dxa"/>
          </w:tcPr>
          <w:p w:rsidR="00024310" w:rsidRDefault="004A3425" w:rsidP="004A3425">
            <w:pPr>
              <w:pStyle w:val="ListParagraph"/>
              <w:numPr>
                <w:ilvl w:val="0"/>
                <w:numId w:val="5"/>
              </w:numPr>
            </w:pPr>
            <w:r>
              <w:t>A practicing Catholic</w:t>
            </w:r>
          </w:p>
        </w:tc>
        <w:tc>
          <w:tcPr>
            <w:tcW w:w="2323" w:type="dxa"/>
          </w:tcPr>
          <w:p w:rsidR="00024310" w:rsidRDefault="00024310" w:rsidP="00024310">
            <w:r>
              <w:t>Application Form</w:t>
            </w:r>
          </w:p>
          <w:p w:rsidR="00024310" w:rsidRDefault="00024310" w:rsidP="00024310">
            <w:r>
              <w:t>References</w:t>
            </w:r>
          </w:p>
          <w:p w:rsidR="00024310" w:rsidRDefault="00024310" w:rsidP="00024310">
            <w:r>
              <w:t>Interview</w:t>
            </w:r>
          </w:p>
        </w:tc>
      </w:tr>
    </w:tbl>
    <w:p w:rsidR="00024310" w:rsidRPr="00024310" w:rsidRDefault="00024310" w:rsidP="00024310">
      <w:pPr>
        <w:spacing w:after="0" w:line="240" w:lineRule="auto"/>
      </w:pPr>
    </w:p>
    <w:sectPr w:rsidR="00024310" w:rsidRPr="00024310" w:rsidSect="00024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3D45"/>
    <w:multiLevelType w:val="hybridMultilevel"/>
    <w:tmpl w:val="1D860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41D69"/>
    <w:multiLevelType w:val="hybridMultilevel"/>
    <w:tmpl w:val="1C60D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B1A48"/>
    <w:multiLevelType w:val="hybridMultilevel"/>
    <w:tmpl w:val="C3005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50761"/>
    <w:multiLevelType w:val="hybridMultilevel"/>
    <w:tmpl w:val="785A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34203C"/>
    <w:multiLevelType w:val="hybridMultilevel"/>
    <w:tmpl w:val="C7BC3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B54080"/>
    <w:multiLevelType w:val="hybridMultilevel"/>
    <w:tmpl w:val="841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0"/>
    <w:rsid w:val="00024310"/>
    <w:rsid w:val="00236309"/>
    <w:rsid w:val="003F7E71"/>
    <w:rsid w:val="004A3425"/>
    <w:rsid w:val="006C7443"/>
    <w:rsid w:val="009F132F"/>
    <w:rsid w:val="00A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EEEC5-28D9-460F-AF53-CA6714C9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Keenan</dc:creator>
  <cp:lastModifiedBy>L. Keenan</cp:lastModifiedBy>
  <cp:revision>2</cp:revision>
  <dcterms:created xsi:type="dcterms:W3CDTF">2019-02-04T16:24:00Z</dcterms:created>
  <dcterms:modified xsi:type="dcterms:W3CDTF">2019-02-04T21:22:00Z</dcterms:modified>
</cp:coreProperties>
</file>