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BE5BB2">
        <w:rPr>
          <w:rFonts w:ascii="Arial" w:hAnsi="Arial" w:cs="Arial"/>
          <w:sz w:val="24"/>
          <w:szCs w:val="24"/>
        </w:rPr>
        <w:t>Assessment</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BE5BB2" w:rsidRPr="00BE5BB2">
        <w:rPr>
          <w:rFonts w:ascii="Arial" w:hAnsi="Arial" w:cs="Arial"/>
          <w:sz w:val="24"/>
          <w:szCs w:val="24"/>
        </w:rPr>
        <w:t>Assessment Team</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BE5BB2" w:rsidRPr="00BE5BB2">
        <w:rPr>
          <w:rFonts w:ascii="Arial" w:hAnsi="Arial" w:cs="Arial"/>
          <w:sz w:val="24"/>
          <w:szCs w:val="24"/>
        </w:rPr>
        <w:t>Assistant Team Managers</w:t>
      </w:r>
      <w:r w:rsidR="00D23F1B" w:rsidRPr="00D23F1B">
        <w:rPr>
          <w:rFonts w:ascii="Arial" w:hAnsi="Arial" w:cs="Arial"/>
          <w:sz w:val="24"/>
          <w:szCs w:val="24"/>
        </w:rPr>
        <w:t>, Social Workers</w:t>
      </w:r>
      <w:r w:rsidR="00BE5BB2">
        <w:rPr>
          <w:rFonts w:ascii="Arial" w:hAnsi="Arial" w:cs="Arial"/>
          <w:sz w:val="24"/>
          <w:szCs w:val="24"/>
        </w:rPr>
        <w:t>,</w:t>
      </w:r>
      <w:r w:rsidR="00D23F1B" w:rsidRPr="00D23F1B">
        <w:rPr>
          <w:rFonts w:ascii="Arial" w:hAnsi="Arial" w:cs="Arial"/>
          <w:sz w:val="24"/>
          <w:szCs w:val="24"/>
        </w:rPr>
        <w:t xml:space="preserve"> AS</w:t>
      </w:r>
      <w:r w:rsidR="00F72589">
        <w:rPr>
          <w:rFonts w:ascii="Arial" w:hAnsi="Arial" w:cs="Arial"/>
          <w:sz w:val="24"/>
          <w:szCs w:val="24"/>
        </w:rPr>
        <w:t>Y</w:t>
      </w:r>
      <w:r w:rsidR="00BE5BB2">
        <w:rPr>
          <w:rFonts w:ascii="Arial" w:hAnsi="Arial" w:cs="Arial"/>
          <w:sz w:val="24"/>
          <w:szCs w:val="24"/>
        </w:rPr>
        <w:t>E Social W</w:t>
      </w:r>
      <w:r w:rsidR="00D23F1B" w:rsidRPr="00D23F1B">
        <w:rPr>
          <w:rFonts w:ascii="Arial" w:hAnsi="Arial" w:cs="Arial"/>
          <w:sz w:val="24"/>
          <w:szCs w:val="24"/>
        </w:rPr>
        <w:t xml:space="preserve">orkers and </w:t>
      </w:r>
      <w:r w:rsidR="00BE5BB2">
        <w:rPr>
          <w:rFonts w:ascii="Arial" w:hAnsi="Arial" w:cs="Arial"/>
          <w:sz w:val="24"/>
          <w:szCs w:val="24"/>
        </w:rPr>
        <w:t>Child and Family Workers</w:t>
      </w:r>
    </w:p>
    <w:p w:rsidR="001B5820" w:rsidRPr="006350F9" w:rsidRDefault="001B5820" w:rsidP="001B5820">
      <w:pPr>
        <w:pStyle w:val="Default"/>
        <w:jc w:val="both"/>
        <w:rPr>
          <w:color w:val="auto"/>
        </w:rPr>
      </w:pPr>
      <w:r w:rsidRPr="006350F9">
        <w:rPr>
          <w:color w:val="auto"/>
        </w:rPr>
        <w:t>Your normal place of work will be</w:t>
      </w:r>
      <w:r w:rsidR="00BE5BB2">
        <w:rPr>
          <w:color w:val="auto"/>
        </w:rPr>
        <w:t xml:space="preserve"> within </w:t>
      </w:r>
      <w:proofErr w:type="spellStart"/>
      <w:r w:rsidR="00BE5BB2">
        <w:rPr>
          <w:color w:val="auto"/>
        </w:rPr>
        <w:t>Sandhill</w:t>
      </w:r>
      <w:proofErr w:type="spellEnd"/>
      <w:r w:rsidR="00BE5BB2">
        <w:rPr>
          <w:color w:val="auto"/>
        </w:rPr>
        <w:t xml:space="preserve"> Library</w:t>
      </w:r>
      <w:r>
        <w:rPr>
          <w:color w:val="auto"/>
        </w:rPr>
        <w:t xml:space="preserve">, </w:t>
      </w:r>
      <w:r w:rsidRPr="006350F9">
        <w:rPr>
          <w:color w:val="auto"/>
        </w:rPr>
        <w:t>but you may be required to work at any Company recognised workplace.</w:t>
      </w:r>
    </w:p>
    <w:p w:rsidR="001B5820" w:rsidRDefault="001B5820" w:rsidP="001B5820">
      <w:pPr>
        <w:spacing w:after="0" w:line="240" w:lineRule="auto"/>
        <w:rPr>
          <w:rFonts w:ascii="Arial" w:eastAsia="Times New Roman" w:hAnsi="Arial" w:cs="Arial"/>
          <w:b/>
          <w:sz w:val="28"/>
          <w:szCs w:val="28"/>
          <w:lang w:eastAsia="en-GB"/>
        </w:rPr>
      </w:pPr>
    </w:p>
    <w:p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95A21" w:rsidRDefault="00B95A2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represent, organise and control children protection within a locality to deliver services efficiently, to standard and within budget.</w:t>
      </w:r>
    </w:p>
    <w:p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proofErr w:type="gramStart"/>
      <w:r>
        <w:rPr>
          <w:rFonts w:ascii="Arial" w:hAnsi="Arial" w:cs="Arial"/>
          <w:sz w:val="24"/>
          <w:szCs w:val="24"/>
        </w:rPr>
        <w:t xml:space="preserve">To manage a team within the locality </w:t>
      </w:r>
      <w:r w:rsidR="002244F4">
        <w:rPr>
          <w:rFonts w:ascii="Arial" w:hAnsi="Arial" w:cs="Arial"/>
          <w:sz w:val="24"/>
          <w:szCs w:val="24"/>
        </w:rPr>
        <w:t>area to undertake child protection</w:t>
      </w:r>
      <w:r w:rsidR="001B5820">
        <w:rPr>
          <w:rFonts w:ascii="Arial" w:hAnsi="Arial" w:cs="Arial"/>
          <w:sz w:val="24"/>
          <w:szCs w:val="24"/>
        </w:rPr>
        <w:t>.</w:t>
      </w:r>
      <w:proofErr w:type="gramEnd"/>
    </w:p>
    <w:p w:rsidR="002244F4" w:rsidRDefault="002244F4" w:rsidP="00B038D0">
      <w:pPr>
        <w:rPr>
          <w:rFonts w:ascii="Arial" w:hAnsi="Arial" w:cs="Arial"/>
          <w:sz w:val="24"/>
          <w:szCs w:val="24"/>
        </w:rPr>
      </w:pPr>
      <w:proofErr w:type="gramStart"/>
      <w:r>
        <w:rPr>
          <w:rFonts w:ascii="Arial" w:hAnsi="Arial" w:cs="Arial"/>
          <w:sz w:val="24"/>
          <w:szCs w:val="24"/>
        </w:rPr>
        <w:lastRenderedPageBreak/>
        <w:t>To ensure the effective delivery and monitoring of quality assurance and performance across the team</w:t>
      </w:r>
      <w:r w:rsidR="001B5820">
        <w:rPr>
          <w:rFonts w:ascii="Arial" w:hAnsi="Arial" w:cs="Arial"/>
          <w:sz w:val="24"/>
          <w:szCs w:val="24"/>
        </w:rPr>
        <w:t>.</w:t>
      </w:r>
      <w:proofErr w:type="gramEnd"/>
    </w:p>
    <w:p w:rsidR="002244F4" w:rsidRDefault="002244F4" w:rsidP="00B038D0">
      <w:pPr>
        <w:rPr>
          <w:rFonts w:ascii="Arial" w:hAnsi="Arial" w:cs="Arial"/>
          <w:sz w:val="24"/>
          <w:szCs w:val="24"/>
        </w:rPr>
      </w:pPr>
      <w:proofErr w:type="gramStart"/>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roofErr w:type="gramEnd"/>
    </w:p>
    <w:p w:rsidR="002244F4" w:rsidRDefault="002244F4" w:rsidP="00B038D0">
      <w:pPr>
        <w:rPr>
          <w:rFonts w:ascii="Arial" w:hAnsi="Arial" w:cs="Arial"/>
          <w:sz w:val="24"/>
          <w:szCs w:val="24"/>
        </w:rPr>
      </w:pPr>
      <w:proofErr w:type="gramStart"/>
      <w:r>
        <w:rPr>
          <w:rFonts w:ascii="Arial" w:hAnsi="Arial" w:cs="Arial"/>
          <w:sz w:val="24"/>
          <w:szCs w:val="24"/>
        </w:rPr>
        <w:t>To contribute to the delivery of strategy and planning across the child protection service</w:t>
      </w:r>
      <w:r w:rsidR="001B5820">
        <w:rPr>
          <w:rFonts w:ascii="Arial" w:hAnsi="Arial" w:cs="Arial"/>
          <w:sz w:val="24"/>
          <w:szCs w:val="24"/>
        </w:rPr>
        <w:t>.</w:t>
      </w:r>
      <w:proofErr w:type="gramEnd"/>
    </w:p>
    <w:p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r w:rsidR="001B5820">
        <w:rPr>
          <w:rFonts w:ascii="Arial" w:hAnsi="Arial" w:cs="Arial"/>
          <w:sz w:val="24"/>
          <w:szCs w:val="24"/>
        </w:rPr>
        <w:t>.</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r w:rsidR="001B5820">
        <w:rPr>
          <w:rFonts w:ascii="Arial" w:hAnsi="Arial" w:cs="Arial"/>
          <w:sz w:val="24"/>
          <w:szCs w:val="24"/>
        </w:rPr>
        <w:t>.</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rsidR="00CA31A1" w:rsidRDefault="00CA31A1" w:rsidP="00B038D0">
      <w:pPr>
        <w:rPr>
          <w:rFonts w:ascii="Arial" w:hAnsi="Arial" w:cs="Arial"/>
          <w:sz w:val="24"/>
          <w:szCs w:val="24"/>
        </w:rPr>
      </w:pPr>
      <w:proofErr w:type="gramStart"/>
      <w:r>
        <w:rPr>
          <w:rFonts w:ascii="Arial" w:hAnsi="Arial" w:cs="Arial"/>
          <w:sz w:val="24"/>
          <w:szCs w:val="24"/>
        </w:rPr>
        <w:t>To contribute towards the development of service planning</w:t>
      </w:r>
      <w:r w:rsidR="001B5820">
        <w:rPr>
          <w:rFonts w:ascii="Arial" w:hAnsi="Arial" w:cs="Arial"/>
          <w:sz w:val="24"/>
          <w:szCs w:val="24"/>
        </w:rPr>
        <w:t>.</w:t>
      </w:r>
      <w:proofErr w:type="gramEnd"/>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rsidR="00CA31A1" w:rsidRDefault="00CA31A1" w:rsidP="00B038D0">
      <w:pPr>
        <w:rPr>
          <w:rFonts w:ascii="Arial" w:hAnsi="Arial" w:cs="Arial"/>
          <w:sz w:val="24"/>
          <w:szCs w:val="24"/>
        </w:rPr>
      </w:pPr>
      <w:proofErr w:type="gramStart"/>
      <w:r>
        <w:rPr>
          <w:rFonts w:ascii="Arial" w:hAnsi="Arial" w:cs="Arial"/>
          <w:sz w:val="24"/>
          <w:szCs w:val="24"/>
        </w:rPr>
        <w:t>To liaise with external agencies/bodies in relation to the service delivery within the child protection service area and to share information</w:t>
      </w:r>
      <w:r w:rsidR="001B5820">
        <w:rPr>
          <w:rFonts w:ascii="Arial" w:hAnsi="Arial" w:cs="Arial"/>
          <w:sz w:val="24"/>
          <w:szCs w:val="24"/>
        </w:rPr>
        <w:t>.</w:t>
      </w:r>
      <w:proofErr w:type="gramEnd"/>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r w:rsidR="001B5820">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lastRenderedPageBreak/>
        <w:t>To keep abreast of changing contexts at local and national level, and take account of these in social work practice</w:t>
      </w:r>
      <w:r w:rsidR="00634959">
        <w:rPr>
          <w:rFonts w:ascii="Arial" w:hAnsi="Arial" w:cs="Arial"/>
          <w:sz w:val="24"/>
          <w:szCs w:val="24"/>
        </w:rPr>
        <w:t>.</w:t>
      </w:r>
    </w:p>
    <w:p w:rsidR="00723835" w:rsidRDefault="00723835" w:rsidP="00723835">
      <w:pPr>
        <w:rPr>
          <w:rFonts w:ascii="Arial" w:hAnsi="Arial" w:cs="Arial"/>
          <w:sz w:val="24"/>
          <w:szCs w:val="24"/>
        </w:rPr>
      </w:pPr>
      <w:proofErr w:type="gramStart"/>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roofErr w:type="gramEnd"/>
    </w:p>
    <w:p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rsidR="00CA31A1" w:rsidRDefault="00CA31A1" w:rsidP="00B038D0">
      <w:pPr>
        <w:rPr>
          <w:rFonts w:ascii="Arial" w:hAnsi="Arial" w:cs="Arial"/>
          <w:b/>
          <w:sz w:val="24"/>
          <w:szCs w:val="24"/>
        </w:rPr>
      </w:pPr>
      <w:r>
        <w:rPr>
          <w:rFonts w:ascii="Arial" w:hAnsi="Arial" w:cs="Arial"/>
          <w:b/>
          <w:sz w:val="24"/>
          <w:szCs w:val="24"/>
        </w:rPr>
        <w:t>Statutory Requirements</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BE5BB2" w:rsidRDefault="00BE5BB2" w:rsidP="00BE5BB2">
      <w:pPr>
        <w:spacing w:line="240"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 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 Use information only for authorised purposes.</w:t>
      </w:r>
    </w:p>
    <w:p w:rsidR="00BE5BB2" w:rsidRDefault="00BE5BB2" w:rsidP="00BE5BB2">
      <w:pPr>
        <w:spacing w:line="240" w:lineRule="auto"/>
        <w:rPr>
          <w:rFonts w:ascii="Arial" w:hAnsi="Arial" w:cs="Arial"/>
          <w:sz w:val="24"/>
          <w:szCs w:val="24"/>
        </w:rPr>
      </w:pPr>
      <w:r w:rsidRPr="00975684">
        <w:rPr>
          <w:rFonts w:ascii="Arial" w:hAnsi="Arial" w:cs="Arial"/>
          <w:sz w:val="24"/>
          <w:szCs w:val="24"/>
        </w:rPr>
        <w:t xml:space="preserve">The </w:t>
      </w:r>
      <w:proofErr w:type="spellStart"/>
      <w:r w:rsidRPr="00975684">
        <w:rPr>
          <w:rFonts w:ascii="Arial" w:hAnsi="Arial" w:cs="Arial"/>
          <w:sz w:val="24"/>
          <w:szCs w:val="24"/>
        </w:rPr>
        <w:t>postholder</w:t>
      </w:r>
      <w:proofErr w:type="spellEnd"/>
      <w:r w:rsidRPr="00975684">
        <w:rPr>
          <w:rFonts w:ascii="Arial" w:hAnsi="Arial" w:cs="Arial"/>
          <w:sz w:val="24"/>
          <w:szCs w:val="24"/>
        </w:rPr>
        <w:t xml:space="preserve"> must carry out his or her duties with full regard to Together for Children Equal Opportunities Policy, Code of Conduct and all other policies.</w:t>
      </w:r>
    </w:p>
    <w:p w:rsidR="00BE5BB2" w:rsidRPr="00975684" w:rsidRDefault="00BE5BB2" w:rsidP="00BE5BB2">
      <w:pPr>
        <w:spacing w:line="240" w:lineRule="auto"/>
        <w:rPr>
          <w:rFonts w:ascii="Arial" w:hAnsi="Arial" w:cs="Arial"/>
          <w:sz w:val="24"/>
          <w:szCs w:val="24"/>
        </w:rPr>
      </w:pPr>
      <w:r w:rsidRPr="00975684">
        <w:rPr>
          <w:rFonts w:ascii="Arial" w:hAnsi="Arial" w:cs="Arial"/>
          <w:sz w:val="24"/>
          <w:szCs w:val="24"/>
        </w:rPr>
        <w:t xml:space="preserve">The </w:t>
      </w:r>
      <w:proofErr w:type="spellStart"/>
      <w:r w:rsidRPr="00975684">
        <w:rPr>
          <w:rFonts w:ascii="Arial" w:hAnsi="Arial" w:cs="Arial"/>
          <w:sz w:val="24"/>
          <w:szCs w:val="24"/>
        </w:rPr>
        <w:t>postholder</w:t>
      </w:r>
      <w:proofErr w:type="spellEnd"/>
      <w:r w:rsidRPr="00975684">
        <w:rPr>
          <w:rFonts w:ascii="Arial" w:hAnsi="Arial" w:cs="Arial"/>
          <w:sz w:val="24"/>
          <w:szCs w:val="24"/>
        </w:rPr>
        <w:t xml:space="preserve"> must comply with Together for Children Health &amp; Safety rules and regulations and with Health &amp; Safety legislation.</w:t>
      </w:r>
    </w:p>
    <w:p w:rsidR="00723835" w:rsidRDefault="00723835" w:rsidP="00723835">
      <w:pPr>
        <w:spacing w:after="0" w:line="240" w:lineRule="auto"/>
        <w:rPr>
          <w:rFonts w:ascii="Arial" w:eastAsia="Times New Roman" w:hAnsi="Arial" w:cs="Arial"/>
          <w:b/>
          <w:sz w:val="28"/>
          <w:szCs w:val="28"/>
          <w:lang w:eastAsia="en-GB"/>
        </w:rPr>
      </w:pP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BE5BB2">
        <w:rPr>
          <w:rFonts w:ascii="Arial" w:eastAsia="Times New Roman" w:hAnsi="Arial" w:cs="Arial"/>
          <w:sz w:val="24"/>
          <w:szCs w:val="24"/>
          <w:lang w:eastAsia="en-GB"/>
        </w:rPr>
        <w:t>Paul Lundie</w:t>
      </w: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BE5BB2">
        <w:rPr>
          <w:rFonts w:ascii="Arial" w:eastAsia="Times New Roman" w:hAnsi="Arial" w:cs="Arial"/>
          <w:sz w:val="24"/>
          <w:szCs w:val="24"/>
          <w:lang w:eastAsia="en-GB"/>
        </w:rPr>
        <w:t>July 2018</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7F547A" w:rsidRDefault="007F547A" w:rsidP="00DD3294">
      <w:pPr>
        <w:spacing w:after="0" w:line="240" w:lineRule="auto"/>
        <w:rPr>
          <w:rFonts w:ascii="Arial" w:eastAsia="Times New Roman" w:hAnsi="Arial" w:cs="Arial"/>
          <w:b/>
          <w:sz w:val="28"/>
          <w:szCs w:val="28"/>
          <w:lang w:eastAsia="en-GB"/>
        </w:rPr>
      </w:pPr>
    </w:p>
    <w:p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7F547A" w:rsidRDefault="007F547A"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Team Manager:  </w:t>
      </w:r>
      <w:r w:rsidR="00BE5BB2">
        <w:rPr>
          <w:rFonts w:ascii="Arial" w:eastAsia="Times New Roman" w:hAnsi="Arial" w:cs="Times New Roman"/>
          <w:b/>
          <w:bCs/>
          <w:color w:val="000000"/>
          <w:sz w:val="28"/>
          <w:szCs w:val="28"/>
          <w:lang w:eastAsia="en-GB"/>
        </w:rPr>
        <w:t>Assessment Team</w:t>
      </w:r>
      <w:r w:rsidRPr="00DD3294">
        <w:rPr>
          <w:rFonts w:ascii="Arial" w:eastAsia="Times New Roman" w:hAnsi="Arial" w:cs="Times New Roman"/>
          <w:b/>
          <w:bCs/>
          <w:color w:val="000000"/>
          <w:sz w:val="28"/>
          <w:szCs w:val="28"/>
          <w:lang w:eastAsia="en-GB"/>
        </w:rPr>
        <w:tab/>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Service:     Child Protection and Locality</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Social Work (CSS/CQSW or DipSw, MA SW, BA Hons SW)</w:t>
            </w:r>
          </w:p>
          <w:p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 care legislation relating to child protection and the provision of services to children in need</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 and their families</w:t>
            </w:r>
            <w:r>
              <w:rPr>
                <w:rFonts w:ascii="Arial" w:eastAsia="Times New Roman" w:hAnsi="Arial" w:cs="Arial"/>
                <w:sz w:val="24"/>
                <w:szCs w:val="24"/>
                <w:lang w:eastAsia="en-GB"/>
              </w:rPr>
              <w: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Provide professional social work support develop effective </w:t>
            </w:r>
            <w:r w:rsidRPr="00DD3294">
              <w:rPr>
                <w:rFonts w:ascii="Arial" w:eastAsia="Times New Roman" w:hAnsi="Arial" w:cs="Arial"/>
                <w:sz w:val="24"/>
                <w:szCs w:val="24"/>
                <w:lang w:eastAsia="en-GB"/>
              </w:rPr>
              <w:lastRenderedPageBreak/>
              <w:t>relationships and manage conflict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roofErr w:type="gramStart"/>
            <w:r w:rsidRPr="00DD3294">
              <w:rPr>
                <w:rFonts w:ascii="Arial" w:eastAsia="Times New Roman" w:hAnsi="Arial" w:cs="Arial"/>
                <w:sz w:val="24"/>
                <w:szCs w:val="24"/>
                <w:lang w:eastAsia="en-GB"/>
              </w:rPr>
              <w:t>Influence develop</w:t>
            </w:r>
            <w:proofErr w:type="gramEnd"/>
            <w:r w:rsidRPr="00DD3294">
              <w:rPr>
                <w:rFonts w:ascii="Arial" w:eastAsia="Times New Roman" w:hAnsi="Arial" w:cs="Arial"/>
                <w:sz w:val="24"/>
                <w:szCs w:val="24"/>
                <w:lang w:eastAsia="en-GB"/>
              </w:rPr>
              <w:t xml:space="preserve"> and change the motivation and behaviour of people to achieve objectives</w:t>
            </w:r>
            <w:r w:rsidR="002122DB">
              <w:rPr>
                <w:rFonts w:ascii="Arial" w:eastAsia="Times New Roman" w:hAnsi="Arial" w:cs="Arial"/>
                <w:sz w:val="24"/>
                <w:szCs w:val="24"/>
                <w:lang w:eastAsia="en-GB"/>
              </w:rPr>
              <w:t>.</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research</w:t>
            </w:r>
            <w:r>
              <w:rPr>
                <w:rFonts w:ascii="Arial" w:eastAsia="Times New Roman" w:hAnsi="Arial" w:cs="Arial"/>
                <w:sz w:val="24"/>
                <w:szCs w:val="24"/>
                <w:lang w:eastAsia="en-GB"/>
              </w:rPr>
              <w:t>;</w:t>
            </w:r>
          </w:p>
          <w:p w:rsidR="00DD3294" w:rsidRPr="00DD3294"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rsidR="002122DB" w:rsidRDefault="002122DB" w:rsidP="002122DB">
            <w:pPr>
              <w:tabs>
                <w:tab w:val="left" w:pos="820"/>
              </w:tabs>
              <w:spacing w:before="18" w:after="0" w:line="274" w:lineRule="exact"/>
              <w:ind w:left="823" w:right="220" w:hanging="114"/>
              <w:rPr>
                <w:rFonts w:ascii="Arial" w:eastAsia="Arial" w:hAnsi="Arial" w:cs="Arial"/>
                <w:sz w:val="24"/>
                <w:szCs w:val="24"/>
              </w:rPr>
            </w:pPr>
            <w:proofErr w:type="gramStart"/>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proofErr w:type="gramEnd"/>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2122DB" w:rsidRDefault="002122DB" w:rsidP="002122DB">
            <w:pPr>
              <w:spacing w:after="0" w:line="272" w:lineRule="exact"/>
              <w:ind w:left="709" w:right="-20"/>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lastRenderedPageBreak/>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Take a long-term view, sets goals, and evaluate the impact of ideas and policy decisions; including creative thinking skills with the ability to improve services develop new ways of working, and find appropriate solutions to complex issues</w:t>
            </w:r>
            <w:r>
              <w:rPr>
                <w:rFonts w:ascii="Arial" w:eastAsia="MS Mincho" w:hAnsi="Arial" w:cs="Arial"/>
                <w:sz w:val="24"/>
                <w:szCs w:val="24"/>
                <w:lang w:eastAsia="en-GB"/>
              </w:rPr>
              <w:t>;</w:t>
            </w:r>
          </w:p>
          <w:p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lastRenderedPageBreak/>
              <w:t xml:space="preserve">Commitment to Equal opportunities </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Paul </w:t>
      </w:r>
      <w:r w:rsidR="00BE5BB2">
        <w:rPr>
          <w:rFonts w:ascii="Arial" w:eastAsia="Times New Roman" w:hAnsi="Arial" w:cs="Arial"/>
          <w:sz w:val="24"/>
          <w:szCs w:val="24"/>
          <w:lang w:eastAsia="en-GB"/>
        </w:rPr>
        <w:t>Lundie</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BE5BB2">
        <w:rPr>
          <w:rFonts w:ascii="Arial" w:eastAsia="Times New Roman" w:hAnsi="Arial" w:cs="Arial"/>
          <w:sz w:val="24"/>
          <w:szCs w:val="24"/>
          <w:lang w:eastAsia="en-GB"/>
        </w:rPr>
        <w:t>July 2018</w:t>
      </w:r>
      <w:bookmarkStart w:id="0" w:name="_GoBack"/>
      <w:bookmarkEnd w:id="0"/>
    </w:p>
    <w:p w:rsidR="002122DB" w:rsidRDefault="002122DB" w:rsidP="002122DB">
      <w:pPr>
        <w:spacing w:after="0" w:line="240" w:lineRule="auto"/>
        <w:ind w:left="-1080"/>
        <w:rPr>
          <w:rFonts w:ascii="Arial" w:hAnsi="Arial" w:cs="Arial"/>
          <w:sz w:val="24"/>
          <w:szCs w:val="24"/>
        </w:rPr>
      </w:pPr>
    </w:p>
    <w:p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108E"/>
    <w:rsid w:val="001B5820"/>
    <w:rsid w:val="002122DB"/>
    <w:rsid w:val="002244F4"/>
    <w:rsid w:val="003450F7"/>
    <w:rsid w:val="0044451F"/>
    <w:rsid w:val="00514C49"/>
    <w:rsid w:val="00634959"/>
    <w:rsid w:val="006F64C7"/>
    <w:rsid w:val="0071793B"/>
    <w:rsid w:val="00723835"/>
    <w:rsid w:val="007D4385"/>
    <w:rsid w:val="007F547A"/>
    <w:rsid w:val="008302B2"/>
    <w:rsid w:val="008C15B6"/>
    <w:rsid w:val="00996770"/>
    <w:rsid w:val="00B038D0"/>
    <w:rsid w:val="00B87F3A"/>
    <w:rsid w:val="00B95A21"/>
    <w:rsid w:val="00BE5BB2"/>
    <w:rsid w:val="00CA31A1"/>
    <w:rsid w:val="00D23F1B"/>
    <w:rsid w:val="00D863E7"/>
    <w:rsid w:val="00DD3294"/>
    <w:rsid w:val="00E352B8"/>
    <w:rsid w:val="00EC17B1"/>
    <w:rsid w:val="00F72589"/>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3</cp:revision>
  <dcterms:created xsi:type="dcterms:W3CDTF">2018-07-13T14:03:00Z</dcterms:created>
  <dcterms:modified xsi:type="dcterms:W3CDTF">2018-07-13T14:09:00Z</dcterms:modified>
</cp:coreProperties>
</file>