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7B1" w:rsidRDefault="00EC17B1" w:rsidP="00B038D0">
      <w:pPr>
        <w:ind w:left="5760" w:firstLine="720"/>
        <w:rPr>
          <w:rFonts w:ascii="Arial" w:hAnsi="Arial" w:cs="Arial"/>
          <w:sz w:val="24"/>
          <w:szCs w:val="24"/>
        </w:rPr>
      </w:pPr>
    </w:p>
    <w:p w:rsidR="00B038D0" w:rsidRDefault="00BB0BE4" w:rsidP="00BB0BE4">
      <w:pPr>
        <w:ind w:left="4320" w:firstLine="720"/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2DF9B434" wp14:editId="5F82FE63">
            <wp:extent cx="2428875" cy="1170276"/>
            <wp:effectExtent l="0" t="0" r="0" b="0"/>
            <wp:docPr id="2" name="Picture 2" descr="C:\Users\joanne.parkinson\AppData\Local\Microsoft\Windows\Temporary Internet Files\Content.Outlook\W9INRE2Q\Together for Children logo proces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anne.parkinson\AppData\Local\Microsoft\Windows\Temporary Internet Files\Content.Outlook\W9INRE2Q\Together for Children logo process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170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ab/>
      </w:r>
    </w:p>
    <w:p w:rsidR="00B038D0" w:rsidRDefault="00B038D0" w:rsidP="00B038D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Job Description</w:t>
      </w:r>
    </w:p>
    <w:p w:rsidR="00B038D0" w:rsidRPr="002E5E38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Title:</w:t>
      </w:r>
      <w:r w:rsidRPr="00B038D0">
        <w:rPr>
          <w:rFonts w:ascii="Arial" w:hAnsi="Arial" w:cs="Arial"/>
          <w:b/>
          <w:sz w:val="24"/>
          <w:szCs w:val="24"/>
        </w:rPr>
        <w:tab/>
      </w:r>
      <w:r w:rsidRPr="00B038D0">
        <w:rPr>
          <w:rFonts w:ascii="Arial" w:hAnsi="Arial" w:cs="Arial"/>
          <w:b/>
          <w:sz w:val="24"/>
          <w:szCs w:val="24"/>
        </w:rPr>
        <w:tab/>
      </w:r>
      <w:r w:rsidR="002E5E38">
        <w:rPr>
          <w:rFonts w:ascii="Arial" w:hAnsi="Arial" w:cs="Arial"/>
          <w:b/>
          <w:sz w:val="24"/>
          <w:szCs w:val="24"/>
        </w:rPr>
        <w:tab/>
      </w:r>
      <w:r w:rsidR="00C675C4">
        <w:rPr>
          <w:rFonts w:ascii="Arial" w:hAnsi="Arial" w:cs="Arial"/>
          <w:sz w:val="24"/>
          <w:szCs w:val="24"/>
        </w:rPr>
        <w:t>Newly Qualified Social Worker (</w:t>
      </w:r>
      <w:r w:rsidR="006C6740">
        <w:rPr>
          <w:rFonts w:ascii="Arial" w:hAnsi="Arial" w:cs="Arial"/>
          <w:sz w:val="24"/>
          <w:szCs w:val="24"/>
        </w:rPr>
        <w:t>ASYE</w:t>
      </w:r>
      <w:r w:rsidR="00C675C4">
        <w:rPr>
          <w:rFonts w:ascii="Arial" w:hAnsi="Arial" w:cs="Arial"/>
          <w:sz w:val="24"/>
          <w:szCs w:val="24"/>
        </w:rPr>
        <w:t>)</w:t>
      </w:r>
      <w:r w:rsidR="002E5E38">
        <w:rPr>
          <w:rFonts w:ascii="Arial" w:hAnsi="Arial" w:cs="Arial"/>
          <w:sz w:val="24"/>
          <w:szCs w:val="24"/>
        </w:rPr>
        <w:t xml:space="preserve"> </w:t>
      </w:r>
    </w:p>
    <w:p w:rsidR="00B038D0" w:rsidRPr="00FE0A9C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Salary Grade:</w:t>
      </w:r>
      <w:r w:rsidR="00FE0A9C">
        <w:rPr>
          <w:rFonts w:ascii="Arial" w:hAnsi="Arial" w:cs="Arial"/>
          <w:b/>
          <w:sz w:val="24"/>
          <w:szCs w:val="24"/>
        </w:rPr>
        <w:tab/>
      </w:r>
      <w:r w:rsidR="00FE0A9C">
        <w:rPr>
          <w:rFonts w:ascii="Arial" w:hAnsi="Arial" w:cs="Arial"/>
          <w:b/>
          <w:sz w:val="24"/>
          <w:szCs w:val="24"/>
        </w:rPr>
        <w:tab/>
      </w:r>
      <w:r w:rsidR="00FE0A9C">
        <w:rPr>
          <w:rFonts w:ascii="Arial" w:hAnsi="Arial" w:cs="Arial"/>
          <w:sz w:val="24"/>
          <w:szCs w:val="24"/>
        </w:rPr>
        <w:t xml:space="preserve">Grade </w:t>
      </w:r>
      <w:r w:rsidR="002D2283">
        <w:rPr>
          <w:rFonts w:ascii="Arial" w:hAnsi="Arial" w:cs="Arial"/>
          <w:sz w:val="24"/>
          <w:szCs w:val="24"/>
        </w:rPr>
        <w:t>6</w:t>
      </w:r>
    </w:p>
    <w:p w:rsidR="00B038D0" w:rsidRPr="00FE0A9C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SCP:</w:t>
      </w:r>
      <w:r w:rsidR="00FE0A9C">
        <w:rPr>
          <w:rFonts w:ascii="Arial" w:hAnsi="Arial" w:cs="Arial"/>
          <w:b/>
          <w:sz w:val="24"/>
          <w:szCs w:val="24"/>
        </w:rPr>
        <w:tab/>
      </w:r>
      <w:r w:rsidR="00FE0A9C">
        <w:rPr>
          <w:rFonts w:ascii="Arial" w:hAnsi="Arial" w:cs="Arial"/>
          <w:b/>
          <w:sz w:val="24"/>
          <w:szCs w:val="24"/>
        </w:rPr>
        <w:tab/>
      </w:r>
      <w:r w:rsidR="00FE0A9C">
        <w:rPr>
          <w:rFonts w:ascii="Arial" w:hAnsi="Arial" w:cs="Arial"/>
          <w:b/>
          <w:sz w:val="24"/>
          <w:szCs w:val="24"/>
        </w:rPr>
        <w:tab/>
      </w:r>
      <w:r w:rsidR="00FE0A9C">
        <w:rPr>
          <w:rFonts w:ascii="Arial" w:hAnsi="Arial" w:cs="Arial"/>
          <w:b/>
          <w:sz w:val="24"/>
          <w:szCs w:val="24"/>
        </w:rPr>
        <w:tab/>
      </w:r>
      <w:r w:rsidR="002D2283">
        <w:rPr>
          <w:rFonts w:ascii="Arial" w:hAnsi="Arial" w:cs="Arial"/>
          <w:sz w:val="24"/>
          <w:szCs w:val="24"/>
        </w:rPr>
        <w:t xml:space="preserve">31 </w:t>
      </w:r>
    </w:p>
    <w:p w:rsidR="00B038D0" w:rsidRPr="00FE0A9C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Family:</w:t>
      </w:r>
      <w:r w:rsidR="00FE0A9C">
        <w:rPr>
          <w:rFonts w:ascii="Arial" w:hAnsi="Arial" w:cs="Arial"/>
          <w:b/>
          <w:sz w:val="24"/>
          <w:szCs w:val="24"/>
        </w:rPr>
        <w:tab/>
      </w:r>
      <w:r w:rsidR="00FE0A9C">
        <w:rPr>
          <w:rFonts w:ascii="Arial" w:hAnsi="Arial" w:cs="Arial"/>
          <w:b/>
          <w:sz w:val="24"/>
          <w:szCs w:val="24"/>
        </w:rPr>
        <w:tab/>
      </w:r>
      <w:r w:rsidR="00FE0A9C">
        <w:rPr>
          <w:rFonts w:ascii="Arial" w:hAnsi="Arial" w:cs="Arial"/>
          <w:b/>
          <w:sz w:val="24"/>
          <w:szCs w:val="24"/>
        </w:rPr>
        <w:tab/>
      </w:r>
      <w:r w:rsidR="00FE0A9C">
        <w:rPr>
          <w:rFonts w:ascii="Arial" w:hAnsi="Arial" w:cs="Arial"/>
          <w:sz w:val="24"/>
          <w:szCs w:val="24"/>
        </w:rPr>
        <w:t>People Care</w:t>
      </w:r>
    </w:p>
    <w:p w:rsidR="00B038D0" w:rsidRPr="00FE0A9C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Profile:</w:t>
      </w:r>
      <w:r w:rsidR="00FE0A9C">
        <w:rPr>
          <w:rFonts w:ascii="Arial" w:hAnsi="Arial" w:cs="Arial"/>
          <w:b/>
          <w:sz w:val="24"/>
          <w:szCs w:val="24"/>
        </w:rPr>
        <w:tab/>
      </w:r>
      <w:r w:rsidR="00FE0A9C">
        <w:rPr>
          <w:rFonts w:ascii="Arial" w:hAnsi="Arial" w:cs="Arial"/>
          <w:b/>
          <w:sz w:val="24"/>
          <w:szCs w:val="24"/>
        </w:rPr>
        <w:tab/>
      </w:r>
      <w:r w:rsidR="00FE0A9C">
        <w:rPr>
          <w:rFonts w:ascii="Arial" w:hAnsi="Arial" w:cs="Arial"/>
          <w:b/>
          <w:sz w:val="24"/>
          <w:szCs w:val="24"/>
        </w:rPr>
        <w:tab/>
      </w:r>
      <w:r w:rsidR="00FE0A9C">
        <w:rPr>
          <w:rFonts w:ascii="Arial" w:hAnsi="Arial" w:cs="Arial"/>
          <w:sz w:val="24"/>
          <w:szCs w:val="24"/>
        </w:rPr>
        <w:t>PC</w:t>
      </w:r>
      <w:r w:rsidR="002E5E38">
        <w:rPr>
          <w:rFonts w:ascii="Arial" w:hAnsi="Arial" w:cs="Arial"/>
          <w:sz w:val="24"/>
          <w:szCs w:val="24"/>
        </w:rPr>
        <w:t>3/</w:t>
      </w:r>
      <w:r w:rsidR="00FE0A9C">
        <w:rPr>
          <w:rFonts w:ascii="Arial" w:hAnsi="Arial" w:cs="Arial"/>
          <w:sz w:val="24"/>
          <w:szCs w:val="24"/>
        </w:rPr>
        <w:t>4</w:t>
      </w:r>
      <w:r w:rsidR="00FE1622">
        <w:rPr>
          <w:rFonts w:ascii="Arial" w:hAnsi="Arial" w:cs="Arial"/>
          <w:sz w:val="24"/>
          <w:szCs w:val="24"/>
        </w:rPr>
        <w:t>, plus working conditions</w:t>
      </w:r>
    </w:p>
    <w:p w:rsidR="00B038D0" w:rsidRPr="002E5E38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Directorate:</w:t>
      </w:r>
      <w:r w:rsidR="002E5E38">
        <w:rPr>
          <w:rFonts w:ascii="Arial" w:hAnsi="Arial" w:cs="Arial"/>
          <w:b/>
          <w:sz w:val="24"/>
          <w:szCs w:val="24"/>
        </w:rPr>
        <w:tab/>
      </w:r>
      <w:r w:rsidR="002E5E38">
        <w:rPr>
          <w:rFonts w:ascii="Arial" w:hAnsi="Arial" w:cs="Arial"/>
          <w:b/>
          <w:sz w:val="24"/>
          <w:szCs w:val="24"/>
        </w:rPr>
        <w:tab/>
      </w:r>
      <w:r w:rsidR="002E5E38">
        <w:rPr>
          <w:rFonts w:ascii="Arial" w:hAnsi="Arial" w:cs="Arial"/>
          <w:b/>
          <w:sz w:val="24"/>
          <w:szCs w:val="24"/>
        </w:rPr>
        <w:tab/>
      </w:r>
      <w:r w:rsidR="002E5E38">
        <w:rPr>
          <w:rFonts w:ascii="Arial" w:hAnsi="Arial" w:cs="Arial"/>
          <w:sz w:val="24"/>
          <w:szCs w:val="24"/>
        </w:rPr>
        <w:t xml:space="preserve">Children’s </w:t>
      </w:r>
      <w:r w:rsidR="006C6740">
        <w:rPr>
          <w:rFonts w:ascii="Arial" w:hAnsi="Arial" w:cs="Arial"/>
          <w:sz w:val="24"/>
          <w:szCs w:val="24"/>
        </w:rPr>
        <w:t xml:space="preserve">Social </w:t>
      </w:r>
      <w:r w:rsidR="002E5E38">
        <w:rPr>
          <w:rFonts w:ascii="Arial" w:hAnsi="Arial" w:cs="Arial"/>
          <w:sz w:val="24"/>
          <w:szCs w:val="24"/>
        </w:rPr>
        <w:t>Services</w:t>
      </w:r>
    </w:p>
    <w:p w:rsidR="00B038D0" w:rsidRPr="00F07028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Ref No:</w:t>
      </w:r>
      <w:r w:rsidR="002E5E38">
        <w:rPr>
          <w:rFonts w:ascii="Arial" w:hAnsi="Arial" w:cs="Arial"/>
          <w:b/>
          <w:sz w:val="24"/>
          <w:szCs w:val="24"/>
        </w:rPr>
        <w:tab/>
      </w:r>
      <w:r w:rsidR="002E5E38">
        <w:rPr>
          <w:rFonts w:ascii="Arial" w:hAnsi="Arial" w:cs="Arial"/>
          <w:b/>
          <w:sz w:val="24"/>
          <w:szCs w:val="24"/>
        </w:rPr>
        <w:tab/>
      </w:r>
      <w:r w:rsidR="002E5E38">
        <w:rPr>
          <w:rFonts w:ascii="Arial" w:hAnsi="Arial" w:cs="Arial"/>
          <w:b/>
          <w:sz w:val="24"/>
          <w:szCs w:val="24"/>
        </w:rPr>
        <w:tab/>
      </w:r>
    </w:p>
    <w:p w:rsidR="002E5E38" w:rsidRPr="0042182C" w:rsidRDefault="00B038D0" w:rsidP="002E5E38">
      <w:pPr>
        <w:ind w:left="2835" w:hanging="2835"/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Work Environment:</w:t>
      </w:r>
      <w:r w:rsidR="002E5E38">
        <w:rPr>
          <w:rFonts w:ascii="Arial" w:hAnsi="Arial" w:cs="Arial"/>
          <w:b/>
          <w:sz w:val="24"/>
          <w:szCs w:val="24"/>
        </w:rPr>
        <w:tab/>
      </w:r>
      <w:r w:rsidR="00500E4B">
        <w:rPr>
          <w:rFonts w:ascii="Arial" w:hAnsi="Arial" w:cs="Arial"/>
          <w:sz w:val="24"/>
          <w:szCs w:val="24"/>
        </w:rPr>
        <w:t>Children’s S</w:t>
      </w:r>
      <w:r w:rsidR="006C6740">
        <w:rPr>
          <w:rFonts w:ascii="Arial" w:hAnsi="Arial" w:cs="Arial"/>
          <w:sz w:val="24"/>
          <w:szCs w:val="24"/>
        </w:rPr>
        <w:t>ocial Care Teams</w:t>
      </w:r>
      <w:r w:rsidR="00500E4B">
        <w:rPr>
          <w:rFonts w:ascii="Arial" w:hAnsi="Arial" w:cs="Arial"/>
          <w:sz w:val="24"/>
          <w:szCs w:val="24"/>
        </w:rPr>
        <w:t xml:space="preserve"> </w:t>
      </w:r>
    </w:p>
    <w:p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Reports to:</w:t>
      </w:r>
      <w:r w:rsidR="002E5E38">
        <w:rPr>
          <w:rFonts w:ascii="Arial" w:hAnsi="Arial" w:cs="Arial"/>
          <w:b/>
          <w:sz w:val="24"/>
          <w:szCs w:val="24"/>
        </w:rPr>
        <w:tab/>
      </w:r>
      <w:r w:rsidR="002E5E38">
        <w:rPr>
          <w:rFonts w:ascii="Arial" w:hAnsi="Arial" w:cs="Arial"/>
          <w:b/>
          <w:sz w:val="24"/>
          <w:szCs w:val="24"/>
        </w:rPr>
        <w:tab/>
      </w:r>
      <w:r w:rsidR="002E5E38">
        <w:rPr>
          <w:rFonts w:ascii="Arial" w:hAnsi="Arial" w:cs="Arial"/>
          <w:b/>
          <w:sz w:val="24"/>
          <w:szCs w:val="24"/>
        </w:rPr>
        <w:tab/>
      </w:r>
      <w:r w:rsidR="00485343">
        <w:rPr>
          <w:rFonts w:ascii="Arial" w:hAnsi="Arial" w:cs="Arial"/>
          <w:sz w:val="24"/>
          <w:szCs w:val="24"/>
        </w:rPr>
        <w:t>Team Manager/ Advanced Practitioner</w:t>
      </w:r>
    </w:p>
    <w:p w:rsidR="002E5E38" w:rsidRDefault="00B038D0" w:rsidP="002E5E38">
      <w:pPr>
        <w:ind w:left="2835" w:hanging="2835"/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Number of Reports:</w:t>
      </w:r>
      <w:r w:rsidR="002E5E38">
        <w:rPr>
          <w:rFonts w:ascii="Arial" w:hAnsi="Arial" w:cs="Arial"/>
          <w:b/>
          <w:sz w:val="24"/>
          <w:szCs w:val="24"/>
        </w:rPr>
        <w:tab/>
      </w:r>
      <w:r w:rsidR="00500E4B">
        <w:rPr>
          <w:rFonts w:ascii="Arial" w:hAnsi="Arial" w:cs="Arial"/>
          <w:sz w:val="24"/>
          <w:szCs w:val="24"/>
        </w:rPr>
        <w:t xml:space="preserve">N/A </w:t>
      </w:r>
    </w:p>
    <w:p w:rsidR="00874563" w:rsidRPr="006350F9" w:rsidRDefault="00874563" w:rsidP="00874563">
      <w:pPr>
        <w:pStyle w:val="Default"/>
        <w:jc w:val="both"/>
        <w:rPr>
          <w:color w:val="auto"/>
        </w:rPr>
      </w:pPr>
      <w:r w:rsidRPr="006350F9">
        <w:rPr>
          <w:color w:val="auto"/>
        </w:rPr>
        <w:t>Your normal place of work will be</w:t>
      </w:r>
      <w:r>
        <w:rPr>
          <w:color w:val="auto"/>
        </w:rPr>
        <w:t xml:space="preserve"> at any of the Together </w:t>
      </w:r>
      <w:r w:rsidR="006C6740">
        <w:rPr>
          <w:color w:val="auto"/>
        </w:rPr>
        <w:t>for</w:t>
      </w:r>
      <w:r>
        <w:rPr>
          <w:color w:val="auto"/>
        </w:rPr>
        <w:t xml:space="preserve"> Children Locality Teams</w:t>
      </w:r>
      <w:r w:rsidRPr="006350F9">
        <w:rPr>
          <w:color w:val="auto"/>
        </w:rPr>
        <w:t>, but you may be required to work at any Company recognised workplace.</w:t>
      </w:r>
    </w:p>
    <w:p w:rsidR="00874563" w:rsidRDefault="00874563" w:rsidP="00874563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874563" w:rsidRPr="006350F9" w:rsidRDefault="00874563" w:rsidP="0087456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6350F9">
        <w:rPr>
          <w:rFonts w:ascii="Arial" w:eastAsia="Times New Roman" w:hAnsi="Arial" w:cs="Arial"/>
          <w:sz w:val="24"/>
          <w:szCs w:val="24"/>
          <w:lang w:eastAsia="en-GB"/>
        </w:rPr>
        <w:t xml:space="preserve">This position requires an Enhanced </w:t>
      </w:r>
      <w:r w:rsidRPr="006350F9">
        <w:rPr>
          <w:rFonts w:ascii="Arial" w:hAnsi="Arial" w:cs="Arial"/>
          <w:sz w:val="24"/>
          <w:szCs w:val="24"/>
        </w:rPr>
        <w:t>Disclosure and Barring Service (DBS) Check.</w:t>
      </w:r>
    </w:p>
    <w:p w:rsidR="00874563" w:rsidRPr="0042182C" w:rsidRDefault="00874563" w:rsidP="002E5E38">
      <w:pPr>
        <w:ind w:left="2835" w:hanging="2835"/>
        <w:rPr>
          <w:rFonts w:ascii="Arial" w:hAnsi="Arial" w:cs="Arial"/>
          <w:b/>
          <w:sz w:val="24"/>
          <w:szCs w:val="24"/>
        </w:rPr>
      </w:pPr>
    </w:p>
    <w:p w:rsidR="00B038D0" w:rsidRPr="00B038D0" w:rsidRDefault="00B038D0" w:rsidP="00960B6B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Purpose</w:t>
      </w:r>
      <w:r>
        <w:rPr>
          <w:rFonts w:ascii="Arial" w:hAnsi="Arial" w:cs="Arial"/>
          <w:b/>
          <w:sz w:val="24"/>
          <w:szCs w:val="24"/>
        </w:rPr>
        <w:t>:</w:t>
      </w:r>
    </w:p>
    <w:p w:rsidR="00500E4B" w:rsidRDefault="00500E4B" w:rsidP="00500E4B">
      <w:pPr>
        <w:spacing w:after="0" w:line="276" w:lineRule="exact"/>
        <w:ind w:right="16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carry out assessments of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Children In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Need, Children in 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ed of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Protection and Children Looked After or Leaving Care.</w:t>
      </w:r>
    </w:p>
    <w:p w:rsidR="00500E4B" w:rsidRDefault="00500E4B" w:rsidP="00500E4B">
      <w:pPr>
        <w:spacing w:after="0" w:line="276" w:lineRule="exact"/>
        <w:ind w:left="102" w:right="162"/>
        <w:rPr>
          <w:rFonts w:ascii="Arial" w:eastAsia="Arial" w:hAnsi="Arial" w:cs="Arial"/>
          <w:sz w:val="24"/>
          <w:szCs w:val="24"/>
        </w:rPr>
      </w:pPr>
    </w:p>
    <w:p w:rsidR="00500E4B" w:rsidRDefault="00500E4B" w:rsidP="00500E4B">
      <w:pPr>
        <w:spacing w:after="0" w:line="276" w:lineRule="exact"/>
        <w:ind w:right="16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progress plans in order to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ach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eve best outcomes for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the above children and for Looked </w:t>
      </w:r>
      <w:proofErr w:type="gramStart"/>
      <w:r>
        <w:rPr>
          <w:rFonts w:ascii="Arial" w:eastAsia="Arial" w:hAnsi="Arial" w:cs="Arial"/>
          <w:sz w:val="24"/>
          <w:szCs w:val="24"/>
        </w:rPr>
        <w:t>After</w:t>
      </w:r>
      <w:proofErr w:type="gramEnd"/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Children.</w:t>
      </w:r>
    </w:p>
    <w:p w:rsidR="00500E4B" w:rsidRDefault="00500E4B" w:rsidP="00500E4B">
      <w:pPr>
        <w:spacing w:after="0" w:line="276" w:lineRule="exact"/>
        <w:ind w:left="102" w:right="162"/>
        <w:rPr>
          <w:rFonts w:ascii="Arial" w:eastAsia="Arial" w:hAnsi="Arial" w:cs="Arial"/>
          <w:sz w:val="24"/>
          <w:szCs w:val="24"/>
        </w:rPr>
      </w:pPr>
    </w:p>
    <w:p w:rsidR="00500E4B" w:rsidRDefault="00500E4B" w:rsidP="00500E4B">
      <w:pPr>
        <w:spacing w:after="0" w:line="276" w:lineRule="exact"/>
        <w:ind w:left="102" w:right="537" w:hanging="102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undertake direct work with children and their famili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  <w:proofErr w:type="gramEnd"/>
    </w:p>
    <w:p w:rsidR="00500E4B" w:rsidRDefault="00500E4B" w:rsidP="00500E4B">
      <w:pPr>
        <w:spacing w:after="0" w:line="276" w:lineRule="exact"/>
        <w:ind w:left="102" w:right="537"/>
        <w:rPr>
          <w:rFonts w:ascii="Arial" w:eastAsia="Arial" w:hAnsi="Arial" w:cs="Arial"/>
          <w:sz w:val="24"/>
          <w:szCs w:val="24"/>
        </w:rPr>
      </w:pPr>
    </w:p>
    <w:p w:rsidR="00500E4B" w:rsidRDefault="00500E4B" w:rsidP="00500E4B">
      <w:pPr>
        <w:spacing w:after="0" w:line="276" w:lineRule="exact"/>
        <w:ind w:right="53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work in accordan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 with the poli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ies of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874563">
        <w:rPr>
          <w:rFonts w:ascii="Arial" w:eastAsia="Arial" w:hAnsi="Arial" w:cs="Arial"/>
          <w:spacing w:val="-2"/>
          <w:sz w:val="24"/>
          <w:szCs w:val="24"/>
        </w:rPr>
        <w:t xml:space="preserve">Together </w:t>
      </w:r>
      <w:proofErr w:type="gramStart"/>
      <w:r w:rsidR="00874563">
        <w:rPr>
          <w:rFonts w:ascii="Arial" w:eastAsia="Arial" w:hAnsi="Arial" w:cs="Arial"/>
          <w:spacing w:val="-2"/>
          <w:sz w:val="24"/>
          <w:szCs w:val="24"/>
        </w:rPr>
        <w:t>For</w:t>
      </w:r>
      <w:proofErr w:type="gramEnd"/>
      <w:r w:rsidR="00874563">
        <w:rPr>
          <w:rFonts w:ascii="Arial" w:eastAsia="Arial" w:hAnsi="Arial" w:cs="Arial"/>
          <w:spacing w:val="-2"/>
          <w:sz w:val="24"/>
          <w:szCs w:val="24"/>
        </w:rPr>
        <w:t xml:space="preserve"> Children</w:t>
      </w:r>
      <w:r>
        <w:rPr>
          <w:rFonts w:ascii="Arial" w:eastAsia="Arial" w:hAnsi="Arial" w:cs="Arial"/>
          <w:sz w:val="24"/>
          <w:szCs w:val="24"/>
        </w:rPr>
        <w:t xml:space="preserve"> and </w:t>
      </w:r>
      <w:r w:rsidR="00874563">
        <w:rPr>
          <w:rFonts w:ascii="Arial" w:eastAsia="Arial" w:hAnsi="Arial" w:cs="Arial"/>
          <w:sz w:val="24"/>
          <w:szCs w:val="24"/>
        </w:rPr>
        <w:t xml:space="preserve">the </w:t>
      </w:r>
      <w:r>
        <w:rPr>
          <w:rFonts w:ascii="Arial" w:eastAsia="Arial" w:hAnsi="Arial" w:cs="Arial"/>
          <w:sz w:val="24"/>
          <w:szCs w:val="24"/>
        </w:rPr>
        <w:t>Sunderland Safeguarding Board.</w:t>
      </w:r>
    </w:p>
    <w:p w:rsidR="00500E4B" w:rsidRDefault="00500E4B" w:rsidP="00500E4B">
      <w:pPr>
        <w:rPr>
          <w:rFonts w:ascii="Arial" w:hAnsi="Arial" w:cs="Arial"/>
          <w:b/>
          <w:sz w:val="24"/>
          <w:szCs w:val="24"/>
        </w:rPr>
      </w:pPr>
    </w:p>
    <w:p w:rsidR="00B038D0" w:rsidRDefault="00B038D0" w:rsidP="00500E4B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lastRenderedPageBreak/>
        <w:t>Key Responsibilities</w:t>
      </w:r>
      <w:r>
        <w:rPr>
          <w:rFonts w:ascii="Arial" w:hAnsi="Arial" w:cs="Arial"/>
          <w:b/>
          <w:sz w:val="24"/>
          <w:szCs w:val="24"/>
        </w:rPr>
        <w:t>: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828"/>
      </w:tblGrid>
      <w:tr w:rsidR="002C2A29" w:rsidRPr="002C2A29">
        <w:trPr>
          <w:trHeight w:val="272"/>
        </w:trPr>
        <w:tc>
          <w:tcPr>
            <w:tcW w:w="8828" w:type="dxa"/>
          </w:tcPr>
          <w:p w:rsidR="002C2A29" w:rsidRPr="002C2A29" w:rsidRDefault="00945CFD" w:rsidP="00485343">
            <w:pPr>
              <w:pStyle w:val="Default"/>
              <w:numPr>
                <w:ilvl w:val="0"/>
                <w:numId w:val="1"/>
              </w:numPr>
            </w:pPr>
            <w:r>
              <w:t xml:space="preserve">To use active listening, observation and communication to build relationships with families, children and young </w:t>
            </w:r>
            <w:r w:rsidR="00485343">
              <w:t xml:space="preserve">people. </w:t>
            </w:r>
          </w:p>
        </w:tc>
      </w:tr>
    </w:tbl>
    <w:p w:rsidR="002C2A29" w:rsidRPr="002C2A29" w:rsidRDefault="002C2A29" w:rsidP="00960B6B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828"/>
      </w:tblGrid>
      <w:tr w:rsidR="002C2A29" w:rsidRPr="002C2A29" w:rsidTr="00485343">
        <w:trPr>
          <w:trHeight w:val="284"/>
        </w:trPr>
        <w:tc>
          <w:tcPr>
            <w:tcW w:w="8828" w:type="dxa"/>
          </w:tcPr>
          <w:p w:rsidR="00485343" w:rsidRDefault="00485343" w:rsidP="00485343">
            <w:pPr>
              <w:pStyle w:val="Default"/>
              <w:numPr>
                <w:ilvl w:val="0"/>
                <w:numId w:val="1"/>
              </w:numPr>
            </w:pPr>
            <w:r>
              <w:t>To understand and analyse the needs of children, young people and families by gathering information by through direct work.</w:t>
            </w:r>
          </w:p>
          <w:p w:rsidR="00485343" w:rsidRDefault="00485343" w:rsidP="00960B6B">
            <w:pPr>
              <w:pStyle w:val="Default"/>
            </w:pPr>
          </w:p>
          <w:p w:rsidR="00485343" w:rsidRDefault="00485343" w:rsidP="00485343">
            <w:pPr>
              <w:pStyle w:val="Default"/>
              <w:numPr>
                <w:ilvl w:val="0"/>
                <w:numId w:val="1"/>
              </w:numPr>
            </w:pPr>
            <w:r>
              <w:t>To understand and correctly assess levels of need in order to formulate child based plans with clear measurable outcomes.</w:t>
            </w:r>
          </w:p>
          <w:p w:rsidR="00485343" w:rsidRDefault="00485343" w:rsidP="00485343">
            <w:pPr>
              <w:pStyle w:val="Default"/>
            </w:pPr>
          </w:p>
          <w:p w:rsidR="00485343" w:rsidRPr="002C2A29" w:rsidRDefault="00485343" w:rsidP="00485343">
            <w:pPr>
              <w:pStyle w:val="Default"/>
              <w:numPr>
                <w:ilvl w:val="0"/>
                <w:numId w:val="1"/>
              </w:numPr>
            </w:pPr>
            <w:r>
              <w:t>To identify and assess complexity and seriousness through investigation and analysis of information within children’s services procedures.</w:t>
            </w:r>
          </w:p>
        </w:tc>
      </w:tr>
    </w:tbl>
    <w:p w:rsidR="00485343" w:rsidRDefault="00485343" w:rsidP="00960B6B">
      <w:pPr>
        <w:pStyle w:val="Default"/>
      </w:pPr>
    </w:p>
    <w:p w:rsidR="00485343" w:rsidRDefault="00485343" w:rsidP="00485343">
      <w:pPr>
        <w:pStyle w:val="Default"/>
        <w:numPr>
          <w:ilvl w:val="0"/>
          <w:numId w:val="1"/>
        </w:numPr>
      </w:pPr>
      <w:r>
        <w:t>To ensure that practice is informed by evidence and theory.</w:t>
      </w:r>
    </w:p>
    <w:p w:rsidR="00485343" w:rsidRDefault="00485343" w:rsidP="00960B6B">
      <w:pPr>
        <w:pStyle w:val="Default"/>
      </w:pPr>
    </w:p>
    <w:p w:rsidR="00485343" w:rsidRDefault="00485343" w:rsidP="00485343">
      <w:pPr>
        <w:pStyle w:val="Default"/>
        <w:numPr>
          <w:ilvl w:val="0"/>
          <w:numId w:val="1"/>
        </w:numPr>
      </w:pPr>
      <w:r>
        <w:t>To understand the roles and accountabilities of other professionals in order to ensure the appropriate services are provided to meet the identified needs.</w:t>
      </w:r>
    </w:p>
    <w:p w:rsidR="00485343" w:rsidRDefault="00485343" w:rsidP="00960B6B">
      <w:pPr>
        <w:pStyle w:val="Default"/>
      </w:pPr>
    </w:p>
    <w:p w:rsidR="00485343" w:rsidRDefault="00485343" w:rsidP="00485343">
      <w:pPr>
        <w:pStyle w:val="Default"/>
        <w:numPr>
          <w:ilvl w:val="0"/>
          <w:numId w:val="1"/>
        </w:numPr>
      </w:pPr>
      <w:r>
        <w:t>To share skills and knowledge to build capacity with other professionals across all agencies to identify gaps in provision.</w:t>
      </w:r>
    </w:p>
    <w:p w:rsidR="00485343" w:rsidRDefault="00485343" w:rsidP="00960B6B">
      <w:pPr>
        <w:pStyle w:val="Default"/>
      </w:pPr>
    </w:p>
    <w:p w:rsidR="00485343" w:rsidRDefault="00485343" w:rsidP="00485343">
      <w:pPr>
        <w:pStyle w:val="Default"/>
        <w:numPr>
          <w:ilvl w:val="0"/>
          <w:numId w:val="1"/>
        </w:numPr>
      </w:pPr>
      <w:r>
        <w:t>To evaluate own practice and identify need for professional support and development.</w:t>
      </w:r>
    </w:p>
    <w:p w:rsidR="00485343" w:rsidRDefault="00485343" w:rsidP="00960B6B">
      <w:pPr>
        <w:pStyle w:val="Default"/>
      </w:pPr>
    </w:p>
    <w:p w:rsidR="00485343" w:rsidRDefault="00485343" w:rsidP="00485343">
      <w:pPr>
        <w:pStyle w:val="Default"/>
        <w:numPr>
          <w:ilvl w:val="0"/>
          <w:numId w:val="1"/>
        </w:numPr>
      </w:pPr>
      <w:r>
        <w:t>To be open to engage in peer support and challenge.</w:t>
      </w:r>
    </w:p>
    <w:p w:rsidR="00485343" w:rsidRPr="002C2A29" w:rsidRDefault="00485343" w:rsidP="00960B6B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828"/>
      </w:tblGrid>
      <w:tr w:rsidR="002C2A29" w:rsidRPr="002C2A29">
        <w:trPr>
          <w:trHeight w:val="1032"/>
        </w:trPr>
        <w:tc>
          <w:tcPr>
            <w:tcW w:w="8828" w:type="dxa"/>
          </w:tcPr>
          <w:p w:rsidR="002C2A29" w:rsidRPr="002C2A29" w:rsidRDefault="002C2A29" w:rsidP="00485343">
            <w:pPr>
              <w:pStyle w:val="Default"/>
              <w:numPr>
                <w:ilvl w:val="0"/>
                <w:numId w:val="1"/>
              </w:numPr>
            </w:pPr>
            <w:r>
              <w:t>To m</w:t>
            </w:r>
            <w:r w:rsidRPr="002C2A29">
              <w:t xml:space="preserve">onitor and review information held on the client database or case files whilst respecting confidentiality guidelines. </w:t>
            </w:r>
          </w:p>
          <w:p w:rsidR="002C2A29" w:rsidRDefault="002C2A29" w:rsidP="00960B6B">
            <w:pPr>
              <w:pStyle w:val="Default"/>
            </w:pPr>
          </w:p>
          <w:p w:rsidR="00485343" w:rsidRDefault="00485343" w:rsidP="00485343">
            <w:pPr>
              <w:pStyle w:val="Default"/>
              <w:numPr>
                <w:ilvl w:val="0"/>
                <w:numId w:val="1"/>
              </w:numPr>
            </w:pPr>
            <w:r>
              <w:t>To keep appropriate records that describe and support an analysis of the child’s experience, clearly identify the child’s voice and demonstrate any decision making rationale.</w:t>
            </w:r>
          </w:p>
          <w:p w:rsidR="00485343" w:rsidRDefault="00485343" w:rsidP="00960B6B">
            <w:pPr>
              <w:pStyle w:val="Default"/>
            </w:pPr>
          </w:p>
          <w:p w:rsidR="002C2A29" w:rsidRPr="002C2A29" w:rsidRDefault="002C2A29" w:rsidP="00485343">
            <w:pPr>
              <w:pStyle w:val="Default"/>
              <w:numPr>
                <w:ilvl w:val="0"/>
                <w:numId w:val="1"/>
              </w:numPr>
            </w:pPr>
            <w:r>
              <w:t>To o</w:t>
            </w:r>
            <w:r w:rsidRPr="002C2A29">
              <w:t xml:space="preserve">btain data and monitor cases in line with specified guidelines. </w:t>
            </w:r>
          </w:p>
          <w:p w:rsidR="002C2A29" w:rsidRDefault="002C2A29" w:rsidP="00960B6B">
            <w:pPr>
              <w:pStyle w:val="Default"/>
            </w:pPr>
          </w:p>
          <w:p w:rsidR="002C2A29" w:rsidRPr="002C2A29" w:rsidRDefault="002C2A29" w:rsidP="00485343">
            <w:pPr>
              <w:pStyle w:val="Default"/>
              <w:numPr>
                <w:ilvl w:val="0"/>
                <w:numId w:val="1"/>
              </w:numPr>
            </w:pPr>
            <w:r>
              <w:t>To co-ordinate and liaise with external agencies or bodies on routine issues.</w:t>
            </w:r>
          </w:p>
        </w:tc>
      </w:tr>
    </w:tbl>
    <w:p w:rsidR="00485343" w:rsidRDefault="00485343" w:rsidP="00960B6B">
      <w:pPr>
        <w:pStyle w:val="Default"/>
      </w:pPr>
    </w:p>
    <w:p w:rsidR="002C2A29" w:rsidRPr="002C2A29" w:rsidRDefault="002C2A29" w:rsidP="00485343">
      <w:pPr>
        <w:pStyle w:val="Default"/>
        <w:numPr>
          <w:ilvl w:val="0"/>
          <w:numId w:val="1"/>
        </w:numPr>
      </w:pPr>
      <w:r>
        <w:t xml:space="preserve">To provide advice, guidance and support to clients and colleagues, vulnerable </w:t>
      </w:r>
      <w:r w:rsidR="00E44BB8">
        <w:t xml:space="preserve">adults and </w:t>
      </w:r>
      <w:r>
        <w:t>children and their families to support them in making and making choices and in navigating their way through the system.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828"/>
      </w:tblGrid>
      <w:tr w:rsidR="002C2A29" w:rsidRPr="002C2A29">
        <w:trPr>
          <w:trHeight w:val="274"/>
        </w:trPr>
        <w:tc>
          <w:tcPr>
            <w:tcW w:w="8828" w:type="dxa"/>
          </w:tcPr>
          <w:p w:rsidR="002C2A29" w:rsidRPr="002C2A29" w:rsidRDefault="002C2A29" w:rsidP="00960B6B">
            <w:pPr>
              <w:pStyle w:val="Default"/>
            </w:pPr>
          </w:p>
        </w:tc>
      </w:tr>
      <w:tr w:rsidR="002C2A29" w:rsidRPr="002C2A29" w:rsidTr="00485343">
        <w:trPr>
          <w:trHeight w:val="1549"/>
        </w:trPr>
        <w:tc>
          <w:tcPr>
            <w:tcW w:w="8828" w:type="dxa"/>
            <w:tcBorders>
              <w:left w:val="nil"/>
              <w:bottom w:val="nil"/>
              <w:right w:val="nil"/>
            </w:tcBorders>
          </w:tcPr>
          <w:p w:rsidR="002C2A29" w:rsidRDefault="002C2A29" w:rsidP="00485343">
            <w:pPr>
              <w:pStyle w:val="Default"/>
              <w:numPr>
                <w:ilvl w:val="0"/>
                <w:numId w:val="1"/>
              </w:numPr>
            </w:pPr>
            <w:r>
              <w:t>To report comprehensive and accurate information and observations to line management for their consideration and further instruction.</w:t>
            </w:r>
          </w:p>
          <w:p w:rsidR="002C2A29" w:rsidRDefault="002C2A29" w:rsidP="00960B6B">
            <w:pPr>
              <w:pStyle w:val="Default"/>
            </w:pPr>
          </w:p>
          <w:p w:rsidR="002C2A29" w:rsidRDefault="002C2A29" w:rsidP="00485343">
            <w:pPr>
              <w:pStyle w:val="Default"/>
              <w:numPr>
                <w:ilvl w:val="0"/>
                <w:numId w:val="1"/>
              </w:numPr>
            </w:pPr>
            <w:r>
              <w:t>To prepare and present reports of a statutory and non-statutory nature.</w:t>
            </w:r>
          </w:p>
          <w:p w:rsidR="006C6740" w:rsidRDefault="006C6740" w:rsidP="006C6740">
            <w:pPr>
              <w:pStyle w:val="Default"/>
              <w:ind w:left="360"/>
            </w:pPr>
          </w:p>
          <w:p w:rsidR="00485343" w:rsidRDefault="00485343" w:rsidP="00485343">
            <w:pPr>
              <w:pStyle w:val="Default"/>
              <w:numPr>
                <w:ilvl w:val="0"/>
                <w:numId w:val="1"/>
              </w:numPr>
            </w:pPr>
            <w:r>
              <w:t xml:space="preserve">Undertake such </w:t>
            </w:r>
            <w:r w:rsidR="00D8546D">
              <w:t xml:space="preserve">other </w:t>
            </w:r>
            <w:r>
              <w:t xml:space="preserve">duties </w:t>
            </w:r>
            <w:r w:rsidR="00D8546D">
              <w:t>and responsibilities commensurate with grading and nature of post</w:t>
            </w:r>
          </w:p>
          <w:p w:rsidR="00D8546D" w:rsidRDefault="00D8546D" w:rsidP="00D8546D">
            <w:pPr>
              <w:pStyle w:val="ListParagraph"/>
            </w:pPr>
          </w:p>
          <w:p w:rsidR="002C2A29" w:rsidRPr="00874563" w:rsidRDefault="00874563" w:rsidP="00960B6B">
            <w:pPr>
              <w:pStyle w:val="Default"/>
              <w:rPr>
                <w:b/>
              </w:rPr>
            </w:pPr>
            <w:r w:rsidRPr="00874563">
              <w:rPr>
                <w:b/>
              </w:rPr>
              <w:t>Statutory requirements</w:t>
            </w:r>
          </w:p>
        </w:tc>
      </w:tr>
    </w:tbl>
    <w:p w:rsidR="00EA362F" w:rsidRPr="002B020B" w:rsidRDefault="00EA362F" w:rsidP="00EA362F">
      <w:pPr>
        <w:spacing w:line="240" w:lineRule="auto"/>
        <w:rPr>
          <w:rFonts w:ascii="Arial" w:eastAsia="Calibri" w:hAnsi="Arial" w:cs="Arial"/>
          <w:sz w:val="24"/>
          <w:szCs w:val="24"/>
        </w:rPr>
      </w:pPr>
      <w:r w:rsidRPr="002B020B">
        <w:rPr>
          <w:rFonts w:ascii="Arial" w:eastAsia="Calibri" w:hAnsi="Arial" w:cs="Arial"/>
          <w:sz w:val="24"/>
          <w:szCs w:val="24"/>
        </w:rPr>
        <w:lastRenderedPageBreak/>
        <w:t xml:space="preserve">Comply with the principles and requirements of the </w:t>
      </w:r>
      <w:r w:rsidRPr="002B020B">
        <w:rPr>
          <w:rFonts w:ascii="Arial" w:eastAsia="Calibri" w:hAnsi="Arial" w:cs="Arial"/>
          <w:bCs/>
          <w:color w:val="222222"/>
          <w:sz w:val="24"/>
          <w:szCs w:val="24"/>
        </w:rPr>
        <w:t>General Data Protection Regulation</w:t>
      </w:r>
      <w:r w:rsidRPr="002B020B">
        <w:rPr>
          <w:rFonts w:ascii="Arial" w:eastAsia="Calibri" w:hAnsi="Arial" w:cs="Arial"/>
          <w:color w:val="222222"/>
          <w:sz w:val="24"/>
          <w:szCs w:val="24"/>
        </w:rPr>
        <w:t xml:space="preserve"> (</w:t>
      </w:r>
      <w:r w:rsidRPr="002B020B">
        <w:rPr>
          <w:rFonts w:ascii="Arial" w:eastAsia="Calibri" w:hAnsi="Arial" w:cs="Arial"/>
          <w:bCs/>
          <w:color w:val="222222"/>
          <w:sz w:val="24"/>
          <w:szCs w:val="24"/>
        </w:rPr>
        <w:t>GDPR</w:t>
      </w:r>
      <w:r w:rsidRPr="002B020B">
        <w:rPr>
          <w:rFonts w:ascii="Arial" w:eastAsia="Calibri" w:hAnsi="Arial" w:cs="Arial"/>
          <w:color w:val="222222"/>
          <w:sz w:val="24"/>
          <w:szCs w:val="24"/>
        </w:rPr>
        <w:t xml:space="preserve">) </w:t>
      </w:r>
      <w:r w:rsidRPr="002B020B">
        <w:rPr>
          <w:rFonts w:ascii="Arial" w:eastAsia="Calibri" w:hAnsi="Arial" w:cs="Arial"/>
          <w:sz w:val="24"/>
          <w:szCs w:val="24"/>
        </w:rPr>
        <w:t>in relation to the management of Together for Children Sunderland’s records and information, and respect the privacy of personal information held by Together for Children Sunderland.</w:t>
      </w:r>
    </w:p>
    <w:p w:rsidR="00EA362F" w:rsidRPr="002B020B" w:rsidRDefault="00EA362F" w:rsidP="00EA362F">
      <w:pPr>
        <w:spacing w:line="240" w:lineRule="auto"/>
        <w:rPr>
          <w:rFonts w:ascii="Arial" w:eastAsia="Calibri" w:hAnsi="Arial" w:cs="Arial"/>
          <w:sz w:val="24"/>
          <w:szCs w:val="24"/>
        </w:rPr>
      </w:pPr>
      <w:r w:rsidRPr="002B020B">
        <w:rPr>
          <w:rFonts w:ascii="Arial" w:eastAsia="Calibri" w:hAnsi="Arial" w:cs="Arial"/>
          <w:sz w:val="24"/>
          <w:szCs w:val="24"/>
        </w:rPr>
        <w:t>Comply with the principles and requirements of the Freedom in Information Act 2000.</w:t>
      </w:r>
    </w:p>
    <w:p w:rsidR="00EA362F" w:rsidRPr="002B020B" w:rsidRDefault="00EA362F" w:rsidP="00EA362F">
      <w:pPr>
        <w:spacing w:line="240" w:lineRule="auto"/>
        <w:rPr>
          <w:rFonts w:ascii="Arial" w:eastAsia="Calibri" w:hAnsi="Arial" w:cs="Arial"/>
          <w:sz w:val="24"/>
          <w:szCs w:val="24"/>
        </w:rPr>
      </w:pPr>
      <w:r w:rsidRPr="002B020B">
        <w:rPr>
          <w:rFonts w:ascii="Arial" w:eastAsia="Calibri" w:hAnsi="Arial" w:cs="Arial"/>
          <w:sz w:val="24"/>
          <w:szCs w:val="24"/>
        </w:rPr>
        <w:t>Comply with the Together for Children Sunderland’s information security standards, and requirements for the management and handling of information.</w:t>
      </w:r>
    </w:p>
    <w:p w:rsidR="00EA362F" w:rsidRPr="002B020B" w:rsidRDefault="00EA362F" w:rsidP="00EA362F">
      <w:pPr>
        <w:spacing w:line="240" w:lineRule="auto"/>
        <w:rPr>
          <w:rFonts w:ascii="Arial" w:eastAsia="Calibri" w:hAnsi="Arial" w:cs="Arial"/>
          <w:sz w:val="24"/>
          <w:szCs w:val="24"/>
        </w:rPr>
      </w:pPr>
      <w:r w:rsidRPr="002B020B">
        <w:rPr>
          <w:rFonts w:ascii="Arial" w:eastAsia="Calibri" w:hAnsi="Arial" w:cs="Arial"/>
          <w:sz w:val="24"/>
          <w:szCs w:val="24"/>
        </w:rPr>
        <w:t>Use information only for authorised purposes.</w:t>
      </w:r>
    </w:p>
    <w:p w:rsidR="00EA362F" w:rsidRPr="002B020B" w:rsidRDefault="00EA362F" w:rsidP="00EA362F">
      <w:pPr>
        <w:spacing w:line="240" w:lineRule="auto"/>
        <w:rPr>
          <w:rFonts w:ascii="Arial" w:eastAsia="Calibri" w:hAnsi="Arial" w:cs="Arial"/>
          <w:sz w:val="24"/>
          <w:szCs w:val="24"/>
        </w:rPr>
      </w:pPr>
      <w:r w:rsidRPr="002B020B">
        <w:rPr>
          <w:rFonts w:ascii="Arial" w:eastAsia="Calibri" w:hAnsi="Arial" w:cs="Arial"/>
          <w:sz w:val="24"/>
          <w:szCs w:val="24"/>
        </w:rPr>
        <w:t>The postholder must carry out his or her duties with full regard to Together for Children Equal Opportunities Policy, Code of Conduct and all other policies.</w:t>
      </w:r>
    </w:p>
    <w:p w:rsidR="00EA362F" w:rsidRPr="00550E14" w:rsidRDefault="00EA362F" w:rsidP="00EA362F">
      <w:pPr>
        <w:spacing w:line="240" w:lineRule="auto"/>
        <w:rPr>
          <w:rFonts w:ascii="Arial" w:eastAsia="Calibri" w:hAnsi="Arial" w:cs="Arial"/>
          <w:szCs w:val="24"/>
        </w:rPr>
      </w:pPr>
      <w:r w:rsidRPr="002B020B">
        <w:rPr>
          <w:rFonts w:ascii="Arial" w:eastAsia="Calibri" w:hAnsi="Arial" w:cs="Arial"/>
          <w:sz w:val="24"/>
          <w:szCs w:val="24"/>
        </w:rPr>
        <w:t>The postholder must comply with Together for Children Health &amp; Safety rules and regulations and with Health &amp; Safety legislation</w:t>
      </w:r>
      <w:r w:rsidRPr="00550E14">
        <w:rPr>
          <w:rFonts w:ascii="Arial" w:eastAsia="Calibri" w:hAnsi="Arial" w:cs="Arial"/>
          <w:szCs w:val="24"/>
        </w:rPr>
        <w:t>.</w:t>
      </w:r>
    </w:p>
    <w:p w:rsidR="00874563" w:rsidRDefault="00874563" w:rsidP="00874563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874563" w:rsidRDefault="00874563" w:rsidP="00874563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874563" w:rsidRPr="00827400" w:rsidRDefault="00874563" w:rsidP="0087456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827400">
        <w:rPr>
          <w:rFonts w:ascii="Arial" w:eastAsia="Times New Roman" w:hAnsi="Arial" w:cs="Arial"/>
          <w:b/>
          <w:sz w:val="24"/>
          <w:szCs w:val="24"/>
          <w:lang w:eastAsia="en-GB"/>
        </w:rPr>
        <w:t>Author</w:t>
      </w:r>
      <w:r w:rsidRPr="00827400">
        <w:rPr>
          <w:rFonts w:ascii="Arial" w:eastAsia="Times New Roman" w:hAnsi="Arial" w:cs="Arial"/>
          <w:sz w:val="24"/>
          <w:szCs w:val="24"/>
          <w:lang w:eastAsia="en-GB"/>
        </w:rPr>
        <w:t xml:space="preserve">: </w:t>
      </w:r>
      <w:r>
        <w:rPr>
          <w:rFonts w:ascii="Arial" w:eastAsia="Times New Roman" w:hAnsi="Arial" w:cs="Arial"/>
          <w:sz w:val="24"/>
          <w:szCs w:val="24"/>
          <w:lang w:eastAsia="en-GB"/>
        </w:rPr>
        <w:t>Catherine Witt</w:t>
      </w:r>
    </w:p>
    <w:p w:rsidR="00874563" w:rsidRPr="00827400" w:rsidRDefault="00874563" w:rsidP="0087456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827400">
        <w:rPr>
          <w:rFonts w:ascii="Arial" w:eastAsia="Times New Roman" w:hAnsi="Arial" w:cs="Arial"/>
          <w:b/>
          <w:sz w:val="24"/>
          <w:szCs w:val="24"/>
          <w:lang w:eastAsia="en-GB"/>
        </w:rPr>
        <w:t>Date</w:t>
      </w:r>
      <w:r w:rsidRPr="00827400">
        <w:rPr>
          <w:rFonts w:ascii="Arial" w:eastAsia="Times New Roman" w:hAnsi="Arial" w:cs="Arial"/>
          <w:sz w:val="24"/>
          <w:szCs w:val="24"/>
          <w:lang w:eastAsia="en-GB"/>
        </w:rPr>
        <w:t xml:space="preserve">: </w:t>
      </w:r>
      <w:r>
        <w:rPr>
          <w:rFonts w:ascii="Arial" w:eastAsia="Times New Roman" w:hAnsi="Arial" w:cs="Arial"/>
          <w:sz w:val="24"/>
          <w:szCs w:val="24"/>
          <w:lang w:eastAsia="en-GB"/>
        </w:rPr>
        <w:t>February 201</w:t>
      </w:r>
      <w:r w:rsidR="00EA362F">
        <w:rPr>
          <w:rFonts w:ascii="Arial" w:eastAsia="Times New Roman" w:hAnsi="Arial" w:cs="Arial"/>
          <w:sz w:val="24"/>
          <w:szCs w:val="24"/>
          <w:lang w:eastAsia="en-GB"/>
        </w:rPr>
        <w:t>9</w:t>
      </w:r>
    </w:p>
    <w:p w:rsidR="003C31EC" w:rsidRDefault="003C31EC" w:rsidP="00874563">
      <w:pPr>
        <w:rPr>
          <w:rFonts w:ascii="Arial" w:eastAsia="Times New Roman" w:hAnsi="Arial" w:cs="Times New Roman"/>
          <w:sz w:val="24"/>
          <w:szCs w:val="20"/>
        </w:rPr>
      </w:pPr>
    </w:p>
    <w:p w:rsidR="006C6740" w:rsidRDefault="006C6740" w:rsidP="00874563">
      <w:pPr>
        <w:rPr>
          <w:rFonts w:ascii="Arial" w:eastAsia="Times New Roman" w:hAnsi="Arial" w:cs="Times New Roman"/>
          <w:sz w:val="24"/>
          <w:szCs w:val="20"/>
        </w:rPr>
      </w:pPr>
    </w:p>
    <w:p w:rsidR="006C6740" w:rsidRDefault="006C6740" w:rsidP="00874563">
      <w:pPr>
        <w:rPr>
          <w:rFonts w:ascii="Arial" w:eastAsia="Times New Roman" w:hAnsi="Arial" w:cs="Times New Roman"/>
          <w:sz w:val="24"/>
          <w:szCs w:val="20"/>
        </w:rPr>
      </w:pPr>
    </w:p>
    <w:p w:rsidR="006C6740" w:rsidRDefault="006C6740" w:rsidP="00874563">
      <w:pPr>
        <w:rPr>
          <w:rFonts w:ascii="Arial" w:eastAsia="Times New Roman" w:hAnsi="Arial" w:cs="Times New Roman"/>
          <w:sz w:val="24"/>
          <w:szCs w:val="20"/>
        </w:rPr>
      </w:pPr>
    </w:p>
    <w:p w:rsidR="006C6740" w:rsidRDefault="006C6740" w:rsidP="00874563">
      <w:pPr>
        <w:rPr>
          <w:rFonts w:ascii="Arial" w:eastAsia="Times New Roman" w:hAnsi="Arial" w:cs="Times New Roman"/>
          <w:sz w:val="24"/>
          <w:szCs w:val="20"/>
        </w:rPr>
      </w:pPr>
    </w:p>
    <w:p w:rsidR="006C6740" w:rsidRDefault="006C6740" w:rsidP="00874563">
      <w:pPr>
        <w:rPr>
          <w:rFonts w:ascii="Arial" w:eastAsia="Times New Roman" w:hAnsi="Arial" w:cs="Times New Roman"/>
          <w:sz w:val="24"/>
          <w:szCs w:val="20"/>
        </w:rPr>
      </w:pPr>
    </w:p>
    <w:p w:rsidR="006C6740" w:rsidRDefault="006C6740" w:rsidP="00874563">
      <w:pPr>
        <w:rPr>
          <w:rFonts w:ascii="Arial" w:eastAsia="Times New Roman" w:hAnsi="Arial" w:cs="Times New Roman"/>
          <w:sz w:val="24"/>
          <w:szCs w:val="20"/>
        </w:rPr>
      </w:pPr>
    </w:p>
    <w:p w:rsidR="006C6740" w:rsidRDefault="006C6740" w:rsidP="00874563">
      <w:pPr>
        <w:rPr>
          <w:rFonts w:ascii="Arial" w:eastAsia="Times New Roman" w:hAnsi="Arial" w:cs="Times New Roman"/>
          <w:sz w:val="24"/>
          <w:szCs w:val="20"/>
        </w:rPr>
      </w:pPr>
    </w:p>
    <w:p w:rsidR="006C6740" w:rsidRDefault="006C6740" w:rsidP="00874563">
      <w:pPr>
        <w:rPr>
          <w:rFonts w:ascii="Arial" w:eastAsia="Times New Roman" w:hAnsi="Arial" w:cs="Times New Roman"/>
          <w:sz w:val="24"/>
          <w:szCs w:val="20"/>
        </w:rPr>
      </w:pPr>
    </w:p>
    <w:p w:rsidR="006C6740" w:rsidRDefault="006C6740" w:rsidP="00874563">
      <w:pPr>
        <w:rPr>
          <w:rFonts w:ascii="Arial" w:eastAsia="Times New Roman" w:hAnsi="Arial" w:cs="Times New Roman"/>
          <w:sz w:val="24"/>
          <w:szCs w:val="20"/>
        </w:rPr>
      </w:pPr>
    </w:p>
    <w:p w:rsidR="006C6740" w:rsidRDefault="006C6740" w:rsidP="00874563">
      <w:pPr>
        <w:rPr>
          <w:rFonts w:ascii="Arial" w:eastAsia="Times New Roman" w:hAnsi="Arial" w:cs="Times New Roman"/>
          <w:sz w:val="24"/>
          <w:szCs w:val="20"/>
        </w:rPr>
      </w:pPr>
    </w:p>
    <w:p w:rsidR="006C6740" w:rsidRDefault="006C6740" w:rsidP="006C6740">
      <w:pPr>
        <w:spacing w:after="0" w:line="240" w:lineRule="auto"/>
        <w:jc w:val="right"/>
        <w:rPr>
          <w:rFonts w:ascii="Arial" w:eastAsia="Times New Roman" w:hAnsi="Arial" w:cs="Arial"/>
          <w:b/>
          <w:sz w:val="28"/>
          <w:szCs w:val="28"/>
          <w:lang w:eastAsia="en-GB"/>
        </w:rPr>
      </w:pPr>
      <w:r>
        <w:rPr>
          <w:noProof/>
          <w:lang w:eastAsia="en-GB"/>
        </w:rPr>
        <w:lastRenderedPageBreak/>
        <w:drawing>
          <wp:inline distT="0" distB="0" distL="0" distR="0" wp14:anchorId="12CB5621" wp14:editId="1DB3E2A4">
            <wp:extent cx="2428875" cy="1170276"/>
            <wp:effectExtent l="0" t="0" r="0" b="0"/>
            <wp:docPr id="1" name="Picture 1" descr="C:\Users\joanne.parkinson\AppData\Local\Microsoft\Windows\Temporary Internet Files\Content.Outlook\W9INRE2Q\Together for Children logo proces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anne.parkinson\AppData\Local\Microsoft\Windows\Temporary Internet Files\Content.Outlook\W9INRE2Q\Together for Children logo process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170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740" w:rsidRDefault="006C6740" w:rsidP="006C6740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6C6740" w:rsidRPr="006D00F6" w:rsidRDefault="006C6740" w:rsidP="006C6740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  <w:r w:rsidRPr="006D00F6">
        <w:rPr>
          <w:rFonts w:ascii="Arial" w:eastAsia="Times New Roman" w:hAnsi="Arial" w:cs="Arial"/>
          <w:b/>
          <w:sz w:val="28"/>
          <w:szCs w:val="28"/>
          <w:lang w:eastAsia="en-GB"/>
        </w:rPr>
        <w:t>Person Specification</w:t>
      </w:r>
    </w:p>
    <w:p w:rsidR="006C6740" w:rsidRPr="006D00F6" w:rsidRDefault="006C6740" w:rsidP="006C67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6C6740" w:rsidRPr="006C6740" w:rsidRDefault="006C6740" w:rsidP="006C6740">
      <w:pPr>
        <w:rPr>
          <w:rFonts w:ascii="Arial" w:hAnsi="Arial" w:cs="Arial"/>
          <w:b/>
          <w:sz w:val="28"/>
          <w:szCs w:val="28"/>
        </w:rPr>
      </w:pPr>
      <w:r w:rsidRPr="006D00F6">
        <w:rPr>
          <w:rFonts w:ascii="Arial" w:eastAsia="Times New Roman" w:hAnsi="Arial" w:cs="Times New Roman"/>
          <w:b/>
          <w:bCs/>
          <w:color w:val="000000"/>
          <w:sz w:val="28"/>
          <w:szCs w:val="28"/>
          <w:lang w:eastAsia="en-GB"/>
        </w:rPr>
        <w:t xml:space="preserve">Job Title:  </w:t>
      </w:r>
      <w:r w:rsidRPr="006C6740">
        <w:rPr>
          <w:rFonts w:ascii="Arial" w:hAnsi="Arial" w:cs="Arial"/>
          <w:b/>
          <w:sz w:val="28"/>
          <w:szCs w:val="28"/>
        </w:rPr>
        <w:t xml:space="preserve">Newly Qualified Social Worker (ASYE) </w:t>
      </w:r>
    </w:p>
    <w:p w:rsidR="006C6740" w:rsidRPr="006D00F6" w:rsidRDefault="006C6740" w:rsidP="006C6740">
      <w:pPr>
        <w:rPr>
          <w:rFonts w:ascii="Arial" w:eastAsia="Times New Roman" w:hAnsi="Arial" w:cs="Times New Roman"/>
          <w:b/>
          <w:bCs/>
          <w:color w:val="000000"/>
          <w:sz w:val="28"/>
          <w:szCs w:val="28"/>
          <w:lang w:val="x-none"/>
        </w:rPr>
      </w:pPr>
      <w:r w:rsidRPr="006D00F6">
        <w:rPr>
          <w:rFonts w:ascii="Arial" w:eastAsia="Times New Roman" w:hAnsi="Arial" w:cs="Times New Roman"/>
          <w:b/>
          <w:bCs/>
          <w:color w:val="000000"/>
          <w:sz w:val="28"/>
          <w:szCs w:val="28"/>
          <w:lang w:val="x-none"/>
        </w:rPr>
        <w:t>Role Profile reference: PC3/PC4</w:t>
      </w:r>
    </w:p>
    <w:p w:rsidR="006C6740" w:rsidRPr="006D00F6" w:rsidRDefault="006C6740" w:rsidP="006C674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tbl>
      <w:tblPr>
        <w:tblW w:w="991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7"/>
        <w:gridCol w:w="2431"/>
      </w:tblGrid>
      <w:tr w:rsidR="006C6740" w:rsidRPr="006D00F6" w:rsidTr="002D019D">
        <w:tc>
          <w:tcPr>
            <w:tcW w:w="9918" w:type="dxa"/>
            <w:gridSpan w:val="2"/>
          </w:tcPr>
          <w:p w:rsidR="006C6740" w:rsidRPr="006D00F6" w:rsidRDefault="006C6740" w:rsidP="002D019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6D00F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 w:type="page"/>
            </w:r>
          </w:p>
          <w:p w:rsidR="006C6740" w:rsidRPr="006D00F6" w:rsidRDefault="006C6740" w:rsidP="002D019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6D00F6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Essential Requirements </w:t>
            </w:r>
          </w:p>
          <w:p w:rsidR="006C6740" w:rsidRPr="006D00F6" w:rsidRDefault="006C6740" w:rsidP="002D019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</w:tr>
      <w:tr w:rsidR="006C6740" w:rsidRPr="006D00F6" w:rsidTr="002D01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740" w:rsidRPr="00BA05A3" w:rsidRDefault="006C6740" w:rsidP="002D019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BA05A3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Qualifications:</w:t>
            </w:r>
          </w:p>
          <w:p w:rsidR="006C6740" w:rsidRPr="006C6740" w:rsidRDefault="006C6740" w:rsidP="006C674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6740">
              <w:rPr>
                <w:rFonts w:ascii="Arial" w:hAnsi="Arial" w:cs="Arial"/>
                <w:sz w:val="24"/>
                <w:szCs w:val="24"/>
              </w:rPr>
              <w:t>A Social Work qualification (Dip SW, CSS</w:t>
            </w:r>
            <w:proofErr w:type="gramStart"/>
            <w:r w:rsidRPr="006C6740">
              <w:rPr>
                <w:rFonts w:ascii="Arial" w:hAnsi="Arial" w:cs="Arial"/>
                <w:sz w:val="24"/>
                <w:szCs w:val="24"/>
              </w:rPr>
              <w:t>,CQSW</w:t>
            </w:r>
            <w:proofErr w:type="gramEnd"/>
            <w:r w:rsidRPr="006C6740">
              <w:rPr>
                <w:rFonts w:ascii="Arial" w:hAnsi="Arial" w:cs="Arial"/>
                <w:sz w:val="24"/>
                <w:szCs w:val="24"/>
              </w:rPr>
              <w:t>, Degree Social Work) or equivalent social work qualification.</w:t>
            </w:r>
          </w:p>
          <w:p w:rsidR="006C6740" w:rsidRPr="006C6740" w:rsidRDefault="006C6740" w:rsidP="006C674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C6740">
              <w:rPr>
                <w:rFonts w:ascii="Arial" w:hAnsi="Arial" w:cs="Arial"/>
                <w:sz w:val="24"/>
                <w:szCs w:val="24"/>
              </w:rPr>
              <w:t xml:space="preserve">Evidence of continuing professional development </w:t>
            </w:r>
          </w:p>
          <w:p w:rsidR="006C6740" w:rsidRPr="006C6740" w:rsidRDefault="006C6740" w:rsidP="006C674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C6740">
              <w:rPr>
                <w:rFonts w:ascii="Arial" w:hAnsi="Arial" w:cs="Arial"/>
                <w:sz w:val="24"/>
                <w:szCs w:val="24"/>
              </w:rPr>
              <w:t>HCPC registration to practice.</w:t>
            </w:r>
          </w:p>
          <w:p w:rsidR="006C6740" w:rsidRPr="006C6740" w:rsidRDefault="006C6740" w:rsidP="006C6740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C6740">
              <w:rPr>
                <w:rFonts w:ascii="Arial" w:hAnsi="Arial" w:cs="Arial"/>
                <w:sz w:val="24"/>
                <w:szCs w:val="24"/>
              </w:rPr>
              <w:t>Enhanced DBS clearance.</w:t>
            </w:r>
          </w:p>
          <w:p w:rsidR="006C6740" w:rsidRPr="00B626BB" w:rsidRDefault="006C6740" w:rsidP="006C674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MS Mincho" w:hAnsi="Arial" w:cs="Arial"/>
                <w:b/>
                <w:sz w:val="24"/>
                <w:szCs w:val="24"/>
                <w:lang w:eastAsia="en-GB"/>
              </w:rPr>
            </w:pPr>
            <w:r w:rsidRPr="006C674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Current driving licence and access to a car, or means to mobility support.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740" w:rsidRPr="006D00F6" w:rsidRDefault="006C6740" w:rsidP="002D0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D00F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Application Form Interview</w:t>
            </w:r>
          </w:p>
        </w:tc>
      </w:tr>
      <w:tr w:rsidR="006C6740" w:rsidRPr="006D00F6" w:rsidTr="002D01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740" w:rsidRPr="006D00F6" w:rsidRDefault="006C6740" w:rsidP="002D019D">
            <w:pPr>
              <w:spacing w:after="0" w:line="240" w:lineRule="auto"/>
              <w:rPr>
                <w:rFonts w:ascii="Arial" w:eastAsia="MS Mincho" w:hAnsi="Arial" w:cs="Arial"/>
                <w:b/>
                <w:sz w:val="24"/>
                <w:szCs w:val="24"/>
                <w:lang w:eastAsia="en-GB"/>
              </w:rPr>
            </w:pPr>
            <w:r w:rsidRPr="006D00F6">
              <w:rPr>
                <w:rFonts w:ascii="Arial" w:eastAsia="MS Mincho" w:hAnsi="Arial" w:cs="Arial"/>
                <w:b/>
                <w:sz w:val="24"/>
                <w:szCs w:val="24"/>
                <w:lang w:eastAsia="en-GB"/>
              </w:rPr>
              <w:t>Experience</w:t>
            </w:r>
            <w:r>
              <w:rPr>
                <w:rFonts w:ascii="Arial" w:eastAsia="MS Mincho" w:hAnsi="Arial" w:cs="Arial"/>
                <w:b/>
                <w:sz w:val="24"/>
                <w:szCs w:val="24"/>
                <w:lang w:eastAsia="en-GB"/>
              </w:rPr>
              <w:t xml:space="preserve"> of </w:t>
            </w:r>
            <w:r w:rsidRPr="006D00F6">
              <w:rPr>
                <w:rFonts w:ascii="Arial" w:eastAsia="MS Mincho" w:hAnsi="Arial" w:cs="Arial"/>
                <w:b/>
                <w:sz w:val="24"/>
                <w:szCs w:val="24"/>
                <w:lang w:eastAsia="en-GB"/>
              </w:rPr>
              <w:t>:</w:t>
            </w:r>
          </w:p>
          <w:p w:rsidR="006C6740" w:rsidRPr="00284B9A" w:rsidRDefault="006C6740" w:rsidP="006C674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284B9A">
              <w:rPr>
                <w:rFonts w:ascii="Arial" w:hAnsi="Arial" w:cs="Arial"/>
                <w:sz w:val="24"/>
                <w:szCs w:val="24"/>
              </w:rPr>
              <w:t>tatutory social work with children and families</w:t>
            </w:r>
            <w:r>
              <w:rPr>
                <w:rFonts w:ascii="Arial" w:hAnsi="Arial" w:cs="Arial"/>
                <w:sz w:val="24"/>
                <w:szCs w:val="24"/>
              </w:rPr>
              <w:t xml:space="preserve"> and/or adults</w:t>
            </w:r>
            <w:r w:rsidRPr="00284B9A">
              <w:rPr>
                <w:rFonts w:ascii="Arial" w:hAnsi="Arial" w:cs="Arial"/>
                <w:sz w:val="24"/>
                <w:szCs w:val="24"/>
              </w:rPr>
              <w:t xml:space="preserve"> in a statut</w:t>
            </w:r>
            <w:r>
              <w:rPr>
                <w:rFonts w:ascii="Arial" w:hAnsi="Arial" w:cs="Arial"/>
                <w:sz w:val="24"/>
                <w:szCs w:val="24"/>
              </w:rPr>
              <w:t>ory and/or third sector setting.</w:t>
            </w:r>
          </w:p>
          <w:p w:rsidR="006C6740" w:rsidRPr="00284B9A" w:rsidRDefault="006C6740" w:rsidP="006C674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</w:t>
            </w:r>
            <w:r w:rsidRPr="00284B9A">
              <w:rPr>
                <w:rFonts w:ascii="Arial" w:hAnsi="Arial" w:cs="Arial"/>
                <w:sz w:val="24"/>
                <w:szCs w:val="24"/>
              </w:rPr>
              <w:t xml:space="preserve">orking across agencies promoting understanding and good practice in relation to </w:t>
            </w:r>
            <w:r>
              <w:rPr>
                <w:rFonts w:ascii="Arial" w:hAnsi="Arial" w:cs="Arial"/>
                <w:sz w:val="24"/>
                <w:szCs w:val="24"/>
              </w:rPr>
              <w:t>adult/</w:t>
            </w:r>
            <w:r w:rsidRPr="00284B9A">
              <w:rPr>
                <w:rFonts w:ascii="Arial" w:hAnsi="Arial" w:cs="Arial"/>
                <w:sz w:val="24"/>
                <w:szCs w:val="24"/>
              </w:rPr>
              <w:t>children’s safeguarding matters.</w:t>
            </w:r>
          </w:p>
          <w:p w:rsidR="006C6740" w:rsidRPr="006D00F6" w:rsidRDefault="006C6740" w:rsidP="006C6740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en-GB"/>
              </w:rPr>
            </w:pPr>
            <w:r w:rsidRPr="006D00F6">
              <w:rPr>
                <w:rFonts w:ascii="Arial" w:eastAsia="MS Mincho" w:hAnsi="Arial" w:cs="Arial"/>
                <w:sz w:val="24"/>
                <w:szCs w:val="24"/>
                <w:lang w:eastAsia="en-GB"/>
              </w:rPr>
              <w:t xml:space="preserve">Applying principles of child care legislation relating to child protection, looked after children and the provision </w:t>
            </w:r>
            <w:r>
              <w:rPr>
                <w:rFonts w:ascii="Arial" w:eastAsia="MS Mincho" w:hAnsi="Arial" w:cs="Arial"/>
                <w:sz w:val="24"/>
                <w:szCs w:val="24"/>
                <w:lang w:eastAsia="en-GB"/>
              </w:rPr>
              <w:t>of services to children in need;</w:t>
            </w:r>
          </w:p>
          <w:p w:rsidR="006C6740" w:rsidRPr="006D00F6" w:rsidRDefault="006C6740" w:rsidP="006C6740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en-GB"/>
              </w:rPr>
            </w:pPr>
            <w:r w:rsidRPr="006D00F6">
              <w:rPr>
                <w:rFonts w:ascii="Arial" w:eastAsia="MS Mincho" w:hAnsi="Arial" w:cs="Arial"/>
                <w:sz w:val="24"/>
                <w:szCs w:val="24"/>
                <w:lang w:eastAsia="en-GB"/>
              </w:rPr>
              <w:t>Undertaking child protection investigations; planning and organising workload to meet statutory timescales</w:t>
            </w:r>
            <w:r>
              <w:rPr>
                <w:rFonts w:ascii="Arial" w:eastAsia="MS Mincho" w:hAnsi="Arial" w:cs="Arial"/>
                <w:sz w:val="24"/>
                <w:szCs w:val="24"/>
                <w:lang w:eastAsia="en-GB"/>
              </w:rPr>
              <w:t>;</w:t>
            </w:r>
          </w:p>
          <w:p w:rsidR="006C6740" w:rsidRPr="006D00F6" w:rsidRDefault="006C6740" w:rsidP="006C6740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en-GB"/>
              </w:rPr>
            </w:pPr>
            <w:r w:rsidRPr="006D00F6">
              <w:rPr>
                <w:rFonts w:ascii="Arial" w:eastAsia="MS Mincho" w:hAnsi="Arial" w:cs="Arial"/>
                <w:sz w:val="24"/>
                <w:szCs w:val="24"/>
                <w:lang w:eastAsia="en-GB"/>
              </w:rPr>
              <w:t>Providing direct professional social work to children and their families</w:t>
            </w:r>
            <w:r>
              <w:rPr>
                <w:rFonts w:ascii="Arial" w:eastAsia="MS Mincho" w:hAnsi="Arial" w:cs="Arial"/>
                <w:sz w:val="24"/>
                <w:szCs w:val="24"/>
                <w:lang w:eastAsia="en-GB"/>
              </w:rPr>
              <w:t>;</w:t>
            </w:r>
          </w:p>
          <w:p w:rsidR="006C6740" w:rsidRPr="006D00F6" w:rsidRDefault="006C6740" w:rsidP="006C6740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en-GB"/>
              </w:rPr>
            </w:pPr>
            <w:r w:rsidRPr="006D00F6">
              <w:rPr>
                <w:rFonts w:ascii="Arial" w:eastAsia="MS Mincho" w:hAnsi="Arial" w:cs="Arial"/>
                <w:sz w:val="24"/>
                <w:szCs w:val="24"/>
                <w:lang w:eastAsia="en-GB"/>
              </w:rPr>
              <w:t>Managing an allocated caseload; planning and organising workloads</w:t>
            </w:r>
            <w:r>
              <w:rPr>
                <w:rFonts w:ascii="Arial" w:eastAsia="MS Mincho" w:hAnsi="Arial" w:cs="Arial"/>
                <w:sz w:val="24"/>
                <w:szCs w:val="24"/>
                <w:lang w:eastAsia="en-GB"/>
              </w:rPr>
              <w:t>;</w:t>
            </w:r>
          </w:p>
          <w:p w:rsidR="006C6740" w:rsidRPr="006D00F6" w:rsidRDefault="006C6740" w:rsidP="006C6740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en-GB"/>
              </w:rPr>
            </w:pPr>
            <w:r w:rsidRPr="006D00F6">
              <w:rPr>
                <w:rFonts w:ascii="Arial" w:eastAsia="MS Mincho" w:hAnsi="Arial" w:cs="Arial"/>
                <w:sz w:val="24"/>
                <w:szCs w:val="24"/>
                <w:lang w:eastAsia="en-GB"/>
              </w:rPr>
              <w:t>Working in partnership with service users, carers service providers and other professionals</w:t>
            </w:r>
            <w:r>
              <w:rPr>
                <w:rFonts w:ascii="Arial" w:eastAsia="MS Mincho" w:hAnsi="Arial" w:cs="Arial"/>
                <w:sz w:val="24"/>
                <w:szCs w:val="24"/>
                <w:lang w:eastAsia="en-GB"/>
              </w:rPr>
              <w:t>;</w:t>
            </w:r>
          </w:p>
          <w:p w:rsidR="006C6740" w:rsidRPr="006D00F6" w:rsidRDefault="006C6740" w:rsidP="006C6740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en-GB"/>
              </w:rPr>
            </w:pPr>
            <w:r w:rsidRPr="006D00F6">
              <w:rPr>
                <w:rFonts w:ascii="Arial" w:eastAsia="MS Mincho" w:hAnsi="Arial" w:cs="Arial"/>
                <w:sz w:val="24"/>
                <w:szCs w:val="24"/>
                <w:lang w:eastAsia="en-GB"/>
              </w:rPr>
              <w:t>Handling problems and difficult si</w:t>
            </w:r>
            <w:r>
              <w:rPr>
                <w:rFonts w:ascii="Arial" w:eastAsia="MS Mincho" w:hAnsi="Arial" w:cs="Arial"/>
                <w:sz w:val="24"/>
                <w:szCs w:val="24"/>
                <w:lang w:eastAsia="en-GB"/>
              </w:rPr>
              <w:t>tuations calmly and sensitively.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740" w:rsidRPr="006D00F6" w:rsidRDefault="006C6740" w:rsidP="002D0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D00F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Application Form Interview</w:t>
            </w:r>
          </w:p>
        </w:tc>
      </w:tr>
      <w:tr w:rsidR="006C6740" w:rsidRPr="006D00F6" w:rsidTr="002D01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740" w:rsidRPr="006D00F6" w:rsidRDefault="006C6740" w:rsidP="002D019D">
            <w:pPr>
              <w:spacing w:after="0" w:line="240" w:lineRule="auto"/>
              <w:rPr>
                <w:rFonts w:ascii="Arial" w:eastAsia="MS Mincho" w:hAnsi="Arial" w:cs="Arial"/>
                <w:b/>
                <w:sz w:val="24"/>
                <w:szCs w:val="24"/>
                <w:lang w:eastAsia="en-GB"/>
              </w:rPr>
            </w:pPr>
            <w:r w:rsidRPr="006D00F6">
              <w:rPr>
                <w:rFonts w:ascii="Arial" w:eastAsia="MS Mincho" w:hAnsi="Arial" w:cs="Arial"/>
                <w:b/>
                <w:sz w:val="24"/>
                <w:szCs w:val="24"/>
                <w:lang w:eastAsia="en-GB"/>
              </w:rPr>
              <w:t>Knowledge</w:t>
            </w:r>
            <w:r>
              <w:rPr>
                <w:rFonts w:ascii="Arial" w:eastAsia="MS Mincho" w:hAnsi="Arial" w:cs="Arial"/>
                <w:b/>
                <w:sz w:val="24"/>
                <w:szCs w:val="24"/>
                <w:lang w:eastAsia="en-GB"/>
              </w:rPr>
              <w:t xml:space="preserve"> and understanding of</w:t>
            </w:r>
            <w:r w:rsidRPr="006D00F6">
              <w:rPr>
                <w:rFonts w:ascii="Arial" w:eastAsia="MS Mincho" w:hAnsi="Arial" w:cs="Arial"/>
                <w:b/>
                <w:sz w:val="24"/>
                <w:szCs w:val="24"/>
                <w:lang w:eastAsia="en-GB"/>
              </w:rPr>
              <w:t>:</w:t>
            </w:r>
          </w:p>
          <w:p w:rsidR="006C6740" w:rsidRPr="006D00F6" w:rsidRDefault="006C6740" w:rsidP="006C6740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eastAsia="en-GB"/>
              </w:rPr>
              <w:t>S</w:t>
            </w:r>
            <w:r w:rsidRPr="006D00F6">
              <w:rPr>
                <w:rFonts w:ascii="Arial" w:eastAsia="MS Mincho" w:hAnsi="Arial" w:cs="Arial"/>
                <w:sz w:val="24"/>
                <w:szCs w:val="24"/>
                <w:lang w:eastAsia="en-GB"/>
              </w:rPr>
              <w:t>ocial care legislation, with current safeguarding policies and procedures</w:t>
            </w:r>
            <w:r>
              <w:rPr>
                <w:rFonts w:ascii="Arial" w:eastAsia="MS Mincho" w:hAnsi="Arial" w:cs="Arial"/>
                <w:sz w:val="24"/>
                <w:szCs w:val="24"/>
                <w:lang w:eastAsia="en-GB"/>
              </w:rPr>
              <w:t>;</w:t>
            </w:r>
          </w:p>
          <w:p w:rsidR="006C6740" w:rsidRPr="006D00F6" w:rsidRDefault="006C6740" w:rsidP="006C6740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en-GB"/>
              </w:rPr>
            </w:pPr>
            <w:r w:rsidRPr="006D00F6">
              <w:rPr>
                <w:rFonts w:ascii="Arial" w:eastAsia="MS Mincho" w:hAnsi="Arial" w:cs="Arial"/>
                <w:sz w:val="24"/>
                <w:szCs w:val="24"/>
                <w:lang w:eastAsia="en-GB"/>
              </w:rPr>
              <w:t>Children Act 1989 and 2004</w:t>
            </w:r>
            <w:r>
              <w:rPr>
                <w:rFonts w:ascii="Arial" w:eastAsia="MS Mincho" w:hAnsi="Arial" w:cs="Arial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740" w:rsidRPr="006D00F6" w:rsidRDefault="006C6740" w:rsidP="002D0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D00F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Application Form Interview</w:t>
            </w:r>
          </w:p>
        </w:tc>
      </w:tr>
      <w:tr w:rsidR="006C6740" w:rsidRPr="006D00F6" w:rsidTr="002D01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740" w:rsidRPr="006D00F6" w:rsidRDefault="006C6740" w:rsidP="002D019D">
            <w:pPr>
              <w:spacing w:after="0" w:line="240" w:lineRule="auto"/>
              <w:rPr>
                <w:rFonts w:ascii="Arial" w:eastAsia="MS Mincho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MS Mincho" w:hAnsi="Arial" w:cs="Arial"/>
                <w:b/>
                <w:sz w:val="24"/>
                <w:szCs w:val="24"/>
                <w:lang w:eastAsia="en-GB"/>
              </w:rPr>
              <w:t>Ability to</w:t>
            </w:r>
            <w:r w:rsidRPr="006D00F6">
              <w:rPr>
                <w:rFonts w:ascii="Arial" w:eastAsia="MS Mincho" w:hAnsi="Arial" w:cs="Arial"/>
                <w:b/>
                <w:sz w:val="24"/>
                <w:szCs w:val="24"/>
                <w:lang w:eastAsia="en-GB"/>
              </w:rPr>
              <w:t>:</w:t>
            </w:r>
          </w:p>
          <w:p w:rsidR="006C6740" w:rsidRPr="006C6740" w:rsidRDefault="006C6740" w:rsidP="006C6740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6740">
              <w:rPr>
                <w:rFonts w:ascii="Arial" w:hAnsi="Arial" w:cs="Arial"/>
                <w:sz w:val="24"/>
                <w:szCs w:val="24"/>
              </w:rPr>
              <w:lastRenderedPageBreak/>
              <w:t>Organis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6C6740">
              <w:rPr>
                <w:rFonts w:ascii="Arial" w:hAnsi="Arial" w:cs="Arial"/>
                <w:sz w:val="24"/>
                <w:szCs w:val="24"/>
              </w:rPr>
              <w:t xml:space="preserve"> skills and the ability to work to tight timescales whilst being detail conscious.</w:t>
            </w:r>
          </w:p>
          <w:p w:rsidR="006C6740" w:rsidRPr="006C6740" w:rsidRDefault="006C6740" w:rsidP="006C674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Demonstrate e</w:t>
            </w:r>
            <w:r w:rsidRPr="006C6740">
              <w:rPr>
                <w:rFonts w:ascii="Arial" w:hAnsi="Arial" w:cs="Arial"/>
                <w:sz w:val="24"/>
                <w:szCs w:val="24"/>
              </w:rPr>
              <w:t>ffective risk assessment, planning and evaluation skills.</w:t>
            </w:r>
          </w:p>
          <w:p w:rsidR="006C6740" w:rsidRPr="006C6740" w:rsidRDefault="006C6740" w:rsidP="006C6740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6740">
              <w:rPr>
                <w:rFonts w:ascii="Arial" w:hAnsi="Arial" w:cs="Arial"/>
                <w:sz w:val="24"/>
                <w:szCs w:val="24"/>
              </w:rPr>
              <w:t xml:space="preserve">Able to effectively risk manage within children’s service setting. </w:t>
            </w:r>
          </w:p>
          <w:p w:rsidR="006C6740" w:rsidRPr="006C6740" w:rsidRDefault="006C6740" w:rsidP="006C6740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6740">
              <w:rPr>
                <w:rFonts w:ascii="Arial" w:hAnsi="Arial" w:cs="Arial"/>
                <w:sz w:val="24"/>
                <w:szCs w:val="24"/>
              </w:rPr>
              <w:t>Experience of working in partnership with service users, carers, service providers and other professionals.</w:t>
            </w:r>
          </w:p>
          <w:p w:rsidR="006C6740" w:rsidRPr="006C6740" w:rsidRDefault="006C6740" w:rsidP="006C6740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6740">
              <w:rPr>
                <w:rFonts w:ascii="Arial" w:hAnsi="Arial" w:cs="Arial"/>
                <w:sz w:val="24"/>
                <w:szCs w:val="24"/>
              </w:rPr>
              <w:t>Able to liaise effectively with other agencies and professionals.</w:t>
            </w:r>
          </w:p>
          <w:p w:rsidR="006C6740" w:rsidRPr="006C6740" w:rsidRDefault="006C6740" w:rsidP="006C6740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6740">
              <w:rPr>
                <w:rFonts w:ascii="Arial" w:hAnsi="Arial" w:cs="Arial"/>
                <w:sz w:val="24"/>
                <w:szCs w:val="24"/>
              </w:rPr>
              <w:t>Confidence in challenging other professionals appropriately.</w:t>
            </w:r>
          </w:p>
          <w:p w:rsidR="006C6740" w:rsidRPr="006C6740" w:rsidRDefault="006C6740" w:rsidP="006C6740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6740">
              <w:rPr>
                <w:rFonts w:ascii="Arial" w:hAnsi="Arial" w:cs="Arial"/>
                <w:sz w:val="24"/>
                <w:szCs w:val="24"/>
              </w:rPr>
              <w:t>Ability to handle problems and difficult situations calmly and sensitively.</w:t>
            </w:r>
          </w:p>
          <w:p w:rsidR="006C6740" w:rsidRPr="006C6740" w:rsidRDefault="006C6740" w:rsidP="006C6740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6740">
              <w:rPr>
                <w:rFonts w:ascii="Arial" w:hAnsi="Arial" w:cs="Arial"/>
                <w:sz w:val="24"/>
                <w:szCs w:val="24"/>
              </w:rPr>
              <w:t>Ability to demonstrate excellent interpersonal skills.</w:t>
            </w:r>
          </w:p>
          <w:p w:rsidR="006C6740" w:rsidRPr="006C6740" w:rsidRDefault="006C6740" w:rsidP="006C6740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6740">
              <w:rPr>
                <w:rFonts w:ascii="Arial" w:hAnsi="Arial" w:cs="Arial"/>
                <w:sz w:val="24"/>
                <w:szCs w:val="24"/>
              </w:rPr>
              <w:t>Ability to promote the role of social care and safeguarding with key stakeholders</w:t>
            </w:r>
          </w:p>
          <w:p w:rsidR="006C6740" w:rsidRPr="0012583A" w:rsidRDefault="006C6740" w:rsidP="006C6740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The ability </w:t>
            </w:r>
            <w:r w:rsidRPr="006D00F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to share information, obtain information and have dialogue with others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,</w:t>
            </w:r>
            <w:r w:rsidRPr="006D00F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either in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writing, in </w:t>
            </w:r>
            <w:r w:rsidRPr="006D00F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person or over the telephone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.</w:t>
            </w:r>
          </w:p>
          <w:p w:rsidR="006C6740" w:rsidRDefault="006C6740" w:rsidP="006C6740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eastAsia="en-GB"/>
              </w:rPr>
              <w:t xml:space="preserve">Be </w:t>
            </w:r>
            <w:r w:rsidRPr="006D00F6">
              <w:rPr>
                <w:rFonts w:ascii="Arial" w:eastAsia="MS Mincho" w:hAnsi="Arial" w:cs="Arial"/>
                <w:sz w:val="24"/>
                <w:szCs w:val="24"/>
                <w:lang w:eastAsia="en-GB"/>
              </w:rPr>
              <w:t xml:space="preserve">able to work effectively within a busy team environment, be helpful and co-operative with others </w:t>
            </w:r>
            <w:r>
              <w:rPr>
                <w:rFonts w:ascii="Arial" w:eastAsia="MS Mincho" w:hAnsi="Arial" w:cs="Arial"/>
                <w:sz w:val="24"/>
                <w:szCs w:val="24"/>
                <w:lang w:eastAsia="en-GB"/>
              </w:rPr>
              <w:t>;</w:t>
            </w:r>
          </w:p>
          <w:p w:rsidR="006C6740" w:rsidRPr="006D00F6" w:rsidRDefault="006C6740" w:rsidP="006C6740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</w:t>
            </w:r>
            <w:r w:rsidRPr="006D00F6">
              <w:rPr>
                <w:rFonts w:ascii="Arial" w:eastAsia="MS Mincho" w:hAnsi="Arial" w:cs="Arial"/>
                <w:sz w:val="24"/>
                <w:szCs w:val="24"/>
                <w:lang w:eastAsia="en-GB"/>
              </w:rPr>
              <w:t>ffectively use a PC to</w:t>
            </w:r>
            <w:r>
              <w:rPr>
                <w:rFonts w:ascii="Arial" w:eastAsia="MS Mincho" w:hAnsi="Arial" w:cs="Arial"/>
                <w:sz w:val="24"/>
                <w:szCs w:val="24"/>
                <w:lang w:eastAsia="en-GB"/>
              </w:rPr>
              <w:t xml:space="preserve"> write reports/assessments</w:t>
            </w:r>
            <w:r w:rsidRPr="006D00F6">
              <w:rPr>
                <w:rFonts w:ascii="Arial" w:eastAsia="MS Mincho" w:hAnsi="Arial" w:cs="Arial"/>
                <w:sz w:val="24"/>
                <w:szCs w:val="24"/>
                <w:lang w:eastAsia="en-GB"/>
              </w:rPr>
              <w:t>, r</w:t>
            </w:r>
            <w:r>
              <w:rPr>
                <w:rFonts w:ascii="Arial" w:eastAsia="MS Mincho" w:hAnsi="Arial" w:cs="Arial"/>
                <w:sz w:val="24"/>
                <w:szCs w:val="24"/>
                <w:lang w:eastAsia="en-GB"/>
              </w:rPr>
              <w:t>ecord information or input data;</w:t>
            </w:r>
          </w:p>
          <w:p w:rsidR="006C6740" w:rsidRDefault="006C6740" w:rsidP="006C6740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eastAsia="en-GB"/>
              </w:rPr>
              <w:t>Be confident</w:t>
            </w:r>
            <w:r w:rsidRPr="006D00F6">
              <w:rPr>
                <w:rFonts w:ascii="Arial" w:eastAsia="MS Mincho" w:hAnsi="Arial" w:cs="Arial"/>
                <w:sz w:val="24"/>
                <w:szCs w:val="24"/>
                <w:lang w:eastAsia="en-GB"/>
              </w:rPr>
              <w:t xml:space="preserve"> on challenging other professionals appropriately</w:t>
            </w:r>
            <w:r>
              <w:rPr>
                <w:rFonts w:ascii="Arial" w:eastAsia="MS Mincho" w:hAnsi="Arial" w:cs="Arial"/>
                <w:sz w:val="24"/>
                <w:szCs w:val="24"/>
                <w:lang w:eastAsia="en-GB"/>
              </w:rPr>
              <w:t>;</w:t>
            </w:r>
          </w:p>
          <w:p w:rsidR="006C6740" w:rsidRPr="006D00F6" w:rsidRDefault="006C6740" w:rsidP="006C6740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en-GB"/>
              </w:rPr>
            </w:pPr>
            <w:r w:rsidRPr="006D00F6">
              <w:rPr>
                <w:rFonts w:ascii="Arial" w:eastAsia="MS Mincho" w:hAnsi="Arial" w:cs="Arial"/>
                <w:sz w:val="24"/>
                <w:szCs w:val="24"/>
                <w:lang w:eastAsia="en-GB"/>
              </w:rPr>
              <w:t>Self-motivated, resilient and committed to excellent social work practice</w:t>
            </w:r>
            <w:r>
              <w:rPr>
                <w:rFonts w:ascii="Arial" w:eastAsia="MS Mincho" w:hAnsi="Arial" w:cs="Arial"/>
                <w:sz w:val="24"/>
                <w:szCs w:val="24"/>
                <w:lang w:eastAsia="en-GB"/>
              </w:rPr>
              <w:t>;</w:t>
            </w:r>
          </w:p>
          <w:p w:rsidR="006C6740" w:rsidRPr="006D00F6" w:rsidRDefault="006C6740" w:rsidP="006C6740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eastAsia="en-GB"/>
              </w:rPr>
              <w:t>T</w:t>
            </w:r>
            <w:r w:rsidRPr="006D00F6">
              <w:rPr>
                <w:rFonts w:ascii="Arial" w:eastAsia="MS Mincho" w:hAnsi="Arial" w:cs="Arial"/>
                <w:sz w:val="24"/>
                <w:szCs w:val="24"/>
                <w:lang w:eastAsia="en-GB"/>
              </w:rPr>
              <w:t>ake ownership and responsibility arising from own and others’ case work appropriate to the level of the post</w:t>
            </w:r>
            <w:r>
              <w:rPr>
                <w:rFonts w:ascii="Arial" w:eastAsia="MS Mincho" w:hAnsi="Arial" w:cs="Arial"/>
                <w:sz w:val="24"/>
                <w:szCs w:val="24"/>
                <w:lang w:eastAsia="en-GB"/>
              </w:rPr>
              <w:t>;</w:t>
            </w:r>
          </w:p>
          <w:p w:rsidR="006C6740" w:rsidRPr="006D00F6" w:rsidRDefault="006C6740" w:rsidP="006C6740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eastAsia="en-GB"/>
              </w:rPr>
              <w:t>Be w</w:t>
            </w:r>
            <w:r w:rsidRPr="006D00F6">
              <w:rPr>
                <w:rFonts w:ascii="Arial" w:eastAsia="MS Mincho" w:hAnsi="Arial" w:cs="Arial"/>
                <w:sz w:val="24"/>
                <w:szCs w:val="24"/>
                <w:lang w:eastAsia="en-GB"/>
              </w:rPr>
              <w:t>illing to lead by example and promote excellence</w:t>
            </w:r>
            <w:r>
              <w:rPr>
                <w:rFonts w:ascii="Arial" w:eastAsia="MS Mincho" w:hAnsi="Arial" w:cs="Arial"/>
                <w:sz w:val="24"/>
                <w:szCs w:val="24"/>
                <w:lang w:eastAsia="en-GB"/>
              </w:rPr>
              <w:t>;</w:t>
            </w:r>
          </w:p>
          <w:p w:rsidR="006C6740" w:rsidRDefault="006C6740" w:rsidP="006C6740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en-GB"/>
              </w:rPr>
            </w:pPr>
            <w:r w:rsidRPr="006D00F6">
              <w:rPr>
                <w:rFonts w:ascii="Arial" w:eastAsia="MS Mincho" w:hAnsi="Arial" w:cs="Arial"/>
                <w:sz w:val="24"/>
                <w:szCs w:val="24"/>
                <w:lang w:eastAsia="en-GB"/>
              </w:rPr>
              <w:t xml:space="preserve">Reliable and self-reliant </w:t>
            </w:r>
            <w:r>
              <w:rPr>
                <w:rFonts w:ascii="Arial" w:eastAsia="MS Mincho" w:hAnsi="Arial" w:cs="Arial"/>
                <w:sz w:val="24"/>
                <w:szCs w:val="24"/>
                <w:lang w:eastAsia="en-GB"/>
              </w:rPr>
              <w:t xml:space="preserve">and to </w:t>
            </w:r>
            <w:r w:rsidRPr="006D00F6">
              <w:rPr>
                <w:rFonts w:ascii="Arial" w:eastAsia="MS Mincho" w:hAnsi="Arial" w:cs="Arial"/>
                <w:sz w:val="24"/>
                <w:szCs w:val="24"/>
                <w:lang w:eastAsia="en-GB"/>
              </w:rPr>
              <w:t>seek guidance when appropriate</w:t>
            </w:r>
            <w:r>
              <w:rPr>
                <w:rFonts w:ascii="Arial" w:eastAsia="MS Mincho" w:hAnsi="Arial" w:cs="Arial"/>
                <w:sz w:val="24"/>
                <w:szCs w:val="24"/>
                <w:lang w:eastAsia="en-GB"/>
              </w:rPr>
              <w:t>;</w:t>
            </w:r>
          </w:p>
          <w:p w:rsidR="006C6740" w:rsidRDefault="006C6740" w:rsidP="006C6740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eastAsia="en-GB"/>
              </w:rPr>
              <w:t>M</w:t>
            </w:r>
            <w:r w:rsidRPr="006D00F6">
              <w:rPr>
                <w:rFonts w:ascii="Arial" w:eastAsia="MS Mincho" w:hAnsi="Arial" w:cs="Arial"/>
                <w:sz w:val="24"/>
                <w:szCs w:val="24"/>
                <w:lang w:eastAsia="en-GB"/>
              </w:rPr>
              <w:t>eet the travel requirements of the post</w:t>
            </w:r>
            <w:r>
              <w:rPr>
                <w:rFonts w:ascii="Arial" w:eastAsia="MS Mincho" w:hAnsi="Arial" w:cs="Arial"/>
                <w:sz w:val="24"/>
                <w:szCs w:val="24"/>
                <w:lang w:eastAsia="en-GB"/>
              </w:rPr>
              <w:t>;</w:t>
            </w:r>
          </w:p>
          <w:p w:rsidR="006C6740" w:rsidRPr="006D00F6" w:rsidRDefault="006C6740" w:rsidP="006C674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eastAsia="en-GB"/>
              </w:rPr>
              <w:t>W</w:t>
            </w:r>
            <w:r w:rsidRPr="004948C8">
              <w:rPr>
                <w:rFonts w:ascii="Arial" w:eastAsia="MS Mincho" w:hAnsi="Arial" w:cs="Arial"/>
                <w:sz w:val="24"/>
                <w:szCs w:val="24"/>
                <w:lang w:eastAsia="en-GB"/>
              </w:rPr>
              <w:t>ork outside of normal working hours to meet the needs of the service.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740" w:rsidRPr="006D00F6" w:rsidRDefault="006C6740" w:rsidP="006C67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D00F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lastRenderedPageBreak/>
              <w:t xml:space="preserve">Application form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lastRenderedPageBreak/>
              <w:t>/Interview/ Assessment Centre</w:t>
            </w:r>
            <w:r w:rsidRPr="006D00F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6C6740" w:rsidRPr="006D00F6" w:rsidTr="002D019D">
        <w:tc>
          <w:tcPr>
            <w:tcW w:w="7487" w:type="dxa"/>
          </w:tcPr>
          <w:p w:rsidR="006C6740" w:rsidRPr="006D00F6" w:rsidRDefault="006C6740" w:rsidP="002D01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D00F6">
              <w:rPr>
                <w:rFonts w:ascii="Arial" w:eastAsia="MS Mincho" w:hAnsi="Arial" w:cs="Arial"/>
                <w:sz w:val="24"/>
                <w:szCs w:val="24"/>
                <w:lang w:eastAsia="en-GB"/>
              </w:rPr>
              <w:lastRenderedPageBreak/>
              <w:t xml:space="preserve">Commitment to Equal opportunities </w:t>
            </w:r>
          </w:p>
        </w:tc>
        <w:tc>
          <w:tcPr>
            <w:tcW w:w="2431" w:type="dxa"/>
            <w:vAlign w:val="center"/>
          </w:tcPr>
          <w:p w:rsidR="006C6740" w:rsidRPr="006D00F6" w:rsidRDefault="006C6740" w:rsidP="002D0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D00F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Interview</w:t>
            </w:r>
          </w:p>
        </w:tc>
      </w:tr>
    </w:tbl>
    <w:p w:rsidR="006C6740" w:rsidRDefault="006C6740" w:rsidP="006C6740">
      <w:pPr>
        <w:rPr>
          <w:rFonts w:ascii="Arial" w:hAnsi="Arial" w:cs="Arial"/>
          <w:sz w:val="24"/>
          <w:szCs w:val="24"/>
        </w:rPr>
      </w:pPr>
    </w:p>
    <w:p w:rsidR="006C6740" w:rsidRDefault="006C6740" w:rsidP="006C6740">
      <w:pPr>
        <w:rPr>
          <w:rFonts w:ascii="Arial" w:hAnsi="Arial" w:cs="Arial"/>
          <w:sz w:val="24"/>
          <w:szCs w:val="24"/>
        </w:rPr>
      </w:pPr>
      <w:r w:rsidRPr="003F1765">
        <w:rPr>
          <w:rFonts w:ascii="Arial" w:hAnsi="Arial" w:cs="Arial"/>
          <w:b/>
          <w:sz w:val="24"/>
          <w:szCs w:val="24"/>
        </w:rPr>
        <w:t>Author:</w:t>
      </w:r>
      <w:r>
        <w:rPr>
          <w:rFonts w:ascii="Arial" w:hAnsi="Arial" w:cs="Arial"/>
          <w:sz w:val="24"/>
          <w:szCs w:val="24"/>
        </w:rPr>
        <w:t xml:space="preserve"> Catherine Witt</w:t>
      </w:r>
    </w:p>
    <w:p w:rsidR="006C6740" w:rsidRDefault="006C6740" w:rsidP="006C6740">
      <w:pPr>
        <w:rPr>
          <w:rFonts w:ascii="Arial" w:hAnsi="Arial" w:cs="Arial"/>
          <w:sz w:val="24"/>
          <w:szCs w:val="24"/>
        </w:rPr>
      </w:pPr>
      <w:r w:rsidRPr="003F1765">
        <w:rPr>
          <w:rFonts w:ascii="Arial" w:hAnsi="Arial" w:cs="Arial"/>
          <w:b/>
          <w:sz w:val="24"/>
          <w:szCs w:val="24"/>
        </w:rPr>
        <w:t>Date:</w:t>
      </w:r>
      <w:r>
        <w:rPr>
          <w:rFonts w:ascii="Arial" w:hAnsi="Arial" w:cs="Arial"/>
          <w:sz w:val="24"/>
          <w:szCs w:val="24"/>
        </w:rPr>
        <w:t xml:space="preserve"> February 201</w:t>
      </w:r>
      <w:r w:rsidR="00725520">
        <w:rPr>
          <w:rFonts w:ascii="Arial" w:hAnsi="Arial" w:cs="Arial"/>
          <w:sz w:val="24"/>
          <w:szCs w:val="24"/>
        </w:rPr>
        <w:t>9</w:t>
      </w:r>
      <w:bookmarkStart w:id="0" w:name="_GoBack"/>
      <w:bookmarkEnd w:id="0"/>
    </w:p>
    <w:p w:rsidR="006C6740" w:rsidRPr="008F4035" w:rsidRDefault="006C6740" w:rsidP="006C6740">
      <w:pPr>
        <w:rPr>
          <w:rFonts w:ascii="Arial" w:hAnsi="Arial" w:cs="Arial"/>
          <w:sz w:val="24"/>
          <w:szCs w:val="24"/>
        </w:rPr>
      </w:pPr>
    </w:p>
    <w:p w:rsidR="006C6740" w:rsidRDefault="006C6740" w:rsidP="00874563">
      <w:pPr>
        <w:rPr>
          <w:rFonts w:ascii="Arial" w:eastAsia="Times New Roman" w:hAnsi="Arial" w:cs="Times New Roman"/>
          <w:sz w:val="24"/>
          <w:szCs w:val="20"/>
        </w:rPr>
      </w:pPr>
    </w:p>
    <w:sectPr w:rsidR="006C6740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46D" w:rsidRDefault="00D8546D" w:rsidP="00D8546D">
      <w:pPr>
        <w:spacing w:after="0" w:line="240" w:lineRule="auto"/>
      </w:pPr>
      <w:r>
        <w:separator/>
      </w:r>
    </w:p>
  </w:endnote>
  <w:endnote w:type="continuationSeparator" w:id="0">
    <w:p w:rsidR="00D8546D" w:rsidRDefault="00D8546D" w:rsidP="00D85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41586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8546D" w:rsidRDefault="00D8546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552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D8546D" w:rsidRDefault="00D854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46D" w:rsidRDefault="00D8546D" w:rsidP="00D8546D">
      <w:pPr>
        <w:spacing w:after="0" w:line="240" w:lineRule="auto"/>
      </w:pPr>
      <w:r>
        <w:separator/>
      </w:r>
    </w:p>
  </w:footnote>
  <w:footnote w:type="continuationSeparator" w:id="0">
    <w:p w:rsidR="00D8546D" w:rsidRDefault="00D8546D" w:rsidP="00D854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E32EC"/>
    <w:multiLevelType w:val="hybridMultilevel"/>
    <w:tmpl w:val="98B01B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C936A6"/>
    <w:multiLevelType w:val="hybridMultilevel"/>
    <w:tmpl w:val="6C5C74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65442D"/>
    <w:multiLevelType w:val="hybridMultilevel"/>
    <w:tmpl w:val="4DE0006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A95549A"/>
    <w:multiLevelType w:val="hybridMultilevel"/>
    <w:tmpl w:val="4D3680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0CF2E69"/>
    <w:multiLevelType w:val="hybridMultilevel"/>
    <w:tmpl w:val="6EAC3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B55F9C"/>
    <w:multiLevelType w:val="hybridMultilevel"/>
    <w:tmpl w:val="83B05F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48A205B"/>
    <w:multiLevelType w:val="hybridMultilevel"/>
    <w:tmpl w:val="0562EB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8D0"/>
    <w:rsid w:val="002C2A29"/>
    <w:rsid w:val="002D2283"/>
    <w:rsid w:val="002E5E38"/>
    <w:rsid w:val="003C31EC"/>
    <w:rsid w:val="003E317F"/>
    <w:rsid w:val="003E43B1"/>
    <w:rsid w:val="00463DD6"/>
    <w:rsid w:val="00485343"/>
    <w:rsid w:val="00500E4B"/>
    <w:rsid w:val="006C6740"/>
    <w:rsid w:val="00725520"/>
    <w:rsid w:val="007C0392"/>
    <w:rsid w:val="00860493"/>
    <w:rsid w:val="00874563"/>
    <w:rsid w:val="00945CFD"/>
    <w:rsid w:val="00960B6B"/>
    <w:rsid w:val="009E0B8F"/>
    <w:rsid w:val="00B038D0"/>
    <w:rsid w:val="00B14F82"/>
    <w:rsid w:val="00BB0BE4"/>
    <w:rsid w:val="00C04AEE"/>
    <w:rsid w:val="00C675C4"/>
    <w:rsid w:val="00C84D24"/>
    <w:rsid w:val="00CB2049"/>
    <w:rsid w:val="00CD2357"/>
    <w:rsid w:val="00D8546D"/>
    <w:rsid w:val="00E44BB8"/>
    <w:rsid w:val="00EA362F"/>
    <w:rsid w:val="00EC17B1"/>
    <w:rsid w:val="00F07028"/>
    <w:rsid w:val="00FE0A9C"/>
    <w:rsid w:val="00FE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next w:val="Normal"/>
    <w:link w:val="Heading2Char"/>
    <w:uiPriority w:val="9"/>
    <w:unhideWhenUsed/>
    <w:qFormat/>
    <w:rsid w:val="003E43B1"/>
    <w:pPr>
      <w:keepNext/>
      <w:keepLines/>
      <w:spacing w:after="3" w:line="259" w:lineRule="auto"/>
      <w:ind w:left="10" w:hanging="10"/>
      <w:outlineLvl w:val="1"/>
    </w:pPr>
    <w:rPr>
      <w:rFonts w:ascii="Arial" w:eastAsia="Arial" w:hAnsi="Arial" w:cs="Arial"/>
      <w:b/>
      <w:color w:val="000000"/>
      <w:sz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3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8D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C2A2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E43B1"/>
    <w:rPr>
      <w:rFonts w:ascii="Arial" w:eastAsia="Arial" w:hAnsi="Arial" w:cs="Arial"/>
      <w:b/>
      <w:color w:val="000000"/>
      <w:sz w:val="32"/>
      <w:lang w:eastAsia="en-GB"/>
    </w:rPr>
  </w:style>
  <w:style w:type="paragraph" w:styleId="ListParagraph">
    <w:name w:val="List Paragraph"/>
    <w:basedOn w:val="Normal"/>
    <w:uiPriority w:val="34"/>
    <w:qFormat/>
    <w:rsid w:val="004853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54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546D"/>
  </w:style>
  <w:style w:type="paragraph" w:styleId="Footer">
    <w:name w:val="footer"/>
    <w:basedOn w:val="Normal"/>
    <w:link w:val="FooterChar"/>
    <w:uiPriority w:val="99"/>
    <w:unhideWhenUsed/>
    <w:rsid w:val="00D854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54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next w:val="Normal"/>
    <w:link w:val="Heading2Char"/>
    <w:uiPriority w:val="9"/>
    <w:unhideWhenUsed/>
    <w:qFormat/>
    <w:rsid w:val="003E43B1"/>
    <w:pPr>
      <w:keepNext/>
      <w:keepLines/>
      <w:spacing w:after="3" w:line="259" w:lineRule="auto"/>
      <w:ind w:left="10" w:hanging="10"/>
      <w:outlineLvl w:val="1"/>
    </w:pPr>
    <w:rPr>
      <w:rFonts w:ascii="Arial" w:eastAsia="Arial" w:hAnsi="Arial" w:cs="Arial"/>
      <w:b/>
      <w:color w:val="000000"/>
      <w:sz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3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8D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C2A2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E43B1"/>
    <w:rPr>
      <w:rFonts w:ascii="Arial" w:eastAsia="Arial" w:hAnsi="Arial" w:cs="Arial"/>
      <w:b/>
      <w:color w:val="000000"/>
      <w:sz w:val="32"/>
      <w:lang w:eastAsia="en-GB"/>
    </w:rPr>
  </w:style>
  <w:style w:type="paragraph" w:styleId="ListParagraph">
    <w:name w:val="List Paragraph"/>
    <w:basedOn w:val="Normal"/>
    <w:uiPriority w:val="34"/>
    <w:qFormat/>
    <w:rsid w:val="004853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54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546D"/>
  </w:style>
  <w:style w:type="paragraph" w:styleId="Footer">
    <w:name w:val="footer"/>
    <w:basedOn w:val="Normal"/>
    <w:link w:val="FooterChar"/>
    <w:uiPriority w:val="99"/>
    <w:unhideWhenUsed/>
    <w:rsid w:val="00D854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54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1043</Words>
  <Characters>5949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Parkinson</dc:creator>
  <cp:lastModifiedBy>Susan Williams (HR &amp; OD)</cp:lastModifiedBy>
  <cp:revision>4</cp:revision>
  <cp:lastPrinted>2017-02-13T14:44:00Z</cp:lastPrinted>
  <dcterms:created xsi:type="dcterms:W3CDTF">2019-02-12T12:32:00Z</dcterms:created>
  <dcterms:modified xsi:type="dcterms:W3CDTF">2019-02-12T12:37:00Z</dcterms:modified>
</cp:coreProperties>
</file>