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3E9" w:rsidRDefault="00536D59">
      <w:r>
        <w:rPr>
          <w:noProof/>
        </w:rPr>
        <mc:AlternateContent>
          <mc:Choice Requires="wpg">
            <w:drawing>
              <wp:anchor distT="0" distB="0" distL="114300" distR="114300" simplePos="0" relativeHeight="251660288" behindDoc="0" locked="0" layoutInCell="1" allowOverlap="1">
                <wp:simplePos x="0" y="0"/>
                <wp:positionH relativeFrom="column">
                  <wp:posOffset>-114300</wp:posOffset>
                </wp:positionH>
                <wp:positionV relativeFrom="paragraph">
                  <wp:posOffset>0</wp:posOffset>
                </wp:positionV>
                <wp:extent cx="6273800" cy="1410335"/>
                <wp:effectExtent l="0" t="0" r="3175"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1410335"/>
                          <a:chOff x="1080" y="539"/>
                          <a:chExt cx="9880" cy="2221"/>
                        </a:xfrm>
                      </wpg:grpSpPr>
                      <pic:pic xmlns:pic="http://schemas.openxmlformats.org/drawingml/2006/picture">
                        <pic:nvPicPr>
                          <pic:cNvPr id="7" name="Picture 8" descr="r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0" y="539"/>
                            <a:ext cx="19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9"/>
                        <wps:cNvSpPr>
                          <a:spLocks noChangeArrowheads="1"/>
                        </wps:cNvSpPr>
                        <wps:spPr bwMode="auto">
                          <a:xfrm>
                            <a:off x="3240" y="719"/>
                            <a:ext cx="7720" cy="20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73E9" w:rsidRPr="00D723C8" w:rsidRDefault="005973E9" w:rsidP="005973E9">
                              <w:pPr>
                                <w:jc w:val="right"/>
                                <w:rPr>
                                  <w:rFonts w:ascii="Cambria" w:hAnsi="Cambria"/>
                                  <w:b/>
                                  <w:color w:val="FFC000"/>
                                  <w:sz w:val="58"/>
                                  <w:szCs w:val="58"/>
                                </w:rPr>
                              </w:pPr>
                              <w:r w:rsidRPr="00D723C8">
                                <w:rPr>
                                  <w:rFonts w:ascii="Cambria" w:hAnsi="Cambria"/>
                                  <w:b/>
                                  <w:color w:val="FFC000"/>
                                  <w:sz w:val="58"/>
                                  <w:szCs w:val="58"/>
                                </w:rPr>
                                <w:t>Job Description &amp; Person Specification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9pt;margin-top:0;width:494pt;height:111.05pt;z-index:251660288" coordorigin="1080,539" coordsize="9880,2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rclogo" style="position:absolute;left:1080;top:539;width:1960;height:1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8vTq9AAAA2gAAAA8AAABkcnMvZG93bnJldi54bWxEj80KwjAQhO+C7xBW8KapIirVKKIIgid/&#10;Dh6XZm2LyaY0UatPbwTB4zAz3zDzZWONeFDtS8cKBv0EBHHmdMm5gvNp25uC8AFZo3FMCl7kYblo&#10;t+aYavfkAz2OIRcRwj5FBUUIVSqlzwqy6PuuIo7e1dUWQ5R1LnWNzwi3Rg6TZCwtlhwXCqxoXVB2&#10;O96tArOXgXIcDN/bV2JGdEG92qBS3U6zmoEI1IR/+NfeaQUT+F6JN0AuPg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i3y9Or0AAADaAAAADwAAAAAAAAAAAAAAAACfAgAAZHJz&#10;L2Rvd25yZXYueG1sUEsFBgAAAAAEAAQA9wAAAIkDAAAAAA==&#10;">
                  <v:imagedata r:id="rId9" o:title="rclogo"/>
                </v:shape>
                <v:rect id="Rectangle 9" o:spid="_x0000_s1028" style="position:absolute;left:3240;top:719;width:7720;height:2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textbox>
                    <w:txbxContent>
                      <w:p w:rsidR="005973E9" w:rsidRPr="00D723C8" w:rsidRDefault="005973E9" w:rsidP="005973E9">
                        <w:pPr>
                          <w:jc w:val="right"/>
                          <w:rPr>
                            <w:rFonts w:ascii="Cambria" w:hAnsi="Cambria"/>
                            <w:b/>
                            <w:color w:val="FFC000"/>
                            <w:sz w:val="58"/>
                            <w:szCs w:val="58"/>
                          </w:rPr>
                        </w:pPr>
                        <w:r w:rsidRPr="00D723C8">
                          <w:rPr>
                            <w:rFonts w:ascii="Cambria" w:hAnsi="Cambria"/>
                            <w:b/>
                            <w:color w:val="FFC000"/>
                            <w:sz w:val="58"/>
                            <w:szCs w:val="58"/>
                          </w:rPr>
                          <w:t>Job Description &amp; Person Specification</w:t>
                        </w:r>
                      </w:p>
                    </w:txbxContent>
                  </v:textbox>
                </v:rect>
              </v:group>
            </w:pict>
          </mc:Fallback>
        </mc:AlternateContent>
      </w:r>
    </w:p>
    <w:p w:rsidR="005973E9" w:rsidRDefault="005973E9"/>
    <w:p w:rsidR="005973E9" w:rsidRDefault="005973E9"/>
    <w:p w:rsidR="005973E9" w:rsidRDefault="005973E9"/>
    <w:p w:rsidR="005973E9" w:rsidRDefault="005973E9"/>
    <w:p w:rsidR="005973E9" w:rsidRDefault="005973E9"/>
    <w:p w:rsidR="009F2151" w:rsidRPr="00F32EF8" w:rsidRDefault="00D023C4">
      <w:pPr>
        <w:rPr>
          <w:rFonts w:ascii="Arial" w:hAnsi="Arial" w:cs="Arial"/>
        </w:rPr>
      </w:pPr>
      <w:r>
        <w:t xml:space="preserve"> </w:t>
      </w:r>
    </w:p>
    <w:p w:rsidR="00583F27" w:rsidRDefault="00583F27" w:rsidP="00583F27">
      <w:pPr>
        <w:tabs>
          <w:tab w:val="left" w:pos="720"/>
        </w:tabs>
        <w:ind w:right="-694"/>
        <w:rPr>
          <w:rFonts w:ascii="Arial" w:hAnsi="Arial" w:cs="Arial"/>
          <w:b/>
          <w:bCs/>
          <w:color w:val="0000FF"/>
        </w:rPr>
      </w:pPr>
    </w:p>
    <w:p w:rsidR="0087254D" w:rsidRDefault="0087254D" w:rsidP="00583F27">
      <w:pPr>
        <w:tabs>
          <w:tab w:val="left" w:pos="720"/>
        </w:tabs>
        <w:ind w:right="-694"/>
        <w:rPr>
          <w:rFonts w:ascii="Arial" w:hAnsi="Arial" w:cs="Arial"/>
          <w:b/>
          <w:bCs/>
          <w:color w:val="0000FF"/>
        </w:rPr>
      </w:pPr>
    </w:p>
    <w:tbl>
      <w:tblPr>
        <w:tblW w:w="95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0"/>
        <w:gridCol w:w="1620"/>
        <w:gridCol w:w="1080"/>
        <w:gridCol w:w="1440"/>
        <w:gridCol w:w="1800"/>
        <w:gridCol w:w="1620"/>
      </w:tblGrid>
      <w:tr w:rsidR="00583F27" w:rsidRPr="002B1270" w:rsidTr="002B1270">
        <w:trPr>
          <w:trHeight w:val="440"/>
        </w:trPr>
        <w:tc>
          <w:tcPr>
            <w:tcW w:w="1980" w:type="dxa"/>
            <w:shd w:val="clear" w:color="auto" w:fill="auto"/>
            <w:vAlign w:val="center"/>
          </w:tcPr>
          <w:p w:rsidR="00583F27" w:rsidRPr="002B1270" w:rsidRDefault="00583F27" w:rsidP="002B1270">
            <w:pPr>
              <w:pStyle w:val="Heading1"/>
              <w:tabs>
                <w:tab w:val="left" w:pos="900"/>
                <w:tab w:val="left" w:pos="1080"/>
              </w:tabs>
              <w:rPr>
                <w:rFonts w:ascii="Arial" w:hAnsi="Arial" w:cs="Arial"/>
                <w:b/>
              </w:rPr>
            </w:pPr>
            <w:r w:rsidRPr="002B1270">
              <w:rPr>
                <w:rFonts w:ascii="Arial" w:hAnsi="Arial" w:cs="Arial"/>
                <w:b/>
              </w:rPr>
              <w:t>Post Title</w:t>
            </w:r>
          </w:p>
        </w:tc>
        <w:tc>
          <w:tcPr>
            <w:tcW w:w="7560" w:type="dxa"/>
            <w:gridSpan w:val="5"/>
            <w:shd w:val="clear" w:color="auto" w:fill="auto"/>
            <w:vAlign w:val="center"/>
          </w:tcPr>
          <w:p w:rsidR="00583F27" w:rsidRPr="002B1270" w:rsidRDefault="005B22B1" w:rsidP="0035132E">
            <w:pPr>
              <w:tabs>
                <w:tab w:val="left" w:pos="900"/>
                <w:tab w:val="left" w:pos="1080"/>
              </w:tabs>
              <w:rPr>
                <w:rFonts w:ascii="Arial" w:hAnsi="Arial" w:cs="Arial"/>
                <w:color w:val="FF0000"/>
              </w:rPr>
            </w:pPr>
            <w:r>
              <w:rPr>
                <w:rFonts w:ascii="Arial" w:hAnsi="Arial" w:cs="Arial"/>
              </w:rPr>
              <w:t xml:space="preserve">System Development &amp; Support </w:t>
            </w:r>
            <w:r w:rsidR="0035132E">
              <w:rPr>
                <w:rFonts w:ascii="Arial" w:hAnsi="Arial" w:cs="Arial"/>
              </w:rPr>
              <w:t>Lead</w:t>
            </w:r>
          </w:p>
        </w:tc>
      </w:tr>
      <w:tr w:rsidR="00583F27" w:rsidRPr="002B1270" w:rsidTr="002B1270">
        <w:trPr>
          <w:trHeight w:val="440"/>
        </w:trPr>
        <w:tc>
          <w:tcPr>
            <w:tcW w:w="1980" w:type="dxa"/>
            <w:shd w:val="clear" w:color="auto" w:fill="auto"/>
            <w:vAlign w:val="center"/>
          </w:tcPr>
          <w:p w:rsidR="00583F27" w:rsidRPr="002B1270" w:rsidRDefault="00583F27" w:rsidP="002B1270">
            <w:pPr>
              <w:pStyle w:val="Heading1"/>
              <w:tabs>
                <w:tab w:val="left" w:pos="900"/>
                <w:tab w:val="left" w:pos="1080"/>
              </w:tabs>
              <w:rPr>
                <w:rFonts w:ascii="Arial" w:hAnsi="Arial" w:cs="Arial"/>
                <w:b/>
              </w:rPr>
            </w:pPr>
            <w:r w:rsidRPr="002B1270">
              <w:rPr>
                <w:rFonts w:ascii="Arial" w:hAnsi="Arial" w:cs="Arial"/>
                <w:b/>
              </w:rPr>
              <w:t xml:space="preserve">JE Reference </w:t>
            </w:r>
          </w:p>
        </w:tc>
        <w:tc>
          <w:tcPr>
            <w:tcW w:w="1620" w:type="dxa"/>
            <w:shd w:val="clear" w:color="auto" w:fill="auto"/>
            <w:vAlign w:val="center"/>
          </w:tcPr>
          <w:p w:rsidR="00583F27" w:rsidRPr="002B1270" w:rsidRDefault="0035132E" w:rsidP="002B1270">
            <w:pPr>
              <w:tabs>
                <w:tab w:val="left" w:pos="900"/>
                <w:tab w:val="left" w:pos="1080"/>
              </w:tabs>
              <w:rPr>
                <w:rFonts w:ascii="Arial" w:hAnsi="Arial" w:cs="Arial"/>
              </w:rPr>
            </w:pPr>
            <w:r>
              <w:rPr>
                <w:rFonts w:ascii="Arial" w:hAnsi="Arial" w:cs="Arial"/>
              </w:rPr>
              <w:t>W762</w:t>
            </w:r>
          </w:p>
        </w:tc>
        <w:tc>
          <w:tcPr>
            <w:tcW w:w="1080" w:type="dxa"/>
            <w:shd w:val="clear" w:color="auto" w:fill="auto"/>
            <w:vAlign w:val="center"/>
          </w:tcPr>
          <w:p w:rsidR="00583F27" w:rsidRPr="002B1270" w:rsidRDefault="00583F27" w:rsidP="002B1270">
            <w:pPr>
              <w:pStyle w:val="Heading1"/>
              <w:tabs>
                <w:tab w:val="left" w:pos="900"/>
                <w:tab w:val="left" w:pos="1080"/>
              </w:tabs>
              <w:rPr>
                <w:rFonts w:ascii="Arial" w:hAnsi="Arial" w:cs="Arial"/>
                <w:b/>
              </w:rPr>
            </w:pPr>
            <w:r w:rsidRPr="002B1270">
              <w:rPr>
                <w:rFonts w:ascii="Arial" w:hAnsi="Arial" w:cs="Arial"/>
                <w:b/>
              </w:rPr>
              <w:t xml:space="preserve">Grade </w:t>
            </w:r>
          </w:p>
        </w:tc>
        <w:tc>
          <w:tcPr>
            <w:tcW w:w="1440" w:type="dxa"/>
            <w:shd w:val="clear" w:color="auto" w:fill="auto"/>
            <w:vAlign w:val="center"/>
          </w:tcPr>
          <w:p w:rsidR="00583F27" w:rsidRPr="002B1270" w:rsidRDefault="00525B3C" w:rsidP="005B22B1">
            <w:pPr>
              <w:tabs>
                <w:tab w:val="left" w:pos="900"/>
                <w:tab w:val="left" w:pos="1080"/>
              </w:tabs>
              <w:rPr>
                <w:rFonts w:ascii="Arial" w:hAnsi="Arial" w:cs="Arial"/>
              </w:rPr>
            </w:pPr>
            <w:r w:rsidRPr="002B1270">
              <w:rPr>
                <w:rFonts w:ascii="Arial" w:hAnsi="Arial" w:cs="Arial"/>
              </w:rPr>
              <w:t xml:space="preserve"> </w:t>
            </w:r>
            <w:r w:rsidR="005B22B1">
              <w:rPr>
                <w:rFonts w:ascii="Arial" w:hAnsi="Arial" w:cs="Arial"/>
              </w:rPr>
              <w:t>H</w:t>
            </w:r>
          </w:p>
        </w:tc>
        <w:tc>
          <w:tcPr>
            <w:tcW w:w="1800" w:type="dxa"/>
            <w:shd w:val="clear" w:color="auto" w:fill="auto"/>
            <w:vAlign w:val="center"/>
          </w:tcPr>
          <w:p w:rsidR="00583F27" w:rsidRPr="002B1270" w:rsidRDefault="00583F27" w:rsidP="002B1270">
            <w:pPr>
              <w:tabs>
                <w:tab w:val="left" w:pos="900"/>
                <w:tab w:val="left" w:pos="1080"/>
              </w:tabs>
              <w:rPr>
                <w:rFonts w:ascii="Arial" w:hAnsi="Arial" w:cs="Arial"/>
              </w:rPr>
            </w:pPr>
            <w:smartTag w:uri="urn:schemas-microsoft-com:office:smarttags" w:element="place">
              <w:smartTag w:uri="urn:schemas-microsoft-com:office:smarttags" w:element="PlaceName">
                <w:r w:rsidRPr="002B1270">
                  <w:rPr>
                    <w:rFonts w:ascii="Arial" w:hAnsi="Arial" w:cs="Arial"/>
                    <w:b/>
                  </w:rPr>
                  <w:t>SCP</w:t>
                </w:r>
              </w:smartTag>
              <w:r w:rsidRPr="002B1270">
                <w:rPr>
                  <w:rFonts w:ascii="Arial" w:hAnsi="Arial" w:cs="Arial"/>
                  <w:b/>
                </w:rPr>
                <w:t xml:space="preserve"> </w:t>
              </w:r>
              <w:smartTag w:uri="urn:schemas-microsoft-com:office:smarttags" w:element="PlaceType">
                <w:r w:rsidRPr="002B1270">
                  <w:rPr>
                    <w:rFonts w:ascii="Arial" w:hAnsi="Arial" w:cs="Arial"/>
                    <w:b/>
                  </w:rPr>
                  <w:t>Range</w:t>
                </w:r>
              </w:smartTag>
            </w:smartTag>
          </w:p>
        </w:tc>
        <w:tc>
          <w:tcPr>
            <w:tcW w:w="1620" w:type="dxa"/>
            <w:shd w:val="clear" w:color="auto" w:fill="auto"/>
            <w:vAlign w:val="center"/>
          </w:tcPr>
          <w:p w:rsidR="00583F27" w:rsidRPr="002B1270" w:rsidRDefault="00525B3C" w:rsidP="005B22B1">
            <w:pPr>
              <w:tabs>
                <w:tab w:val="left" w:pos="900"/>
                <w:tab w:val="left" w:pos="1080"/>
              </w:tabs>
              <w:rPr>
                <w:rFonts w:ascii="Arial" w:hAnsi="Arial" w:cs="Arial"/>
              </w:rPr>
            </w:pPr>
            <w:r w:rsidRPr="002B1270">
              <w:rPr>
                <w:rFonts w:ascii="Arial" w:hAnsi="Arial" w:cs="Arial"/>
                <w:color w:val="FF0000"/>
              </w:rPr>
              <w:t xml:space="preserve"> </w:t>
            </w:r>
            <w:r w:rsidR="00322910" w:rsidRPr="00322910">
              <w:rPr>
                <w:rFonts w:ascii="Arial" w:hAnsi="Arial" w:cs="Arial"/>
              </w:rPr>
              <w:t>3</w:t>
            </w:r>
            <w:r w:rsidR="005B22B1">
              <w:rPr>
                <w:rFonts w:ascii="Arial" w:hAnsi="Arial" w:cs="Arial"/>
              </w:rPr>
              <w:t>9</w:t>
            </w:r>
            <w:r w:rsidR="0035132E">
              <w:rPr>
                <w:rFonts w:ascii="Arial" w:hAnsi="Arial" w:cs="Arial"/>
              </w:rPr>
              <w:t xml:space="preserve"> </w:t>
            </w:r>
            <w:r w:rsidR="005B22B1">
              <w:rPr>
                <w:rFonts w:ascii="Arial" w:hAnsi="Arial" w:cs="Arial"/>
              </w:rPr>
              <w:t>-</w:t>
            </w:r>
            <w:r w:rsidR="0035132E">
              <w:rPr>
                <w:rFonts w:ascii="Arial" w:hAnsi="Arial" w:cs="Arial"/>
              </w:rPr>
              <w:t xml:space="preserve"> </w:t>
            </w:r>
            <w:r w:rsidR="005B22B1">
              <w:rPr>
                <w:rFonts w:ascii="Arial" w:hAnsi="Arial" w:cs="Arial"/>
              </w:rPr>
              <w:t>41</w:t>
            </w:r>
          </w:p>
        </w:tc>
      </w:tr>
    </w:tbl>
    <w:p w:rsidR="00F32EF8" w:rsidRDefault="00F32EF8">
      <w:pPr>
        <w:rPr>
          <w:rFonts w:ascii="Arial" w:hAnsi="Arial" w:cs="Arial"/>
        </w:rPr>
      </w:pPr>
    </w:p>
    <w:p w:rsidR="00583F27" w:rsidRPr="00A94673" w:rsidRDefault="00536D59" w:rsidP="00583F27">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55168" behindDoc="0" locked="0" layoutInCell="1" allowOverlap="1" wp14:anchorId="1B14B70C" wp14:editId="04BF0661">
                <wp:simplePos x="0" y="0"/>
                <wp:positionH relativeFrom="column">
                  <wp:posOffset>1828800</wp:posOffset>
                </wp:positionH>
                <wp:positionV relativeFrom="paragraph">
                  <wp:posOffset>129540</wp:posOffset>
                </wp:positionV>
                <wp:extent cx="2368550" cy="494030"/>
                <wp:effectExtent l="9525" t="15240" r="12700" b="146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4030"/>
                        </a:xfrm>
                        <a:prstGeom prst="rect">
                          <a:avLst/>
                        </a:prstGeom>
                        <a:solidFill>
                          <a:srgbClr val="FFFFFF"/>
                        </a:solidFill>
                        <a:ln w="19050">
                          <a:solidFill>
                            <a:srgbClr val="000000"/>
                          </a:solidFill>
                          <a:miter lim="800000"/>
                          <a:headEnd/>
                          <a:tailEnd/>
                        </a:ln>
                      </wps:spPr>
                      <wps:txbx>
                        <w:txbxContent>
                          <w:p w:rsidR="003F0D3F" w:rsidRPr="0081140B" w:rsidRDefault="00AB406A" w:rsidP="00525B3C">
                            <w:pPr>
                              <w:spacing w:before="120"/>
                              <w:jc w:val="center"/>
                              <w:rPr>
                                <w:rFonts w:ascii="Arial" w:hAnsi="Arial" w:cs="Arial"/>
                              </w:rPr>
                            </w:pPr>
                            <w:r>
                              <w:rPr>
                                <w:rFonts w:ascii="Arial" w:hAnsi="Arial" w:cs="Arial"/>
                              </w:rPr>
                              <w:t xml:space="preserve"> </w:t>
                            </w:r>
                            <w:r w:rsidR="005B22B1">
                              <w:rPr>
                                <w:rFonts w:ascii="Arial" w:hAnsi="Arial" w:cs="Arial"/>
                              </w:rPr>
                              <w:t>Systems &amp; Software Manager</w:t>
                            </w:r>
                          </w:p>
                          <w:p w:rsidR="00583F27" w:rsidRPr="00A94673" w:rsidRDefault="00583F27" w:rsidP="00583F27">
                            <w:pPr>
                              <w:jc w:val="center"/>
                              <w:rPr>
                                <w:rFonts w:ascii="Arial" w:hAnsi="Arial" w:cs="Arial"/>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2in;margin-top:10.2pt;width:186.5pt;height:3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" strokeweight="1.5pt">
                <v:textbox>
                  <w:txbxContent>
                    <w:p w:rsidR="003F0D3F" w:rsidRPr="0081140B" w:rsidRDefault="00AB406A" w:rsidP="00525B3C">
                      <w:pPr>
                        <w:spacing w:before="120"/>
                        <w:jc w:val="center"/>
                        <w:rPr>
                          <w:rFonts w:ascii="Arial" w:hAnsi="Arial" w:cs="Arial"/>
                        </w:rPr>
                      </w:pPr>
                      <w:r>
                        <w:rPr>
                          <w:rFonts w:ascii="Arial" w:hAnsi="Arial" w:cs="Arial"/>
                        </w:rPr>
                        <w:t xml:space="preserve"> </w:t>
                      </w:r>
                      <w:r w:rsidR="005B22B1">
                        <w:rPr>
                          <w:rFonts w:ascii="Arial" w:hAnsi="Arial" w:cs="Arial"/>
                        </w:rPr>
                        <w:t>Systems &amp; Software Manager</w:t>
                      </w:r>
                    </w:p>
                    <w:p w:rsidR="00583F27" w:rsidRPr="00A94673" w:rsidRDefault="00583F27" w:rsidP="00583F27">
                      <w:pPr>
                        <w:jc w:val="center"/>
                        <w:rPr>
                          <w:rFonts w:ascii="Arial" w:hAnsi="Arial" w:cs="Arial"/>
                          <w:color w:val="FF0000"/>
                        </w:rPr>
                      </w:pPr>
                    </w:p>
                  </w:txbxContent>
                </v:textbox>
              </v:shape>
            </w:pict>
          </mc:Fallback>
        </mc:AlternateContent>
      </w:r>
      <w:r w:rsidR="00583F27" w:rsidRPr="00A94673">
        <w:rPr>
          <w:rFonts w:ascii="Arial" w:hAnsi="Arial" w:cs="Arial"/>
          <w:b/>
          <w:bCs/>
        </w:rPr>
        <w:t>Reporting line:</w:t>
      </w:r>
    </w:p>
    <w:p w:rsidR="00583F27" w:rsidRPr="00A94673" w:rsidRDefault="00583F27" w:rsidP="00583F27">
      <w:pPr>
        <w:tabs>
          <w:tab w:val="left" w:pos="900"/>
          <w:tab w:val="left" w:pos="1080"/>
        </w:tabs>
        <w:ind w:left="720" w:right="-694" w:hanging="720"/>
        <w:rPr>
          <w:rFonts w:ascii="Arial" w:hAnsi="Arial" w:cs="Arial"/>
        </w:rPr>
      </w:pPr>
    </w:p>
    <w:p w:rsidR="00583F27" w:rsidRPr="00A94673" w:rsidRDefault="00583F27" w:rsidP="00583F27">
      <w:pPr>
        <w:tabs>
          <w:tab w:val="left" w:pos="900"/>
          <w:tab w:val="left" w:pos="1080"/>
        </w:tabs>
        <w:ind w:left="720" w:right="-694" w:hanging="720"/>
        <w:rPr>
          <w:rFonts w:ascii="Arial" w:hAnsi="Arial" w:cs="Arial"/>
        </w:rPr>
      </w:pPr>
    </w:p>
    <w:p w:rsidR="00583F27" w:rsidRDefault="00536D59" w:rsidP="00583F27">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57216" behindDoc="0" locked="0" layoutInCell="1" allowOverlap="1" wp14:anchorId="2F646180" wp14:editId="38FD300F">
                <wp:simplePos x="0" y="0"/>
                <wp:positionH relativeFrom="column">
                  <wp:posOffset>2971800</wp:posOffset>
                </wp:positionH>
                <wp:positionV relativeFrom="paragraph">
                  <wp:posOffset>97790</wp:posOffset>
                </wp:positionV>
                <wp:extent cx="0" cy="305435"/>
                <wp:effectExtent l="9525" t="12065" r="9525" b="63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7pt" to="234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54LEAIAACc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"/>
            </w:pict>
          </mc:Fallback>
        </mc:AlternateContent>
      </w:r>
    </w:p>
    <w:p w:rsidR="00583F27" w:rsidRPr="00A94673" w:rsidRDefault="00583F27" w:rsidP="00583F27">
      <w:pPr>
        <w:tabs>
          <w:tab w:val="left" w:pos="900"/>
          <w:tab w:val="left" w:pos="1080"/>
        </w:tabs>
        <w:ind w:left="720" w:right="-694" w:hanging="720"/>
        <w:rPr>
          <w:rFonts w:ascii="Arial" w:hAnsi="Arial" w:cs="Arial"/>
        </w:rPr>
      </w:pPr>
    </w:p>
    <w:p w:rsidR="00583F27" w:rsidRPr="00A94673" w:rsidRDefault="00536D59" w:rsidP="00583F27">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56192" behindDoc="0" locked="0" layoutInCell="1" allowOverlap="1" wp14:anchorId="64299101" wp14:editId="29ACC03C">
                <wp:simplePos x="0" y="0"/>
                <wp:positionH relativeFrom="column">
                  <wp:posOffset>1828800</wp:posOffset>
                </wp:positionH>
                <wp:positionV relativeFrom="paragraph">
                  <wp:posOffset>50165</wp:posOffset>
                </wp:positionV>
                <wp:extent cx="2368550" cy="673100"/>
                <wp:effectExtent l="0" t="0" r="1270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673100"/>
                        </a:xfrm>
                        <a:prstGeom prst="rect">
                          <a:avLst/>
                        </a:prstGeom>
                        <a:solidFill>
                          <a:srgbClr val="FFFFFF"/>
                        </a:solidFill>
                        <a:ln w="19050">
                          <a:solidFill>
                            <a:srgbClr val="000000"/>
                          </a:solidFill>
                          <a:miter lim="800000"/>
                          <a:headEnd/>
                          <a:tailEnd/>
                        </a:ln>
                      </wps:spPr>
                      <wps:txbx>
                        <w:txbxContent>
                          <w:p w:rsidR="003F0D3F" w:rsidRPr="00796D20" w:rsidRDefault="005B22B1" w:rsidP="00525B3C">
                            <w:pPr>
                              <w:spacing w:before="120"/>
                              <w:jc w:val="center"/>
                              <w:rPr>
                                <w:rFonts w:ascii="Arial" w:hAnsi="Arial" w:cs="Arial"/>
                              </w:rPr>
                            </w:pPr>
                            <w:r>
                              <w:rPr>
                                <w:rFonts w:ascii="Arial" w:hAnsi="Arial" w:cs="Arial"/>
                              </w:rPr>
                              <w:t>Systems Development &amp; Support</w:t>
                            </w:r>
                            <w:r w:rsidR="0035132E">
                              <w:rPr>
                                <w:rFonts w:ascii="Arial" w:hAnsi="Arial" w:cs="Arial"/>
                              </w:rPr>
                              <w:t xml:space="preserve"> Lead</w:t>
                            </w:r>
                          </w:p>
                          <w:p w:rsidR="00583F27" w:rsidRPr="00A94673" w:rsidRDefault="00583F27" w:rsidP="00583F27">
                            <w:pPr>
                              <w:jc w:val="center"/>
                              <w:rPr>
                                <w:rFonts w:ascii="Arial" w:hAnsi="Arial" w:cs="Arial"/>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2in;margin-top:3.95pt;width:186.5pt;height:5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" strokeweight="1.5pt">
                <v:textbox>
                  <w:txbxContent>
                    <w:p w:rsidR="003F0D3F" w:rsidRPr="00796D20" w:rsidRDefault="005B22B1" w:rsidP="00525B3C">
                      <w:pPr>
                        <w:spacing w:before="120"/>
                        <w:jc w:val="center"/>
                        <w:rPr>
                          <w:rFonts w:ascii="Arial" w:hAnsi="Arial" w:cs="Arial"/>
                        </w:rPr>
                      </w:pPr>
                      <w:r>
                        <w:rPr>
                          <w:rFonts w:ascii="Arial" w:hAnsi="Arial" w:cs="Arial"/>
                        </w:rPr>
                        <w:t>Systems Development &amp; Support</w:t>
                      </w:r>
                      <w:r w:rsidR="0035132E">
                        <w:rPr>
                          <w:rFonts w:ascii="Arial" w:hAnsi="Arial" w:cs="Arial"/>
                        </w:rPr>
                        <w:t xml:space="preserve"> Lead</w:t>
                      </w:r>
                    </w:p>
                    <w:p w:rsidR="00583F27" w:rsidRPr="00A94673" w:rsidRDefault="00583F27" w:rsidP="00583F27">
                      <w:pPr>
                        <w:jc w:val="center"/>
                        <w:rPr>
                          <w:rFonts w:ascii="Arial" w:hAnsi="Arial" w:cs="Arial"/>
                          <w:color w:val="FF0000"/>
                        </w:rPr>
                      </w:pPr>
                    </w:p>
                  </w:txbxContent>
                </v:textbox>
              </v:shape>
            </w:pict>
          </mc:Fallback>
        </mc:AlternateContent>
      </w:r>
    </w:p>
    <w:p w:rsidR="00583F27" w:rsidRPr="00A94673" w:rsidRDefault="00583F27" w:rsidP="00583F27">
      <w:pPr>
        <w:tabs>
          <w:tab w:val="left" w:pos="900"/>
          <w:tab w:val="left" w:pos="1080"/>
        </w:tabs>
        <w:ind w:left="720" w:right="-694" w:hanging="720"/>
        <w:rPr>
          <w:rFonts w:ascii="Arial" w:hAnsi="Arial" w:cs="Arial"/>
        </w:rPr>
      </w:pPr>
    </w:p>
    <w:p w:rsidR="00583F27" w:rsidRPr="00A94673" w:rsidRDefault="00583F27" w:rsidP="00583F27">
      <w:pPr>
        <w:tabs>
          <w:tab w:val="left" w:pos="900"/>
          <w:tab w:val="left" w:pos="1080"/>
        </w:tabs>
        <w:ind w:left="720" w:right="-694" w:hanging="720"/>
        <w:rPr>
          <w:rFonts w:ascii="Arial" w:hAnsi="Arial" w:cs="Arial"/>
        </w:rPr>
      </w:pPr>
    </w:p>
    <w:p w:rsidR="00583F27" w:rsidRPr="00A94673" w:rsidRDefault="00583F27" w:rsidP="00583F27">
      <w:pPr>
        <w:tabs>
          <w:tab w:val="left" w:pos="900"/>
          <w:tab w:val="left" w:pos="1080"/>
        </w:tabs>
        <w:ind w:left="720" w:right="-694" w:hanging="720"/>
        <w:rPr>
          <w:rFonts w:ascii="Arial" w:hAnsi="Arial" w:cs="Arial"/>
        </w:rPr>
      </w:pPr>
    </w:p>
    <w:p w:rsidR="00583F27" w:rsidRPr="00A94673" w:rsidRDefault="0035132E" w:rsidP="00583F27">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58240" behindDoc="0" locked="0" layoutInCell="1" allowOverlap="1" wp14:anchorId="72D7E985" wp14:editId="60268847">
                <wp:simplePos x="0" y="0"/>
                <wp:positionH relativeFrom="column">
                  <wp:posOffset>2971800</wp:posOffset>
                </wp:positionH>
                <wp:positionV relativeFrom="paragraph">
                  <wp:posOffset>27940</wp:posOffset>
                </wp:positionV>
                <wp:extent cx="0" cy="303530"/>
                <wp:effectExtent l="0" t="0" r="19050" b="2032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2pt" to="234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"/>
            </w:pict>
          </mc:Fallback>
        </mc:AlternateContent>
      </w:r>
    </w:p>
    <w:p w:rsidR="00583F27" w:rsidRPr="00A94673" w:rsidRDefault="0035132E" w:rsidP="00583F27">
      <w:pPr>
        <w:tabs>
          <w:tab w:val="left" w:pos="900"/>
          <w:tab w:val="left" w:pos="1080"/>
        </w:tabs>
        <w:ind w:left="720" w:right="-694" w:hanging="72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065A8C24" wp14:editId="5ABEE4BE">
                <wp:simplePos x="0" y="0"/>
                <wp:positionH relativeFrom="column">
                  <wp:posOffset>1828800</wp:posOffset>
                </wp:positionH>
                <wp:positionV relativeFrom="paragraph">
                  <wp:posOffset>121285</wp:posOffset>
                </wp:positionV>
                <wp:extent cx="2368550" cy="812800"/>
                <wp:effectExtent l="0" t="0" r="12700" b="2540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812800"/>
                        </a:xfrm>
                        <a:prstGeom prst="rect">
                          <a:avLst/>
                        </a:prstGeom>
                        <a:solidFill>
                          <a:srgbClr val="FFFFFF"/>
                        </a:solidFill>
                        <a:ln w="19050">
                          <a:solidFill>
                            <a:srgbClr val="000000"/>
                          </a:solidFill>
                          <a:miter lim="800000"/>
                          <a:headEnd/>
                          <a:tailEnd/>
                        </a:ln>
                      </wps:spPr>
                      <wps:txbx>
                        <w:txbxContent>
                          <w:p w:rsidR="00583F27" w:rsidRDefault="005B22B1" w:rsidP="00525B3C">
                            <w:pPr>
                              <w:pStyle w:val="BodyText3"/>
                              <w:spacing w:before="120"/>
                              <w:jc w:val="center"/>
                              <w:rPr>
                                <w:rFonts w:ascii="Arial" w:hAnsi="Arial" w:cs="Arial"/>
                                <w:sz w:val="24"/>
                                <w:szCs w:val="24"/>
                              </w:rPr>
                            </w:pPr>
                            <w:r>
                              <w:rPr>
                                <w:rFonts w:ascii="Arial" w:hAnsi="Arial" w:cs="Arial"/>
                                <w:sz w:val="24"/>
                                <w:szCs w:val="24"/>
                              </w:rPr>
                              <w:t xml:space="preserve">System </w:t>
                            </w:r>
                            <w:r w:rsidR="0035132E">
                              <w:rPr>
                                <w:rFonts w:ascii="Arial" w:hAnsi="Arial" w:cs="Arial"/>
                                <w:sz w:val="24"/>
                                <w:szCs w:val="24"/>
                              </w:rPr>
                              <w:t>D</w:t>
                            </w:r>
                            <w:r>
                              <w:rPr>
                                <w:rFonts w:ascii="Arial" w:hAnsi="Arial" w:cs="Arial"/>
                                <w:sz w:val="24"/>
                                <w:szCs w:val="24"/>
                              </w:rPr>
                              <w:t xml:space="preserve">evelopment &amp; </w:t>
                            </w:r>
                            <w:r w:rsidR="0035132E">
                              <w:rPr>
                                <w:rFonts w:ascii="Arial" w:hAnsi="Arial" w:cs="Arial"/>
                                <w:sz w:val="24"/>
                                <w:szCs w:val="24"/>
                              </w:rPr>
                              <w:t>P</w:t>
                            </w:r>
                            <w:r>
                              <w:rPr>
                                <w:rFonts w:ascii="Arial" w:hAnsi="Arial" w:cs="Arial"/>
                                <w:sz w:val="24"/>
                                <w:szCs w:val="24"/>
                              </w:rPr>
                              <w:t>rogrammer</w:t>
                            </w:r>
                          </w:p>
                          <w:p w:rsidR="00F851FE" w:rsidRPr="00796D20" w:rsidRDefault="00A4587D" w:rsidP="00525B3C">
                            <w:pPr>
                              <w:pStyle w:val="BodyText3"/>
                              <w:spacing w:before="120"/>
                              <w:jc w:val="center"/>
                              <w:rPr>
                                <w:rFonts w:ascii="Arial" w:hAnsi="Arial" w:cs="Arial"/>
                                <w:sz w:val="24"/>
                                <w:szCs w:val="24"/>
                              </w:rPr>
                            </w:pPr>
                            <w:r>
                              <w:rPr>
                                <w:rFonts w:ascii="Arial" w:hAnsi="Arial" w:cs="Arial"/>
                                <w:sz w:val="24"/>
                                <w:szCs w:val="24"/>
                              </w:rPr>
                              <w:t>GIS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left:0;text-align:left;margin-left:2in;margin-top:9.55pt;width:186.5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" strokeweight="1.5pt">
                <v:textbox>
                  <w:txbxContent>
                    <w:p w:rsidR="00583F27" w:rsidRDefault="005B22B1" w:rsidP="00525B3C">
                      <w:pPr>
                        <w:pStyle w:val="BodyText3"/>
                        <w:spacing w:before="120"/>
                        <w:jc w:val="center"/>
                        <w:rPr>
                          <w:rFonts w:ascii="Arial" w:hAnsi="Arial" w:cs="Arial"/>
                          <w:sz w:val="24"/>
                          <w:szCs w:val="24"/>
                        </w:rPr>
                      </w:pPr>
                      <w:r>
                        <w:rPr>
                          <w:rFonts w:ascii="Arial" w:hAnsi="Arial" w:cs="Arial"/>
                          <w:sz w:val="24"/>
                          <w:szCs w:val="24"/>
                        </w:rPr>
                        <w:t xml:space="preserve">System </w:t>
                      </w:r>
                      <w:r w:rsidR="0035132E">
                        <w:rPr>
                          <w:rFonts w:ascii="Arial" w:hAnsi="Arial" w:cs="Arial"/>
                          <w:sz w:val="24"/>
                          <w:szCs w:val="24"/>
                        </w:rPr>
                        <w:t>D</w:t>
                      </w:r>
                      <w:r>
                        <w:rPr>
                          <w:rFonts w:ascii="Arial" w:hAnsi="Arial" w:cs="Arial"/>
                          <w:sz w:val="24"/>
                          <w:szCs w:val="24"/>
                        </w:rPr>
                        <w:t xml:space="preserve">evelopment &amp; </w:t>
                      </w:r>
                      <w:r w:rsidR="0035132E">
                        <w:rPr>
                          <w:rFonts w:ascii="Arial" w:hAnsi="Arial" w:cs="Arial"/>
                          <w:sz w:val="24"/>
                          <w:szCs w:val="24"/>
                        </w:rPr>
                        <w:t>P</w:t>
                      </w:r>
                      <w:r>
                        <w:rPr>
                          <w:rFonts w:ascii="Arial" w:hAnsi="Arial" w:cs="Arial"/>
                          <w:sz w:val="24"/>
                          <w:szCs w:val="24"/>
                        </w:rPr>
                        <w:t>rogrammer</w:t>
                      </w:r>
                    </w:p>
                    <w:p w:rsidR="00F851FE" w:rsidRPr="00796D20" w:rsidRDefault="00A4587D" w:rsidP="00525B3C">
                      <w:pPr>
                        <w:pStyle w:val="BodyText3"/>
                        <w:spacing w:before="120"/>
                        <w:jc w:val="center"/>
                        <w:rPr>
                          <w:rFonts w:ascii="Arial" w:hAnsi="Arial" w:cs="Arial"/>
                          <w:sz w:val="24"/>
                          <w:szCs w:val="24"/>
                        </w:rPr>
                      </w:pPr>
                      <w:r>
                        <w:rPr>
                          <w:rFonts w:ascii="Arial" w:hAnsi="Arial" w:cs="Arial"/>
                          <w:sz w:val="24"/>
                          <w:szCs w:val="24"/>
                        </w:rPr>
                        <w:t>GIS Team</w:t>
                      </w:r>
                    </w:p>
                  </w:txbxContent>
                </v:textbox>
              </v:shape>
            </w:pict>
          </mc:Fallback>
        </mc:AlternateContent>
      </w:r>
    </w:p>
    <w:p w:rsidR="00583F27" w:rsidRPr="00A94673" w:rsidRDefault="00583F27" w:rsidP="00583F27">
      <w:pPr>
        <w:tabs>
          <w:tab w:val="left" w:pos="900"/>
          <w:tab w:val="left" w:pos="1080"/>
        </w:tabs>
        <w:ind w:left="720" w:right="-694" w:hanging="720"/>
        <w:rPr>
          <w:rFonts w:ascii="Arial" w:hAnsi="Arial" w:cs="Arial"/>
        </w:rPr>
      </w:pPr>
    </w:p>
    <w:p w:rsidR="00583F27" w:rsidRDefault="00583F27" w:rsidP="00583F27">
      <w:pPr>
        <w:tabs>
          <w:tab w:val="left" w:pos="900"/>
          <w:tab w:val="left" w:pos="1080"/>
        </w:tabs>
        <w:ind w:left="720" w:right="-694" w:hanging="720"/>
        <w:rPr>
          <w:rFonts w:ascii="Arial" w:hAnsi="Arial" w:cs="Arial"/>
        </w:rPr>
      </w:pPr>
    </w:p>
    <w:p w:rsidR="0035132E" w:rsidRDefault="0035132E" w:rsidP="00583F27">
      <w:pPr>
        <w:tabs>
          <w:tab w:val="left" w:pos="900"/>
          <w:tab w:val="left" w:pos="1080"/>
        </w:tabs>
        <w:ind w:left="720" w:right="-694" w:hanging="720"/>
        <w:rPr>
          <w:rFonts w:ascii="Arial" w:hAnsi="Arial" w:cs="Arial"/>
        </w:rPr>
      </w:pPr>
    </w:p>
    <w:p w:rsidR="0035132E" w:rsidRDefault="0035132E" w:rsidP="00583F27">
      <w:pPr>
        <w:tabs>
          <w:tab w:val="left" w:pos="900"/>
          <w:tab w:val="left" w:pos="1080"/>
        </w:tabs>
        <w:ind w:left="720" w:right="-694" w:hanging="720"/>
        <w:rPr>
          <w:rFonts w:ascii="Arial" w:hAnsi="Arial" w:cs="Arial"/>
        </w:rPr>
      </w:pPr>
    </w:p>
    <w:p w:rsidR="00583F27" w:rsidRPr="00A94673" w:rsidRDefault="00583F27" w:rsidP="00583F27">
      <w:pPr>
        <w:pBdr>
          <w:bottom w:val="single" w:sz="4" w:space="1" w:color="auto"/>
        </w:pBdr>
        <w:tabs>
          <w:tab w:val="left" w:pos="900"/>
          <w:tab w:val="left" w:pos="1080"/>
        </w:tabs>
        <w:ind w:left="720" w:right="-694" w:hanging="720"/>
        <w:rPr>
          <w:rFonts w:ascii="Arial" w:hAnsi="Arial" w:cs="Arial"/>
        </w:rPr>
      </w:pPr>
    </w:p>
    <w:p w:rsidR="00962F83" w:rsidRPr="00A94673" w:rsidRDefault="00962F83" w:rsidP="00962F83">
      <w:pPr>
        <w:pStyle w:val="Heading1"/>
        <w:tabs>
          <w:tab w:val="left" w:pos="900"/>
          <w:tab w:val="left" w:pos="1080"/>
        </w:tabs>
        <w:ind w:left="720" w:right="-694" w:hanging="720"/>
        <w:rPr>
          <w:rFonts w:ascii="Arial" w:hAnsi="Arial" w:cs="Arial"/>
        </w:rPr>
      </w:pPr>
    </w:p>
    <w:p w:rsidR="00583F27" w:rsidRDefault="00583F27" w:rsidP="00583F27">
      <w:pPr>
        <w:pStyle w:val="Heading1"/>
        <w:tabs>
          <w:tab w:val="left" w:pos="-540"/>
          <w:tab w:val="left" w:pos="1080"/>
        </w:tabs>
        <w:ind w:right="-694"/>
        <w:rPr>
          <w:rFonts w:ascii="Arial" w:hAnsi="Arial" w:cs="Arial"/>
          <w:color w:val="FF0000"/>
        </w:rPr>
      </w:pPr>
      <w:r w:rsidRPr="00A94673">
        <w:rPr>
          <w:rFonts w:ascii="Arial" w:hAnsi="Arial" w:cs="Arial"/>
          <w:b/>
        </w:rPr>
        <w:t>Job Purpose:</w:t>
      </w:r>
      <w:r w:rsidR="00FE4397">
        <w:rPr>
          <w:rFonts w:ascii="Arial" w:hAnsi="Arial" w:cs="Arial"/>
          <w:b/>
        </w:rPr>
        <w:br/>
      </w:r>
      <w:r w:rsidRPr="00A94673">
        <w:rPr>
          <w:rFonts w:ascii="Arial" w:hAnsi="Arial" w:cs="Arial"/>
          <w:color w:val="FF0000"/>
        </w:rPr>
        <w:tab/>
      </w:r>
    </w:p>
    <w:p w:rsidR="005B22B1" w:rsidRPr="005B22B1" w:rsidRDefault="005B22B1" w:rsidP="0035132E">
      <w:pPr>
        <w:ind w:right="-510"/>
        <w:rPr>
          <w:rFonts w:ascii="Arial" w:hAnsi="Arial" w:cs="Arial"/>
        </w:rPr>
      </w:pPr>
      <w:r w:rsidRPr="005B22B1">
        <w:rPr>
          <w:rFonts w:ascii="Arial" w:hAnsi="Arial" w:cs="Arial"/>
        </w:rPr>
        <w:t xml:space="preserve">To provide team leadership and operational management of the team and to contribute to the overall management of the Systems </w:t>
      </w:r>
      <w:r>
        <w:rPr>
          <w:rFonts w:ascii="Arial" w:hAnsi="Arial" w:cs="Arial"/>
        </w:rPr>
        <w:t xml:space="preserve">Development &amp; Support </w:t>
      </w:r>
      <w:r w:rsidRPr="005B22B1">
        <w:rPr>
          <w:rFonts w:ascii="Arial" w:hAnsi="Arial" w:cs="Arial"/>
        </w:rPr>
        <w:t xml:space="preserve">section. </w:t>
      </w:r>
      <w:r>
        <w:rPr>
          <w:rFonts w:ascii="Arial" w:hAnsi="Arial" w:cs="Arial"/>
        </w:rPr>
        <w:br/>
      </w:r>
    </w:p>
    <w:p w:rsidR="005B22B1" w:rsidRDefault="005B22B1" w:rsidP="0035132E">
      <w:pPr>
        <w:ind w:right="-510"/>
        <w:rPr>
          <w:rFonts w:ascii="Arial" w:hAnsi="Arial" w:cs="Arial"/>
        </w:rPr>
      </w:pPr>
      <w:r w:rsidRPr="005B22B1">
        <w:rPr>
          <w:rFonts w:ascii="Arial" w:hAnsi="Arial" w:cs="Arial"/>
        </w:rPr>
        <w:t xml:space="preserve">To take a lead role in the </w:t>
      </w:r>
      <w:r>
        <w:rPr>
          <w:rFonts w:ascii="Arial" w:hAnsi="Arial" w:cs="Arial"/>
        </w:rPr>
        <w:t xml:space="preserve">day-to-day delivery of those </w:t>
      </w:r>
      <w:r w:rsidR="006A6933">
        <w:rPr>
          <w:rFonts w:ascii="Arial" w:hAnsi="Arial" w:cs="Arial"/>
        </w:rPr>
        <w:t>elements</w:t>
      </w:r>
      <w:r>
        <w:rPr>
          <w:rFonts w:ascii="Arial" w:hAnsi="Arial" w:cs="Arial"/>
        </w:rPr>
        <w:t xml:space="preserve"> of the IT workplan assigned to the team and its personnel</w:t>
      </w:r>
      <w:r w:rsidR="0035132E">
        <w:rPr>
          <w:rFonts w:ascii="Arial" w:hAnsi="Arial" w:cs="Arial"/>
        </w:rPr>
        <w:t>.</w:t>
      </w:r>
    </w:p>
    <w:p w:rsidR="005B22B1" w:rsidRDefault="005B22B1" w:rsidP="0035132E">
      <w:pPr>
        <w:ind w:right="-510"/>
        <w:rPr>
          <w:rFonts w:ascii="Arial" w:hAnsi="Arial" w:cs="Arial"/>
        </w:rPr>
      </w:pPr>
    </w:p>
    <w:p w:rsidR="005B22B1" w:rsidRDefault="005B22B1" w:rsidP="0035132E">
      <w:pPr>
        <w:ind w:right="-510"/>
        <w:rPr>
          <w:rFonts w:ascii="Arial" w:hAnsi="Arial" w:cs="Arial"/>
        </w:rPr>
      </w:pPr>
      <w:r w:rsidRPr="005B22B1">
        <w:rPr>
          <w:rFonts w:ascii="Arial" w:hAnsi="Arial" w:cs="Arial"/>
        </w:rPr>
        <w:t>To</w:t>
      </w:r>
      <w:r>
        <w:rPr>
          <w:rFonts w:ascii="Arial" w:hAnsi="Arial" w:cs="Arial"/>
        </w:rPr>
        <w:t xml:space="preserve"> lead the provision of </w:t>
      </w:r>
      <w:r w:rsidRPr="005B22B1">
        <w:rPr>
          <w:rFonts w:ascii="Arial" w:hAnsi="Arial" w:cs="Arial"/>
        </w:rPr>
        <w:t xml:space="preserve"> ICT support and development across </w:t>
      </w:r>
      <w:r>
        <w:rPr>
          <w:rFonts w:ascii="Arial" w:hAnsi="Arial" w:cs="Arial"/>
        </w:rPr>
        <w:t>Council s</w:t>
      </w:r>
      <w:r w:rsidRPr="005B22B1">
        <w:rPr>
          <w:rFonts w:ascii="Arial" w:hAnsi="Arial" w:cs="Arial"/>
        </w:rPr>
        <w:t xml:space="preserve">ervices to allow key systems to remain current and effective, fully supporting service areas and enabling </w:t>
      </w:r>
      <w:r>
        <w:rPr>
          <w:rFonts w:ascii="Arial" w:hAnsi="Arial" w:cs="Arial"/>
        </w:rPr>
        <w:t xml:space="preserve">good customer service, the realisation of </w:t>
      </w:r>
      <w:r w:rsidR="006A6933">
        <w:rPr>
          <w:rFonts w:ascii="Arial" w:hAnsi="Arial" w:cs="Arial"/>
        </w:rPr>
        <w:t>business</w:t>
      </w:r>
      <w:r>
        <w:rPr>
          <w:rFonts w:ascii="Arial" w:hAnsi="Arial" w:cs="Arial"/>
        </w:rPr>
        <w:t xml:space="preserve"> efficiencies, and  </w:t>
      </w:r>
      <w:r w:rsidRPr="005B22B1">
        <w:rPr>
          <w:rFonts w:ascii="Arial" w:hAnsi="Arial" w:cs="Arial"/>
        </w:rPr>
        <w:t>robust management information.</w:t>
      </w:r>
    </w:p>
    <w:p w:rsidR="00583F27" w:rsidRPr="00A94673" w:rsidRDefault="00583F27" w:rsidP="00583F27">
      <w:pPr>
        <w:pBdr>
          <w:bottom w:val="single" w:sz="6" w:space="1" w:color="auto"/>
        </w:pBdr>
        <w:tabs>
          <w:tab w:val="left" w:pos="180"/>
          <w:tab w:val="left" w:pos="1080"/>
        </w:tabs>
        <w:ind w:right="-694"/>
        <w:rPr>
          <w:rFonts w:ascii="Arial" w:hAnsi="Arial" w:cs="Arial"/>
        </w:rPr>
      </w:pPr>
    </w:p>
    <w:p w:rsidR="004041A7" w:rsidRDefault="004041A7" w:rsidP="00583F27">
      <w:pPr>
        <w:pStyle w:val="Heading1"/>
        <w:tabs>
          <w:tab w:val="left" w:pos="180"/>
          <w:tab w:val="left" w:pos="1080"/>
        </w:tabs>
        <w:ind w:right="-694"/>
        <w:rPr>
          <w:rFonts w:ascii="Arial" w:hAnsi="Arial" w:cs="Arial"/>
          <w:b/>
        </w:rPr>
      </w:pPr>
    </w:p>
    <w:p w:rsidR="00583F27" w:rsidRPr="00A94673" w:rsidRDefault="00583F27" w:rsidP="00583F27">
      <w:pPr>
        <w:pStyle w:val="Heading1"/>
        <w:tabs>
          <w:tab w:val="left" w:pos="180"/>
          <w:tab w:val="left" w:pos="1080"/>
        </w:tabs>
        <w:ind w:right="-694"/>
        <w:rPr>
          <w:rFonts w:ascii="Arial" w:hAnsi="Arial" w:cs="Arial"/>
          <w:b/>
        </w:rPr>
      </w:pPr>
      <w:r w:rsidRPr="00A94673">
        <w:rPr>
          <w:rFonts w:ascii="Arial" w:hAnsi="Arial" w:cs="Arial"/>
          <w:b/>
        </w:rPr>
        <w:t>Relationships:</w:t>
      </w:r>
    </w:p>
    <w:p w:rsidR="0087254D" w:rsidRPr="00A94673" w:rsidRDefault="0087254D" w:rsidP="00583F27">
      <w:pPr>
        <w:tabs>
          <w:tab w:val="left" w:pos="180"/>
          <w:tab w:val="left" w:pos="1080"/>
        </w:tabs>
        <w:ind w:right="-694"/>
        <w:rPr>
          <w:rFonts w:ascii="Arial" w:hAnsi="Arial" w:cs="Arial"/>
        </w:rPr>
      </w:pPr>
    </w:p>
    <w:p w:rsidR="00583F27" w:rsidRPr="00A94673" w:rsidRDefault="00583F27" w:rsidP="009A6D9F">
      <w:pPr>
        <w:tabs>
          <w:tab w:val="left" w:pos="180"/>
          <w:tab w:val="left" w:pos="1080"/>
          <w:tab w:val="left" w:pos="2520"/>
        </w:tabs>
        <w:ind w:left="2520" w:right="-694" w:hanging="2520"/>
        <w:rPr>
          <w:rFonts w:ascii="Arial" w:hAnsi="Arial" w:cs="Arial"/>
          <w:color w:val="FF0000"/>
        </w:rPr>
      </w:pPr>
      <w:r w:rsidRPr="00A94673">
        <w:rPr>
          <w:rFonts w:ascii="Arial" w:hAnsi="Arial" w:cs="Arial"/>
          <w:b/>
          <w:bCs/>
        </w:rPr>
        <w:t>Accountable to:</w:t>
      </w:r>
      <w:r>
        <w:rPr>
          <w:rFonts w:ascii="Arial" w:hAnsi="Arial" w:cs="Arial"/>
          <w:b/>
          <w:bCs/>
        </w:rPr>
        <w:tab/>
      </w:r>
      <w:r w:rsidR="000E46E5" w:rsidRPr="0035132E">
        <w:rPr>
          <w:rFonts w:ascii="Arial" w:hAnsi="Arial" w:cs="Arial"/>
          <w:bCs/>
        </w:rPr>
        <w:t>Systems &amp; Software Manager</w:t>
      </w:r>
    </w:p>
    <w:p w:rsidR="00583F27" w:rsidRPr="00A94673" w:rsidRDefault="00583F27" w:rsidP="009A6D9F">
      <w:pPr>
        <w:tabs>
          <w:tab w:val="left" w:pos="180"/>
          <w:tab w:val="left" w:pos="1080"/>
          <w:tab w:val="left" w:pos="2520"/>
        </w:tabs>
        <w:ind w:left="2520" w:right="-694" w:hanging="2520"/>
        <w:rPr>
          <w:rFonts w:ascii="Arial" w:hAnsi="Arial" w:cs="Arial"/>
        </w:rPr>
      </w:pPr>
    </w:p>
    <w:p w:rsidR="00583F27" w:rsidRPr="006A2727" w:rsidRDefault="00583F27" w:rsidP="009A6D9F">
      <w:pPr>
        <w:tabs>
          <w:tab w:val="left" w:pos="-540"/>
          <w:tab w:val="left" w:pos="2520"/>
        </w:tabs>
        <w:ind w:left="2520" w:right="-694" w:hanging="2520"/>
        <w:rPr>
          <w:rFonts w:ascii="Arial" w:hAnsi="Arial" w:cs="Arial"/>
          <w:color w:val="FF0000"/>
        </w:rPr>
      </w:pPr>
      <w:r w:rsidRPr="00A94673">
        <w:rPr>
          <w:rFonts w:ascii="Arial" w:hAnsi="Arial" w:cs="Arial"/>
          <w:b/>
          <w:bCs/>
        </w:rPr>
        <w:t>Accountable for:</w:t>
      </w:r>
      <w:r>
        <w:rPr>
          <w:rFonts w:ascii="Arial" w:hAnsi="Arial" w:cs="Arial"/>
          <w:b/>
          <w:bCs/>
        </w:rPr>
        <w:t xml:space="preserve"> </w:t>
      </w:r>
      <w:r>
        <w:rPr>
          <w:rFonts w:ascii="Arial" w:hAnsi="Arial" w:cs="Arial"/>
          <w:b/>
          <w:bCs/>
        </w:rPr>
        <w:tab/>
      </w:r>
      <w:r w:rsidR="000E46E5" w:rsidRPr="0035132E">
        <w:rPr>
          <w:rFonts w:ascii="Arial" w:hAnsi="Arial" w:cs="Arial"/>
          <w:bCs/>
        </w:rPr>
        <w:t xml:space="preserve">Systems Development &amp; </w:t>
      </w:r>
      <w:r w:rsidR="0035132E">
        <w:rPr>
          <w:rFonts w:ascii="Arial" w:hAnsi="Arial" w:cs="Arial"/>
          <w:bCs/>
        </w:rPr>
        <w:t>Programmer</w:t>
      </w:r>
      <w:r w:rsidR="00A4587D">
        <w:rPr>
          <w:rFonts w:ascii="Arial" w:hAnsi="Arial" w:cs="Arial"/>
          <w:bCs/>
        </w:rPr>
        <w:t>, GIS Team</w:t>
      </w:r>
      <w:bookmarkStart w:id="0" w:name="_GoBack"/>
      <w:bookmarkEnd w:id="0"/>
    </w:p>
    <w:p w:rsidR="00583F27" w:rsidRDefault="00583F27" w:rsidP="009A6D9F">
      <w:pPr>
        <w:tabs>
          <w:tab w:val="left" w:pos="-540"/>
          <w:tab w:val="left" w:pos="1080"/>
          <w:tab w:val="left" w:pos="1980"/>
          <w:tab w:val="left" w:pos="2520"/>
        </w:tabs>
        <w:ind w:left="2520" w:right="-694" w:hanging="2520"/>
        <w:rPr>
          <w:rFonts w:ascii="Arial" w:hAnsi="Arial" w:cs="Arial"/>
          <w:b/>
          <w:bCs/>
        </w:rPr>
      </w:pPr>
    </w:p>
    <w:p w:rsidR="00583F27" w:rsidRPr="00A94673" w:rsidRDefault="00583F27" w:rsidP="009A6D9F">
      <w:pPr>
        <w:tabs>
          <w:tab w:val="left" w:pos="-540"/>
          <w:tab w:val="left" w:pos="1080"/>
          <w:tab w:val="left" w:pos="1980"/>
          <w:tab w:val="left" w:pos="2520"/>
        </w:tabs>
        <w:ind w:left="2520" w:right="-694" w:hanging="2520"/>
        <w:rPr>
          <w:rFonts w:ascii="Arial" w:hAnsi="Arial" w:cs="Arial"/>
          <w:b/>
          <w:bCs/>
          <w:color w:val="FF0000"/>
        </w:rPr>
      </w:pPr>
      <w:r w:rsidRPr="00A94673">
        <w:rPr>
          <w:rFonts w:ascii="Arial" w:hAnsi="Arial" w:cs="Arial"/>
          <w:b/>
          <w:bCs/>
        </w:rPr>
        <w:t>General Contacts:</w:t>
      </w:r>
      <w:r>
        <w:rPr>
          <w:rFonts w:ascii="Arial" w:hAnsi="Arial" w:cs="Arial"/>
          <w:b/>
          <w:bCs/>
        </w:rPr>
        <w:tab/>
      </w:r>
      <w:r w:rsidR="003F0D3F">
        <w:rPr>
          <w:rFonts w:ascii="Arial" w:hAnsi="Arial" w:cs="Arial"/>
        </w:rPr>
        <w:t>All staff, Elected Members, service partners, 3</w:t>
      </w:r>
      <w:r w:rsidR="003F0D3F">
        <w:rPr>
          <w:rFonts w:ascii="Arial" w:hAnsi="Arial" w:cs="Arial"/>
          <w:vertAlign w:val="superscript"/>
        </w:rPr>
        <w:t>rd</w:t>
      </w:r>
      <w:r w:rsidR="003F0D3F">
        <w:rPr>
          <w:rFonts w:ascii="Arial" w:hAnsi="Arial" w:cs="Arial"/>
        </w:rPr>
        <w:t xml:space="preserve"> party suppliers</w:t>
      </w:r>
      <w:r w:rsidR="00A468CD">
        <w:rPr>
          <w:rFonts w:ascii="Arial" w:hAnsi="Arial" w:cs="Arial"/>
        </w:rPr>
        <w:t>,</w:t>
      </w:r>
      <w:r w:rsidR="003F0D3F">
        <w:rPr>
          <w:rFonts w:ascii="Arial" w:hAnsi="Arial" w:cs="Arial"/>
        </w:rPr>
        <w:t xml:space="preserve"> </w:t>
      </w:r>
      <w:r w:rsidR="00E342FC">
        <w:rPr>
          <w:rFonts w:ascii="Arial" w:hAnsi="Arial" w:cs="Arial"/>
        </w:rPr>
        <w:t xml:space="preserve">external customers through SLAs </w:t>
      </w:r>
      <w:r w:rsidR="003F0D3F">
        <w:rPr>
          <w:rFonts w:ascii="Arial" w:hAnsi="Arial" w:cs="Arial"/>
        </w:rPr>
        <w:t>and other Councils.</w:t>
      </w:r>
    </w:p>
    <w:p w:rsidR="00583F27" w:rsidRPr="00A94673" w:rsidRDefault="00583F27" w:rsidP="00583F27">
      <w:pPr>
        <w:pBdr>
          <w:bottom w:val="single" w:sz="6" w:space="1" w:color="auto"/>
        </w:pBdr>
        <w:tabs>
          <w:tab w:val="left" w:pos="180"/>
          <w:tab w:val="left" w:pos="1080"/>
        </w:tabs>
        <w:ind w:left="720" w:right="-694" w:hanging="720"/>
        <w:rPr>
          <w:rFonts w:ascii="Arial" w:hAnsi="Arial" w:cs="Arial"/>
        </w:rPr>
      </w:pPr>
    </w:p>
    <w:p w:rsidR="00583F27" w:rsidRPr="00A94673" w:rsidRDefault="00583F27" w:rsidP="00583F27">
      <w:pPr>
        <w:tabs>
          <w:tab w:val="left" w:pos="180"/>
          <w:tab w:val="left" w:pos="1080"/>
        </w:tabs>
        <w:ind w:left="720" w:right="-694" w:hanging="720"/>
        <w:rPr>
          <w:rFonts w:ascii="Arial" w:hAnsi="Arial" w:cs="Arial"/>
        </w:rPr>
      </w:pPr>
    </w:p>
    <w:p w:rsidR="00583F27" w:rsidRPr="00A94673" w:rsidRDefault="00583F27" w:rsidP="00583F27">
      <w:pPr>
        <w:pStyle w:val="Heading1"/>
        <w:tabs>
          <w:tab w:val="left" w:pos="180"/>
          <w:tab w:val="left" w:pos="1080"/>
        </w:tabs>
        <w:ind w:left="720" w:right="-694" w:hanging="720"/>
        <w:rPr>
          <w:rFonts w:ascii="Arial" w:hAnsi="Arial" w:cs="Arial"/>
          <w:b/>
        </w:rPr>
      </w:pPr>
      <w:r w:rsidRPr="00A94673">
        <w:rPr>
          <w:rFonts w:ascii="Arial" w:hAnsi="Arial" w:cs="Arial"/>
          <w:b/>
        </w:rPr>
        <w:lastRenderedPageBreak/>
        <w:t>Key duties and responsibilities:</w:t>
      </w:r>
    </w:p>
    <w:p w:rsidR="00583F27" w:rsidRDefault="00583F27" w:rsidP="00583F27">
      <w:pPr>
        <w:pStyle w:val="Heading1"/>
        <w:tabs>
          <w:tab w:val="left" w:pos="180"/>
        </w:tabs>
        <w:ind w:left="720" w:right="-694" w:hanging="720"/>
        <w:rPr>
          <w:rFonts w:ascii="Arial" w:hAnsi="Arial" w:cs="Arial"/>
          <w:b/>
        </w:rPr>
      </w:pPr>
    </w:p>
    <w:p w:rsidR="000E46E5" w:rsidRDefault="000E46E5" w:rsidP="0035132E">
      <w:pPr>
        <w:pStyle w:val="BodyTextIndent"/>
        <w:numPr>
          <w:ilvl w:val="0"/>
          <w:numId w:val="21"/>
        </w:numPr>
        <w:tabs>
          <w:tab w:val="left" w:pos="720"/>
        </w:tabs>
        <w:ind w:right="-510" w:hanging="720"/>
        <w:jc w:val="left"/>
        <w:rPr>
          <w:rFonts w:ascii="Arial" w:hAnsi="Arial" w:cs="Arial"/>
          <w:sz w:val="24"/>
        </w:rPr>
      </w:pPr>
      <w:r>
        <w:rPr>
          <w:rFonts w:ascii="Arial" w:hAnsi="Arial" w:cs="Arial"/>
          <w:sz w:val="24"/>
        </w:rPr>
        <w:t xml:space="preserve">Working with the Systems &amp; Software manager, to define a weekly workplan that supports the delivery of relevant </w:t>
      </w:r>
      <w:r w:rsidR="006A6933">
        <w:rPr>
          <w:rFonts w:ascii="Arial" w:hAnsi="Arial" w:cs="Arial"/>
          <w:sz w:val="24"/>
        </w:rPr>
        <w:t>elements</w:t>
      </w:r>
      <w:r>
        <w:rPr>
          <w:rFonts w:ascii="Arial" w:hAnsi="Arial" w:cs="Arial"/>
          <w:sz w:val="24"/>
        </w:rPr>
        <w:t xml:space="preserve"> of the IT Strategy, and to cascade this workplan to team members.</w:t>
      </w:r>
      <w:r>
        <w:rPr>
          <w:rFonts w:ascii="Arial" w:hAnsi="Arial" w:cs="Arial"/>
          <w:sz w:val="24"/>
        </w:rPr>
        <w:br/>
      </w:r>
    </w:p>
    <w:p w:rsidR="00CC1E60" w:rsidRDefault="000E46E5" w:rsidP="0035132E">
      <w:pPr>
        <w:pStyle w:val="BodyTextIndent"/>
        <w:numPr>
          <w:ilvl w:val="0"/>
          <w:numId w:val="21"/>
        </w:numPr>
        <w:tabs>
          <w:tab w:val="left" w:pos="720"/>
        </w:tabs>
        <w:ind w:right="-510" w:hanging="720"/>
        <w:jc w:val="left"/>
        <w:rPr>
          <w:rFonts w:ascii="Arial" w:hAnsi="Arial" w:cs="Arial"/>
          <w:sz w:val="24"/>
        </w:rPr>
      </w:pPr>
      <w:r w:rsidRPr="000D4125">
        <w:rPr>
          <w:rFonts w:ascii="Arial" w:hAnsi="Arial" w:cs="Arial"/>
          <w:sz w:val="24"/>
        </w:rPr>
        <w:t xml:space="preserve">To </w:t>
      </w:r>
      <w:r>
        <w:rPr>
          <w:rFonts w:ascii="Arial" w:hAnsi="Arial" w:cs="Arial"/>
          <w:sz w:val="24"/>
        </w:rPr>
        <w:t xml:space="preserve">lead the day-to-day delivery of the workplan, covering </w:t>
      </w:r>
      <w:r w:rsidRPr="000D4125">
        <w:rPr>
          <w:rFonts w:ascii="Arial" w:hAnsi="Arial" w:cs="Arial"/>
          <w:sz w:val="24"/>
        </w:rPr>
        <w:t>systems</w:t>
      </w:r>
      <w:r w:rsidR="00CC1E60">
        <w:rPr>
          <w:rFonts w:ascii="Arial" w:hAnsi="Arial" w:cs="Arial"/>
          <w:sz w:val="24"/>
        </w:rPr>
        <w:t xml:space="preserve"> &amp; software development, </w:t>
      </w:r>
      <w:r w:rsidRPr="000D4125">
        <w:rPr>
          <w:rFonts w:ascii="Arial" w:hAnsi="Arial" w:cs="Arial"/>
          <w:sz w:val="24"/>
        </w:rPr>
        <w:t>maintenance</w:t>
      </w:r>
      <w:r w:rsidR="00CC1E60">
        <w:rPr>
          <w:rFonts w:ascii="Arial" w:hAnsi="Arial" w:cs="Arial"/>
          <w:sz w:val="24"/>
        </w:rPr>
        <w:t xml:space="preserve"> (including upgrade, testing, business continuity, </w:t>
      </w:r>
      <w:r w:rsidRPr="000D4125">
        <w:rPr>
          <w:rFonts w:ascii="Arial" w:hAnsi="Arial" w:cs="Arial"/>
          <w:sz w:val="24"/>
        </w:rPr>
        <w:t>data cleansing, data quality and integrity</w:t>
      </w:r>
      <w:r>
        <w:rPr>
          <w:rFonts w:ascii="Arial" w:hAnsi="Arial" w:cs="Arial"/>
          <w:sz w:val="24"/>
        </w:rPr>
        <w:t xml:space="preserve"> checks</w:t>
      </w:r>
      <w:r w:rsidRPr="000D4125">
        <w:rPr>
          <w:rFonts w:ascii="Arial" w:hAnsi="Arial" w:cs="Arial"/>
          <w:sz w:val="24"/>
        </w:rPr>
        <w:t>,</w:t>
      </w:r>
      <w:r>
        <w:rPr>
          <w:rFonts w:ascii="Arial" w:hAnsi="Arial" w:cs="Arial"/>
          <w:sz w:val="24"/>
        </w:rPr>
        <w:t xml:space="preserve"> system </w:t>
      </w:r>
      <w:r w:rsidR="006A6933">
        <w:rPr>
          <w:rFonts w:ascii="Arial" w:hAnsi="Arial" w:cs="Arial"/>
          <w:sz w:val="24"/>
        </w:rPr>
        <w:t>checks</w:t>
      </w:r>
      <w:r w:rsidR="00CC1E60">
        <w:rPr>
          <w:rFonts w:ascii="Arial" w:hAnsi="Arial" w:cs="Arial"/>
          <w:sz w:val="24"/>
        </w:rPr>
        <w:t xml:space="preserve">, </w:t>
      </w:r>
      <w:r w:rsidR="006A6933">
        <w:rPr>
          <w:rFonts w:ascii="Arial" w:hAnsi="Arial" w:cs="Arial"/>
          <w:sz w:val="24"/>
        </w:rPr>
        <w:t>performance</w:t>
      </w:r>
      <w:r w:rsidR="00CC1E60">
        <w:rPr>
          <w:rFonts w:ascii="Arial" w:hAnsi="Arial" w:cs="Arial"/>
          <w:sz w:val="24"/>
        </w:rPr>
        <w:t xml:space="preserve"> </w:t>
      </w:r>
      <w:r w:rsidR="006A6933">
        <w:rPr>
          <w:rFonts w:ascii="Arial" w:hAnsi="Arial" w:cs="Arial"/>
          <w:sz w:val="24"/>
        </w:rPr>
        <w:t>checks</w:t>
      </w:r>
      <w:r w:rsidR="00CC1E60">
        <w:rPr>
          <w:rFonts w:ascii="Arial" w:hAnsi="Arial" w:cs="Arial"/>
          <w:sz w:val="24"/>
        </w:rPr>
        <w:t xml:space="preserve">, </w:t>
      </w:r>
      <w:r w:rsidRPr="000D4125">
        <w:rPr>
          <w:rFonts w:ascii="Arial" w:hAnsi="Arial" w:cs="Arial"/>
          <w:sz w:val="24"/>
        </w:rPr>
        <w:t>training and helpdesk/customer support</w:t>
      </w:r>
      <w:r w:rsidR="00CC1E60">
        <w:rPr>
          <w:rFonts w:ascii="Arial" w:hAnsi="Arial" w:cs="Arial"/>
          <w:sz w:val="24"/>
        </w:rPr>
        <w:t xml:space="preserve"> as required), and fault rectification where requested from the Helpdesk.</w:t>
      </w:r>
      <w:r w:rsidR="00CC1E60">
        <w:rPr>
          <w:rFonts w:ascii="Arial" w:hAnsi="Arial" w:cs="Arial"/>
          <w:sz w:val="24"/>
        </w:rPr>
        <w:br/>
      </w:r>
    </w:p>
    <w:p w:rsidR="000E46E5" w:rsidRDefault="00CC1E60" w:rsidP="0035132E">
      <w:pPr>
        <w:pStyle w:val="BodyTextIndent"/>
        <w:numPr>
          <w:ilvl w:val="0"/>
          <w:numId w:val="21"/>
        </w:numPr>
        <w:tabs>
          <w:tab w:val="left" w:pos="720"/>
        </w:tabs>
        <w:ind w:right="-510" w:hanging="720"/>
        <w:jc w:val="left"/>
        <w:rPr>
          <w:rFonts w:ascii="Arial" w:hAnsi="Arial" w:cs="Arial"/>
          <w:sz w:val="24"/>
        </w:rPr>
      </w:pPr>
      <w:r w:rsidRPr="00CC1E60">
        <w:rPr>
          <w:rFonts w:ascii="Arial" w:hAnsi="Arial" w:cs="Arial"/>
          <w:sz w:val="24"/>
        </w:rPr>
        <w:t xml:space="preserve">To </w:t>
      </w:r>
      <w:r>
        <w:rPr>
          <w:rFonts w:ascii="Arial" w:hAnsi="Arial" w:cs="Arial"/>
          <w:sz w:val="24"/>
        </w:rPr>
        <w:t xml:space="preserve">oversee the workload necessary to ensure the </w:t>
      </w:r>
      <w:r w:rsidRPr="00CC1E60">
        <w:rPr>
          <w:rFonts w:ascii="Arial" w:hAnsi="Arial" w:cs="Arial"/>
          <w:sz w:val="24"/>
        </w:rPr>
        <w:t xml:space="preserve">delivery and management of effective IT business applications across the organisation, including (but not limited to) Agresso, CRM, Web-CMS, Casebook, Controcc, GIS, CapitaOne, Children’s Centre </w:t>
      </w:r>
      <w:r w:rsidR="0035132E">
        <w:rPr>
          <w:rFonts w:ascii="Arial" w:hAnsi="Arial" w:cs="Arial"/>
          <w:sz w:val="24"/>
        </w:rPr>
        <w:t>M</w:t>
      </w:r>
      <w:r w:rsidRPr="00CC1E60">
        <w:rPr>
          <w:rFonts w:ascii="Arial" w:hAnsi="Arial" w:cs="Arial"/>
          <w:sz w:val="24"/>
        </w:rPr>
        <w:t>anager and Early help Manager.</w:t>
      </w:r>
    </w:p>
    <w:p w:rsidR="000E46E5" w:rsidRPr="00950DB9" w:rsidRDefault="000E46E5" w:rsidP="0035132E">
      <w:pPr>
        <w:ind w:right="-510" w:hanging="720"/>
        <w:rPr>
          <w:rFonts w:ascii="Arial" w:hAnsi="Arial" w:cs="Arial"/>
          <w:lang w:eastAsia="en-US"/>
        </w:rPr>
      </w:pPr>
    </w:p>
    <w:p w:rsidR="00CC1E60" w:rsidRPr="00AB33A4" w:rsidRDefault="00CC1E60" w:rsidP="0035132E">
      <w:pPr>
        <w:pStyle w:val="BodyTextIndent"/>
        <w:numPr>
          <w:ilvl w:val="0"/>
          <w:numId w:val="21"/>
        </w:numPr>
        <w:tabs>
          <w:tab w:val="left" w:pos="720"/>
        </w:tabs>
        <w:ind w:right="-510" w:hanging="720"/>
        <w:jc w:val="left"/>
        <w:rPr>
          <w:rFonts w:ascii="Arial" w:hAnsi="Arial" w:cs="Arial"/>
          <w:sz w:val="24"/>
        </w:rPr>
      </w:pPr>
      <w:r w:rsidRPr="00AB33A4">
        <w:rPr>
          <w:rFonts w:ascii="Arial" w:hAnsi="Arial" w:cs="Arial"/>
          <w:sz w:val="24"/>
        </w:rPr>
        <w:t xml:space="preserve">To </w:t>
      </w:r>
      <w:r>
        <w:rPr>
          <w:rFonts w:ascii="Arial" w:hAnsi="Arial" w:cs="Arial"/>
          <w:sz w:val="24"/>
        </w:rPr>
        <w:t xml:space="preserve">contribute the </w:t>
      </w:r>
      <w:r w:rsidRPr="00AB33A4">
        <w:rPr>
          <w:rFonts w:ascii="Arial" w:hAnsi="Arial" w:cs="Arial"/>
          <w:sz w:val="24"/>
        </w:rPr>
        <w:t>Systems &amp; Software Team</w:t>
      </w:r>
      <w:r>
        <w:rPr>
          <w:rFonts w:ascii="Arial" w:hAnsi="Arial" w:cs="Arial"/>
          <w:sz w:val="24"/>
        </w:rPr>
        <w:t xml:space="preserve">’s views on what needs to be changed in order to </w:t>
      </w:r>
      <w:r w:rsidR="006A6933" w:rsidRPr="006A6933">
        <w:rPr>
          <w:rFonts w:ascii="Arial" w:hAnsi="Arial" w:cs="Arial"/>
          <w:sz w:val="24"/>
        </w:rPr>
        <w:t>keep</w:t>
      </w:r>
      <w:r w:rsidRPr="00AB33A4">
        <w:rPr>
          <w:rFonts w:ascii="Arial" w:hAnsi="Arial" w:cs="Arial"/>
          <w:sz w:val="24"/>
        </w:rPr>
        <w:t xml:space="preserve"> the IT Strategy, Policies, Procedures and workplans up-to-date. </w:t>
      </w:r>
      <w:r>
        <w:rPr>
          <w:rFonts w:ascii="Arial" w:hAnsi="Arial" w:cs="Arial"/>
          <w:sz w:val="24"/>
        </w:rPr>
        <w:br/>
      </w:r>
    </w:p>
    <w:p w:rsidR="00CC1E60" w:rsidRDefault="00CC1E60" w:rsidP="0035132E">
      <w:pPr>
        <w:pStyle w:val="BodyTextIndent"/>
        <w:numPr>
          <w:ilvl w:val="0"/>
          <w:numId w:val="21"/>
        </w:numPr>
        <w:tabs>
          <w:tab w:val="left" w:pos="720"/>
        </w:tabs>
        <w:ind w:right="-510" w:hanging="720"/>
        <w:jc w:val="left"/>
        <w:rPr>
          <w:rFonts w:ascii="Arial" w:hAnsi="Arial" w:cs="Arial"/>
          <w:sz w:val="24"/>
        </w:rPr>
      </w:pPr>
      <w:r w:rsidRPr="00AB33A4">
        <w:rPr>
          <w:rFonts w:ascii="Arial" w:hAnsi="Arial" w:cs="Arial"/>
          <w:sz w:val="24"/>
        </w:rPr>
        <w:t xml:space="preserve">To </w:t>
      </w:r>
      <w:r>
        <w:rPr>
          <w:rFonts w:ascii="Arial" w:hAnsi="Arial" w:cs="Arial"/>
          <w:sz w:val="24"/>
        </w:rPr>
        <w:t xml:space="preserve">manage the delivery of skills training to team members, and ensure that those skills have been acquired.  </w:t>
      </w:r>
      <w:r>
        <w:rPr>
          <w:rFonts w:ascii="Arial" w:hAnsi="Arial" w:cs="Arial"/>
          <w:sz w:val="24"/>
        </w:rPr>
        <w:br/>
      </w:r>
    </w:p>
    <w:p w:rsidR="00CC1E60" w:rsidRDefault="00CC1E60" w:rsidP="0035132E">
      <w:pPr>
        <w:pStyle w:val="BodyTextIndent"/>
        <w:numPr>
          <w:ilvl w:val="0"/>
          <w:numId w:val="21"/>
        </w:numPr>
        <w:tabs>
          <w:tab w:val="left" w:pos="720"/>
        </w:tabs>
        <w:ind w:right="-510" w:hanging="720"/>
        <w:jc w:val="left"/>
        <w:rPr>
          <w:rFonts w:ascii="Arial" w:hAnsi="Arial" w:cs="Arial"/>
          <w:sz w:val="24"/>
        </w:rPr>
      </w:pPr>
      <w:r>
        <w:rPr>
          <w:rFonts w:ascii="Arial" w:hAnsi="Arial" w:cs="Arial"/>
          <w:sz w:val="24"/>
        </w:rPr>
        <w:t>T</w:t>
      </w:r>
      <w:r w:rsidRPr="00AB33A4">
        <w:rPr>
          <w:rFonts w:ascii="Arial" w:hAnsi="Arial" w:cs="Arial"/>
          <w:sz w:val="24"/>
        </w:rPr>
        <w:t xml:space="preserve">o </w:t>
      </w:r>
      <w:r>
        <w:rPr>
          <w:rFonts w:ascii="Arial" w:hAnsi="Arial" w:cs="Arial"/>
          <w:sz w:val="24"/>
        </w:rPr>
        <w:t xml:space="preserve">develop, and then maintain, effective appraisal processes, including the setting and reviewing of personal objectives for all team members that have a clear golden thread to the IT </w:t>
      </w:r>
      <w:r w:rsidR="006A6933">
        <w:rPr>
          <w:rFonts w:ascii="Arial" w:hAnsi="Arial" w:cs="Arial"/>
          <w:sz w:val="24"/>
        </w:rPr>
        <w:t>Strategy</w:t>
      </w:r>
      <w:r>
        <w:rPr>
          <w:rFonts w:ascii="Arial" w:hAnsi="Arial" w:cs="Arial"/>
          <w:sz w:val="24"/>
        </w:rPr>
        <w:t xml:space="preserve"> and IT Workplan.</w:t>
      </w:r>
      <w:r>
        <w:rPr>
          <w:rFonts w:ascii="Arial" w:hAnsi="Arial" w:cs="Arial"/>
          <w:sz w:val="24"/>
        </w:rPr>
        <w:br/>
      </w:r>
    </w:p>
    <w:p w:rsidR="00CC1E60" w:rsidRDefault="00CC1E60" w:rsidP="0035132E">
      <w:pPr>
        <w:pStyle w:val="BodyTextIndent"/>
        <w:numPr>
          <w:ilvl w:val="0"/>
          <w:numId w:val="21"/>
        </w:numPr>
        <w:tabs>
          <w:tab w:val="left" w:pos="720"/>
        </w:tabs>
        <w:ind w:right="-510" w:hanging="720"/>
        <w:jc w:val="left"/>
        <w:rPr>
          <w:rFonts w:ascii="Arial" w:hAnsi="Arial" w:cs="Arial"/>
          <w:sz w:val="24"/>
        </w:rPr>
      </w:pPr>
      <w:r w:rsidRPr="00AB33A4">
        <w:rPr>
          <w:rFonts w:ascii="Arial" w:hAnsi="Arial" w:cs="Arial"/>
          <w:sz w:val="24"/>
        </w:rPr>
        <w:t xml:space="preserve">To </w:t>
      </w:r>
      <w:r>
        <w:rPr>
          <w:rFonts w:ascii="Arial" w:hAnsi="Arial" w:cs="Arial"/>
          <w:sz w:val="24"/>
        </w:rPr>
        <w:t>manage day-to-day spend against IT budgets allocated to the team.</w:t>
      </w:r>
      <w:r>
        <w:rPr>
          <w:rFonts w:ascii="Arial" w:hAnsi="Arial" w:cs="Arial"/>
          <w:sz w:val="24"/>
        </w:rPr>
        <w:br/>
      </w:r>
    </w:p>
    <w:p w:rsidR="00CC1E60" w:rsidRPr="00AB33A4" w:rsidRDefault="00CC1E60" w:rsidP="0035132E">
      <w:pPr>
        <w:pStyle w:val="BodyTextIndent"/>
        <w:numPr>
          <w:ilvl w:val="0"/>
          <w:numId w:val="21"/>
        </w:numPr>
        <w:tabs>
          <w:tab w:val="left" w:pos="720"/>
        </w:tabs>
        <w:ind w:right="-510" w:hanging="720"/>
        <w:jc w:val="left"/>
        <w:rPr>
          <w:rFonts w:ascii="Arial" w:hAnsi="Arial" w:cs="Arial"/>
          <w:sz w:val="24"/>
        </w:rPr>
      </w:pPr>
      <w:r>
        <w:rPr>
          <w:rFonts w:ascii="Arial" w:hAnsi="Arial" w:cs="Arial"/>
          <w:sz w:val="24"/>
        </w:rPr>
        <w:t xml:space="preserve">To manage the systems and </w:t>
      </w:r>
      <w:r w:rsidR="006A6933">
        <w:rPr>
          <w:rFonts w:ascii="Arial" w:hAnsi="Arial" w:cs="Arial"/>
          <w:sz w:val="24"/>
        </w:rPr>
        <w:t>processes</w:t>
      </w:r>
      <w:r>
        <w:rPr>
          <w:rFonts w:ascii="Arial" w:hAnsi="Arial" w:cs="Arial"/>
          <w:sz w:val="24"/>
        </w:rPr>
        <w:t xml:space="preserve"> which identify </w:t>
      </w:r>
      <w:r w:rsidRPr="00AB33A4">
        <w:rPr>
          <w:rFonts w:ascii="Arial" w:hAnsi="Arial" w:cs="Arial"/>
          <w:sz w:val="24"/>
        </w:rPr>
        <w:t>IT assets that are coming to the end of their life/support and need replacing ahead of that expiry date, and the definition of contracts and their expiry date, such that appropriate actions and funding can be in place six months ahead of need.</w:t>
      </w:r>
      <w:r w:rsidRPr="00AB33A4">
        <w:rPr>
          <w:rFonts w:ascii="Arial" w:hAnsi="Arial" w:cs="Arial"/>
          <w:sz w:val="24"/>
        </w:rPr>
        <w:br/>
      </w:r>
    </w:p>
    <w:p w:rsidR="00CC1E60" w:rsidRPr="00AB33A4" w:rsidRDefault="00CC1E60" w:rsidP="0035132E">
      <w:pPr>
        <w:pStyle w:val="BodyTextIndent"/>
        <w:numPr>
          <w:ilvl w:val="0"/>
          <w:numId w:val="21"/>
        </w:numPr>
        <w:tabs>
          <w:tab w:val="left" w:pos="720"/>
        </w:tabs>
        <w:ind w:right="-510" w:hanging="720"/>
        <w:jc w:val="left"/>
        <w:rPr>
          <w:rFonts w:ascii="Arial" w:hAnsi="Arial" w:cs="Arial"/>
          <w:sz w:val="24"/>
        </w:rPr>
      </w:pPr>
      <w:r w:rsidRPr="00AB33A4">
        <w:rPr>
          <w:rFonts w:ascii="Arial" w:hAnsi="Arial" w:cs="Arial"/>
          <w:sz w:val="24"/>
        </w:rPr>
        <w:t>To have explicit knowledge of the Council’s Information Governance processes and other relevant policies and procedures with particular regard to ensuring continued compliance with Government Connects compliance</w:t>
      </w:r>
      <w:r w:rsidR="0035132E">
        <w:rPr>
          <w:rFonts w:ascii="Arial" w:hAnsi="Arial" w:cs="Arial"/>
          <w:sz w:val="24"/>
        </w:rPr>
        <w:t>.</w:t>
      </w:r>
      <w:r w:rsidRPr="00AB33A4">
        <w:rPr>
          <w:rFonts w:ascii="Arial" w:hAnsi="Arial" w:cs="Arial"/>
          <w:sz w:val="24"/>
        </w:rPr>
        <w:br/>
      </w:r>
    </w:p>
    <w:p w:rsidR="00CC1E60" w:rsidRPr="00AB33A4" w:rsidRDefault="00CC1E60" w:rsidP="0035132E">
      <w:pPr>
        <w:pStyle w:val="BodyTextIndent"/>
        <w:numPr>
          <w:ilvl w:val="0"/>
          <w:numId w:val="21"/>
        </w:numPr>
        <w:ind w:right="-510" w:hanging="720"/>
        <w:jc w:val="left"/>
        <w:rPr>
          <w:rFonts w:ascii="Arial" w:hAnsi="Arial" w:cs="Arial"/>
          <w:sz w:val="24"/>
        </w:rPr>
      </w:pPr>
      <w:r w:rsidRPr="00AB33A4">
        <w:rPr>
          <w:rFonts w:ascii="Arial" w:hAnsi="Arial" w:cs="Arial"/>
          <w:sz w:val="24"/>
        </w:rPr>
        <w:t xml:space="preserve">To </w:t>
      </w:r>
      <w:r w:rsidR="00D04DCF">
        <w:rPr>
          <w:rFonts w:ascii="Arial" w:hAnsi="Arial" w:cs="Arial"/>
          <w:sz w:val="24"/>
        </w:rPr>
        <w:t xml:space="preserve">support the </w:t>
      </w:r>
      <w:r w:rsidRPr="00AB33A4">
        <w:rPr>
          <w:rFonts w:ascii="Arial" w:hAnsi="Arial" w:cs="Arial"/>
          <w:sz w:val="24"/>
        </w:rPr>
        <w:t xml:space="preserve">Strategic Change Manager </w:t>
      </w:r>
      <w:r w:rsidR="00D04DCF">
        <w:rPr>
          <w:rFonts w:ascii="Arial" w:hAnsi="Arial" w:cs="Arial"/>
          <w:sz w:val="24"/>
        </w:rPr>
        <w:t xml:space="preserve">in ensuring </w:t>
      </w:r>
      <w:r w:rsidRPr="00AB33A4">
        <w:rPr>
          <w:rFonts w:ascii="Arial" w:hAnsi="Arial" w:cs="Arial"/>
          <w:sz w:val="24"/>
        </w:rPr>
        <w:t>efficient and effective programme and project management, implementation, maintenance and use of the Council’s ICT infrastructure.</w:t>
      </w:r>
      <w:r w:rsidRPr="00AB33A4">
        <w:rPr>
          <w:rFonts w:ascii="Arial" w:hAnsi="Arial" w:cs="Arial"/>
          <w:sz w:val="24"/>
        </w:rPr>
        <w:br/>
      </w:r>
    </w:p>
    <w:p w:rsidR="00CC1E60" w:rsidRPr="00AB33A4" w:rsidRDefault="00CC1E60" w:rsidP="0035132E">
      <w:pPr>
        <w:pStyle w:val="BodyTextIndent"/>
        <w:numPr>
          <w:ilvl w:val="0"/>
          <w:numId w:val="21"/>
        </w:numPr>
        <w:tabs>
          <w:tab w:val="left" w:pos="720"/>
        </w:tabs>
        <w:ind w:right="-510" w:hanging="720"/>
        <w:jc w:val="left"/>
        <w:rPr>
          <w:rFonts w:ascii="Arial" w:hAnsi="Arial" w:cs="Arial"/>
          <w:sz w:val="24"/>
        </w:rPr>
      </w:pPr>
      <w:r w:rsidRPr="00AB33A4">
        <w:rPr>
          <w:rFonts w:ascii="Arial" w:hAnsi="Arial" w:cs="Arial"/>
          <w:sz w:val="24"/>
        </w:rPr>
        <w:t xml:space="preserve">To </w:t>
      </w:r>
      <w:r w:rsidR="00D04DCF">
        <w:rPr>
          <w:rFonts w:ascii="Arial" w:hAnsi="Arial" w:cs="Arial"/>
          <w:sz w:val="24"/>
        </w:rPr>
        <w:t xml:space="preserve">lead the team in ensuring </w:t>
      </w:r>
      <w:r w:rsidRPr="00AB33A4">
        <w:rPr>
          <w:rFonts w:ascii="Arial" w:hAnsi="Arial" w:cs="Arial"/>
          <w:sz w:val="24"/>
        </w:rPr>
        <w:t>the security of the Council's systems and to carry out a rolling maintenance programme to ensure systems integrity and continuity of service, including appropriate documenting, with colleagues, of all systems and hardware, networks and databases.</w:t>
      </w:r>
      <w:r w:rsidRPr="00AB33A4">
        <w:rPr>
          <w:rFonts w:ascii="Arial" w:hAnsi="Arial" w:cs="Arial"/>
          <w:sz w:val="24"/>
        </w:rPr>
        <w:br/>
      </w:r>
    </w:p>
    <w:p w:rsidR="00CC1E60" w:rsidRPr="00AB33A4" w:rsidRDefault="00CC1E60" w:rsidP="0035132E">
      <w:pPr>
        <w:pStyle w:val="BodyTextIndent"/>
        <w:numPr>
          <w:ilvl w:val="0"/>
          <w:numId w:val="21"/>
        </w:numPr>
        <w:tabs>
          <w:tab w:val="left" w:pos="720"/>
        </w:tabs>
        <w:ind w:right="-510" w:hanging="720"/>
        <w:jc w:val="left"/>
        <w:rPr>
          <w:rFonts w:ascii="Arial" w:hAnsi="Arial" w:cs="Arial"/>
          <w:sz w:val="24"/>
        </w:rPr>
      </w:pPr>
      <w:r w:rsidRPr="00AB33A4">
        <w:rPr>
          <w:rFonts w:ascii="Arial" w:hAnsi="Arial" w:cs="Arial"/>
          <w:sz w:val="24"/>
        </w:rPr>
        <w:t xml:space="preserve">To </w:t>
      </w:r>
      <w:r w:rsidR="00D04DCF">
        <w:rPr>
          <w:rFonts w:ascii="Arial" w:hAnsi="Arial" w:cs="Arial"/>
          <w:sz w:val="24"/>
        </w:rPr>
        <w:t xml:space="preserve">lead the Team in a </w:t>
      </w:r>
      <w:r w:rsidRPr="00AB33A4">
        <w:rPr>
          <w:rFonts w:ascii="Arial" w:hAnsi="Arial" w:cs="Arial"/>
          <w:sz w:val="24"/>
        </w:rPr>
        <w:t>range of operational issues to be delivered by the team, with o</w:t>
      </w:r>
      <w:r w:rsidR="0035132E">
        <w:rPr>
          <w:rFonts w:ascii="Arial" w:hAnsi="Arial" w:cs="Arial"/>
          <w:sz w:val="24"/>
        </w:rPr>
        <w:t>thers as necessary, including;</w:t>
      </w:r>
      <w:r w:rsidRPr="00AB33A4">
        <w:rPr>
          <w:rFonts w:ascii="Arial" w:hAnsi="Arial" w:cs="Arial"/>
          <w:sz w:val="24"/>
        </w:rPr>
        <w:br/>
      </w:r>
    </w:p>
    <w:p w:rsidR="00CC1E60" w:rsidRDefault="00CC1E60" w:rsidP="0035132E">
      <w:pPr>
        <w:pStyle w:val="BodyTextIndent"/>
        <w:numPr>
          <w:ilvl w:val="0"/>
          <w:numId w:val="21"/>
        </w:numPr>
        <w:tabs>
          <w:tab w:val="left" w:pos="720"/>
        </w:tabs>
        <w:ind w:right="-510" w:hanging="720"/>
        <w:rPr>
          <w:rFonts w:ascii="Arial" w:hAnsi="Arial" w:cs="Arial"/>
          <w:sz w:val="24"/>
        </w:rPr>
      </w:pPr>
      <w:r w:rsidRPr="00AB33A4">
        <w:rPr>
          <w:rFonts w:ascii="Arial" w:hAnsi="Arial" w:cs="Arial"/>
          <w:sz w:val="24"/>
        </w:rPr>
        <w:t>Development, maintenance, updating, and year-end testing of all council software systems, ensuring they are fully documented, and that a proper change control system is adhered to.</w:t>
      </w:r>
    </w:p>
    <w:p w:rsidR="0035132E" w:rsidRPr="00AB33A4" w:rsidRDefault="0035132E" w:rsidP="0035132E">
      <w:pPr>
        <w:pStyle w:val="BodyTextIndent"/>
        <w:tabs>
          <w:tab w:val="left" w:pos="720"/>
        </w:tabs>
        <w:ind w:left="720" w:right="-510"/>
        <w:rPr>
          <w:rFonts w:ascii="Arial" w:hAnsi="Arial" w:cs="Arial"/>
          <w:sz w:val="24"/>
        </w:rPr>
      </w:pPr>
    </w:p>
    <w:p w:rsidR="00CC1E60" w:rsidRDefault="00CC1E60" w:rsidP="0035132E">
      <w:pPr>
        <w:pStyle w:val="BodyTextIndent"/>
        <w:numPr>
          <w:ilvl w:val="0"/>
          <w:numId w:val="21"/>
        </w:numPr>
        <w:tabs>
          <w:tab w:val="left" w:pos="720"/>
        </w:tabs>
        <w:ind w:right="-510" w:hanging="720"/>
        <w:rPr>
          <w:rFonts w:ascii="Arial" w:hAnsi="Arial" w:cs="Arial"/>
          <w:sz w:val="24"/>
        </w:rPr>
      </w:pPr>
      <w:r w:rsidRPr="00AB33A4">
        <w:rPr>
          <w:rFonts w:ascii="Arial" w:hAnsi="Arial" w:cs="Arial"/>
          <w:sz w:val="24"/>
        </w:rPr>
        <w:lastRenderedPageBreak/>
        <w:t>Fault diagnosis and correction within all appropriate software systems</w:t>
      </w:r>
      <w:r w:rsidR="0035132E">
        <w:rPr>
          <w:rFonts w:ascii="Arial" w:hAnsi="Arial" w:cs="Arial"/>
          <w:sz w:val="24"/>
        </w:rPr>
        <w:t>.</w:t>
      </w:r>
    </w:p>
    <w:p w:rsidR="0035132E" w:rsidRPr="00AB33A4" w:rsidRDefault="0035132E" w:rsidP="0035132E">
      <w:pPr>
        <w:pStyle w:val="BodyTextIndent"/>
        <w:tabs>
          <w:tab w:val="left" w:pos="720"/>
        </w:tabs>
        <w:ind w:right="-510"/>
        <w:rPr>
          <w:rFonts w:ascii="Arial" w:hAnsi="Arial" w:cs="Arial"/>
          <w:sz w:val="24"/>
        </w:rPr>
      </w:pPr>
    </w:p>
    <w:p w:rsidR="00CC1E60" w:rsidRPr="0035132E" w:rsidRDefault="00CC1E60" w:rsidP="0035132E">
      <w:pPr>
        <w:pStyle w:val="BodyTextIndent"/>
        <w:numPr>
          <w:ilvl w:val="0"/>
          <w:numId w:val="21"/>
        </w:numPr>
        <w:tabs>
          <w:tab w:val="left" w:pos="720"/>
        </w:tabs>
        <w:ind w:right="-510" w:hanging="720"/>
        <w:rPr>
          <w:rFonts w:ascii="Arial" w:hAnsi="Arial" w:cs="Arial"/>
          <w:sz w:val="24"/>
        </w:rPr>
      </w:pPr>
      <w:r w:rsidRPr="0035132E">
        <w:rPr>
          <w:rFonts w:ascii="Arial" w:hAnsi="Arial" w:cs="Arial"/>
          <w:sz w:val="24"/>
        </w:rPr>
        <w:t>Monitoring of software performance and proactive intervention if response times are likely to fall below required minimums</w:t>
      </w:r>
      <w:r w:rsidR="0035132E" w:rsidRPr="0035132E">
        <w:rPr>
          <w:rFonts w:ascii="Arial" w:hAnsi="Arial" w:cs="Arial"/>
          <w:sz w:val="24"/>
        </w:rPr>
        <w:t>.</w:t>
      </w:r>
    </w:p>
    <w:p w:rsidR="0035132E" w:rsidRPr="0035132E" w:rsidRDefault="0035132E" w:rsidP="0035132E">
      <w:pPr>
        <w:pStyle w:val="BodyTextIndent"/>
        <w:tabs>
          <w:tab w:val="left" w:pos="720"/>
        </w:tabs>
        <w:ind w:right="-510"/>
        <w:rPr>
          <w:rFonts w:ascii="Arial" w:hAnsi="Arial" w:cs="Arial"/>
          <w:sz w:val="24"/>
        </w:rPr>
      </w:pPr>
    </w:p>
    <w:p w:rsidR="00CC1E60" w:rsidRPr="0035132E" w:rsidRDefault="00CC1E60" w:rsidP="0035132E">
      <w:pPr>
        <w:pStyle w:val="BodyTextIndent"/>
        <w:numPr>
          <w:ilvl w:val="0"/>
          <w:numId w:val="21"/>
        </w:numPr>
        <w:tabs>
          <w:tab w:val="left" w:pos="720"/>
        </w:tabs>
        <w:ind w:right="-510" w:hanging="720"/>
        <w:rPr>
          <w:rFonts w:ascii="Arial" w:hAnsi="Arial" w:cs="Arial"/>
          <w:sz w:val="24"/>
        </w:rPr>
      </w:pPr>
      <w:r w:rsidRPr="0035132E">
        <w:rPr>
          <w:rFonts w:ascii="Arial" w:hAnsi="Arial" w:cs="Arial"/>
          <w:sz w:val="24"/>
        </w:rPr>
        <w:t>Full participation in effective Disaster Recovery and Business Continuity Planning, and evidencing of the effectiveness of such arrangements.</w:t>
      </w:r>
    </w:p>
    <w:p w:rsidR="0035132E" w:rsidRPr="00CC1E60" w:rsidRDefault="0035132E" w:rsidP="0035132E">
      <w:pPr>
        <w:pStyle w:val="BodyTextIndent"/>
        <w:tabs>
          <w:tab w:val="left" w:pos="720"/>
        </w:tabs>
        <w:ind w:right="-510"/>
        <w:rPr>
          <w:rFonts w:ascii="Arial" w:hAnsi="Arial" w:cs="Arial"/>
        </w:rPr>
      </w:pPr>
    </w:p>
    <w:p w:rsidR="00CC1E60" w:rsidRDefault="006A6933" w:rsidP="0035132E">
      <w:pPr>
        <w:pStyle w:val="BodyTextIndent"/>
        <w:numPr>
          <w:ilvl w:val="0"/>
          <w:numId w:val="21"/>
        </w:numPr>
        <w:tabs>
          <w:tab w:val="left" w:pos="720"/>
        </w:tabs>
        <w:ind w:right="-510" w:hanging="720"/>
        <w:rPr>
          <w:rFonts w:ascii="Arial" w:hAnsi="Arial" w:cs="Arial"/>
          <w:sz w:val="24"/>
        </w:rPr>
      </w:pPr>
      <w:r>
        <w:rPr>
          <w:rFonts w:ascii="Arial" w:hAnsi="Arial" w:cs="Arial"/>
          <w:sz w:val="24"/>
        </w:rPr>
        <w:t>Provide</w:t>
      </w:r>
      <w:r w:rsidR="00D04DCF">
        <w:rPr>
          <w:rFonts w:ascii="Arial" w:hAnsi="Arial" w:cs="Arial"/>
          <w:sz w:val="24"/>
        </w:rPr>
        <w:t xml:space="preserve"> data to the Systems and Software manager on a regular basis relating to </w:t>
      </w:r>
      <w:r w:rsidR="00CC1E60" w:rsidRPr="00AB33A4">
        <w:rPr>
          <w:rFonts w:ascii="Arial" w:hAnsi="Arial" w:cs="Arial"/>
          <w:sz w:val="24"/>
        </w:rPr>
        <w:t xml:space="preserve">external contracts, </w:t>
      </w:r>
      <w:r w:rsidR="00D04DCF">
        <w:rPr>
          <w:rFonts w:ascii="Arial" w:hAnsi="Arial" w:cs="Arial"/>
          <w:sz w:val="24"/>
        </w:rPr>
        <w:t xml:space="preserve">on </w:t>
      </w:r>
      <w:r>
        <w:rPr>
          <w:rFonts w:ascii="Arial" w:hAnsi="Arial" w:cs="Arial"/>
          <w:sz w:val="24"/>
        </w:rPr>
        <w:t>performance</w:t>
      </w:r>
      <w:r w:rsidR="00D04DCF">
        <w:rPr>
          <w:rFonts w:ascii="Arial" w:hAnsi="Arial" w:cs="Arial"/>
          <w:sz w:val="24"/>
        </w:rPr>
        <w:t xml:space="preserve"> and </w:t>
      </w:r>
      <w:r w:rsidR="00CC1E60" w:rsidRPr="00AB33A4">
        <w:rPr>
          <w:rFonts w:ascii="Arial" w:hAnsi="Arial" w:cs="Arial"/>
          <w:sz w:val="24"/>
        </w:rPr>
        <w:t xml:space="preserve">technical compliance to in-house standards and </w:t>
      </w:r>
      <w:r w:rsidR="00D04DCF">
        <w:rPr>
          <w:rFonts w:ascii="Arial" w:hAnsi="Arial" w:cs="Arial"/>
          <w:sz w:val="24"/>
        </w:rPr>
        <w:t xml:space="preserve">contracts </w:t>
      </w:r>
      <w:r w:rsidR="00CC1E60" w:rsidRPr="00AB33A4">
        <w:rPr>
          <w:rFonts w:ascii="Arial" w:hAnsi="Arial" w:cs="Arial"/>
          <w:sz w:val="24"/>
        </w:rPr>
        <w:t xml:space="preserve">for performance standards.  </w:t>
      </w:r>
    </w:p>
    <w:p w:rsidR="0035132E" w:rsidRPr="00AB33A4" w:rsidRDefault="0035132E" w:rsidP="0035132E">
      <w:pPr>
        <w:pStyle w:val="BodyTextIndent"/>
        <w:tabs>
          <w:tab w:val="left" w:pos="720"/>
        </w:tabs>
        <w:ind w:right="-510"/>
        <w:rPr>
          <w:rFonts w:ascii="Arial" w:hAnsi="Arial" w:cs="Arial"/>
          <w:sz w:val="24"/>
        </w:rPr>
      </w:pPr>
    </w:p>
    <w:p w:rsidR="00CC1E60" w:rsidRPr="00AB33A4" w:rsidRDefault="00CC1E60" w:rsidP="0035132E">
      <w:pPr>
        <w:pStyle w:val="BodyTextIndent"/>
        <w:numPr>
          <w:ilvl w:val="0"/>
          <w:numId w:val="21"/>
        </w:numPr>
        <w:ind w:right="-510" w:hanging="720"/>
        <w:rPr>
          <w:rFonts w:ascii="Arial" w:hAnsi="Arial" w:cs="Arial"/>
          <w:sz w:val="24"/>
        </w:rPr>
      </w:pPr>
      <w:r w:rsidRPr="00AB33A4">
        <w:rPr>
          <w:rFonts w:ascii="Arial" w:hAnsi="Arial" w:cs="Arial"/>
          <w:sz w:val="24"/>
        </w:rPr>
        <w:t>Ensure systems comply with the Council’s Data Management policies and Data Protection responsibilities.</w:t>
      </w:r>
    </w:p>
    <w:p w:rsidR="00CC1E60" w:rsidRDefault="00CC1E60" w:rsidP="0035132E">
      <w:pPr>
        <w:pStyle w:val="ListParagraph"/>
        <w:ind w:right="-510" w:hanging="720"/>
        <w:rPr>
          <w:rFonts w:ascii="Arial" w:hAnsi="Arial" w:cs="Arial"/>
        </w:rPr>
      </w:pPr>
    </w:p>
    <w:p w:rsidR="000E46E5" w:rsidRDefault="000E46E5" w:rsidP="0035132E">
      <w:pPr>
        <w:pStyle w:val="BodyTextIndent"/>
        <w:numPr>
          <w:ilvl w:val="0"/>
          <w:numId w:val="21"/>
        </w:numPr>
        <w:tabs>
          <w:tab w:val="left" w:pos="720"/>
        </w:tabs>
        <w:ind w:right="-510" w:hanging="720"/>
        <w:jc w:val="left"/>
        <w:rPr>
          <w:rFonts w:ascii="Arial" w:hAnsi="Arial" w:cs="Arial"/>
          <w:sz w:val="24"/>
        </w:rPr>
      </w:pPr>
      <w:r w:rsidRPr="00950DB9">
        <w:rPr>
          <w:rFonts w:ascii="Arial" w:hAnsi="Arial" w:cs="Arial"/>
          <w:sz w:val="24"/>
        </w:rPr>
        <w:t xml:space="preserve">To </w:t>
      </w:r>
      <w:r w:rsidR="00D04DCF">
        <w:rPr>
          <w:rFonts w:ascii="Arial" w:hAnsi="Arial" w:cs="Arial"/>
          <w:sz w:val="24"/>
        </w:rPr>
        <w:t xml:space="preserve">lead the provision of </w:t>
      </w:r>
      <w:r w:rsidRPr="00950DB9">
        <w:rPr>
          <w:rFonts w:ascii="Arial" w:hAnsi="Arial" w:cs="Arial"/>
          <w:sz w:val="24"/>
        </w:rPr>
        <w:t>day to day advice and support to operational mana</w:t>
      </w:r>
      <w:r>
        <w:rPr>
          <w:rFonts w:ascii="Arial" w:hAnsi="Arial" w:cs="Arial"/>
          <w:sz w:val="24"/>
        </w:rPr>
        <w:t>gers on the use of key systems.</w:t>
      </w:r>
    </w:p>
    <w:p w:rsidR="000E46E5" w:rsidRPr="00950DB9" w:rsidRDefault="000E46E5" w:rsidP="0035132E">
      <w:pPr>
        <w:pStyle w:val="BodyTextIndent"/>
        <w:tabs>
          <w:tab w:val="left" w:pos="720"/>
        </w:tabs>
        <w:ind w:right="-510" w:hanging="720"/>
        <w:jc w:val="left"/>
        <w:rPr>
          <w:rFonts w:ascii="Arial" w:hAnsi="Arial" w:cs="Arial"/>
          <w:sz w:val="24"/>
        </w:rPr>
      </w:pPr>
    </w:p>
    <w:p w:rsidR="000E46E5" w:rsidRDefault="000E46E5" w:rsidP="0035132E">
      <w:pPr>
        <w:pStyle w:val="BodyTextIndent"/>
        <w:numPr>
          <w:ilvl w:val="0"/>
          <w:numId w:val="21"/>
        </w:numPr>
        <w:tabs>
          <w:tab w:val="left" w:pos="720"/>
        </w:tabs>
        <w:ind w:right="-510" w:hanging="720"/>
        <w:rPr>
          <w:rFonts w:ascii="Arial" w:hAnsi="Arial" w:cs="Arial"/>
          <w:sz w:val="24"/>
        </w:rPr>
      </w:pPr>
      <w:r w:rsidRPr="00950DB9">
        <w:rPr>
          <w:rFonts w:ascii="Arial" w:hAnsi="Arial" w:cs="Arial"/>
          <w:sz w:val="24"/>
        </w:rPr>
        <w:t xml:space="preserve">To assist in </w:t>
      </w:r>
      <w:r w:rsidR="00D04DCF">
        <w:rPr>
          <w:rFonts w:ascii="Arial" w:hAnsi="Arial" w:cs="Arial"/>
          <w:sz w:val="24"/>
        </w:rPr>
        <w:t xml:space="preserve">resolving helpdesk </w:t>
      </w:r>
      <w:r w:rsidR="006A6933">
        <w:rPr>
          <w:rFonts w:ascii="Arial" w:hAnsi="Arial" w:cs="Arial"/>
          <w:sz w:val="24"/>
        </w:rPr>
        <w:t>queries</w:t>
      </w:r>
      <w:r w:rsidR="00D04DCF">
        <w:rPr>
          <w:rFonts w:ascii="Arial" w:hAnsi="Arial" w:cs="Arial"/>
          <w:sz w:val="24"/>
        </w:rPr>
        <w:t xml:space="preserve"> where these are passed from the helpdesk to the Systems &amp; Development Section.</w:t>
      </w:r>
      <w:r w:rsidRPr="00950DB9">
        <w:rPr>
          <w:rFonts w:ascii="Arial" w:hAnsi="Arial" w:cs="Arial"/>
          <w:sz w:val="24"/>
        </w:rPr>
        <w:t xml:space="preserve"> </w:t>
      </w:r>
    </w:p>
    <w:p w:rsidR="000E46E5" w:rsidRPr="00950DB9" w:rsidRDefault="000E46E5" w:rsidP="0035132E">
      <w:pPr>
        <w:pStyle w:val="BodyTextIndent"/>
        <w:tabs>
          <w:tab w:val="left" w:pos="720"/>
        </w:tabs>
        <w:ind w:right="-510" w:hanging="720"/>
        <w:rPr>
          <w:rFonts w:ascii="Arial" w:hAnsi="Arial" w:cs="Arial"/>
          <w:sz w:val="24"/>
        </w:rPr>
      </w:pPr>
    </w:p>
    <w:p w:rsidR="000E46E5" w:rsidRPr="00D04DCF" w:rsidRDefault="000E46E5" w:rsidP="0035132E">
      <w:pPr>
        <w:pStyle w:val="BodyTextIndent"/>
        <w:numPr>
          <w:ilvl w:val="0"/>
          <w:numId w:val="21"/>
        </w:numPr>
        <w:tabs>
          <w:tab w:val="left" w:pos="720"/>
        </w:tabs>
        <w:ind w:right="-510" w:hanging="720"/>
        <w:rPr>
          <w:rFonts w:ascii="Arial" w:hAnsi="Arial" w:cs="Arial"/>
          <w:sz w:val="24"/>
        </w:rPr>
      </w:pPr>
      <w:r w:rsidRPr="00D04DCF">
        <w:rPr>
          <w:rFonts w:ascii="Arial" w:hAnsi="Arial" w:cs="Arial"/>
          <w:sz w:val="24"/>
        </w:rPr>
        <w:t>Lead and co-ordinate the application of the relevant software patches and upgrades to systems and ensure that all upgrades and patches are fully tested before implementing into operational activities.</w:t>
      </w:r>
      <w:r w:rsidR="00D04DCF" w:rsidRPr="00D04DCF">
        <w:rPr>
          <w:rFonts w:ascii="Arial" w:hAnsi="Arial" w:cs="Arial"/>
          <w:sz w:val="24"/>
        </w:rPr>
        <w:t xml:space="preserve"> </w:t>
      </w:r>
      <w:r w:rsidRPr="00D04DCF">
        <w:rPr>
          <w:rFonts w:ascii="Arial" w:hAnsi="Arial" w:cs="Arial"/>
          <w:sz w:val="24"/>
        </w:rPr>
        <w:t>To ensure</w:t>
      </w:r>
      <w:r w:rsidR="00D04DCF">
        <w:rPr>
          <w:rFonts w:ascii="Arial" w:hAnsi="Arial" w:cs="Arial"/>
          <w:sz w:val="24"/>
        </w:rPr>
        <w:t xml:space="preserve"> </w:t>
      </w:r>
      <w:r w:rsidRPr="00D04DCF">
        <w:rPr>
          <w:rFonts w:ascii="Arial" w:hAnsi="Arial" w:cs="Arial"/>
          <w:sz w:val="24"/>
        </w:rPr>
        <w:t>the team</w:t>
      </w:r>
      <w:r w:rsidR="00D04DCF">
        <w:rPr>
          <w:rFonts w:ascii="Arial" w:hAnsi="Arial" w:cs="Arial"/>
          <w:sz w:val="24"/>
        </w:rPr>
        <w:t xml:space="preserve"> fully tests, with appropriate colleagues and in an end-to-end manner, any sof</w:t>
      </w:r>
      <w:r w:rsidRPr="00D04DCF">
        <w:rPr>
          <w:rFonts w:ascii="Arial" w:hAnsi="Arial" w:cs="Arial"/>
          <w:sz w:val="24"/>
        </w:rPr>
        <w:t>tware patches</w:t>
      </w:r>
      <w:r w:rsidR="00D04DCF">
        <w:rPr>
          <w:rFonts w:ascii="Arial" w:hAnsi="Arial" w:cs="Arial"/>
          <w:sz w:val="24"/>
        </w:rPr>
        <w:t xml:space="preserve">, upgrades, and year-end routines, as issued by the </w:t>
      </w:r>
      <w:r w:rsidRPr="00D04DCF">
        <w:rPr>
          <w:rFonts w:ascii="Arial" w:hAnsi="Arial" w:cs="Arial"/>
          <w:sz w:val="24"/>
        </w:rPr>
        <w:t>software supplier.</w:t>
      </w:r>
    </w:p>
    <w:p w:rsidR="000E46E5" w:rsidRDefault="000E46E5" w:rsidP="0035132E">
      <w:pPr>
        <w:pStyle w:val="BodyTextIndent"/>
        <w:tabs>
          <w:tab w:val="left" w:pos="720"/>
        </w:tabs>
        <w:ind w:right="-510" w:hanging="720"/>
        <w:rPr>
          <w:rFonts w:ascii="Arial" w:hAnsi="Arial" w:cs="Arial"/>
          <w:sz w:val="24"/>
        </w:rPr>
      </w:pPr>
    </w:p>
    <w:p w:rsidR="000E46E5" w:rsidRDefault="00D04DCF" w:rsidP="0035132E">
      <w:pPr>
        <w:pStyle w:val="BodyTextIndent"/>
        <w:numPr>
          <w:ilvl w:val="0"/>
          <w:numId w:val="21"/>
        </w:numPr>
        <w:tabs>
          <w:tab w:val="left" w:pos="720"/>
        </w:tabs>
        <w:ind w:right="-510" w:hanging="720"/>
        <w:rPr>
          <w:rFonts w:ascii="Arial" w:hAnsi="Arial" w:cs="Arial"/>
          <w:sz w:val="24"/>
        </w:rPr>
      </w:pPr>
      <w:r>
        <w:rPr>
          <w:rFonts w:ascii="Arial" w:hAnsi="Arial" w:cs="Arial"/>
          <w:sz w:val="24"/>
        </w:rPr>
        <w:t>Ensure the d</w:t>
      </w:r>
      <w:r w:rsidR="000E46E5" w:rsidRPr="00950DB9">
        <w:rPr>
          <w:rFonts w:ascii="Arial" w:hAnsi="Arial" w:cs="Arial"/>
          <w:sz w:val="24"/>
        </w:rPr>
        <w:t>evelop</w:t>
      </w:r>
      <w:r>
        <w:rPr>
          <w:rFonts w:ascii="Arial" w:hAnsi="Arial" w:cs="Arial"/>
          <w:sz w:val="24"/>
        </w:rPr>
        <w:t>ment</w:t>
      </w:r>
      <w:r w:rsidR="000E46E5" w:rsidRPr="00950DB9">
        <w:rPr>
          <w:rFonts w:ascii="Arial" w:hAnsi="Arial" w:cs="Arial"/>
          <w:sz w:val="24"/>
        </w:rPr>
        <w:t xml:space="preserve"> and </w:t>
      </w:r>
      <w:r w:rsidR="006A6933" w:rsidRPr="00950DB9">
        <w:rPr>
          <w:rFonts w:ascii="Arial" w:hAnsi="Arial" w:cs="Arial"/>
          <w:sz w:val="24"/>
        </w:rPr>
        <w:t>mainten</w:t>
      </w:r>
      <w:r w:rsidR="006A6933">
        <w:rPr>
          <w:rFonts w:ascii="Arial" w:hAnsi="Arial" w:cs="Arial"/>
          <w:sz w:val="24"/>
        </w:rPr>
        <w:t>ance</w:t>
      </w:r>
      <w:r>
        <w:rPr>
          <w:rFonts w:ascii="Arial" w:hAnsi="Arial" w:cs="Arial"/>
          <w:sz w:val="24"/>
        </w:rPr>
        <w:t xml:space="preserve"> of </w:t>
      </w:r>
      <w:r w:rsidR="000E46E5">
        <w:rPr>
          <w:rFonts w:ascii="Arial" w:hAnsi="Arial" w:cs="Arial"/>
          <w:sz w:val="24"/>
        </w:rPr>
        <w:t>testing scripts and processes.</w:t>
      </w:r>
    </w:p>
    <w:p w:rsidR="000E46E5" w:rsidRPr="00950DB9" w:rsidRDefault="000E46E5" w:rsidP="0035132E">
      <w:pPr>
        <w:pStyle w:val="BodyTextIndent"/>
        <w:tabs>
          <w:tab w:val="left" w:pos="720"/>
        </w:tabs>
        <w:ind w:right="-510" w:hanging="720"/>
        <w:rPr>
          <w:rFonts w:ascii="Arial" w:hAnsi="Arial" w:cs="Arial"/>
          <w:sz w:val="24"/>
        </w:rPr>
      </w:pPr>
    </w:p>
    <w:p w:rsidR="000E46E5" w:rsidRDefault="000E46E5" w:rsidP="0035132E">
      <w:pPr>
        <w:pStyle w:val="BodyTextIndent"/>
        <w:numPr>
          <w:ilvl w:val="0"/>
          <w:numId w:val="21"/>
        </w:numPr>
        <w:tabs>
          <w:tab w:val="left" w:pos="720"/>
        </w:tabs>
        <w:ind w:right="-510" w:hanging="720"/>
        <w:rPr>
          <w:rFonts w:ascii="Arial" w:hAnsi="Arial" w:cs="Arial"/>
          <w:sz w:val="24"/>
        </w:rPr>
      </w:pPr>
      <w:r w:rsidRPr="00950DB9">
        <w:rPr>
          <w:rFonts w:ascii="Arial" w:hAnsi="Arial" w:cs="Arial"/>
          <w:sz w:val="24"/>
        </w:rPr>
        <w:t>Ensure all testing activities are fully monitored and recorded</w:t>
      </w:r>
      <w:r>
        <w:rPr>
          <w:rFonts w:ascii="Arial" w:hAnsi="Arial" w:cs="Arial"/>
          <w:sz w:val="24"/>
        </w:rPr>
        <w:t>.</w:t>
      </w:r>
    </w:p>
    <w:p w:rsidR="000E46E5" w:rsidRPr="00950DB9" w:rsidRDefault="000E46E5" w:rsidP="0035132E">
      <w:pPr>
        <w:pStyle w:val="BodyTextIndent"/>
        <w:tabs>
          <w:tab w:val="left" w:pos="720"/>
        </w:tabs>
        <w:ind w:right="-510" w:hanging="720"/>
        <w:rPr>
          <w:rFonts w:ascii="Arial" w:hAnsi="Arial" w:cs="Arial"/>
          <w:sz w:val="24"/>
        </w:rPr>
      </w:pPr>
    </w:p>
    <w:p w:rsidR="000E46E5" w:rsidRDefault="000E46E5" w:rsidP="0035132E">
      <w:pPr>
        <w:pStyle w:val="BodyTextIndent"/>
        <w:numPr>
          <w:ilvl w:val="0"/>
          <w:numId w:val="21"/>
        </w:numPr>
        <w:tabs>
          <w:tab w:val="left" w:pos="720"/>
        </w:tabs>
        <w:ind w:right="-510" w:hanging="720"/>
        <w:jc w:val="left"/>
        <w:rPr>
          <w:rFonts w:ascii="Arial" w:hAnsi="Arial" w:cs="Arial"/>
          <w:sz w:val="24"/>
        </w:rPr>
      </w:pPr>
      <w:r w:rsidRPr="00950DB9">
        <w:rPr>
          <w:rFonts w:ascii="Arial" w:hAnsi="Arial" w:cs="Arial"/>
          <w:sz w:val="24"/>
        </w:rPr>
        <w:t xml:space="preserve">Contribute to the development of training programmes to enable new and existing staff to operate systems following upgrade or new installation. </w:t>
      </w:r>
    </w:p>
    <w:p w:rsidR="000E46E5" w:rsidRPr="00950DB9" w:rsidRDefault="000E46E5" w:rsidP="0035132E">
      <w:pPr>
        <w:pStyle w:val="BodyTextIndent"/>
        <w:tabs>
          <w:tab w:val="left" w:pos="720"/>
        </w:tabs>
        <w:ind w:right="-510" w:hanging="720"/>
        <w:jc w:val="left"/>
        <w:rPr>
          <w:rFonts w:ascii="Arial" w:hAnsi="Arial" w:cs="Arial"/>
          <w:sz w:val="24"/>
        </w:rPr>
      </w:pPr>
    </w:p>
    <w:p w:rsidR="003F0D3F" w:rsidRPr="0087254D" w:rsidRDefault="003F0D3F" w:rsidP="0035132E">
      <w:pPr>
        <w:pStyle w:val="ListNumber"/>
        <w:numPr>
          <w:ilvl w:val="0"/>
          <w:numId w:val="21"/>
        </w:numPr>
        <w:snapToGrid w:val="0"/>
        <w:spacing w:after="120"/>
        <w:ind w:right="-510" w:hanging="720"/>
        <w:jc w:val="both"/>
        <w:rPr>
          <w:rFonts w:ascii="Arial" w:hAnsi="Arial" w:cs="Arial"/>
        </w:rPr>
      </w:pPr>
      <w:r w:rsidRPr="0087254D">
        <w:rPr>
          <w:rFonts w:ascii="Arial" w:hAnsi="Arial" w:cs="Arial"/>
          <w:lang w:eastAsia="ar-SA"/>
        </w:rPr>
        <w:t xml:space="preserve">To keep abreast of technological developments within the </w:t>
      </w:r>
      <w:r w:rsidR="00D04DCF">
        <w:rPr>
          <w:rFonts w:ascii="Arial" w:hAnsi="Arial" w:cs="Arial"/>
          <w:lang w:eastAsia="ar-SA"/>
        </w:rPr>
        <w:t>Systems &amp; Software remit, and take part in development of updated IT Strategies and Workplans.</w:t>
      </w:r>
    </w:p>
    <w:p w:rsidR="00583F27" w:rsidRPr="00AB406A" w:rsidRDefault="003F0D3F" w:rsidP="0035132E">
      <w:pPr>
        <w:pStyle w:val="ListNumber"/>
        <w:numPr>
          <w:ilvl w:val="0"/>
          <w:numId w:val="21"/>
        </w:numPr>
        <w:snapToGrid w:val="0"/>
        <w:spacing w:after="120"/>
        <w:ind w:right="-510" w:hanging="720"/>
        <w:jc w:val="both"/>
        <w:rPr>
          <w:rFonts w:ascii="Arial" w:hAnsi="Arial" w:cs="Arial"/>
          <w:szCs w:val="22"/>
          <w:lang w:eastAsia="ar-SA"/>
        </w:rPr>
      </w:pPr>
      <w:r w:rsidRPr="00AB406A">
        <w:rPr>
          <w:rFonts w:ascii="Arial" w:hAnsi="Arial" w:cs="Arial"/>
          <w:szCs w:val="22"/>
          <w:lang w:eastAsia="ar-SA"/>
        </w:rPr>
        <w:t>To provide on-call services as and when required to support the Council services.</w:t>
      </w:r>
    </w:p>
    <w:p w:rsidR="00583F27" w:rsidRPr="00A94673" w:rsidRDefault="00583F27" w:rsidP="00863384">
      <w:pPr>
        <w:pBdr>
          <w:bottom w:val="single" w:sz="4" w:space="1" w:color="auto"/>
        </w:pBdr>
        <w:tabs>
          <w:tab w:val="left" w:pos="180"/>
          <w:tab w:val="left" w:pos="1080"/>
        </w:tabs>
        <w:ind w:right="-694"/>
        <w:rPr>
          <w:rFonts w:ascii="Arial" w:hAnsi="Arial" w:cs="Arial"/>
        </w:rPr>
      </w:pPr>
    </w:p>
    <w:p w:rsidR="00583F27" w:rsidRPr="00A94673" w:rsidRDefault="00583F27" w:rsidP="00583F27">
      <w:pPr>
        <w:tabs>
          <w:tab w:val="left" w:pos="180"/>
          <w:tab w:val="left" w:pos="1080"/>
        </w:tabs>
        <w:ind w:left="720" w:right="-694" w:hanging="720"/>
        <w:rPr>
          <w:rFonts w:ascii="Arial" w:hAnsi="Arial" w:cs="Arial"/>
          <w:b/>
          <w:bCs/>
        </w:rPr>
      </w:pPr>
    </w:p>
    <w:p w:rsidR="00583F27" w:rsidRPr="00A94673" w:rsidRDefault="00583F27" w:rsidP="00583F27">
      <w:pPr>
        <w:pStyle w:val="Heading1"/>
        <w:tabs>
          <w:tab w:val="left" w:pos="0"/>
          <w:tab w:val="left" w:pos="180"/>
          <w:tab w:val="left" w:pos="1080"/>
        </w:tabs>
        <w:ind w:left="720" w:right="-694" w:hanging="720"/>
        <w:rPr>
          <w:rFonts w:ascii="Arial" w:hAnsi="Arial" w:cs="Arial"/>
          <w:b/>
        </w:rPr>
      </w:pPr>
      <w:r w:rsidRPr="00A94673">
        <w:rPr>
          <w:rFonts w:ascii="Arial" w:hAnsi="Arial" w:cs="Arial"/>
          <w:b/>
        </w:rPr>
        <w:t>General/Corporate Responsibilities:</w:t>
      </w:r>
    </w:p>
    <w:p w:rsidR="0087254D" w:rsidRPr="00A94673" w:rsidRDefault="0087254D" w:rsidP="00583F27">
      <w:pPr>
        <w:tabs>
          <w:tab w:val="left" w:pos="180"/>
          <w:tab w:val="left" w:pos="720"/>
          <w:tab w:val="left" w:pos="1080"/>
        </w:tabs>
        <w:ind w:left="720" w:right="-694" w:hanging="720"/>
        <w:rPr>
          <w:rFonts w:ascii="Arial" w:hAnsi="Arial" w:cs="Arial"/>
        </w:rPr>
      </w:pPr>
    </w:p>
    <w:p w:rsidR="00583F27" w:rsidRPr="00A94673" w:rsidRDefault="00583F27" w:rsidP="00583F27">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To undertake such duties as may be commensurate with the seniority of the post</w:t>
      </w:r>
    </w:p>
    <w:p w:rsidR="00583F27" w:rsidRPr="00A94673" w:rsidRDefault="00583F27" w:rsidP="00583F27">
      <w:pPr>
        <w:pStyle w:val="BodyTextIndent"/>
        <w:tabs>
          <w:tab w:val="num" w:pos="-360"/>
          <w:tab w:val="left" w:pos="180"/>
          <w:tab w:val="left" w:pos="720"/>
          <w:tab w:val="left" w:pos="1080"/>
        </w:tabs>
        <w:ind w:left="720" w:right="-694" w:hanging="720"/>
        <w:jc w:val="left"/>
        <w:rPr>
          <w:rFonts w:ascii="Arial" w:hAnsi="Arial" w:cs="Arial"/>
          <w:sz w:val="24"/>
        </w:rPr>
      </w:pPr>
    </w:p>
    <w:p w:rsidR="00583F27" w:rsidRPr="00A94673" w:rsidRDefault="00583F27" w:rsidP="00583F27">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To ensure that the Council’s corporate Health &amp; Safety policy is followed and training is undertaken in all pertinent health and safety procedures</w:t>
      </w:r>
    </w:p>
    <w:p w:rsidR="00583F27" w:rsidRPr="00A94673" w:rsidRDefault="00583F27" w:rsidP="00583F27">
      <w:pPr>
        <w:pStyle w:val="BodyTextIndent"/>
        <w:tabs>
          <w:tab w:val="num" w:pos="-360"/>
          <w:tab w:val="left" w:pos="180"/>
          <w:tab w:val="left" w:pos="720"/>
          <w:tab w:val="left" w:pos="1080"/>
        </w:tabs>
        <w:ind w:left="720" w:right="-694" w:hanging="720"/>
        <w:jc w:val="left"/>
        <w:rPr>
          <w:rFonts w:ascii="Arial" w:hAnsi="Arial" w:cs="Arial"/>
          <w:sz w:val="24"/>
        </w:rPr>
      </w:pPr>
    </w:p>
    <w:p w:rsidR="00583F27" w:rsidRPr="00A94673" w:rsidRDefault="00583F27" w:rsidP="00583F27">
      <w:pPr>
        <w:pStyle w:val="BodyTextIndent"/>
        <w:numPr>
          <w:ilvl w:val="0"/>
          <w:numId w:val="1"/>
        </w:numPr>
        <w:tabs>
          <w:tab w:val="left" w:pos="180"/>
          <w:tab w:val="left" w:pos="720"/>
          <w:tab w:val="left" w:pos="1080"/>
        </w:tabs>
        <w:ind w:left="720" w:right="-694"/>
        <w:jc w:val="left"/>
        <w:rPr>
          <w:rFonts w:ascii="Arial" w:hAnsi="Arial" w:cs="Arial"/>
          <w:sz w:val="24"/>
        </w:rPr>
      </w:pPr>
      <w:r w:rsidRPr="00A94673">
        <w:rPr>
          <w:rFonts w:ascii="Arial" w:hAnsi="Arial" w:cs="Arial"/>
          <w:sz w:val="24"/>
        </w:rPr>
        <w:t xml:space="preserve">To partake in the Council’s and Directorate’s staff training and development </w:t>
      </w:r>
      <w:r w:rsidRPr="009A6D9F">
        <w:rPr>
          <w:rFonts w:ascii="Arial" w:hAnsi="Arial" w:cs="Arial"/>
          <w:sz w:val="24"/>
        </w:rPr>
        <w:t>policies</w:t>
      </w:r>
      <w:r w:rsidR="009A6D9F" w:rsidRPr="009A6D9F">
        <w:rPr>
          <w:rFonts w:ascii="Arial" w:hAnsi="Arial" w:cs="Arial"/>
          <w:sz w:val="24"/>
        </w:rPr>
        <w:t xml:space="preserve"> as well as the Council’s system of performance appraisal</w:t>
      </w:r>
    </w:p>
    <w:p w:rsidR="00583F27" w:rsidRPr="00A94673" w:rsidRDefault="00583F27" w:rsidP="00583F27">
      <w:pPr>
        <w:pStyle w:val="BodyTextIndent"/>
        <w:tabs>
          <w:tab w:val="num" w:pos="-360"/>
          <w:tab w:val="left" w:pos="180"/>
          <w:tab w:val="left" w:pos="720"/>
          <w:tab w:val="left" w:pos="1080"/>
        </w:tabs>
        <w:ind w:left="720" w:right="-694" w:hanging="720"/>
        <w:jc w:val="left"/>
        <w:rPr>
          <w:rFonts w:ascii="Arial" w:hAnsi="Arial" w:cs="Arial"/>
          <w:sz w:val="24"/>
        </w:rPr>
      </w:pPr>
    </w:p>
    <w:p w:rsidR="00583F27" w:rsidRPr="00A94673" w:rsidRDefault="00583F27" w:rsidP="00583F27">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To treat all information gathered for the Council and Directorate, either electronically or manually, in a confidential manner</w:t>
      </w:r>
    </w:p>
    <w:p w:rsidR="00583F27" w:rsidRPr="00A94673" w:rsidRDefault="00583F27" w:rsidP="00583F27">
      <w:pPr>
        <w:pStyle w:val="BodyTextIndent"/>
        <w:tabs>
          <w:tab w:val="num" w:pos="-360"/>
          <w:tab w:val="left" w:pos="180"/>
          <w:tab w:val="left" w:pos="720"/>
          <w:tab w:val="left" w:pos="1080"/>
        </w:tabs>
        <w:ind w:left="720" w:right="-694" w:hanging="720"/>
        <w:jc w:val="left"/>
        <w:rPr>
          <w:rFonts w:ascii="Arial" w:hAnsi="Arial" w:cs="Arial"/>
          <w:sz w:val="24"/>
        </w:rPr>
      </w:pPr>
    </w:p>
    <w:p w:rsidR="00583F27" w:rsidRPr="00A94673" w:rsidRDefault="00583F27" w:rsidP="00583F27">
      <w:pPr>
        <w:pStyle w:val="BodyTextIndent"/>
        <w:numPr>
          <w:ilvl w:val="0"/>
          <w:numId w:val="1"/>
        </w:numPr>
        <w:tabs>
          <w:tab w:val="left" w:pos="180"/>
          <w:tab w:val="left" w:pos="720"/>
          <w:tab w:val="left" w:pos="1080"/>
        </w:tabs>
        <w:ind w:left="720" w:right="-694"/>
        <w:jc w:val="left"/>
        <w:rPr>
          <w:rFonts w:ascii="Arial" w:hAnsi="Arial" w:cs="Arial"/>
          <w:sz w:val="24"/>
        </w:rPr>
      </w:pPr>
      <w:r w:rsidRPr="00A94673">
        <w:rPr>
          <w:rFonts w:ascii="Arial" w:hAnsi="Arial" w:cs="Arial"/>
          <w:sz w:val="24"/>
        </w:rPr>
        <w:lastRenderedPageBreak/>
        <w:t>All employees are required to demonstrate a commitment when carrying out their duties which promotes and values diversity and the equality of opportunity in relation to employees and service users which is in line with the Council’s Equality &amp; Diversity Policy.</w:t>
      </w:r>
    </w:p>
    <w:p w:rsidR="00583F27" w:rsidRPr="00A94673" w:rsidRDefault="00583F27" w:rsidP="00583F27">
      <w:pPr>
        <w:pStyle w:val="BodyTextIndent"/>
        <w:tabs>
          <w:tab w:val="left" w:pos="180"/>
          <w:tab w:val="left" w:pos="720"/>
          <w:tab w:val="left" w:pos="1080"/>
        </w:tabs>
        <w:ind w:left="720" w:right="-694" w:hanging="720"/>
        <w:jc w:val="left"/>
        <w:rPr>
          <w:rFonts w:ascii="Arial" w:hAnsi="Arial" w:cs="Arial"/>
          <w:sz w:val="24"/>
        </w:rPr>
      </w:pPr>
    </w:p>
    <w:p w:rsidR="00583F27" w:rsidRPr="00A94673" w:rsidRDefault="00583F27" w:rsidP="00583F27">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To be responsible for identifying and managing all risks associated with the job role through effective application of internal controls and risk assessments to support the achievement of Corporate and Service objectives</w:t>
      </w:r>
    </w:p>
    <w:p w:rsidR="00583F27" w:rsidRPr="00A94673" w:rsidRDefault="00583F27" w:rsidP="00583F27">
      <w:pPr>
        <w:pStyle w:val="BodyTextIndent"/>
        <w:tabs>
          <w:tab w:val="num" w:pos="-360"/>
          <w:tab w:val="left" w:pos="180"/>
          <w:tab w:val="left" w:pos="720"/>
          <w:tab w:val="left" w:pos="1080"/>
        </w:tabs>
        <w:ind w:left="720" w:right="-694" w:hanging="720"/>
        <w:jc w:val="left"/>
        <w:rPr>
          <w:rFonts w:ascii="Arial" w:hAnsi="Arial" w:cs="Arial"/>
          <w:sz w:val="24"/>
        </w:rPr>
      </w:pPr>
    </w:p>
    <w:p w:rsidR="00583F27" w:rsidRPr="00A94673" w:rsidRDefault="00583F27" w:rsidP="00583F27">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rPr>
        <w:t>To ensure the highest standards of customer care are met at all times</w:t>
      </w:r>
    </w:p>
    <w:p w:rsidR="00583F27" w:rsidRPr="00A94673" w:rsidRDefault="00583F27" w:rsidP="00583F27">
      <w:pPr>
        <w:tabs>
          <w:tab w:val="num" w:pos="0"/>
          <w:tab w:val="left" w:pos="180"/>
          <w:tab w:val="num" w:pos="360"/>
          <w:tab w:val="left" w:pos="720"/>
          <w:tab w:val="left" w:pos="1080"/>
        </w:tabs>
        <w:ind w:left="720" w:right="-694" w:hanging="720"/>
        <w:rPr>
          <w:rFonts w:ascii="Arial" w:hAnsi="Arial" w:cs="Arial"/>
        </w:rPr>
      </w:pPr>
    </w:p>
    <w:p w:rsidR="00583F27" w:rsidRPr="00A94673" w:rsidRDefault="00583F27" w:rsidP="00583F27">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rPr>
        <w:t>To ensure the principles of Value for Money in service delivery is fundamental in all aspects of involvement with internal and external customers</w:t>
      </w:r>
    </w:p>
    <w:p w:rsidR="00583F27" w:rsidRPr="00A94673" w:rsidRDefault="00583F27" w:rsidP="00B53197">
      <w:pPr>
        <w:tabs>
          <w:tab w:val="num" w:pos="-360"/>
          <w:tab w:val="left" w:pos="180"/>
          <w:tab w:val="num" w:pos="360"/>
          <w:tab w:val="left" w:pos="720"/>
          <w:tab w:val="left" w:pos="1080"/>
        </w:tabs>
        <w:ind w:right="-694"/>
        <w:rPr>
          <w:rFonts w:ascii="Arial" w:hAnsi="Arial" w:cs="Arial"/>
        </w:rPr>
      </w:pPr>
    </w:p>
    <w:p w:rsidR="00583F27" w:rsidRDefault="00583F27" w:rsidP="00583F27">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rPr>
        <w:t>To ensure that the highest standards of data quality are achieved and maintained for the collection, management and use of data.</w:t>
      </w:r>
    </w:p>
    <w:p w:rsidR="00322910" w:rsidRPr="00A94673" w:rsidRDefault="00322910" w:rsidP="00322910">
      <w:pPr>
        <w:tabs>
          <w:tab w:val="left" w:pos="180"/>
          <w:tab w:val="left" w:pos="720"/>
        </w:tabs>
        <w:ind w:right="-694"/>
        <w:rPr>
          <w:rFonts w:ascii="Arial" w:hAnsi="Arial" w:cs="Arial"/>
        </w:rPr>
      </w:pPr>
    </w:p>
    <w:p w:rsidR="00583F27" w:rsidRPr="0087254D" w:rsidRDefault="00583F27" w:rsidP="0087254D">
      <w:pPr>
        <w:numPr>
          <w:ilvl w:val="0"/>
          <w:numId w:val="1"/>
        </w:numPr>
        <w:pBdr>
          <w:bottom w:val="single" w:sz="4" w:space="1" w:color="auto"/>
        </w:pBdr>
        <w:tabs>
          <w:tab w:val="num" w:pos="-360"/>
          <w:tab w:val="left" w:pos="180"/>
          <w:tab w:val="left" w:pos="720"/>
          <w:tab w:val="left" w:pos="1080"/>
        </w:tabs>
        <w:ind w:left="720" w:right="-694"/>
        <w:rPr>
          <w:rFonts w:ascii="Arial" w:hAnsi="Arial" w:cs="Arial"/>
        </w:rPr>
      </w:pPr>
      <w:r w:rsidRPr="00A94673">
        <w:rPr>
          <w:rFonts w:ascii="Arial" w:hAnsi="Arial" w:cs="Arial"/>
          <w:iCs/>
        </w:rPr>
        <w:t>To positively promote the welfare of children, young people, and vulnerable adults and ensure that it is recognised that</w:t>
      </w:r>
      <w:r w:rsidRPr="00A94673">
        <w:rPr>
          <w:rFonts w:ascii="Arial" w:hAnsi="Arial" w:cs="Arial"/>
        </w:rPr>
        <w:t xml:space="preserve"> </w:t>
      </w:r>
      <w:r w:rsidRPr="00A94673">
        <w:rPr>
          <w:rFonts w:ascii="Arial" w:hAnsi="Arial" w:cs="Arial"/>
          <w:iCs/>
        </w:rPr>
        <w:t>Safeguarding is everyone's responsibility; and to engage in appropriate training and development opportunities which enhance an individual’s knowledge</w:t>
      </w:r>
      <w:r w:rsidRPr="00A94673">
        <w:rPr>
          <w:rFonts w:ascii="Arial" w:hAnsi="Arial" w:cs="Arial"/>
        </w:rPr>
        <w:t xml:space="preserve"> </w:t>
      </w:r>
      <w:r w:rsidRPr="00A94673">
        <w:rPr>
          <w:rFonts w:ascii="Arial" w:hAnsi="Arial" w:cs="Arial"/>
          <w:iCs/>
        </w:rPr>
        <w:t>and skill in responding to children, young people and vulnerable adults who may be in need of safeguarding.</w:t>
      </w:r>
    </w:p>
    <w:p w:rsidR="0087254D" w:rsidRPr="00A94673" w:rsidRDefault="0087254D" w:rsidP="0087254D">
      <w:pPr>
        <w:pBdr>
          <w:bottom w:val="single" w:sz="4" w:space="1" w:color="auto"/>
        </w:pBdr>
        <w:tabs>
          <w:tab w:val="left" w:pos="180"/>
          <w:tab w:val="left" w:pos="720"/>
        </w:tabs>
        <w:ind w:right="-694"/>
        <w:rPr>
          <w:rFonts w:ascii="Arial" w:hAnsi="Arial" w:cs="Arial"/>
        </w:rPr>
      </w:pPr>
    </w:p>
    <w:p w:rsidR="00583F27" w:rsidRPr="00A94673" w:rsidRDefault="00583F27" w:rsidP="00583F27">
      <w:pPr>
        <w:tabs>
          <w:tab w:val="left" w:pos="180"/>
          <w:tab w:val="left" w:pos="1080"/>
        </w:tabs>
        <w:ind w:left="720" w:right="-694" w:hanging="720"/>
        <w:rPr>
          <w:rFonts w:ascii="Arial" w:hAnsi="Arial" w:cs="Arial"/>
          <w:b/>
          <w:bCs/>
        </w:rPr>
      </w:pPr>
    </w:p>
    <w:p w:rsidR="00583F27" w:rsidRPr="0035132E" w:rsidRDefault="00583F27" w:rsidP="00583F27">
      <w:pPr>
        <w:tabs>
          <w:tab w:val="left" w:pos="180"/>
          <w:tab w:val="left" w:pos="1080"/>
        </w:tabs>
        <w:ind w:left="720" w:right="-694" w:hanging="720"/>
        <w:rPr>
          <w:rFonts w:ascii="Arial" w:hAnsi="Arial" w:cs="Arial"/>
          <w:bCs/>
          <w:color w:val="FF0000"/>
        </w:rPr>
      </w:pPr>
      <w:r w:rsidRPr="00A94673">
        <w:rPr>
          <w:rFonts w:ascii="Arial" w:hAnsi="Arial" w:cs="Arial"/>
          <w:b/>
          <w:bCs/>
        </w:rPr>
        <w:t xml:space="preserve">Last Updated: </w:t>
      </w:r>
      <w:r w:rsidR="0035132E" w:rsidRPr="0035132E">
        <w:rPr>
          <w:rFonts w:ascii="Arial" w:hAnsi="Arial" w:cs="Arial"/>
          <w:bCs/>
        </w:rPr>
        <w:t>September</w:t>
      </w:r>
      <w:r w:rsidR="000C5358" w:rsidRPr="0035132E">
        <w:rPr>
          <w:rFonts w:ascii="Arial" w:hAnsi="Arial" w:cs="Arial"/>
          <w:bCs/>
        </w:rPr>
        <w:t xml:space="preserve"> 2017</w:t>
      </w:r>
      <w:r>
        <w:rPr>
          <w:rFonts w:ascii="Arial" w:hAnsi="Arial" w:cs="Arial"/>
          <w:b/>
          <w:bCs/>
          <w:color w:val="FF0000"/>
        </w:rPr>
        <w:t xml:space="preserve">  </w:t>
      </w:r>
      <w:r w:rsidRPr="00A94673">
        <w:rPr>
          <w:rFonts w:ascii="Arial" w:hAnsi="Arial" w:cs="Arial"/>
          <w:b/>
          <w:bCs/>
          <w:color w:val="FF0000"/>
        </w:rPr>
        <w:tab/>
      </w:r>
      <w:r w:rsidRPr="00A94673">
        <w:rPr>
          <w:rFonts w:ascii="Arial" w:hAnsi="Arial" w:cs="Arial"/>
          <w:b/>
          <w:bCs/>
          <w:color w:val="FF0000"/>
        </w:rPr>
        <w:tab/>
      </w:r>
      <w:r w:rsidR="000801FB">
        <w:rPr>
          <w:rFonts w:ascii="Arial" w:hAnsi="Arial" w:cs="Arial"/>
          <w:b/>
          <w:bCs/>
          <w:color w:val="FF0000"/>
        </w:rPr>
        <w:tab/>
      </w:r>
      <w:r w:rsidRPr="00A94673">
        <w:rPr>
          <w:rFonts w:ascii="Arial" w:hAnsi="Arial" w:cs="Arial"/>
          <w:b/>
          <w:bCs/>
        </w:rPr>
        <w:t xml:space="preserve">Author: </w:t>
      </w:r>
      <w:r w:rsidR="000C5358" w:rsidRPr="0035132E">
        <w:rPr>
          <w:rFonts w:ascii="Arial" w:hAnsi="Arial" w:cs="Arial"/>
          <w:bCs/>
        </w:rPr>
        <w:t>David Jennings</w:t>
      </w:r>
    </w:p>
    <w:p w:rsidR="00BB6620" w:rsidRDefault="00BB6620" w:rsidP="00583F27">
      <w:pPr>
        <w:tabs>
          <w:tab w:val="left" w:pos="900"/>
          <w:tab w:val="left" w:pos="1080"/>
        </w:tabs>
        <w:ind w:left="720" w:right="-694" w:hanging="720"/>
        <w:rPr>
          <w:rFonts w:ascii="Arial" w:hAnsi="Arial" w:cs="Arial"/>
          <w:bCs/>
          <w:sz w:val="28"/>
          <w:szCs w:val="28"/>
        </w:rPr>
        <w:sectPr w:rsidR="00BB6620" w:rsidSect="00D023C4">
          <w:footerReference w:type="default" r:id="rId10"/>
          <w:pgSz w:w="11906" w:h="16838"/>
          <w:pgMar w:top="719" w:right="1800" w:bottom="899" w:left="1260" w:header="708" w:footer="0" w:gutter="0"/>
          <w:cols w:space="708"/>
          <w:docGrid w:linePitch="360"/>
        </w:sectPr>
      </w:pPr>
    </w:p>
    <w:tbl>
      <w:tblPr>
        <w:tblW w:w="15141"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3865"/>
        <w:gridCol w:w="1276"/>
      </w:tblGrid>
      <w:tr w:rsidR="008E4086" w:rsidRPr="002B1270" w:rsidTr="008E4086">
        <w:trPr>
          <w:trHeight w:val="380"/>
        </w:trPr>
        <w:tc>
          <w:tcPr>
            <w:tcW w:w="13865" w:type="dxa"/>
            <w:shd w:val="clear" w:color="auto" w:fill="auto"/>
            <w:vAlign w:val="center"/>
          </w:tcPr>
          <w:p w:rsidR="008E4086" w:rsidRPr="002B1270" w:rsidRDefault="008E4086" w:rsidP="002B1270">
            <w:pPr>
              <w:tabs>
                <w:tab w:val="left" w:pos="900"/>
                <w:tab w:val="left" w:pos="1080"/>
              </w:tabs>
              <w:rPr>
                <w:rFonts w:ascii="Arial" w:hAnsi="Arial" w:cs="Arial"/>
                <w:b/>
                <w:bCs/>
              </w:rPr>
            </w:pPr>
            <w:r w:rsidRPr="002B1270">
              <w:rPr>
                <w:rFonts w:ascii="Arial" w:hAnsi="Arial" w:cs="Arial"/>
                <w:b/>
                <w:bCs/>
              </w:rPr>
              <w:lastRenderedPageBreak/>
              <w:t>POST TITLE</w:t>
            </w:r>
          </w:p>
        </w:tc>
        <w:tc>
          <w:tcPr>
            <w:tcW w:w="1276" w:type="dxa"/>
            <w:shd w:val="clear" w:color="auto" w:fill="auto"/>
            <w:vAlign w:val="center"/>
          </w:tcPr>
          <w:p w:rsidR="008E4086" w:rsidRPr="002B1270" w:rsidRDefault="008E4086" w:rsidP="002B1270">
            <w:pPr>
              <w:tabs>
                <w:tab w:val="left" w:pos="900"/>
                <w:tab w:val="left" w:pos="1080"/>
              </w:tabs>
              <w:rPr>
                <w:rFonts w:ascii="Arial" w:hAnsi="Arial" w:cs="Arial"/>
                <w:b/>
                <w:bCs/>
              </w:rPr>
            </w:pPr>
            <w:r w:rsidRPr="002B1270">
              <w:rPr>
                <w:rFonts w:ascii="Arial" w:hAnsi="Arial" w:cs="Arial"/>
                <w:b/>
                <w:bCs/>
              </w:rPr>
              <w:t>GRADE</w:t>
            </w:r>
          </w:p>
        </w:tc>
      </w:tr>
      <w:tr w:rsidR="008E4086" w:rsidRPr="002B1270" w:rsidTr="008E4086">
        <w:trPr>
          <w:trHeight w:val="380"/>
        </w:trPr>
        <w:tc>
          <w:tcPr>
            <w:tcW w:w="13865" w:type="dxa"/>
            <w:shd w:val="clear" w:color="auto" w:fill="auto"/>
            <w:vAlign w:val="center"/>
          </w:tcPr>
          <w:p w:rsidR="008E4086" w:rsidRPr="002B1270" w:rsidRDefault="000C5358" w:rsidP="0035132E">
            <w:pPr>
              <w:tabs>
                <w:tab w:val="left" w:pos="900"/>
                <w:tab w:val="left" w:pos="1080"/>
              </w:tabs>
              <w:rPr>
                <w:rFonts w:ascii="Arial" w:hAnsi="Arial" w:cs="Arial"/>
                <w:color w:val="FF0000"/>
              </w:rPr>
            </w:pPr>
            <w:r>
              <w:rPr>
                <w:rFonts w:ascii="Arial" w:hAnsi="Arial" w:cs="Arial"/>
              </w:rPr>
              <w:t xml:space="preserve">Systems Development &amp; </w:t>
            </w:r>
            <w:r w:rsidR="008E4086">
              <w:rPr>
                <w:rFonts w:ascii="Arial" w:hAnsi="Arial" w:cs="Arial"/>
              </w:rPr>
              <w:t>Support</w:t>
            </w:r>
            <w:r w:rsidR="0035132E">
              <w:rPr>
                <w:rFonts w:ascii="Arial" w:hAnsi="Arial" w:cs="Arial"/>
              </w:rPr>
              <w:t xml:space="preserve"> Lead</w:t>
            </w:r>
          </w:p>
        </w:tc>
        <w:tc>
          <w:tcPr>
            <w:tcW w:w="1276" w:type="dxa"/>
            <w:shd w:val="clear" w:color="auto" w:fill="auto"/>
            <w:vAlign w:val="center"/>
          </w:tcPr>
          <w:p w:rsidR="008E4086" w:rsidRPr="002B1270" w:rsidRDefault="000C5358" w:rsidP="000C5358">
            <w:pPr>
              <w:tabs>
                <w:tab w:val="left" w:pos="900"/>
                <w:tab w:val="left" w:pos="1080"/>
              </w:tabs>
              <w:rPr>
                <w:rFonts w:ascii="Arial" w:hAnsi="Arial" w:cs="Arial"/>
              </w:rPr>
            </w:pPr>
            <w:r>
              <w:rPr>
                <w:rFonts w:ascii="Arial" w:hAnsi="Arial" w:cs="Arial"/>
              </w:rPr>
              <w:t>H</w:t>
            </w:r>
          </w:p>
        </w:tc>
      </w:tr>
    </w:tbl>
    <w:p w:rsidR="00583F27" w:rsidRPr="004C136E" w:rsidRDefault="00583F27" w:rsidP="00583F27">
      <w:pPr>
        <w:tabs>
          <w:tab w:val="left" w:pos="900"/>
          <w:tab w:val="left" w:pos="1080"/>
        </w:tabs>
        <w:ind w:left="720" w:right="-694" w:hanging="720"/>
        <w:rPr>
          <w:rFonts w:ascii="Arial" w:hAnsi="Arial" w:cs="Arial"/>
          <w:bCs/>
          <w:sz w:val="12"/>
          <w:szCs w:val="12"/>
        </w:rPr>
      </w:pPr>
    </w:p>
    <w:p w:rsidR="00BB6620" w:rsidRPr="004C136E" w:rsidRDefault="00BB6620" w:rsidP="00583F27">
      <w:pPr>
        <w:tabs>
          <w:tab w:val="left" w:pos="900"/>
          <w:tab w:val="left" w:pos="1080"/>
        </w:tabs>
        <w:ind w:left="720" w:right="-694" w:hanging="720"/>
        <w:rPr>
          <w:rFonts w:ascii="Arial" w:hAnsi="Arial" w:cs="Arial"/>
          <w:bCs/>
          <w:sz w:val="12"/>
          <w:szCs w:val="12"/>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000" w:firstRow="0" w:lastRow="0" w:firstColumn="0" w:lastColumn="0" w:noHBand="0" w:noVBand="0"/>
      </w:tblPr>
      <w:tblGrid>
        <w:gridCol w:w="15120"/>
      </w:tblGrid>
      <w:tr w:rsidR="004C136E" w:rsidRPr="002B1270" w:rsidTr="002B1270">
        <w:trPr>
          <w:trHeight w:val="380"/>
        </w:trPr>
        <w:tc>
          <w:tcPr>
            <w:tcW w:w="15120" w:type="dxa"/>
            <w:shd w:val="clear" w:color="auto" w:fill="CCCCCC"/>
            <w:vAlign w:val="center"/>
          </w:tcPr>
          <w:p w:rsidR="004C136E" w:rsidRPr="002B1270" w:rsidRDefault="004C136E" w:rsidP="002B1270">
            <w:pPr>
              <w:tabs>
                <w:tab w:val="left" w:pos="900"/>
                <w:tab w:val="left" w:pos="1080"/>
              </w:tabs>
              <w:rPr>
                <w:rFonts w:ascii="Arial" w:hAnsi="Arial" w:cs="Arial"/>
                <w:b/>
                <w:bCs/>
                <w:u w:val="single"/>
              </w:rPr>
            </w:pPr>
            <w:r w:rsidRPr="002B1270">
              <w:rPr>
                <w:rFonts w:ascii="Arial" w:hAnsi="Arial" w:cs="Arial"/>
                <w:b/>
                <w:bCs/>
                <w:u w:val="single"/>
              </w:rPr>
              <w:t>NOTE TO APPLICANTS</w:t>
            </w:r>
          </w:p>
          <w:p w:rsidR="004C136E" w:rsidRPr="002B1270" w:rsidRDefault="004C136E" w:rsidP="002B1270">
            <w:pPr>
              <w:tabs>
                <w:tab w:val="left" w:pos="900"/>
                <w:tab w:val="left" w:pos="1080"/>
              </w:tabs>
              <w:rPr>
                <w:rFonts w:ascii="Arial" w:hAnsi="Arial" w:cs="Arial"/>
                <w:b/>
                <w:bCs/>
              </w:rPr>
            </w:pPr>
            <w:r w:rsidRPr="002B1270">
              <w:rPr>
                <w:rFonts w:ascii="Arial" w:hAnsi="Arial" w:cs="Arial"/>
              </w:rPr>
              <w:t>Whilst all points on the specification are important, those listed in the essential column are the key requirements.  You should pay particular attention to those points and provide evidence of meeting them. Failure to do so may mean that you will not be invited for interview.</w:t>
            </w:r>
          </w:p>
        </w:tc>
      </w:tr>
    </w:tbl>
    <w:p w:rsidR="004C136E" w:rsidRPr="00D023C4" w:rsidRDefault="004C136E" w:rsidP="00583F27">
      <w:pPr>
        <w:tabs>
          <w:tab w:val="left" w:pos="900"/>
          <w:tab w:val="left" w:pos="1080"/>
        </w:tabs>
        <w:ind w:left="720" w:right="-694" w:hanging="720"/>
        <w:rPr>
          <w:rFonts w:ascii="Arial" w:hAnsi="Arial" w:cs="Arial"/>
          <w:bCs/>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88"/>
        <w:gridCol w:w="5916"/>
        <w:gridCol w:w="4961"/>
        <w:gridCol w:w="1255"/>
      </w:tblGrid>
      <w:tr w:rsidR="004C136E" w:rsidRPr="002B1270" w:rsidTr="00322910">
        <w:trPr>
          <w:trHeight w:val="376"/>
        </w:trPr>
        <w:tc>
          <w:tcPr>
            <w:tcW w:w="2988" w:type="dxa"/>
            <w:shd w:val="clear" w:color="auto" w:fill="auto"/>
            <w:vAlign w:val="center"/>
          </w:tcPr>
          <w:p w:rsidR="004C136E" w:rsidRPr="002B1270" w:rsidRDefault="004C136E" w:rsidP="002B1270">
            <w:pPr>
              <w:tabs>
                <w:tab w:val="left" w:pos="900"/>
                <w:tab w:val="left" w:pos="1080"/>
              </w:tabs>
              <w:rPr>
                <w:rFonts w:ascii="Arial" w:hAnsi="Arial" w:cs="Arial"/>
                <w:b/>
                <w:bCs/>
              </w:rPr>
            </w:pPr>
            <w:r w:rsidRPr="002B1270">
              <w:rPr>
                <w:rFonts w:ascii="Arial" w:hAnsi="Arial" w:cs="Arial"/>
                <w:b/>
                <w:bCs/>
              </w:rPr>
              <w:t>CRITERIA</w:t>
            </w:r>
          </w:p>
        </w:tc>
        <w:tc>
          <w:tcPr>
            <w:tcW w:w="10877" w:type="dxa"/>
            <w:gridSpan w:val="2"/>
            <w:shd w:val="clear" w:color="auto" w:fill="C0C0C0"/>
            <w:vAlign w:val="center"/>
          </w:tcPr>
          <w:p w:rsidR="004C136E" w:rsidRPr="002B1270" w:rsidRDefault="004C136E" w:rsidP="008E4086">
            <w:pPr>
              <w:pStyle w:val="Heading3"/>
              <w:tabs>
                <w:tab w:val="left" w:pos="900"/>
                <w:tab w:val="left" w:pos="1080"/>
              </w:tabs>
              <w:jc w:val="center"/>
              <w:rPr>
                <w:sz w:val="24"/>
                <w:szCs w:val="24"/>
              </w:rPr>
            </w:pPr>
            <w:r w:rsidRPr="002B1270">
              <w:rPr>
                <w:sz w:val="24"/>
                <w:szCs w:val="24"/>
              </w:rPr>
              <w:t>NECESSARY REQUIREMENTS</w:t>
            </w:r>
          </w:p>
        </w:tc>
        <w:tc>
          <w:tcPr>
            <w:tcW w:w="1255" w:type="dxa"/>
            <w:shd w:val="clear" w:color="auto" w:fill="auto"/>
            <w:vAlign w:val="center"/>
          </w:tcPr>
          <w:p w:rsidR="004C136E" w:rsidRPr="002B1270" w:rsidRDefault="004C136E" w:rsidP="002B1270">
            <w:pPr>
              <w:tabs>
                <w:tab w:val="left" w:pos="900"/>
                <w:tab w:val="left" w:pos="1080"/>
              </w:tabs>
              <w:jc w:val="center"/>
              <w:rPr>
                <w:rFonts w:ascii="Arial" w:hAnsi="Arial" w:cs="Arial"/>
                <w:b/>
                <w:bCs/>
              </w:rPr>
            </w:pPr>
            <w:r w:rsidRPr="002B1270">
              <w:rPr>
                <w:rFonts w:ascii="Arial" w:hAnsi="Arial" w:cs="Arial"/>
                <w:b/>
                <w:bCs/>
              </w:rPr>
              <w:t>* M.O.A.</w:t>
            </w:r>
          </w:p>
        </w:tc>
      </w:tr>
      <w:tr w:rsidR="004C136E" w:rsidRPr="002B1270" w:rsidTr="00322910">
        <w:trPr>
          <w:trHeight w:val="343"/>
        </w:trPr>
        <w:tc>
          <w:tcPr>
            <w:tcW w:w="2988" w:type="dxa"/>
            <w:shd w:val="clear" w:color="auto" w:fill="auto"/>
            <w:vAlign w:val="center"/>
          </w:tcPr>
          <w:p w:rsidR="004C136E" w:rsidRPr="00A94673" w:rsidRDefault="004C136E" w:rsidP="002B1270">
            <w:pPr>
              <w:pStyle w:val="Heading2"/>
              <w:tabs>
                <w:tab w:val="left" w:pos="900"/>
                <w:tab w:val="left" w:pos="1080"/>
              </w:tabs>
            </w:pPr>
          </w:p>
        </w:tc>
        <w:tc>
          <w:tcPr>
            <w:tcW w:w="5916" w:type="dxa"/>
            <w:shd w:val="clear" w:color="auto" w:fill="auto"/>
            <w:vAlign w:val="center"/>
          </w:tcPr>
          <w:p w:rsidR="004C136E" w:rsidRPr="002B1270" w:rsidRDefault="004C136E" w:rsidP="002B1270">
            <w:pPr>
              <w:tabs>
                <w:tab w:val="left" w:pos="900"/>
                <w:tab w:val="left" w:pos="1080"/>
              </w:tabs>
              <w:jc w:val="center"/>
              <w:rPr>
                <w:rFonts w:ascii="Arial" w:hAnsi="Arial" w:cs="Arial"/>
                <w:b/>
                <w:bCs/>
              </w:rPr>
            </w:pPr>
            <w:r w:rsidRPr="002B1270">
              <w:rPr>
                <w:rFonts w:ascii="Arial" w:hAnsi="Arial" w:cs="Arial"/>
                <w:b/>
                <w:bCs/>
              </w:rPr>
              <w:t>Essential</w:t>
            </w:r>
          </w:p>
        </w:tc>
        <w:tc>
          <w:tcPr>
            <w:tcW w:w="4961" w:type="dxa"/>
            <w:shd w:val="clear" w:color="auto" w:fill="auto"/>
            <w:vAlign w:val="center"/>
          </w:tcPr>
          <w:p w:rsidR="004C136E" w:rsidRPr="002B1270" w:rsidRDefault="004C136E" w:rsidP="002B1270">
            <w:pPr>
              <w:tabs>
                <w:tab w:val="left" w:pos="900"/>
                <w:tab w:val="left" w:pos="1080"/>
              </w:tabs>
              <w:jc w:val="center"/>
              <w:rPr>
                <w:rFonts w:ascii="Arial" w:hAnsi="Arial" w:cs="Arial"/>
                <w:b/>
                <w:bCs/>
              </w:rPr>
            </w:pPr>
            <w:r w:rsidRPr="002B1270">
              <w:rPr>
                <w:rFonts w:ascii="Arial" w:hAnsi="Arial" w:cs="Arial"/>
                <w:b/>
                <w:bCs/>
              </w:rPr>
              <w:t>Desirable</w:t>
            </w:r>
          </w:p>
        </w:tc>
        <w:tc>
          <w:tcPr>
            <w:tcW w:w="1255" w:type="dxa"/>
            <w:shd w:val="clear" w:color="auto" w:fill="auto"/>
            <w:vAlign w:val="center"/>
          </w:tcPr>
          <w:p w:rsidR="004C136E" w:rsidRPr="002B1270" w:rsidRDefault="004C136E" w:rsidP="002B1270">
            <w:pPr>
              <w:tabs>
                <w:tab w:val="left" w:pos="900"/>
                <w:tab w:val="left" w:pos="1080"/>
              </w:tabs>
              <w:jc w:val="center"/>
              <w:rPr>
                <w:rFonts w:ascii="Arial" w:hAnsi="Arial" w:cs="Arial"/>
              </w:rPr>
            </w:pPr>
          </w:p>
        </w:tc>
      </w:tr>
      <w:tr w:rsidR="004C136E" w:rsidRPr="002B1270" w:rsidTr="00322910">
        <w:tc>
          <w:tcPr>
            <w:tcW w:w="2988" w:type="dxa"/>
            <w:shd w:val="clear" w:color="auto" w:fill="auto"/>
          </w:tcPr>
          <w:p w:rsidR="004C136E" w:rsidRPr="002B1270" w:rsidRDefault="004C136E" w:rsidP="002B1270">
            <w:pPr>
              <w:tabs>
                <w:tab w:val="left" w:pos="900"/>
                <w:tab w:val="left" w:pos="1080"/>
              </w:tabs>
              <w:rPr>
                <w:rFonts w:ascii="Arial" w:hAnsi="Arial" w:cs="Arial"/>
                <w:b/>
                <w:bCs/>
              </w:rPr>
            </w:pPr>
            <w:r w:rsidRPr="002B1270">
              <w:rPr>
                <w:rFonts w:ascii="Arial" w:hAnsi="Arial" w:cs="Arial"/>
                <w:b/>
                <w:bCs/>
              </w:rPr>
              <w:t>EXPERIENCE</w:t>
            </w:r>
          </w:p>
        </w:tc>
        <w:tc>
          <w:tcPr>
            <w:tcW w:w="5916" w:type="dxa"/>
            <w:shd w:val="clear" w:color="auto" w:fill="auto"/>
          </w:tcPr>
          <w:p w:rsidR="0006082D" w:rsidRDefault="00C4712A" w:rsidP="00AB406A">
            <w:pPr>
              <w:numPr>
                <w:ilvl w:val="0"/>
                <w:numId w:val="12"/>
              </w:numPr>
              <w:snapToGrid w:val="0"/>
              <w:rPr>
                <w:rFonts w:ascii="Arial" w:hAnsi="Arial" w:cs="Arial"/>
              </w:rPr>
            </w:pPr>
            <w:r>
              <w:rPr>
                <w:rFonts w:ascii="Arial" w:hAnsi="Arial" w:cs="Arial"/>
              </w:rPr>
              <w:t>Significant e</w:t>
            </w:r>
            <w:r w:rsidR="003F0D3F" w:rsidRPr="002B1270">
              <w:rPr>
                <w:rFonts w:ascii="Arial" w:hAnsi="Arial" w:cs="Arial"/>
              </w:rPr>
              <w:t>xperience of managing teams or individuals supporting complex ICT systems and services.</w:t>
            </w:r>
          </w:p>
          <w:p w:rsidR="003F0D3F" w:rsidRDefault="0006082D" w:rsidP="00AB406A">
            <w:pPr>
              <w:numPr>
                <w:ilvl w:val="0"/>
                <w:numId w:val="12"/>
              </w:numPr>
              <w:snapToGrid w:val="0"/>
              <w:rPr>
                <w:rFonts w:ascii="Arial" w:hAnsi="Arial" w:cs="Arial"/>
              </w:rPr>
            </w:pPr>
            <w:r>
              <w:rPr>
                <w:rFonts w:ascii="Arial" w:hAnsi="Arial" w:cs="Arial"/>
              </w:rPr>
              <w:t>Knowledge and experience of leading a team to develop and deliver modern business systems such as Agresso, Civica CRM, Civica Web-CMS,</w:t>
            </w:r>
            <w:r w:rsidRPr="0006082D">
              <w:rPr>
                <w:rFonts w:ascii="Arial" w:hAnsi="Arial" w:cs="Arial"/>
              </w:rPr>
              <w:t xml:space="preserve"> Casebook, Controcc, GIS, CapitaOne, Children’s Centre </w:t>
            </w:r>
            <w:r w:rsidR="0035132E">
              <w:rPr>
                <w:rFonts w:ascii="Arial" w:hAnsi="Arial" w:cs="Arial"/>
              </w:rPr>
              <w:t>M</w:t>
            </w:r>
            <w:r w:rsidRPr="0006082D">
              <w:rPr>
                <w:rFonts w:ascii="Arial" w:hAnsi="Arial" w:cs="Arial"/>
              </w:rPr>
              <w:t xml:space="preserve">anager and Early </w:t>
            </w:r>
            <w:r>
              <w:rPr>
                <w:rFonts w:ascii="Arial" w:hAnsi="Arial" w:cs="Arial"/>
              </w:rPr>
              <w:t>H</w:t>
            </w:r>
            <w:r w:rsidRPr="0006082D">
              <w:rPr>
                <w:rFonts w:ascii="Arial" w:hAnsi="Arial" w:cs="Arial"/>
              </w:rPr>
              <w:t>elp Manager</w:t>
            </w:r>
            <w:r>
              <w:rPr>
                <w:rFonts w:ascii="Arial" w:hAnsi="Arial" w:cs="Arial"/>
              </w:rPr>
              <w:t xml:space="preserve"> </w:t>
            </w:r>
          </w:p>
          <w:p w:rsidR="0006082D" w:rsidRPr="005F17C5" w:rsidRDefault="0006082D" w:rsidP="00AB406A">
            <w:pPr>
              <w:numPr>
                <w:ilvl w:val="0"/>
                <w:numId w:val="12"/>
              </w:numPr>
              <w:snapToGrid w:val="0"/>
              <w:rPr>
                <w:rFonts w:ascii="Arial" w:hAnsi="Arial" w:cs="Arial"/>
              </w:rPr>
            </w:pPr>
            <w:r w:rsidRPr="0006082D">
              <w:rPr>
                <w:rFonts w:ascii="Arial" w:hAnsi="Arial" w:cs="Arial"/>
              </w:rPr>
              <w:t xml:space="preserve">Experience of </w:t>
            </w:r>
            <w:r>
              <w:rPr>
                <w:rFonts w:ascii="Arial" w:hAnsi="Arial" w:cs="Arial"/>
              </w:rPr>
              <w:t xml:space="preserve">day-to-day management of a </w:t>
            </w:r>
            <w:r w:rsidRPr="0006082D">
              <w:rPr>
                <w:rFonts w:ascii="Arial" w:hAnsi="Arial" w:cs="Arial"/>
              </w:rPr>
              <w:t>team to ensure reliable, robust delivery of a range of business-appropriate systems against a defined set of performance standards</w:t>
            </w:r>
          </w:p>
          <w:p w:rsidR="004C136E" w:rsidRDefault="003F0D3F" w:rsidP="002B1270">
            <w:pPr>
              <w:numPr>
                <w:ilvl w:val="0"/>
                <w:numId w:val="3"/>
              </w:numPr>
              <w:tabs>
                <w:tab w:val="left" w:pos="900"/>
                <w:tab w:val="left" w:pos="1080"/>
              </w:tabs>
              <w:rPr>
                <w:rFonts w:ascii="Arial" w:hAnsi="Arial" w:cs="Arial"/>
              </w:rPr>
            </w:pPr>
            <w:r w:rsidRPr="002B1270">
              <w:rPr>
                <w:rFonts w:ascii="Arial" w:hAnsi="Arial" w:cs="Arial"/>
              </w:rPr>
              <w:t>Knowledge of and experience in current Windows Server operating system in a networked environment, including a</w:t>
            </w:r>
            <w:r w:rsidR="0035132E">
              <w:rPr>
                <w:rFonts w:ascii="Arial" w:hAnsi="Arial" w:cs="Arial"/>
              </w:rPr>
              <w:t>bility to troubleshoot problems</w:t>
            </w:r>
          </w:p>
          <w:p w:rsidR="005F17C5" w:rsidRDefault="005F17C5" w:rsidP="002B1270">
            <w:pPr>
              <w:numPr>
                <w:ilvl w:val="0"/>
                <w:numId w:val="3"/>
              </w:numPr>
              <w:tabs>
                <w:tab w:val="left" w:pos="900"/>
                <w:tab w:val="left" w:pos="1080"/>
              </w:tabs>
              <w:rPr>
                <w:rFonts w:ascii="Arial" w:hAnsi="Arial" w:cs="Arial"/>
              </w:rPr>
            </w:pPr>
            <w:r>
              <w:rPr>
                <w:rFonts w:ascii="Arial" w:hAnsi="Arial" w:cs="Arial"/>
              </w:rPr>
              <w:t>Knowledge and experience of anti-virus, anti-malware and personal firewall programs</w:t>
            </w:r>
          </w:p>
          <w:p w:rsidR="0006082D" w:rsidRDefault="0006082D" w:rsidP="002B1270">
            <w:pPr>
              <w:numPr>
                <w:ilvl w:val="0"/>
                <w:numId w:val="3"/>
              </w:numPr>
              <w:tabs>
                <w:tab w:val="left" w:pos="900"/>
                <w:tab w:val="left" w:pos="1080"/>
              </w:tabs>
              <w:rPr>
                <w:rFonts w:ascii="Arial" w:hAnsi="Arial" w:cs="Arial"/>
              </w:rPr>
            </w:pPr>
            <w:r>
              <w:rPr>
                <w:rFonts w:ascii="Arial" w:hAnsi="Arial" w:cs="Arial"/>
              </w:rPr>
              <w:t xml:space="preserve">Knowledge and experience of developing and </w:t>
            </w:r>
            <w:r>
              <w:rPr>
                <w:rFonts w:ascii="Arial" w:hAnsi="Arial" w:cs="Arial"/>
              </w:rPr>
              <w:lastRenderedPageBreak/>
              <w:t>applying business continuity and disaster recovery procedures.</w:t>
            </w:r>
          </w:p>
          <w:p w:rsidR="005F17C5" w:rsidRPr="002B1270" w:rsidRDefault="006A6933" w:rsidP="0035132E">
            <w:pPr>
              <w:numPr>
                <w:ilvl w:val="0"/>
                <w:numId w:val="3"/>
              </w:numPr>
              <w:tabs>
                <w:tab w:val="left" w:pos="900"/>
                <w:tab w:val="left" w:pos="1080"/>
              </w:tabs>
              <w:rPr>
                <w:rFonts w:ascii="Arial" w:hAnsi="Arial" w:cs="Arial"/>
              </w:rPr>
            </w:pPr>
            <w:r>
              <w:rPr>
                <w:rFonts w:ascii="Arial" w:hAnsi="Arial" w:cs="Arial"/>
              </w:rPr>
              <w:t>Knowledge</w:t>
            </w:r>
            <w:r w:rsidR="0006082D">
              <w:rPr>
                <w:rFonts w:ascii="Arial" w:hAnsi="Arial" w:cs="Arial"/>
              </w:rPr>
              <w:t xml:space="preserve"> and experience of applying modern information governance </w:t>
            </w:r>
            <w:r>
              <w:rPr>
                <w:rFonts w:ascii="Arial" w:hAnsi="Arial" w:cs="Arial"/>
              </w:rPr>
              <w:t>processes</w:t>
            </w:r>
            <w:r w:rsidR="0006082D">
              <w:rPr>
                <w:rFonts w:ascii="Arial" w:hAnsi="Arial" w:cs="Arial"/>
              </w:rPr>
              <w:t xml:space="preserve"> into systems development and support</w:t>
            </w:r>
          </w:p>
        </w:tc>
        <w:tc>
          <w:tcPr>
            <w:tcW w:w="4961" w:type="dxa"/>
            <w:shd w:val="clear" w:color="auto" w:fill="auto"/>
          </w:tcPr>
          <w:p w:rsidR="003F0D3F" w:rsidRPr="002B1270" w:rsidRDefault="003F0D3F" w:rsidP="002B1270">
            <w:pPr>
              <w:numPr>
                <w:ilvl w:val="0"/>
                <w:numId w:val="12"/>
              </w:numPr>
              <w:snapToGrid w:val="0"/>
              <w:rPr>
                <w:rFonts w:ascii="Arial" w:hAnsi="Arial" w:cs="Arial"/>
              </w:rPr>
            </w:pPr>
            <w:r w:rsidRPr="002B1270">
              <w:rPr>
                <w:rFonts w:ascii="Arial" w:hAnsi="Arial" w:cs="Arial"/>
              </w:rPr>
              <w:lastRenderedPageBreak/>
              <w:t xml:space="preserve">At least two </w:t>
            </w:r>
            <w:r w:rsidR="006A6933" w:rsidRPr="002B1270">
              <w:rPr>
                <w:rFonts w:ascii="Arial" w:hAnsi="Arial" w:cs="Arial"/>
              </w:rPr>
              <w:t>years’</w:t>
            </w:r>
            <w:r w:rsidR="006A6933">
              <w:rPr>
                <w:rFonts w:ascii="Arial" w:hAnsi="Arial" w:cs="Arial"/>
              </w:rPr>
              <w:t xml:space="preserve"> experience</w:t>
            </w:r>
            <w:r w:rsidR="0006082D">
              <w:rPr>
                <w:rFonts w:ascii="Arial" w:hAnsi="Arial" w:cs="Arial"/>
              </w:rPr>
              <w:t xml:space="preserve"> of leading a </w:t>
            </w:r>
            <w:r w:rsidRPr="002B1270">
              <w:rPr>
                <w:rFonts w:ascii="Arial" w:hAnsi="Arial" w:cs="Arial"/>
              </w:rPr>
              <w:t>systems support</w:t>
            </w:r>
            <w:r w:rsidR="0006082D">
              <w:rPr>
                <w:rFonts w:ascii="Arial" w:hAnsi="Arial" w:cs="Arial"/>
              </w:rPr>
              <w:t xml:space="preserve"> team </w:t>
            </w:r>
            <w:r w:rsidRPr="002B1270">
              <w:rPr>
                <w:rFonts w:ascii="Arial" w:hAnsi="Arial" w:cs="Arial"/>
              </w:rPr>
              <w:t>in either a commercial or public sector environment.</w:t>
            </w:r>
          </w:p>
          <w:p w:rsidR="004C136E" w:rsidRPr="002B1270" w:rsidRDefault="003F0D3F" w:rsidP="0006082D">
            <w:pPr>
              <w:numPr>
                <w:ilvl w:val="0"/>
                <w:numId w:val="3"/>
              </w:numPr>
              <w:rPr>
                <w:rFonts w:ascii="Arial" w:hAnsi="Arial" w:cs="Arial"/>
              </w:rPr>
            </w:pPr>
            <w:r w:rsidRPr="002B1270">
              <w:rPr>
                <w:rFonts w:ascii="Arial" w:hAnsi="Arial" w:cs="Arial"/>
              </w:rPr>
              <w:t>Demonstrate practical experience of documenting and managing ICT software assets.</w:t>
            </w:r>
          </w:p>
        </w:tc>
        <w:tc>
          <w:tcPr>
            <w:tcW w:w="1255" w:type="dxa"/>
            <w:shd w:val="clear" w:color="auto" w:fill="auto"/>
          </w:tcPr>
          <w:p w:rsidR="004C136E" w:rsidRPr="002B1270" w:rsidRDefault="003F0D3F" w:rsidP="00475493">
            <w:pPr>
              <w:rPr>
                <w:rFonts w:ascii="Arial" w:hAnsi="Arial" w:cs="Arial"/>
                <w:color w:val="FF0000"/>
              </w:rPr>
            </w:pPr>
            <w:r w:rsidRPr="002B1270">
              <w:rPr>
                <w:rFonts w:ascii="Arial" w:hAnsi="Arial" w:cs="Arial"/>
              </w:rPr>
              <w:t>A, I, R</w:t>
            </w:r>
          </w:p>
        </w:tc>
      </w:tr>
      <w:tr w:rsidR="004C136E" w:rsidRPr="002B1270" w:rsidTr="00322910">
        <w:tc>
          <w:tcPr>
            <w:tcW w:w="2988" w:type="dxa"/>
            <w:shd w:val="clear" w:color="auto" w:fill="auto"/>
          </w:tcPr>
          <w:p w:rsidR="004C136E" w:rsidRPr="002B1270" w:rsidRDefault="004C136E" w:rsidP="002B1270">
            <w:pPr>
              <w:tabs>
                <w:tab w:val="left" w:pos="900"/>
                <w:tab w:val="left" w:pos="1080"/>
              </w:tabs>
              <w:rPr>
                <w:rFonts w:ascii="Arial" w:hAnsi="Arial" w:cs="Arial"/>
                <w:b/>
                <w:bCs/>
              </w:rPr>
            </w:pPr>
            <w:r w:rsidRPr="002B1270">
              <w:rPr>
                <w:rFonts w:ascii="Arial" w:hAnsi="Arial" w:cs="Arial"/>
                <w:b/>
                <w:bCs/>
              </w:rPr>
              <w:lastRenderedPageBreak/>
              <w:t>SKILLS AND ABILITIES</w:t>
            </w:r>
          </w:p>
        </w:tc>
        <w:tc>
          <w:tcPr>
            <w:tcW w:w="5916" w:type="dxa"/>
            <w:shd w:val="clear" w:color="auto" w:fill="auto"/>
          </w:tcPr>
          <w:p w:rsidR="003F0D3F" w:rsidRPr="002B1270" w:rsidRDefault="003F0D3F" w:rsidP="002B1270">
            <w:pPr>
              <w:numPr>
                <w:ilvl w:val="0"/>
                <w:numId w:val="12"/>
              </w:numPr>
              <w:snapToGrid w:val="0"/>
              <w:rPr>
                <w:rFonts w:ascii="Arial" w:hAnsi="Arial" w:cs="Arial"/>
              </w:rPr>
            </w:pPr>
            <w:r w:rsidRPr="002B1270">
              <w:rPr>
                <w:rFonts w:ascii="Arial" w:hAnsi="Arial" w:cs="Arial"/>
              </w:rPr>
              <w:t xml:space="preserve">Ability to solve problems creatively / innovatively </w:t>
            </w:r>
          </w:p>
          <w:p w:rsidR="003F0D3F" w:rsidRPr="002B1270" w:rsidRDefault="003F0D3F" w:rsidP="002B1270">
            <w:pPr>
              <w:numPr>
                <w:ilvl w:val="0"/>
                <w:numId w:val="12"/>
              </w:numPr>
              <w:snapToGrid w:val="0"/>
              <w:rPr>
                <w:rFonts w:ascii="Arial" w:hAnsi="Arial" w:cs="Arial"/>
              </w:rPr>
            </w:pPr>
            <w:r w:rsidRPr="002B1270">
              <w:rPr>
                <w:rFonts w:ascii="Arial" w:hAnsi="Arial" w:cs="Arial"/>
              </w:rPr>
              <w:t>Ability to represent the Council at</w:t>
            </w:r>
            <w:r w:rsidR="0035132E">
              <w:rPr>
                <w:rFonts w:ascii="Arial" w:hAnsi="Arial" w:cs="Arial"/>
              </w:rPr>
              <w:t xml:space="preserve"> external meetings and seminars</w:t>
            </w:r>
          </w:p>
          <w:p w:rsidR="003F0D3F" w:rsidRPr="002B1270" w:rsidRDefault="003F0D3F" w:rsidP="002B1270">
            <w:pPr>
              <w:numPr>
                <w:ilvl w:val="0"/>
                <w:numId w:val="12"/>
              </w:numPr>
              <w:rPr>
                <w:rFonts w:ascii="Arial" w:hAnsi="Arial" w:cs="Arial"/>
              </w:rPr>
            </w:pPr>
            <w:r w:rsidRPr="002B1270">
              <w:rPr>
                <w:rFonts w:ascii="Arial" w:hAnsi="Arial" w:cs="Arial"/>
              </w:rPr>
              <w:t>Proven ability to consult and communicate clearly and effectively (orally and in writing) and develop positive working relation</w:t>
            </w:r>
            <w:r w:rsidR="0035132E">
              <w:rPr>
                <w:rFonts w:ascii="Arial" w:hAnsi="Arial" w:cs="Arial"/>
              </w:rPr>
              <w:t>ships internally and externally</w:t>
            </w:r>
          </w:p>
          <w:p w:rsidR="003F0D3F" w:rsidRPr="002B1270" w:rsidRDefault="003F0D3F" w:rsidP="002B1270">
            <w:pPr>
              <w:numPr>
                <w:ilvl w:val="0"/>
                <w:numId w:val="12"/>
              </w:numPr>
              <w:rPr>
                <w:rFonts w:ascii="Arial" w:hAnsi="Arial" w:cs="Arial"/>
              </w:rPr>
            </w:pPr>
            <w:r w:rsidRPr="002B1270">
              <w:rPr>
                <w:rFonts w:ascii="Arial" w:hAnsi="Arial" w:cs="Arial"/>
              </w:rPr>
              <w:t>Ability to understand complex technical issues and keep abreast of relevant regulations / legislation and their possible impact on business development a</w:t>
            </w:r>
            <w:r w:rsidR="0035132E">
              <w:rPr>
                <w:rFonts w:ascii="Arial" w:hAnsi="Arial" w:cs="Arial"/>
              </w:rPr>
              <w:t>nd operational service delivery</w:t>
            </w:r>
          </w:p>
          <w:p w:rsidR="003F0D3F" w:rsidRPr="002B1270" w:rsidRDefault="003F0D3F" w:rsidP="002B1270">
            <w:pPr>
              <w:numPr>
                <w:ilvl w:val="0"/>
                <w:numId w:val="12"/>
              </w:numPr>
              <w:rPr>
                <w:rFonts w:ascii="Arial" w:hAnsi="Arial" w:cs="Arial"/>
              </w:rPr>
            </w:pPr>
            <w:r w:rsidRPr="002B1270">
              <w:rPr>
                <w:rFonts w:ascii="Arial" w:hAnsi="Arial" w:cs="Arial"/>
              </w:rPr>
              <w:t>Ability to assess emerging technologies and the opportunities that they present to enhance the bu</w:t>
            </w:r>
            <w:r w:rsidR="0035132E">
              <w:rPr>
                <w:rFonts w:ascii="Arial" w:hAnsi="Arial" w:cs="Arial"/>
              </w:rPr>
              <w:t>siness processes of the Council</w:t>
            </w:r>
          </w:p>
          <w:p w:rsidR="003F0D3F" w:rsidRPr="002B1270" w:rsidRDefault="003F0D3F" w:rsidP="002B1270">
            <w:pPr>
              <w:numPr>
                <w:ilvl w:val="0"/>
                <w:numId w:val="12"/>
              </w:numPr>
              <w:rPr>
                <w:rFonts w:ascii="Arial" w:hAnsi="Arial" w:cs="Arial"/>
              </w:rPr>
            </w:pPr>
            <w:r w:rsidRPr="002B1270">
              <w:rPr>
                <w:rFonts w:ascii="Arial" w:hAnsi="Arial" w:cs="Arial"/>
              </w:rPr>
              <w:t>Ability to implement, manage and support the introduction of new services and technologies.</w:t>
            </w:r>
          </w:p>
          <w:p w:rsidR="004C136E" w:rsidRPr="005F17C5" w:rsidRDefault="003F0D3F" w:rsidP="00AB406A">
            <w:pPr>
              <w:numPr>
                <w:ilvl w:val="0"/>
                <w:numId w:val="12"/>
              </w:numPr>
              <w:rPr>
                <w:rFonts w:ascii="Arial" w:hAnsi="Arial" w:cs="Arial"/>
              </w:rPr>
            </w:pPr>
            <w:r w:rsidRPr="002B1270">
              <w:rPr>
                <w:rFonts w:ascii="Arial" w:hAnsi="Arial" w:cs="Arial"/>
              </w:rPr>
              <w:t>Ability to give clear solutions to users who are not necessarily technically minded</w:t>
            </w:r>
          </w:p>
        </w:tc>
        <w:tc>
          <w:tcPr>
            <w:tcW w:w="4961" w:type="dxa"/>
            <w:shd w:val="clear" w:color="auto" w:fill="auto"/>
          </w:tcPr>
          <w:p w:rsidR="004C136E" w:rsidRPr="002B1270" w:rsidRDefault="003F0D3F">
            <w:pPr>
              <w:numPr>
                <w:ilvl w:val="0"/>
                <w:numId w:val="3"/>
              </w:numPr>
              <w:rPr>
                <w:rFonts w:ascii="Arial" w:hAnsi="Arial" w:cs="Arial"/>
              </w:rPr>
            </w:pPr>
            <w:r w:rsidRPr="002B1270">
              <w:rPr>
                <w:rFonts w:ascii="Arial" w:hAnsi="Arial" w:cs="Arial"/>
              </w:rPr>
              <w:t>Ability to mentor</w:t>
            </w:r>
            <w:r w:rsidR="005F17C5">
              <w:rPr>
                <w:rFonts w:ascii="Arial" w:hAnsi="Arial" w:cs="Arial"/>
              </w:rPr>
              <w:t xml:space="preserve"> and </w:t>
            </w:r>
            <w:r w:rsidRPr="002B1270">
              <w:rPr>
                <w:rFonts w:ascii="Arial" w:hAnsi="Arial" w:cs="Arial"/>
              </w:rPr>
              <w:t>motivate members of staff</w:t>
            </w:r>
          </w:p>
        </w:tc>
        <w:tc>
          <w:tcPr>
            <w:tcW w:w="1255" w:type="dxa"/>
            <w:shd w:val="clear" w:color="auto" w:fill="auto"/>
          </w:tcPr>
          <w:p w:rsidR="004C136E" w:rsidRPr="002B1270" w:rsidRDefault="003F0D3F" w:rsidP="00475493">
            <w:pPr>
              <w:rPr>
                <w:rFonts w:ascii="Arial" w:hAnsi="Arial" w:cs="Arial"/>
              </w:rPr>
            </w:pPr>
            <w:r w:rsidRPr="002B1270">
              <w:rPr>
                <w:rFonts w:ascii="Arial" w:hAnsi="Arial" w:cs="Arial"/>
              </w:rPr>
              <w:t>A, I, R</w:t>
            </w:r>
          </w:p>
        </w:tc>
      </w:tr>
      <w:tr w:rsidR="004C136E" w:rsidRPr="002B1270" w:rsidTr="00322910">
        <w:tc>
          <w:tcPr>
            <w:tcW w:w="2988" w:type="dxa"/>
            <w:shd w:val="clear" w:color="auto" w:fill="auto"/>
          </w:tcPr>
          <w:p w:rsidR="004C136E" w:rsidRPr="002B1270" w:rsidRDefault="004C136E" w:rsidP="002B1270">
            <w:pPr>
              <w:tabs>
                <w:tab w:val="left" w:pos="900"/>
                <w:tab w:val="left" w:pos="1080"/>
              </w:tabs>
              <w:rPr>
                <w:rFonts w:ascii="Arial" w:hAnsi="Arial" w:cs="Arial"/>
                <w:b/>
                <w:bCs/>
              </w:rPr>
            </w:pPr>
            <w:r w:rsidRPr="002B1270">
              <w:rPr>
                <w:rFonts w:ascii="Arial" w:hAnsi="Arial" w:cs="Arial"/>
                <w:b/>
                <w:bCs/>
              </w:rPr>
              <w:t>EDUCATION/ QUALIFICATIONS/ KNOWLEDGE</w:t>
            </w:r>
          </w:p>
        </w:tc>
        <w:tc>
          <w:tcPr>
            <w:tcW w:w="5916" w:type="dxa"/>
            <w:shd w:val="clear" w:color="auto" w:fill="auto"/>
          </w:tcPr>
          <w:p w:rsidR="004C136E" w:rsidRPr="00C4712A" w:rsidRDefault="00C4712A" w:rsidP="00C4712A">
            <w:pPr>
              <w:numPr>
                <w:ilvl w:val="0"/>
                <w:numId w:val="22"/>
              </w:numPr>
              <w:snapToGrid w:val="0"/>
              <w:rPr>
                <w:rFonts w:ascii="Arial" w:hAnsi="Arial" w:cs="Arial"/>
              </w:rPr>
            </w:pPr>
            <w:r>
              <w:rPr>
                <w:rFonts w:ascii="Arial" w:hAnsi="Arial" w:cs="Arial"/>
              </w:rPr>
              <w:t>Degree in ICT, Business, Information Management, or a related field; or the equivalent in education and work experience</w:t>
            </w:r>
          </w:p>
        </w:tc>
        <w:tc>
          <w:tcPr>
            <w:tcW w:w="4961" w:type="dxa"/>
            <w:shd w:val="clear" w:color="auto" w:fill="auto"/>
          </w:tcPr>
          <w:p w:rsidR="004C136E" w:rsidRPr="00AB406A" w:rsidRDefault="005F17C5" w:rsidP="00AB406A">
            <w:pPr>
              <w:pStyle w:val="ListParagraph"/>
              <w:numPr>
                <w:ilvl w:val="0"/>
                <w:numId w:val="3"/>
              </w:numPr>
              <w:rPr>
                <w:rFonts w:ascii="Arial" w:hAnsi="Arial" w:cs="Arial"/>
              </w:rPr>
            </w:pPr>
            <w:r>
              <w:rPr>
                <w:rFonts w:ascii="Arial" w:hAnsi="Arial" w:cs="Arial"/>
              </w:rPr>
              <w:t>Relevant Microsoft Certification</w:t>
            </w:r>
          </w:p>
        </w:tc>
        <w:tc>
          <w:tcPr>
            <w:tcW w:w="1255" w:type="dxa"/>
            <w:shd w:val="clear" w:color="auto" w:fill="auto"/>
          </w:tcPr>
          <w:p w:rsidR="004C136E" w:rsidRPr="002B1270" w:rsidRDefault="003F0D3F" w:rsidP="00475493">
            <w:pPr>
              <w:rPr>
                <w:rFonts w:ascii="Arial" w:hAnsi="Arial" w:cs="Arial"/>
              </w:rPr>
            </w:pPr>
            <w:r w:rsidRPr="002B1270">
              <w:rPr>
                <w:rFonts w:ascii="Arial" w:hAnsi="Arial" w:cs="Arial"/>
              </w:rPr>
              <w:t>A, I, C</w:t>
            </w:r>
          </w:p>
        </w:tc>
      </w:tr>
      <w:tr w:rsidR="004C136E" w:rsidRPr="002B1270" w:rsidTr="00322910">
        <w:tc>
          <w:tcPr>
            <w:tcW w:w="2988" w:type="dxa"/>
            <w:shd w:val="clear" w:color="auto" w:fill="auto"/>
          </w:tcPr>
          <w:p w:rsidR="004C136E" w:rsidRPr="002B1270" w:rsidRDefault="004C136E" w:rsidP="002B1270">
            <w:pPr>
              <w:tabs>
                <w:tab w:val="left" w:pos="900"/>
                <w:tab w:val="left" w:pos="1080"/>
              </w:tabs>
              <w:rPr>
                <w:rFonts w:ascii="Arial" w:hAnsi="Arial" w:cs="Arial"/>
                <w:b/>
                <w:bCs/>
              </w:rPr>
            </w:pPr>
            <w:r w:rsidRPr="002B1270">
              <w:rPr>
                <w:rFonts w:ascii="Arial" w:hAnsi="Arial" w:cs="Arial"/>
                <w:b/>
                <w:bCs/>
              </w:rPr>
              <w:t>OTHER REQUIREMENTS</w:t>
            </w:r>
          </w:p>
        </w:tc>
        <w:tc>
          <w:tcPr>
            <w:tcW w:w="5916" w:type="dxa"/>
            <w:shd w:val="clear" w:color="auto" w:fill="auto"/>
          </w:tcPr>
          <w:p w:rsidR="00C64043" w:rsidRDefault="00C64043" w:rsidP="002B1270">
            <w:pPr>
              <w:numPr>
                <w:ilvl w:val="0"/>
                <w:numId w:val="3"/>
              </w:numPr>
              <w:tabs>
                <w:tab w:val="left" w:pos="900"/>
                <w:tab w:val="left" w:pos="1080"/>
              </w:tabs>
              <w:rPr>
                <w:rFonts w:ascii="Arial" w:hAnsi="Arial" w:cs="Arial"/>
              </w:rPr>
            </w:pPr>
            <w:r w:rsidRPr="002B1270">
              <w:rPr>
                <w:rFonts w:ascii="Arial" w:hAnsi="Arial" w:cs="Arial"/>
              </w:rPr>
              <w:t xml:space="preserve">Flexible approach to work by responding to the needs of the services including, at times, requirements to work beyond normal working hours </w:t>
            </w:r>
          </w:p>
          <w:p w:rsidR="004C136E" w:rsidRPr="002B1270" w:rsidRDefault="004C136E" w:rsidP="002B1270">
            <w:pPr>
              <w:numPr>
                <w:ilvl w:val="0"/>
                <w:numId w:val="3"/>
              </w:numPr>
              <w:tabs>
                <w:tab w:val="left" w:pos="900"/>
                <w:tab w:val="left" w:pos="1080"/>
              </w:tabs>
              <w:rPr>
                <w:rFonts w:ascii="Arial" w:hAnsi="Arial" w:cs="Arial"/>
              </w:rPr>
            </w:pPr>
            <w:r w:rsidRPr="002B1270">
              <w:rPr>
                <w:rFonts w:ascii="Arial" w:hAnsi="Arial" w:cs="Arial"/>
              </w:rPr>
              <w:lastRenderedPageBreak/>
              <w:t>Commitment to own continuous personal and professional development</w:t>
            </w:r>
          </w:p>
          <w:p w:rsidR="004C136E" w:rsidRPr="002B1270" w:rsidRDefault="004C136E" w:rsidP="002B1270">
            <w:pPr>
              <w:numPr>
                <w:ilvl w:val="0"/>
                <w:numId w:val="3"/>
              </w:numPr>
              <w:tabs>
                <w:tab w:val="left" w:pos="900"/>
                <w:tab w:val="left" w:pos="1080"/>
              </w:tabs>
              <w:rPr>
                <w:rFonts w:ascii="Arial" w:hAnsi="Arial" w:cs="Arial"/>
              </w:rPr>
            </w:pPr>
            <w:r w:rsidRPr="002B1270">
              <w:rPr>
                <w:rFonts w:ascii="Arial" w:hAnsi="Arial" w:cs="Arial"/>
              </w:rPr>
              <w:t>Strong team player, committed to an ethos of continuous improvement</w:t>
            </w:r>
          </w:p>
          <w:p w:rsidR="00E96CB0" w:rsidRPr="002B1270" w:rsidRDefault="00E96CB0" w:rsidP="002B1270">
            <w:pPr>
              <w:numPr>
                <w:ilvl w:val="0"/>
                <w:numId w:val="3"/>
              </w:numPr>
              <w:rPr>
                <w:rFonts w:ascii="Arial" w:hAnsi="Arial" w:cs="Arial"/>
              </w:rPr>
            </w:pPr>
            <w:r w:rsidRPr="002B1270">
              <w:rPr>
                <w:rFonts w:ascii="Arial" w:hAnsi="Arial" w:cs="Arial"/>
              </w:rPr>
              <w:t>Customer focussed with a passion for excellence and continuous improvement.</w:t>
            </w:r>
          </w:p>
          <w:p w:rsidR="00E96CB0" w:rsidRPr="002B1270" w:rsidRDefault="00E96CB0" w:rsidP="002B1270">
            <w:pPr>
              <w:numPr>
                <w:ilvl w:val="0"/>
                <w:numId w:val="3"/>
              </w:numPr>
              <w:rPr>
                <w:rFonts w:ascii="Arial" w:hAnsi="Arial" w:cs="Arial"/>
              </w:rPr>
            </w:pPr>
            <w:r w:rsidRPr="002B1270">
              <w:rPr>
                <w:rFonts w:ascii="Arial" w:hAnsi="Arial" w:cs="Arial"/>
              </w:rPr>
              <w:t>Willingness to learn and develop skills.</w:t>
            </w:r>
          </w:p>
          <w:p w:rsidR="002E1C0E" w:rsidRPr="002B1270" w:rsidRDefault="00E96CB0" w:rsidP="002B1270">
            <w:pPr>
              <w:numPr>
                <w:ilvl w:val="0"/>
                <w:numId w:val="3"/>
              </w:numPr>
              <w:rPr>
                <w:rFonts w:ascii="Arial" w:hAnsi="Arial" w:cs="Arial"/>
              </w:rPr>
            </w:pPr>
            <w:r w:rsidRPr="002B1270">
              <w:rPr>
                <w:rFonts w:ascii="Arial" w:hAnsi="Arial" w:cs="Arial"/>
              </w:rPr>
              <w:t>A willingness to work outside normal hours as required.</w:t>
            </w:r>
          </w:p>
          <w:p w:rsidR="002E1C0E" w:rsidRDefault="002E1C0E" w:rsidP="00AB406A">
            <w:pPr>
              <w:numPr>
                <w:ilvl w:val="0"/>
                <w:numId w:val="3"/>
              </w:numPr>
              <w:rPr>
                <w:rFonts w:ascii="Arial" w:hAnsi="Arial" w:cs="Arial"/>
              </w:rPr>
            </w:pPr>
            <w:r>
              <w:rPr>
                <w:rFonts w:ascii="Arial" w:hAnsi="Arial" w:cs="Arial"/>
              </w:rPr>
              <w:t>An ability to train users where necessary.</w:t>
            </w:r>
          </w:p>
          <w:p w:rsidR="004C136E" w:rsidRPr="002B1270" w:rsidRDefault="002E1C0E" w:rsidP="00AB406A">
            <w:pPr>
              <w:numPr>
                <w:ilvl w:val="0"/>
                <w:numId w:val="3"/>
              </w:numPr>
              <w:rPr>
                <w:rFonts w:ascii="Arial" w:hAnsi="Arial" w:cs="Arial"/>
              </w:rPr>
            </w:pPr>
            <w:r>
              <w:rPr>
                <w:rFonts w:ascii="Arial" w:hAnsi="Arial" w:cs="Arial"/>
              </w:rPr>
              <w:t>Able to prioritise workloads effectively.</w:t>
            </w:r>
          </w:p>
        </w:tc>
        <w:tc>
          <w:tcPr>
            <w:tcW w:w="4961" w:type="dxa"/>
            <w:shd w:val="clear" w:color="auto" w:fill="auto"/>
          </w:tcPr>
          <w:p w:rsidR="004C136E" w:rsidRPr="002B1270" w:rsidRDefault="004C136E" w:rsidP="002B1270">
            <w:pPr>
              <w:numPr>
                <w:ilvl w:val="0"/>
                <w:numId w:val="3"/>
              </w:numPr>
              <w:tabs>
                <w:tab w:val="left" w:pos="900"/>
                <w:tab w:val="left" w:pos="1080"/>
              </w:tabs>
              <w:rPr>
                <w:rFonts w:ascii="Arial" w:hAnsi="Arial" w:cs="Arial"/>
              </w:rPr>
            </w:pPr>
            <w:r w:rsidRPr="002B1270">
              <w:rPr>
                <w:rFonts w:ascii="Arial" w:hAnsi="Arial" w:cs="Arial"/>
              </w:rPr>
              <w:lastRenderedPageBreak/>
              <w:t>Full driving licence</w:t>
            </w:r>
          </w:p>
          <w:p w:rsidR="004C136E" w:rsidRPr="002B1270" w:rsidRDefault="004C136E" w:rsidP="002B1270">
            <w:pPr>
              <w:numPr>
                <w:ilvl w:val="0"/>
                <w:numId w:val="3"/>
              </w:numPr>
              <w:tabs>
                <w:tab w:val="left" w:pos="900"/>
                <w:tab w:val="left" w:pos="1080"/>
              </w:tabs>
              <w:rPr>
                <w:rFonts w:ascii="Arial" w:hAnsi="Arial" w:cs="Arial"/>
              </w:rPr>
            </w:pPr>
            <w:r w:rsidRPr="002B1270">
              <w:rPr>
                <w:rFonts w:ascii="Arial" w:hAnsi="Arial" w:cs="Arial"/>
              </w:rPr>
              <w:t>Evidence of own continuous personal and professional development</w:t>
            </w:r>
          </w:p>
          <w:p w:rsidR="004C136E" w:rsidRPr="002B1270" w:rsidRDefault="004C136E" w:rsidP="002B1270">
            <w:pPr>
              <w:tabs>
                <w:tab w:val="left" w:pos="900"/>
                <w:tab w:val="left" w:pos="1080"/>
              </w:tabs>
              <w:ind w:left="72"/>
              <w:rPr>
                <w:rFonts w:ascii="Arial" w:hAnsi="Arial" w:cs="Arial"/>
              </w:rPr>
            </w:pPr>
          </w:p>
        </w:tc>
        <w:tc>
          <w:tcPr>
            <w:tcW w:w="1255" w:type="dxa"/>
            <w:shd w:val="clear" w:color="auto" w:fill="auto"/>
          </w:tcPr>
          <w:p w:rsidR="004C136E" w:rsidRPr="002B1270" w:rsidRDefault="003F0D3F" w:rsidP="002B1270">
            <w:pPr>
              <w:tabs>
                <w:tab w:val="left" w:pos="900"/>
                <w:tab w:val="left" w:pos="1080"/>
              </w:tabs>
              <w:rPr>
                <w:rFonts w:ascii="Arial" w:hAnsi="Arial" w:cs="Arial"/>
                <w:color w:val="FF0000"/>
              </w:rPr>
            </w:pPr>
            <w:r w:rsidRPr="002B1270">
              <w:rPr>
                <w:rFonts w:ascii="Arial" w:hAnsi="Arial" w:cs="Arial"/>
              </w:rPr>
              <w:t>A, I</w:t>
            </w:r>
          </w:p>
        </w:tc>
      </w:tr>
      <w:tr w:rsidR="004C136E" w:rsidRPr="002B1270" w:rsidTr="00322910">
        <w:tc>
          <w:tcPr>
            <w:tcW w:w="2988" w:type="dxa"/>
            <w:shd w:val="clear" w:color="auto" w:fill="auto"/>
          </w:tcPr>
          <w:p w:rsidR="004C136E" w:rsidRPr="002B1270" w:rsidRDefault="004C136E" w:rsidP="002B1270">
            <w:pPr>
              <w:tabs>
                <w:tab w:val="left" w:pos="900"/>
                <w:tab w:val="left" w:pos="1080"/>
              </w:tabs>
              <w:rPr>
                <w:rFonts w:ascii="Arial" w:hAnsi="Arial" w:cs="Arial"/>
                <w:b/>
                <w:bCs/>
              </w:rPr>
            </w:pPr>
            <w:r w:rsidRPr="002B1270">
              <w:rPr>
                <w:rFonts w:ascii="Arial" w:hAnsi="Arial" w:cs="Arial"/>
                <w:b/>
                <w:bCs/>
              </w:rPr>
              <w:lastRenderedPageBreak/>
              <w:t>COMMITMENT TO EQUAL OPPORTUNITIES</w:t>
            </w:r>
          </w:p>
        </w:tc>
        <w:tc>
          <w:tcPr>
            <w:tcW w:w="5916" w:type="dxa"/>
            <w:shd w:val="clear" w:color="auto" w:fill="auto"/>
          </w:tcPr>
          <w:p w:rsidR="004C136E" w:rsidRPr="00322910" w:rsidRDefault="004C136E" w:rsidP="00322910">
            <w:pPr>
              <w:numPr>
                <w:ilvl w:val="0"/>
                <w:numId w:val="3"/>
              </w:numPr>
              <w:tabs>
                <w:tab w:val="left" w:pos="900"/>
                <w:tab w:val="left" w:pos="1080"/>
              </w:tabs>
              <w:rPr>
                <w:rFonts w:ascii="Arial" w:hAnsi="Arial" w:cs="Arial"/>
              </w:rPr>
            </w:pPr>
            <w:r w:rsidRPr="002B1270">
              <w:rPr>
                <w:rFonts w:ascii="Arial" w:hAnsi="Arial" w:cs="Arial"/>
              </w:rPr>
              <w:t>Commitment to equal opportunities and the ability to recognise the needs of different service users</w:t>
            </w:r>
          </w:p>
        </w:tc>
        <w:tc>
          <w:tcPr>
            <w:tcW w:w="4961" w:type="dxa"/>
            <w:shd w:val="clear" w:color="auto" w:fill="auto"/>
          </w:tcPr>
          <w:p w:rsidR="004C136E" w:rsidRPr="002B1270" w:rsidRDefault="004C136E" w:rsidP="002B1270">
            <w:pPr>
              <w:numPr>
                <w:ilvl w:val="0"/>
                <w:numId w:val="3"/>
              </w:numPr>
              <w:tabs>
                <w:tab w:val="left" w:pos="900"/>
                <w:tab w:val="left" w:pos="1080"/>
              </w:tabs>
              <w:rPr>
                <w:rFonts w:ascii="Arial" w:hAnsi="Arial" w:cs="Arial"/>
              </w:rPr>
            </w:pPr>
            <w:r w:rsidRPr="002B1270">
              <w:rPr>
                <w:rFonts w:ascii="Arial" w:hAnsi="Arial" w:cs="Arial"/>
              </w:rPr>
              <w:t>Evidence of having completed training in  equality and diversity awareness</w:t>
            </w:r>
          </w:p>
        </w:tc>
        <w:tc>
          <w:tcPr>
            <w:tcW w:w="1255" w:type="dxa"/>
            <w:shd w:val="clear" w:color="auto" w:fill="auto"/>
          </w:tcPr>
          <w:p w:rsidR="004C136E" w:rsidRPr="002B1270" w:rsidRDefault="003F0D3F" w:rsidP="002B1270">
            <w:pPr>
              <w:tabs>
                <w:tab w:val="left" w:pos="900"/>
                <w:tab w:val="left" w:pos="1080"/>
              </w:tabs>
              <w:rPr>
                <w:rFonts w:ascii="Arial" w:hAnsi="Arial" w:cs="Arial"/>
                <w:color w:val="FF0000"/>
              </w:rPr>
            </w:pPr>
            <w:r w:rsidRPr="002B1270">
              <w:rPr>
                <w:rFonts w:ascii="Arial" w:hAnsi="Arial" w:cs="Arial"/>
              </w:rPr>
              <w:t>A, I</w:t>
            </w:r>
          </w:p>
        </w:tc>
      </w:tr>
      <w:tr w:rsidR="004C136E" w:rsidRPr="002B1270" w:rsidTr="00322910">
        <w:tc>
          <w:tcPr>
            <w:tcW w:w="2988" w:type="dxa"/>
            <w:shd w:val="clear" w:color="auto" w:fill="auto"/>
          </w:tcPr>
          <w:p w:rsidR="004C136E" w:rsidRPr="002B1270" w:rsidRDefault="004C136E" w:rsidP="002B1270">
            <w:pPr>
              <w:tabs>
                <w:tab w:val="left" w:pos="900"/>
                <w:tab w:val="left" w:pos="1080"/>
              </w:tabs>
              <w:rPr>
                <w:rFonts w:ascii="Arial" w:hAnsi="Arial" w:cs="Arial"/>
                <w:b/>
                <w:bCs/>
              </w:rPr>
            </w:pPr>
            <w:r w:rsidRPr="002B1270">
              <w:rPr>
                <w:rFonts w:ascii="Arial" w:hAnsi="Arial" w:cs="Arial"/>
                <w:b/>
                <w:bCs/>
              </w:rPr>
              <w:t>COMMITMENT TO SERVICE DELIVERY/ CUSTOMER CARE</w:t>
            </w:r>
          </w:p>
        </w:tc>
        <w:tc>
          <w:tcPr>
            <w:tcW w:w="5916" w:type="dxa"/>
            <w:shd w:val="clear" w:color="auto" w:fill="auto"/>
          </w:tcPr>
          <w:p w:rsidR="004C136E" w:rsidRPr="002B1270" w:rsidRDefault="004C136E" w:rsidP="002B1270">
            <w:pPr>
              <w:numPr>
                <w:ilvl w:val="0"/>
                <w:numId w:val="3"/>
              </w:numPr>
              <w:tabs>
                <w:tab w:val="left" w:pos="900"/>
                <w:tab w:val="left" w:pos="1080"/>
              </w:tabs>
              <w:rPr>
                <w:rFonts w:ascii="Arial" w:hAnsi="Arial" w:cs="Arial"/>
              </w:rPr>
            </w:pPr>
            <w:r w:rsidRPr="002B1270">
              <w:rPr>
                <w:rFonts w:ascii="Arial" w:hAnsi="Arial" w:cs="Arial"/>
              </w:rPr>
              <w:t xml:space="preserve">Commitment to provide a customer-focussed service </w:t>
            </w:r>
          </w:p>
          <w:p w:rsidR="004C136E" w:rsidRPr="002B1270" w:rsidRDefault="004C136E" w:rsidP="002B1270">
            <w:pPr>
              <w:tabs>
                <w:tab w:val="num" w:pos="432"/>
                <w:tab w:val="left" w:pos="900"/>
                <w:tab w:val="left" w:pos="1080"/>
              </w:tabs>
              <w:ind w:left="432"/>
              <w:rPr>
                <w:rFonts w:ascii="Arial" w:hAnsi="Arial" w:cs="Arial"/>
              </w:rPr>
            </w:pPr>
          </w:p>
        </w:tc>
        <w:tc>
          <w:tcPr>
            <w:tcW w:w="4961" w:type="dxa"/>
            <w:shd w:val="clear" w:color="auto" w:fill="auto"/>
          </w:tcPr>
          <w:p w:rsidR="004C136E" w:rsidRPr="002B1270" w:rsidRDefault="004C136E" w:rsidP="002B1270">
            <w:pPr>
              <w:numPr>
                <w:ilvl w:val="0"/>
                <w:numId w:val="3"/>
              </w:numPr>
              <w:tabs>
                <w:tab w:val="left" w:pos="900"/>
                <w:tab w:val="left" w:pos="1080"/>
              </w:tabs>
              <w:rPr>
                <w:rFonts w:ascii="Arial" w:hAnsi="Arial" w:cs="Arial"/>
              </w:rPr>
            </w:pPr>
            <w:r w:rsidRPr="002B1270">
              <w:rPr>
                <w:rFonts w:ascii="Arial" w:hAnsi="Arial" w:cs="Arial"/>
              </w:rPr>
              <w:t>Evidence of surpassing customer expectations or service targets / goals</w:t>
            </w:r>
          </w:p>
        </w:tc>
        <w:tc>
          <w:tcPr>
            <w:tcW w:w="1255" w:type="dxa"/>
            <w:shd w:val="clear" w:color="auto" w:fill="auto"/>
          </w:tcPr>
          <w:p w:rsidR="004C136E" w:rsidRPr="002B1270" w:rsidRDefault="003F0D3F" w:rsidP="002B1270">
            <w:pPr>
              <w:tabs>
                <w:tab w:val="left" w:pos="900"/>
                <w:tab w:val="left" w:pos="1080"/>
              </w:tabs>
              <w:rPr>
                <w:rFonts w:ascii="Arial" w:hAnsi="Arial" w:cs="Arial"/>
                <w:color w:val="FF0000"/>
              </w:rPr>
            </w:pPr>
            <w:r w:rsidRPr="002B1270">
              <w:rPr>
                <w:rFonts w:ascii="Arial" w:hAnsi="Arial" w:cs="Arial"/>
              </w:rPr>
              <w:t>A, I</w:t>
            </w:r>
          </w:p>
        </w:tc>
      </w:tr>
    </w:tbl>
    <w:p w:rsidR="004C136E" w:rsidRDefault="004C136E" w:rsidP="00583F27">
      <w:pPr>
        <w:tabs>
          <w:tab w:val="left" w:pos="900"/>
          <w:tab w:val="left" w:pos="1080"/>
        </w:tabs>
        <w:ind w:left="720" w:right="-694" w:hanging="720"/>
        <w:rPr>
          <w:rFonts w:ascii="Arial" w:hAnsi="Arial" w:cs="Arial"/>
          <w:bCs/>
          <w:sz w:val="28"/>
          <w:szCs w:val="28"/>
        </w:rPr>
      </w:pPr>
    </w:p>
    <w:p w:rsidR="005973E9" w:rsidRPr="00F26720" w:rsidRDefault="005973E9" w:rsidP="005973E9">
      <w:pPr>
        <w:ind w:left="-540"/>
        <w:rPr>
          <w:rFonts w:ascii="Arial" w:hAnsi="Arial" w:cs="Arial"/>
          <w:b/>
        </w:rPr>
      </w:pPr>
      <w:r w:rsidRPr="00F26720">
        <w:rPr>
          <w:rFonts w:ascii="Arial" w:hAnsi="Arial" w:cs="Arial"/>
          <w:b/>
        </w:rPr>
        <w:t>METHOD OF ASSESSMENT: (*M</w:t>
      </w:r>
      <w:r>
        <w:rPr>
          <w:rFonts w:ascii="Arial" w:hAnsi="Arial" w:cs="Arial"/>
          <w:b/>
        </w:rPr>
        <w:t>.</w:t>
      </w:r>
      <w:r w:rsidRPr="00F26720">
        <w:rPr>
          <w:rFonts w:ascii="Arial" w:hAnsi="Arial" w:cs="Arial"/>
          <w:b/>
        </w:rPr>
        <w:t>O</w:t>
      </w:r>
      <w:r>
        <w:rPr>
          <w:rFonts w:ascii="Arial" w:hAnsi="Arial" w:cs="Arial"/>
          <w:b/>
        </w:rPr>
        <w:t>.</w:t>
      </w:r>
      <w:r w:rsidRPr="00F26720">
        <w:rPr>
          <w:rFonts w:ascii="Arial" w:hAnsi="Arial" w:cs="Arial"/>
          <w:b/>
        </w:rPr>
        <w:t>A</w:t>
      </w:r>
      <w:r>
        <w:rPr>
          <w:rFonts w:ascii="Arial" w:hAnsi="Arial" w:cs="Arial"/>
          <w:b/>
        </w:rPr>
        <w:t>.</w:t>
      </w:r>
      <w:r w:rsidRPr="00F26720">
        <w:rPr>
          <w:rFonts w:ascii="Arial" w:hAnsi="Arial" w:cs="Arial"/>
          <w:b/>
        </w:rPr>
        <w:t>)</w:t>
      </w:r>
    </w:p>
    <w:p w:rsidR="005973E9" w:rsidRDefault="005973E9" w:rsidP="005973E9">
      <w:pPr>
        <w:ind w:left="-540" w:right="-442"/>
        <w:rPr>
          <w:rFonts w:ascii="Arial" w:hAnsi="Arial" w:cs="Arial"/>
          <w:sz w:val="20"/>
        </w:rPr>
      </w:pPr>
    </w:p>
    <w:p w:rsidR="005973E9" w:rsidRPr="00E75564" w:rsidRDefault="005973E9" w:rsidP="005973E9">
      <w:pPr>
        <w:ind w:left="-540" w:right="-442"/>
        <w:rPr>
          <w:rFonts w:ascii="Arial" w:hAnsi="Arial" w:cs="Arial"/>
          <w:sz w:val="22"/>
          <w:szCs w:val="22"/>
        </w:rPr>
      </w:pPr>
      <w:r w:rsidRPr="00E75564">
        <w:rPr>
          <w:rFonts w:ascii="Arial" w:hAnsi="Arial" w:cs="Arial"/>
          <w:sz w:val="22"/>
          <w:szCs w:val="22"/>
        </w:rPr>
        <w:t>A = APPLICATION FORM   C = CERTIFICATE   E = EXERCISE   I = INTERVIEW   P = PRESENTATION   T = TEST   AC = ASSESSMENT CENTRE</w:t>
      </w:r>
    </w:p>
    <w:p w:rsidR="005973E9" w:rsidRPr="00347E97" w:rsidRDefault="005973E9" w:rsidP="005973E9">
      <w:pPr>
        <w:ind w:left="-540"/>
        <w:rPr>
          <w:rFonts w:ascii="Arial" w:hAnsi="Arial" w:cs="Arial"/>
          <w:bCs/>
        </w:rPr>
      </w:pPr>
      <w:r w:rsidRPr="00E75564">
        <w:rPr>
          <w:rFonts w:ascii="Arial" w:hAnsi="Arial" w:cs="Arial"/>
          <w:sz w:val="22"/>
          <w:szCs w:val="22"/>
        </w:rPr>
        <w:t>R = REFERENCE</w:t>
      </w:r>
    </w:p>
    <w:p w:rsidR="005973E9" w:rsidRDefault="005973E9" w:rsidP="00583F27">
      <w:pPr>
        <w:tabs>
          <w:tab w:val="left" w:pos="900"/>
          <w:tab w:val="left" w:pos="1080"/>
        </w:tabs>
        <w:ind w:left="720" w:right="-694" w:hanging="720"/>
        <w:rPr>
          <w:rFonts w:ascii="Arial" w:hAnsi="Arial" w:cs="Arial"/>
          <w:bCs/>
          <w:sz w:val="28"/>
          <w:szCs w:val="28"/>
        </w:rPr>
      </w:pPr>
    </w:p>
    <w:sectPr w:rsidR="005973E9" w:rsidSect="00D023C4">
      <w:footerReference w:type="default" r:id="rId11"/>
      <w:pgSz w:w="16838" w:h="11906" w:orient="landscape"/>
      <w:pgMar w:top="1259" w:right="720" w:bottom="1258" w:left="1440" w:header="709" w:footer="2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436" w:rsidRDefault="00C90436">
      <w:r>
        <w:separator/>
      </w:r>
    </w:p>
  </w:endnote>
  <w:endnote w:type="continuationSeparator" w:id="0">
    <w:p w:rsidR="00C90436" w:rsidRDefault="00C90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620" w:rsidRPr="00FE52D0" w:rsidRDefault="00BB6620" w:rsidP="004C136E">
    <w:pPr>
      <w:pStyle w:val="Footer"/>
      <w:ind w:right="-694"/>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5973E9">
      <w:rPr>
        <w:rFonts w:ascii="Bookman Old Style" w:hAnsi="Bookman Old Style" w:cs="Arial"/>
        <w:b/>
        <w:color w:val="FFC000"/>
        <w:sz w:val="36"/>
        <w:szCs w:val="36"/>
      </w:rPr>
      <w:t>Redcar &amp; Cleveland</w:t>
    </w:r>
  </w:p>
  <w:p w:rsidR="00BB6620" w:rsidRDefault="00BB6620" w:rsidP="004C136E">
    <w:pPr>
      <w:pStyle w:val="Footer"/>
      <w:ind w:right="-69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6E" w:rsidRPr="00FE52D0" w:rsidRDefault="004C136E" w:rsidP="004C136E">
    <w:pPr>
      <w:pStyle w:val="Footer"/>
      <w:ind w:right="98"/>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5973E9">
      <w:rPr>
        <w:rFonts w:ascii="Bookman Old Style" w:hAnsi="Bookman Old Style" w:cs="Arial"/>
        <w:b/>
        <w:color w:val="FFC000"/>
        <w:sz w:val="36"/>
        <w:szCs w:val="36"/>
      </w:rPr>
      <w:t>Redcar &amp; Cleveland</w:t>
    </w:r>
  </w:p>
  <w:p w:rsidR="004C136E" w:rsidRDefault="004C136E" w:rsidP="004C136E">
    <w:pPr>
      <w:pStyle w:val="Footer"/>
      <w:ind w:right="-69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436" w:rsidRDefault="00C90436">
      <w:r>
        <w:separator/>
      </w:r>
    </w:p>
  </w:footnote>
  <w:footnote w:type="continuationSeparator" w:id="0">
    <w:p w:rsidR="00C90436" w:rsidRDefault="00C904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4447AB0"/>
    <w:lvl w:ilvl="0">
      <w:start w:val="1"/>
      <w:numFmt w:val="decimal"/>
      <w:pStyle w:val="ListNumber"/>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360"/>
        </w:tabs>
      </w:pPr>
    </w:lvl>
  </w:abstractNum>
  <w:abstractNum w:abstractNumId="2">
    <w:nsid w:val="0AD246F7"/>
    <w:multiLevelType w:val="hybridMultilevel"/>
    <w:tmpl w:val="310C10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C80462E"/>
    <w:multiLevelType w:val="hybridMultilevel"/>
    <w:tmpl w:val="4692B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67D6306"/>
    <w:multiLevelType w:val="hybridMultilevel"/>
    <w:tmpl w:val="3C1450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893BE5"/>
    <w:multiLevelType w:val="hybridMultilevel"/>
    <w:tmpl w:val="918AFDE8"/>
    <w:lvl w:ilvl="0" w:tplc="1B2A94BC">
      <w:numFmt w:val="bullet"/>
      <w:lvlText w:val=""/>
      <w:lvlJc w:val="left"/>
      <w:pPr>
        <w:tabs>
          <w:tab w:val="num" w:pos="720"/>
        </w:tabs>
        <w:ind w:left="720" w:hanging="360"/>
      </w:pPr>
      <w:rPr>
        <w:rFonts w:ascii="Symbol" w:eastAsia="Times New Roman" w:hAnsi="Symbol" w:cs="Courier"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EAD0109"/>
    <w:multiLevelType w:val="singleLevel"/>
    <w:tmpl w:val="D2243CE2"/>
    <w:lvl w:ilvl="0">
      <w:start w:val="1"/>
      <w:numFmt w:val="decimal"/>
      <w:lvlText w:val="%1."/>
      <w:lvlJc w:val="left"/>
      <w:pPr>
        <w:tabs>
          <w:tab w:val="num" w:pos="1080"/>
        </w:tabs>
        <w:ind w:left="1080" w:hanging="720"/>
      </w:pPr>
      <w:rPr>
        <w:rFonts w:hint="default"/>
      </w:rPr>
    </w:lvl>
  </w:abstractNum>
  <w:abstractNum w:abstractNumId="7">
    <w:nsid w:val="1FF41C2B"/>
    <w:multiLevelType w:val="hybridMultilevel"/>
    <w:tmpl w:val="BB2E7F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20B15E5B"/>
    <w:multiLevelType w:val="multilevel"/>
    <w:tmpl w:val="FEE43B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A926CAB"/>
    <w:multiLevelType w:val="hybridMultilevel"/>
    <w:tmpl w:val="BC9E95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0">
    <w:nsid w:val="357C2079"/>
    <w:multiLevelType w:val="hybridMultilevel"/>
    <w:tmpl w:val="FEE43B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75D2652"/>
    <w:multiLevelType w:val="hybridMultilevel"/>
    <w:tmpl w:val="D55A97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3A39520B"/>
    <w:multiLevelType w:val="hybridMultilevel"/>
    <w:tmpl w:val="C1B035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3FB53F01"/>
    <w:multiLevelType w:val="hybridMultilevel"/>
    <w:tmpl w:val="9F0AF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6597901"/>
    <w:multiLevelType w:val="hybridMultilevel"/>
    <w:tmpl w:val="DAEC3F44"/>
    <w:lvl w:ilvl="0" w:tplc="C75CCF6A">
      <w:start w:val="1"/>
      <w:numFmt w:val="decimal"/>
      <w:lvlText w:val="%1."/>
      <w:lvlJc w:val="left"/>
      <w:pPr>
        <w:tabs>
          <w:tab w:val="num" w:pos="-180"/>
        </w:tabs>
        <w:ind w:left="-180" w:hanging="360"/>
      </w:pPr>
      <w:rPr>
        <w:color w:val="auto"/>
      </w:rPr>
    </w:lvl>
    <w:lvl w:ilvl="1" w:tplc="08090019">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15">
    <w:nsid w:val="48DB4EBA"/>
    <w:multiLevelType w:val="hybridMultilevel"/>
    <w:tmpl w:val="C96AA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9D17B1"/>
    <w:multiLevelType w:val="hybridMultilevel"/>
    <w:tmpl w:val="301C0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54A2FF4"/>
    <w:multiLevelType w:val="hybridMultilevel"/>
    <w:tmpl w:val="B1B4D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17E6840"/>
    <w:multiLevelType w:val="hybridMultilevel"/>
    <w:tmpl w:val="46A21E26"/>
    <w:lvl w:ilvl="0" w:tplc="2A9E4D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638774EB"/>
    <w:multiLevelType w:val="hybridMultilevel"/>
    <w:tmpl w:val="A106DB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EE75666"/>
    <w:multiLevelType w:val="hybridMultilevel"/>
    <w:tmpl w:val="89DC3D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4"/>
  </w:num>
  <w:num w:numId="3">
    <w:abstractNumId w:val="9"/>
  </w:num>
  <w:num w:numId="4">
    <w:abstractNumId w:val="16"/>
  </w:num>
  <w:num w:numId="5">
    <w:abstractNumId w:val="5"/>
  </w:num>
  <w:num w:numId="6">
    <w:abstractNumId w:val="11"/>
  </w:num>
  <w:num w:numId="7">
    <w:abstractNumId w:val="7"/>
  </w:num>
  <w:num w:numId="8">
    <w:abstractNumId w:val="10"/>
  </w:num>
  <w:num w:numId="9">
    <w:abstractNumId w:val="0"/>
  </w:num>
  <w:num w:numId="10">
    <w:abstractNumId w:val="1"/>
  </w:num>
  <w:num w:numId="11">
    <w:abstractNumId w:val="20"/>
  </w:num>
  <w:num w:numId="12">
    <w:abstractNumId w:val="19"/>
  </w:num>
  <w:num w:numId="13">
    <w:abstractNumId w:val="8"/>
  </w:num>
  <w:num w:numId="14">
    <w:abstractNumId w:val="3"/>
  </w:num>
  <w:num w:numId="15">
    <w:abstractNumId w:val="2"/>
  </w:num>
  <w:num w:numId="16">
    <w:abstractNumId w:val="0"/>
  </w:num>
  <w:num w:numId="17">
    <w:abstractNumId w:val="17"/>
  </w:num>
  <w:num w:numId="18">
    <w:abstractNumId w:val="13"/>
  </w:num>
  <w:num w:numId="19">
    <w:abstractNumId w:val="18"/>
  </w:num>
  <w:num w:numId="20">
    <w:abstractNumId w:val="15"/>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gBIWMm/24xXkVDsMUkj4cuBlhZU=" w:salt="1qVWGwxib2K/QFn3E+1a9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EF8"/>
    <w:rsid w:val="00035841"/>
    <w:rsid w:val="00036983"/>
    <w:rsid w:val="000545EC"/>
    <w:rsid w:val="0006082D"/>
    <w:rsid w:val="000801FB"/>
    <w:rsid w:val="000B3D24"/>
    <w:rsid w:val="000C5358"/>
    <w:rsid w:val="000E46E5"/>
    <w:rsid w:val="00122ADC"/>
    <w:rsid w:val="001342D6"/>
    <w:rsid w:val="00142790"/>
    <w:rsid w:val="001A4DC1"/>
    <w:rsid w:val="00246BA3"/>
    <w:rsid w:val="002956A9"/>
    <w:rsid w:val="002B1270"/>
    <w:rsid w:val="002C626A"/>
    <w:rsid w:val="002E1C0E"/>
    <w:rsid w:val="00322910"/>
    <w:rsid w:val="0035132E"/>
    <w:rsid w:val="00371A80"/>
    <w:rsid w:val="003964BE"/>
    <w:rsid w:val="003A3ABA"/>
    <w:rsid w:val="003F0D3F"/>
    <w:rsid w:val="00403BCC"/>
    <w:rsid w:val="004041A7"/>
    <w:rsid w:val="00415A07"/>
    <w:rsid w:val="00454305"/>
    <w:rsid w:val="00475493"/>
    <w:rsid w:val="004A192E"/>
    <w:rsid w:val="004C136E"/>
    <w:rsid w:val="004C2BE9"/>
    <w:rsid w:val="00500F6E"/>
    <w:rsid w:val="00523FDE"/>
    <w:rsid w:val="00525B3C"/>
    <w:rsid w:val="005365F2"/>
    <w:rsid w:val="00536D59"/>
    <w:rsid w:val="00547B9A"/>
    <w:rsid w:val="00577E6D"/>
    <w:rsid w:val="00583F27"/>
    <w:rsid w:val="005973E9"/>
    <w:rsid w:val="005B22B1"/>
    <w:rsid w:val="005E5B36"/>
    <w:rsid w:val="005F17C5"/>
    <w:rsid w:val="005F3918"/>
    <w:rsid w:val="005F737C"/>
    <w:rsid w:val="0063091A"/>
    <w:rsid w:val="00686DED"/>
    <w:rsid w:val="006A6933"/>
    <w:rsid w:val="006B370E"/>
    <w:rsid w:val="006B5E6C"/>
    <w:rsid w:val="006C3898"/>
    <w:rsid w:val="006F75ED"/>
    <w:rsid w:val="00714AA2"/>
    <w:rsid w:val="00743C14"/>
    <w:rsid w:val="00774EC3"/>
    <w:rsid w:val="00796D20"/>
    <w:rsid w:val="007E4D8F"/>
    <w:rsid w:val="00820CFB"/>
    <w:rsid w:val="00826332"/>
    <w:rsid w:val="00863384"/>
    <w:rsid w:val="00864380"/>
    <w:rsid w:val="0087254D"/>
    <w:rsid w:val="00891C2A"/>
    <w:rsid w:val="00896231"/>
    <w:rsid w:val="008A5D1B"/>
    <w:rsid w:val="008B3165"/>
    <w:rsid w:val="008E3007"/>
    <w:rsid w:val="008E4086"/>
    <w:rsid w:val="00960A5A"/>
    <w:rsid w:val="00962F83"/>
    <w:rsid w:val="0097665D"/>
    <w:rsid w:val="009A6D9F"/>
    <w:rsid w:val="009B6DDA"/>
    <w:rsid w:val="009C060D"/>
    <w:rsid w:val="009F2151"/>
    <w:rsid w:val="00A4587D"/>
    <w:rsid w:val="00A468CD"/>
    <w:rsid w:val="00A760EE"/>
    <w:rsid w:val="00AA010F"/>
    <w:rsid w:val="00AB33A4"/>
    <w:rsid w:val="00AB406A"/>
    <w:rsid w:val="00AC64C7"/>
    <w:rsid w:val="00AF0D20"/>
    <w:rsid w:val="00AF3F07"/>
    <w:rsid w:val="00B158E1"/>
    <w:rsid w:val="00B53197"/>
    <w:rsid w:val="00B67A08"/>
    <w:rsid w:val="00B75605"/>
    <w:rsid w:val="00BB6620"/>
    <w:rsid w:val="00C2700A"/>
    <w:rsid w:val="00C4712A"/>
    <w:rsid w:val="00C560A0"/>
    <w:rsid w:val="00C64043"/>
    <w:rsid w:val="00C822DA"/>
    <w:rsid w:val="00C90436"/>
    <w:rsid w:val="00CC1E60"/>
    <w:rsid w:val="00CF5DC4"/>
    <w:rsid w:val="00D023C4"/>
    <w:rsid w:val="00D04DCF"/>
    <w:rsid w:val="00D63DCC"/>
    <w:rsid w:val="00D723C8"/>
    <w:rsid w:val="00D7640E"/>
    <w:rsid w:val="00DD7FF3"/>
    <w:rsid w:val="00DE4792"/>
    <w:rsid w:val="00DE5593"/>
    <w:rsid w:val="00E252CD"/>
    <w:rsid w:val="00E342FC"/>
    <w:rsid w:val="00E37855"/>
    <w:rsid w:val="00E56246"/>
    <w:rsid w:val="00E63B79"/>
    <w:rsid w:val="00E96CB0"/>
    <w:rsid w:val="00EB1DE8"/>
    <w:rsid w:val="00F01527"/>
    <w:rsid w:val="00F32EF8"/>
    <w:rsid w:val="00F469D1"/>
    <w:rsid w:val="00F702DA"/>
    <w:rsid w:val="00F72EE8"/>
    <w:rsid w:val="00F8477A"/>
    <w:rsid w:val="00F851FE"/>
    <w:rsid w:val="00F905C6"/>
    <w:rsid w:val="00F9176B"/>
    <w:rsid w:val="00F9371B"/>
    <w:rsid w:val="00FB69EE"/>
    <w:rsid w:val="00FE4397"/>
    <w:rsid w:val="00FF6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83F27"/>
    <w:pPr>
      <w:keepNext/>
      <w:outlineLvl w:val="0"/>
    </w:pPr>
    <w:rPr>
      <w:bCs/>
      <w:szCs w:val="28"/>
    </w:rPr>
  </w:style>
  <w:style w:type="paragraph" w:styleId="Heading2">
    <w:name w:val="heading 2"/>
    <w:basedOn w:val="Normal"/>
    <w:next w:val="Normal"/>
    <w:qFormat/>
    <w:rsid w:val="004C136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C136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583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583F27"/>
    <w:pPr>
      <w:jc w:val="both"/>
    </w:pPr>
    <w:rPr>
      <w:sz w:val="20"/>
      <w:lang w:eastAsia="en-US"/>
    </w:rPr>
  </w:style>
  <w:style w:type="paragraph" w:styleId="Header">
    <w:name w:val="header"/>
    <w:basedOn w:val="Normal"/>
    <w:rsid w:val="00BB6620"/>
    <w:pPr>
      <w:tabs>
        <w:tab w:val="center" w:pos="4153"/>
        <w:tab w:val="right" w:pos="8306"/>
      </w:tabs>
    </w:pPr>
  </w:style>
  <w:style w:type="paragraph" w:styleId="Footer">
    <w:name w:val="footer"/>
    <w:basedOn w:val="Normal"/>
    <w:rsid w:val="00BB6620"/>
    <w:pPr>
      <w:tabs>
        <w:tab w:val="center" w:pos="4153"/>
        <w:tab w:val="right" w:pos="8306"/>
      </w:tabs>
    </w:pPr>
  </w:style>
  <w:style w:type="paragraph" w:styleId="BalloonText">
    <w:name w:val="Balloon Text"/>
    <w:basedOn w:val="Normal"/>
    <w:semiHidden/>
    <w:rsid w:val="002956A9"/>
    <w:rPr>
      <w:rFonts w:ascii="Tahoma" w:hAnsi="Tahoma" w:cs="Tahoma"/>
      <w:sz w:val="16"/>
      <w:szCs w:val="16"/>
    </w:rPr>
  </w:style>
  <w:style w:type="paragraph" w:styleId="BodyText">
    <w:name w:val="Body Text"/>
    <w:basedOn w:val="Normal"/>
    <w:rsid w:val="00577E6D"/>
    <w:pPr>
      <w:jc w:val="both"/>
    </w:pPr>
    <w:rPr>
      <w:bCs/>
      <w:szCs w:val="32"/>
    </w:rPr>
  </w:style>
  <w:style w:type="paragraph" w:styleId="ListBullet">
    <w:name w:val="List Bullet"/>
    <w:basedOn w:val="Normal"/>
    <w:rsid w:val="00A760EE"/>
    <w:pPr>
      <w:tabs>
        <w:tab w:val="num" w:pos="360"/>
      </w:tabs>
    </w:pPr>
  </w:style>
  <w:style w:type="paragraph" w:styleId="BodyText3">
    <w:name w:val="Body Text 3"/>
    <w:basedOn w:val="Normal"/>
    <w:rsid w:val="003F0D3F"/>
    <w:pPr>
      <w:spacing w:after="120"/>
    </w:pPr>
    <w:rPr>
      <w:sz w:val="16"/>
      <w:szCs w:val="16"/>
      <w:lang w:eastAsia="en-US"/>
    </w:rPr>
  </w:style>
  <w:style w:type="paragraph" w:styleId="ListNumber">
    <w:name w:val="List Number"/>
    <w:basedOn w:val="Normal"/>
    <w:rsid w:val="003F0D3F"/>
    <w:pPr>
      <w:numPr>
        <w:numId w:val="9"/>
      </w:numPr>
    </w:pPr>
    <w:rPr>
      <w:lang w:eastAsia="en-US"/>
    </w:rPr>
  </w:style>
  <w:style w:type="paragraph" w:customStyle="1" w:styleId="DWSty1">
    <w:name w:val="DWSty1"/>
    <w:basedOn w:val="Normal"/>
    <w:rsid w:val="00796D20"/>
    <w:pPr>
      <w:tabs>
        <w:tab w:val="left" w:pos="840"/>
        <w:tab w:val="left" w:pos="3000"/>
        <w:tab w:val="left" w:pos="8040"/>
      </w:tabs>
      <w:spacing w:line="240" w:lineRule="atLeast"/>
    </w:pPr>
    <w:rPr>
      <w:rFonts w:ascii="Courier" w:hAnsi="Courier"/>
      <w:noProof/>
      <w:sz w:val="20"/>
      <w:szCs w:val="20"/>
      <w:lang w:eastAsia="en-US"/>
    </w:rPr>
  </w:style>
  <w:style w:type="paragraph" w:styleId="ListParagraph">
    <w:name w:val="List Paragraph"/>
    <w:basedOn w:val="Normal"/>
    <w:uiPriority w:val="34"/>
    <w:qFormat/>
    <w:rsid w:val="005F17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83F27"/>
    <w:pPr>
      <w:keepNext/>
      <w:outlineLvl w:val="0"/>
    </w:pPr>
    <w:rPr>
      <w:bCs/>
      <w:szCs w:val="28"/>
    </w:rPr>
  </w:style>
  <w:style w:type="paragraph" w:styleId="Heading2">
    <w:name w:val="heading 2"/>
    <w:basedOn w:val="Normal"/>
    <w:next w:val="Normal"/>
    <w:qFormat/>
    <w:rsid w:val="004C136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C136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583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583F27"/>
    <w:pPr>
      <w:jc w:val="both"/>
    </w:pPr>
    <w:rPr>
      <w:sz w:val="20"/>
      <w:lang w:eastAsia="en-US"/>
    </w:rPr>
  </w:style>
  <w:style w:type="paragraph" w:styleId="Header">
    <w:name w:val="header"/>
    <w:basedOn w:val="Normal"/>
    <w:rsid w:val="00BB6620"/>
    <w:pPr>
      <w:tabs>
        <w:tab w:val="center" w:pos="4153"/>
        <w:tab w:val="right" w:pos="8306"/>
      </w:tabs>
    </w:pPr>
  </w:style>
  <w:style w:type="paragraph" w:styleId="Footer">
    <w:name w:val="footer"/>
    <w:basedOn w:val="Normal"/>
    <w:rsid w:val="00BB6620"/>
    <w:pPr>
      <w:tabs>
        <w:tab w:val="center" w:pos="4153"/>
        <w:tab w:val="right" w:pos="8306"/>
      </w:tabs>
    </w:pPr>
  </w:style>
  <w:style w:type="paragraph" w:styleId="BalloonText">
    <w:name w:val="Balloon Text"/>
    <w:basedOn w:val="Normal"/>
    <w:semiHidden/>
    <w:rsid w:val="002956A9"/>
    <w:rPr>
      <w:rFonts w:ascii="Tahoma" w:hAnsi="Tahoma" w:cs="Tahoma"/>
      <w:sz w:val="16"/>
      <w:szCs w:val="16"/>
    </w:rPr>
  </w:style>
  <w:style w:type="paragraph" w:styleId="BodyText">
    <w:name w:val="Body Text"/>
    <w:basedOn w:val="Normal"/>
    <w:rsid w:val="00577E6D"/>
    <w:pPr>
      <w:jc w:val="both"/>
    </w:pPr>
    <w:rPr>
      <w:bCs/>
      <w:szCs w:val="32"/>
    </w:rPr>
  </w:style>
  <w:style w:type="paragraph" w:styleId="ListBullet">
    <w:name w:val="List Bullet"/>
    <w:basedOn w:val="Normal"/>
    <w:rsid w:val="00A760EE"/>
    <w:pPr>
      <w:tabs>
        <w:tab w:val="num" w:pos="360"/>
      </w:tabs>
    </w:pPr>
  </w:style>
  <w:style w:type="paragraph" w:styleId="BodyText3">
    <w:name w:val="Body Text 3"/>
    <w:basedOn w:val="Normal"/>
    <w:rsid w:val="003F0D3F"/>
    <w:pPr>
      <w:spacing w:after="120"/>
    </w:pPr>
    <w:rPr>
      <w:sz w:val="16"/>
      <w:szCs w:val="16"/>
      <w:lang w:eastAsia="en-US"/>
    </w:rPr>
  </w:style>
  <w:style w:type="paragraph" w:styleId="ListNumber">
    <w:name w:val="List Number"/>
    <w:basedOn w:val="Normal"/>
    <w:rsid w:val="003F0D3F"/>
    <w:pPr>
      <w:numPr>
        <w:numId w:val="9"/>
      </w:numPr>
    </w:pPr>
    <w:rPr>
      <w:lang w:eastAsia="en-US"/>
    </w:rPr>
  </w:style>
  <w:style w:type="paragraph" w:customStyle="1" w:styleId="DWSty1">
    <w:name w:val="DWSty1"/>
    <w:basedOn w:val="Normal"/>
    <w:rsid w:val="00796D20"/>
    <w:pPr>
      <w:tabs>
        <w:tab w:val="left" w:pos="840"/>
        <w:tab w:val="left" w:pos="3000"/>
        <w:tab w:val="left" w:pos="8040"/>
      </w:tabs>
      <w:spacing w:line="240" w:lineRule="atLeast"/>
    </w:pPr>
    <w:rPr>
      <w:rFonts w:ascii="Courier" w:hAnsi="Courier"/>
      <w:noProof/>
      <w:sz w:val="20"/>
      <w:szCs w:val="20"/>
      <w:lang w:eastAsia="en-US"/>
    </w:rPr>
  </w:style>
  <w:style w:type="paragraph" w:styleId="ListParagraph">
    <w:name w:val="List Paragraph"/>
    <w:basedOn w:val="Normal"/>
    <w:uiPriority w:val="34"/>
    <w:qFormat/>
    <w:rsid w:val="005F1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970066">
      <w:bodyDiv w:val="1"/>
      <w:marLeft w:val="0"/>
      <w:marRight w:val="0"/>
      <w:marTop w:val="0"/>
      <w:marBottom w:val="0"/>
      <w:divBdr>
        <w:top w:val="none" w:sz="0" w:space="0" w:color="auto"/>
        <w:left w:val="none" w:sz="0" w:space="0" w:color="auto"/>
        <w:bottom w:val="none" w:sz="0" w:space="0" w:color="auto"/>
        <w:right w:val="none" w:sz="0" w:space="0" w:color="auto"/>
      </w:divBdr>
    </w:div>
    <w:div w:id="18058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1648</Words>
  <Characters>9436</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L!berata</Company>
  <LinksUpToDate>false</LinksUpToDate>
  <CharactersWithSpaces>11062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mg7735</dc:creator>
  <cp:lastModifiedBy>Dinsdale, Louise</cp:lastModifiedBy>
  <cp:revision>7</cp:revision>
  <cp:lastPrinted>2017-04-25T09:32:00Z</cp:lastPrinted>
  <dcterms:created xsi:type="dcterms:W3CDTF">2017-09-12T15:28:00Z</dcterms:created>
  <dcterms:modified xsi:type="dcterms:W3CDTF">2017-11-07T17:07:00Z</dcterms:modified>
</cp:coreProperties>
</file>