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78DDE3E" w14:textId="77777777" w:rsidR="00091535" w:rsidRDefault="0019360B">
      <w:pPr>
        <w:pStyle w:val="Title"/>
        <w:jc w:val="center"/>
      </w:pPr>
      <w:bookmarkStart w:id="0" w:name="_gjdgxs" w:colFirst="0" w:colLast="0"/>
      <w:bookmarkEnd w:id="0"/>
      <w:r>
        <w:t>White Mere Community</w:t>
      </w:r>
      <w:r>
        <w:br/>
        <w:t>Primary School</w:t>
      </w:r>
      <w:bookmarkStart w:id="1" w:name="_GoBack"/>
      <w:bookmarkEnd w:id="1"/>
    </w:p>
    <w:p w14:paraId="7893D9B8" w14:textId="77777777" w:rsidR="00091535" w:rsidRDefault="0019360B">
      <w:pPr>
        <w:pStyle w:val="Title"/>
        <w:jc w:val="center"/>
      </w:pPr>
      <w:bookmarkStart w:id="2" w:name="_30j0zll" w:colFirst="0" w:colLast="0"/>
      <w:bookmarkEnd w:id="2"/>
      <w:r>
        <w:rPr>
          <w:noProof/>
        </w:rPr>
        <w:drawing>
          <wp:inline distT="114300" distB="114300" distL="114300" distR="114300" wp14:anchorId="4F9CEEFB" wp14:editId="5288F1D1">
            <wp:extent cx="5183025" cy="4988519"/>
            <wp:effectExtent l="0" t="0" r="0" b="0"/>
            <wp:docPr id="4" name="image08.png" descr="Asset 1.png"/>
            <wp:cNvGraphicFramePr/>
            <a:graphic xmlns:a="http://schemas.openxmlformats.org/drawingml/2006/main">
              <a:graphicData uri="http://schemas.openxmlformats.org/drawingml/2006/picture">
                <pic:pic xmlns:pic="http://schemas.openxmlformats.org/drawingml/2006/picture">
                  <pic:nvPicPr>
                    <pic:cNvPr id="0" name="image08.png" descr="Asset 1.png"/>
                    <pic:cNvPicPr preferRelativeResize="0"/>
                  </pic:nvPicPr>
                  <pic:blipFill>
                    <a:blip r:embed="rId8"/>
                    <a:srcRect b="14003"/>
                    <a:stretch>
                      <a:fillRect/>
                    </a:stretch>
                  </pic:blipFill>
                  <pic:spPr>
                    <a:xfrm>
                      <a:off x="0" y="0"/>
                      <a:ext cx="5183025" cy="4988519"/>
                    </a:xfrm>
                    <a:prstGeom prst="rect">
                      <a:avLst/>
                    </a:prstGeom>
                    <a:ln/>
                  </pic:spPr>
                </pic:pic>
              </a:graphicData>
            </a:graphic>
          </wp:inline>
        </w:drawing>
      </w:r>
    </w:p>
    <w:p w14:paraId="5B1468F2" w14:textId="77777777" w:rsidR="00091535" w:rsidRDefault="0019360B">
      <w:pPr>
        <w:pStyle w:val="Title"/>
        <w:jc w:val="center"/>
      </w:pPr>
      <w:bookmarkStart w:id="3" w:name="_1fob9te" w:colFirst="0" w:colLast="0"/>
      <w:bookmarkEnd w:id="3"/>
      <w:r>
        <w:t>Headteacher Recruitment</w:t>
      </w:r>
      <w:r>
        <w:br/>
        <w:t>Applicant Pack</w:t>
      </w:r>
    </w:p>
    <w:p w14:paraId="390AE48E" w14:textId="77777777" w:rsidR="00091535" w:rsidRDefault="00091535">
      <w:pPr>
        <w:pStyle w:val="Heading2"/>
        <w:spacing w:after="200" w:line="276" w:lineRule="auto"/>
      </w:pPr>
      <w:bookmarkStart w:id="4" w:name="_3znysh7" w:colFirst="0" w:colLast="0"/>
      <w:bookmarkEnd w:id="4"/>
    </w:p>
    <w:p w14:paraId="393F5E0D" w14:textId="77777777" w:rsidR="00645B49" w:rsidRPr="00645B49" w:rsidRDefault="00645B49" w:rsidP="00645B49"/>
    <w:p w14:paraId="71EEF0DA" w14:textId="77777777" w:rsidR="00091535" w:rsidRDefault="0019360B">
      <w:pPr>
        <w:pStyle w:val="Heading2"/>
        <w:spacing w:after="200" w:line="276" w:lineRule="auto"/>
      </w:pPr>
      <w:bookmarkStart w:id="5" w:name="_2et92p0" w:colFirst="0" w:colLast="0"/>
      <w:bookmarkEnd w:id="5"/>
      <w:r>
        <w:t>Letter from the Chair of Governors</w:t>
      </w:r>
    </w:p>
    <w:p w14:paraId="769AD028" w14:textId="77777777" w:rsidR="00091535" w:rsidRDefault="0019360B">
      <w:pPr>
        <w:spacing w:after="200" w:line="276" w:lineRule="auto"/>
      </w:pPr>
      <w:r>
        <w:rPr>
          <w:sz w:val="24"/>
          <w:szCs w:val="24"/>
        </w:rPr>
        <w:t>I am delighted you have taken an interest in applying for the post of Headteacher at White Mere Community Primary School.</w:t>
      </w:r>
    </w:p>
    <w:p w14:paraId="2C307D34" w14:textId="77777777" w:rsidR="00091535" w:rsidRDefault="0019360B">
      <w:pPr>
        <w:spacing w:after="200" w:line="276" w:lineRule="auto"/>
      </w:pPr>
      <w:r>
        <w:rPr>
          <w:sz w:val="24"/>
          <w:szCs w:val="24"/>
        </w:rPr>
        <w:t>We are situated on a small, private housing estate in Wardley, on the eastern edge of Gateshead.</w:t>
      </w:r>
    </w:p>
    <w:p w14:paraId="5B3FF24E" w14:textId="38F7FBF6" w:rsidR="00091535" w:rsidRDefault="0019360B">
      <w:pPr>
        <w:spacing w:after="200" w:line="276" w:lineRule="auto"/>
      </w:pPr>
      <w:r>
        <w:rPr>
          <w:sz w:val="24"/>
          <w:szCs w:val="24"/>
        </w:rPr>
        <w:t xml:space="preserve">We achieved ‘Good’ in our last two Ofsted inspections and with an enthusiastic leader </w:t>
      </w:r>
      <w:r w:rsidR="009C3DD4">
        <w:rPr>
          <w:sz w:val="24"/>
          <w:szCs w:val="24"/>
        </w:rPr>
        <w:t>strive</w:t>
      </w:r>
      <w:r>
        <w:rPr>
          <w:sz w:val="24"/>
          <w:szCs w:val="24"/>
        </w:rPr>
        <w:t xml:space="preserve"> to improve on this. </w:t>
      </w:r>
    </w:p>
    <w:p w14:paraId="3F3F7FF0" w14:textId="77777777" w:rsidR="00091535" w:rsidRDefault="0019360B">
      <w:pPr>
        <w:spacing w:after="200" w:line="276" w:lineRule="auto"/>
      </w:pPr>
      <w:r>
        <w:rPr>
          <w:sz w:val="24"/>
          <w:szCs w:val="24"/>
        </w:rPr>
        <w:t xml:space="preserve">The Governors are seeking to appoint a Headteacher who is committed to the development of all our children. We believe that the starting point of a child’s journey in our school is for staff and parents to work together to fully understand the needs of each child to help them reach their full potential. </w:t>
      </w:r>
    </w:p>
    <w:p w14:paraId="021BFFB8" w14:textId="77777777" w:rsidR="00091535" w:rsidRDefault="0019360B">
      <w:pPr>
        <w:spacing w:after="200" w:line="276" w:lineRule="auto"/>
      </w:pPr>
      <w:r>
        <w:rPr>
          <w:sz w:val="24"/>
          <w:szCs w:val="24"/>
        </w:rPr>
        <w:t xml:space="preserve">This is an exciting, challenging role and we are looking for a dynamic and determined individual with a clear vision of the future and steps to take us there. The Governors are seeking a special candidate who can quickly build upon the good things that exist and lead us on our journey to becoming an outstanding primary school. </w:t>
      </w:r>
    </w:p>
    <w:p w14:paraId="2FA46E5D" w14:textId="263F31B3" w:rsidR="00091535" w:rsidRDefault="0019360B">
      <w:pPr>
        <w:spacing w:after="200" w:line="276" w:lineRule="auto"/>
      </w:pPr>
      <w:r>
        <w:rPr>
          <w:sz w:val="24"/>
          <w:szCs w:val="24"/>
        </w:rPr>
        <w:t xml:space="preserve">You are welcome to visit the school and meet our enthusiastic pupils and staff in advance of your application. This can be arranged by contacting the school office at </w:t>
      </w:r>
      <w:hyperlink r:id="rId9" w:history="1">
        <w:r w:rsidR="00951F56" w:rsidRPr="008E1864">
          <w:rPr>
            <w:rStyle w:val="Hyperlink"/>
            <w:sz w:val="24"/>
            <w:szCs w:val="24"/>
          </w:rPr>
          <w:t>whitemere@gatedu.org</w:t>
        </w:r>
      </w:hyperlink>
      <w:r>
        <w:rPr>
          <w:sz w:val="24"/>
          <w:szCs w:val="24"/>
        </w:rPr>
        <w:t xml:space="preserve"> or telephone (0191) 438 5008. The informal visit is not part of the selection process.</w:t>
      </w:r>
    </w:p>
    <w:p w14:paraId="4B2CF819" w14:textId="77777777" w:rsidR="00091535" w:rsidRDefault="00091535">
      <w:pPr>
        <w:spacing w:after="200" w:line="276" w:lineRule="auto"/>
      </w:pPr>
    </w:p>
    <w:p w14:paraId="1736A53C" w14:textId="77777777" w:rsidR="00091535" w:rsidRPr="00460D36" w:rsidRDefault="00091535">
      <w:pPr>
        <w:spacing w:after="200" w:line="276" w:lineRule="auto"/>
        <w:rPr>
          <w:b/>
        </w:rPr>
      </w:pPr>
    </w:p>
    <w:p w14:paraId="266DB395" w14:textId="77777777" w:rsidR="00091535" w:rsidRPr="00460D36" w:rsidRDefault="0019360B">
      <w:pPr>
        <w:spacing w:after="200" w:line="276" w:lineRule="auto"/>
        <w:rPr>
          <w:b/>
        </w:rPr>
      </w:pPr>
      <w:r w:rsidRPr="00460D36">
        <w:rPr>
          <w:b/>
          <w:sz w:val="24"/>
          <w:szCs w:val="24"/>
        </w:rPr>
        <w:t>Keith Anderson</w:t>
      </w:r>
    </w:p>
    <w:p w14:paraId="598F2B3A" w14:textId="244CE30B" w:rsidR="00091535" w:rsidRPr="00460D36" w:rsidRDefault="0019360B">
      <w:pPr>
        <w:spacing w:after="200" w:line="276" w:lineRule="auto"/>
        <w:rPr>
          <w:sz w:val="24"/>
          <w:szCs w:val="24"/>
        </w:rPr>
      </w:pPr>
      <w:r w:rsidRPr="00460D36">
        <w:rPr>
          <w:sz w:val="24"/>
          <w:szCs w:val="24"/>
        </w:rPr>
        <w:t>Chair of Governors</w:t>
      </w:r>
    </w:p>
    <w:p w14:paraId="34AED079" w14:textId="2D1D03D2" w:rsidR="00BC6C15" w:rsidRPr="00460D36" w:rsidRDefault="00BC6C15">
      <w:pPr>
        <w:spacing w:after="200" w:line="276" w:lineRule="auto"/>
      </w:pPr>
      <w:r w:rsidRPr="00460D36">
        <w:rPr>
          <w:sz w:val="24"/>
          <w:szCs w:val="24"/>
        </w:rPr>
        <w:t>On behalf of the Governing Body of White Mere Community Primary School</w:t>
      </w:r>
    </w:p>
    <w:p w14:paraId="647A3093" w14:textId="77777777" w:rsidR="00091535" w:rsidRDefault="00091535">
      <w:pPr>
        <w:spacing w:after="200" w:line="276" w:lineRule="auto"/>
      </w:pPr>
    </w:p>
    <w:p w14:paraId="3EA675CF" w14:textId="77777777" w:rsidR="00091535" w:rsidRDefault="00091535"/>
    <w:p w14:paraId="13024A16" w14:textId="77777777" w:rsidR="00091535" w:rsidRDefault="0019360B">
      <w:r>
        <w:br w:type="page"/>
      </w:r>
    </w:p>
    <w:p w14:paraId="59E0F732" w14:textId="77777777" w:rsidR="00091535" w:rsidRDefault="00091535"/>
    <w:p w14:paraId="267824C3" w14:textId="77777777" w:rsidR="00091535" w:rsidRDefault="00091535"/>
    <w:p w14:paraId="6A272062" w14:textId="77777777" w:rsidR="00091535" w:rsidRDefault="0019360B">
      <w:pPr>
        <w:pStyle w:val="Heading2"/>
      </w:pPr>
      <w:bookmarkStart w:id="6" w:name="_tyjcwt" w:colFirst="0" w:colLast="0"/>
      <w:bookmarkEnd w:id="6"/>
      <w:r>
        <w:t>Our Vision, Aims and Values</w:t>
      </w:r>
    </w:p>
    <w:p w14:paraId="7A123DBE" w14:textId="77777777" w:rsidR="00091535" w:rsidRDefault="0019360B">
      <w:pPr>
        <w:pStyle w:val="Heading1"/>
        <w:keepNext/>
        <w:keepLines/>
        <w:widowControl/>
        <w:spacing w:before="240" w:after="0" w:line="249" w:lineRule="auto"/>
      </w:pPr>
      <w:bookmarkStart w:id="7" w:name="_3dy6vkm" w:colFirst="0" w:colLast="0"/>
      <w:bookmarkEnd w:id="7"/>
      <w:r>
        <w:rPr>
          <w:rFonts w:ascii="Calibri" w:eastAsia="Calibri" w:hAnsi="Calibri" w:cs="Calibri"/>
          <w:b w:val="0"/>
          <w:color w:val="000000"/>
          <w:sz w:val="32"/>
          <w:szCs w:val="32"/>
        </w:rPr>
        <w:t xml:space="preserve">Our Vision </w:t>
      </w:r>
    </w:p>
    <w:p w14:paraId="28D7A2AD" w14:textId="77777777" w:rsidR="00091535" w:rsidRDefault="0019360B">
      <w:pPr>
        <w:widowControl/>
        <w:spacing w:after="282" w:line="249" w:lineRule="auto"/>
      </w:pPr>
      <w:r>
        <w:rPr>
          <w:sz w:val="24"/>
          <w:szCs w:val="24"/>
        </w:rPr>
        <w:t>At White Mere Community Primary School, we provide an exciting and challenging environment in which all children and staff are given opportunities to develop to their best ability: academically, socially, spiritually and morally.</w:t>
      </w:r>
      <w:r>
        <w:rPr>
          <w:sz w:val="24"/>
          <w:szCs w:val="24"/>
        </w:rPr>
        <w:br/>
      </w:r>
      <w:r>
        <w:rPr>
          <w:sz w:val="24"/>
          <w:szCs w:val="24"/>
        </w:rPr>
        <w:br/>
        <w:t>Working in partnership with parents and the community in an atmosphere of mutual trust, we recognise and provide for the rights of our pupils, encouraging them to have respect for themselves and others, and to develop as responsible members of our global society.</w:t>
      </w:r>
      <w:r>
        <w:rPr>
          <w:sz w:val="24"/>
          <w:szCs w:val="24"/>
        </w:rPr>
        <w:br/>
      </w:r>
      <w:r>
        <w:rPr>
          <w:sz w:val="24"/>
          <w:szCs w:val="24"/>
        </w:rPr>
        <w:br/>
        <w:t>This is facilitated through a broad, exciting and enriched curriculum, equipping and developing our pupils as independent, lifelong learners.</w:t>
      </w:r>
    </w:p>
    <w:p w14:paraId="73889C0A" w14:textId="77777777" w:rsidR="00091535" w:rsidRDefault="0019360B">
      <w:pPr>
        <w:pStyle w:val="Heading1"/>
        <w:keepNext/>
        <w:keepLines/>
        <w:widowControl/>
        <w:spacing w:before="240" w:after="0" w:line="249" w:lineRule="auto"/>
      </w:pPr>
      <w:bookmarkStart w:id="8" w:name="_1t3h5sf" w:colFirst="0" w:colLast="0"/>
      <w:bookmarkEnd w:id="8"/>
      <w:r>
        <w:rPr>
          <w:rFonts w:ascii="Calibri" w:eastAsia="Calibri" w:hAnsi="Calibri" w:cs="Calibri"/>
          <w:b w:val="0"/>
          <w:color w:val="000000"/>
          <w:sz w:val="32"/>
          <w:szCs w:val="32"/>
        </w:rPr>
        <w:t>Our Aims</w:t>
      </w:r>
    </w:p>
    <w:p w14:paraId="5AD719A0" w14:textId="77777777" w:rsidR="00091535" w:rsidRDefault="0019360B">
      <w:pPr>
        <w:widowControl/>
        <w:spacing w:after="282" w:line="249" w:lineRule="auto"/>
      </w:pPr>
      <w:r>
        <w:rPr>
          <w:sz w:val="24"/>
          <w:szCs w:val="24"/>
        </w:rPr>
        <w:t>White Mere Community Primary School aims to:</w:t>
      </w:r>
    </w:p>
    <w:p w14:paraId="08FF01D8" w14:textId="77777777" w:rsidR="00091535" w:rsidRDefault="0019360B">
      <w:pPr>
        <w:widowControl/>
        <w:numPr>
          <w:ilvl w:val="0"/>
          <w:numId w:val="23"/>
        </w:numPr>
        <w:spacing w:line="249" w:lineRule="auto"/>
        <w:ind w:hanging="360"/>
        <w:contextualSpacing/>
        <w:rPr>
          <w:sz w:val="24"/>
          <w:szCs w:val="24"/>
        </w:rPr>
      </w:pPr>
      <w:r>
        <w:rPr>
          <w:sz w:val="24"/>
          <w:szCs w:val="24"/>
        </w:rPr>
        <w:t>Value every individual and to maximise the opportunities for his/her intellectual, moral, spiritual, physical, aesthetic and social development.</w:t>
      </w:r>
    </w:p>
    <w:p w14:paraId="39F67278" w14:textId="77777777" w:rsidR="00091535" w:rsidRDefault="0019360B">
      <w:pPr>
        <w:widowControl/>
        <w:numPr>
          <w:ilvl w:val="0"/>
          <w:numId w:val="23"/>
        </w:numPr>
        <w:spacing w:line="249" w:lineRule="auto"/>
        <w:ind w:hanging="360"/>
        <w:contextualSpacing/>
        <w:rPr>
          <w:sz w:val="24"/>
          <w:szCs w:val="24"/>
        </w:rPr>
      </w:pPr>
      <w:r>
        <w:rPr>
          <w:sz w:val="24"/>
          <w:szCs w:val="24"/>
        </w:rPr>
        <w:t>Help pupils to develop lively, enquiring minds, the ability to take risks, to question and debate rationally and to apply themselves successfully to tasks.</w:t>
      </w:r>
    </w:p>
    <w:p w14:paraId="3E922582" w14:textId="77777777" w:rsidR="00091535" w:rsidRDefault="0019360B">
      <w:pPr>
        <w:widowControl/>
        <w:numPr>
          <w:ilvl w:val="0"/>
          <w:numId w:val="23"/>
        </w:numPr>
        <w:spacing w:after="282" w:line="249" w:lineRule="auto"/>
        <w:ind w:hanging="360"/>
        <w:contextualSpacing/>
        <w:rPr>
          <w:sz w:val="24"/>
          <w:szCs w:val="24"/>
        </w:rPr>
      </w:pPr>
      <w:r>
        <w:rPr>
          <w:sz w:val="24"/>
          <w:szCs w:val="24"/>
        </w:rPr>
        <w:t>Create an interesting and stimulating environment, which reflects our vision and promotes a sense of community as well as an individual sense of self-worth.</w:t>
      </w:r>
    </w:p>
    <w:p w14:paraId="07B5C3BF" w14:textId="77777777" w:rsidR="00091535" w:rsidRDefault="0019360B">
      <w:pPr>
        <w:pStyle w:val="Heading1"/>
        <w:keepNext/>
        <w:keepLines/>
        <w:widowControl/>
        <w:spacing w:before="240" w:after="0" w:line="249" w:lineRule="auto"/>
      </w:pPr>
      <w:bookmarkStart w:id="9" w:name="_4d34og8" w:colFirst="0" w:colLast="0"/>
      <w:bookmarkEnd w:id="9"/>
      <w:r>
        <w:rPr>
          <w:rFonts w:ascii="Calibri" w:eastAsia="Calibri" w:hAnsi="Calibri" w:cs="Calibri"/>
          <w:b w:val="0"/>
          <w:color w:val="000000"/>
          <w:sz w:val="32"/>
          <w:szCs w:val="32"/>
        </w:rPr>
        <w:t>Our Values</w:t>
      </w:r>
    </w:p>
    <w:p w14:paraId="63232FDB" w14:textId="77777777" w:rsidR="00091535" w:rsidRDefault="0019360B">
      <w:pPr>
        <w:widowControl/>
        <w:spacing w:after="282" w:line="249" w:lineRule="auto"/>
      </w:pPr>
      <w:r>
        <w:rPr>
          <w:sz w:val="24"/>
          <w:szCs w:val="24"/>
        </w:rPr>
        <w:t>Our school reflects British values in all that we do.</w:t>
      </w:r>
    </w:p>
    <w:p w14:paraId="57EFCA9C" w14:textId="77777777" w:rsidR="00091535" w:rsidRDefault="0019360B">
      <w:pPr>
        <w:widowControl/>
        <w:spacing w:after="282" w:line="249" w:lineRule="auto"/>
      </w:pPr>
      <w:r>
        <w:rPr>
          <w:sz w:val="24"/>
          <w:szCs w:val="24"/>
        </w:rPr>
        <w:t>We encourage our children to be creative, unique, open-minded and independent individuals, respectful of themselves and of others in our school, our local community and the wider world.</w:t>
      </w:r>
    </w:p>
    <w:p w14:paraId="253CABA6" w14:textId="77777777" w:rsidR="00091535" w:rsidRDefault="0019360B">
      <w:r>
        <w:rPr>
          <w:sz w:val="24"/>
          <w:szCs w:val="24"/>
        </w:rPr>
        <w:t>We aim to nurture our children on their journey through life so they can grow into safe, caring, democratic, responsible and tolerant adults who make a positive difference to British Society and to the world.</w:t>
      </w:r>
      <w:r>
        <w:rPr>
          <w:sz w:val="24"/>
          <w:szCs w:val="24"/>
        </w:rPr>
        <w:br/>
      </w:r>
    </w:p>
    <w:p w14:paraId="2391C524" w14:textId="77777777" w:rsidR="00091535" w:rsidRDefault="0019360B">
      <w:r>
        <w:rPr>
          <w:sz w:val="24"/>
          <w:szCs w:val="24"/>
        </w:rPr>
        <w:t xml:space="preserve">For further information about our school, please visit our website at </w:t>
      </w:r>
      <w:hyperlink r:id="rId10">
        <w:r>
          <w:rPr>
            <w:color w:val="0000FF"/>
            <w:sz w:val="24"/>
            <w:szCs w:val="24"/>
            <w:u w:val="single"/>
          </w:rPr>
          <w:t>www.whitemereprimary.org</w:t>
        </w:r>
      </w:hyperlink>
      <w:r>
        <w:rPr>
          <w:sz w:val="24"/>
          <w:szCs w:val="24"/>
        </w:rPr>
        <w:t xml:space="preserve">  </w:t>
      </w:r>
    </w:p>
    <w:p w14:paraId="2A44B4A5" w14:textId="77777777" w:rsidR="00091535" w:rsidRDefault="00091535"/>
    <w:p w14:paraId="28D2EB1F" w14:textId="77777777" w:rsidR="00091535" w:rsidRDefault="0019360B">
      <w:r>
        <w:rPr>
          <w:sz w:val="24"/>
          <w:szCs w:val="24"/>
        </w:rPr>
        <w:t xml:space="preserve">You can also follow us on Twitter via </w:t>
      </w:r>
      <w:hyperlink r:id="rId11">
        <w:r>
          <w:rPr>
            <w:color w:val="0000FF"/>
            <w:sz w:val="24"/>
            <w:szCs w:val="24"/>
            <w:u w:val="single"/>
          </w:rPr>
          <w:t>@</w:t>
        </w:r>
        <w:proofErr w:type="spellStart"/>
        <w:r>
          <w:rPr>
            <w:color w:val="0000FF"/>
            <w:sz w:val="24"/>
            <w:szCs w:val="24"/>
            <w:u w:val="single"/>
          </w:rPr>
          <w:t>OffWhiteMere</w:t>
        </w:r>
        <w:proofErr w:type="spellEnd"/>
      </w:hyperlink>
      <w:hyperlink r:id="rId12"/>
    </w:p>
    <w:p w14:paraId="3E92BB2F" w14:textId="77777777" w:rsidR="00091535" w:rsidRDefault="00F92271">
      <w:hyperlink r:id="rId13"/>
    </w:p>
    <w:p w14:paraId="1E23D963" w14:textId="77777777" w:rsidR="00091535" w:rsidRDefault="00F92271">
      <w:hyperlink r:id="rId14"/>
    </w:p>
    <w:p w14:paraId="6057603D" w14:textId="77777777" w:rsidR="00091535" w:rsidRDefault="00F92271">
      <w:hyperlink r:id="rId15"/>
    </w:p>
    <w:p w14:paraId="1313E39F" w14:textId="77777777" w:rsidR="00091535" w:rsidRDefault="00F92271">
      <w:hyperlink r:id="rId16"/>
    </w:p>
    <w:p w14:paraId="7D100DF8" w14:textId="77777777" w:rsidR="00091535" w:rsidRDefault="00F92271">
      <w:hyperlink r:id="rId17"/>
    </w:p>
    <w:p w14:paraId="6BF4E0AC" w14:textId="77777777" w:rsidR="00091535" w:rsidRDefault="00F92271">
      <w:hyperlink r:id="rId18"/>
    </w:p>
    <w:p w14:paraId="2C5C10CF" w14:textId="77777777" w:rsidR="00091535" w:rsidRDefault="00F92271">
      <w:hyperlink r:id="rId19"/>
    </w:p>
    <w:p w14:paraId="62FDA572" w14:textId="77777777" w:rsidR="00091535" w:rsidRDefault="00F92271">
      <w:hyperlink r:id="rId20"/>
    </w:p>
    <w:p w14:paraId="37C0F4DC" w14:textId="77777777" w:rsidR="00091535" w:rsidRDefault="0019360B">
      <w:r>
        <w:br w:type="page"/>
      </w:r>
    </w:p>
    <w:p w14:paraId="007E6BBA" w14:textId="77777777" w:rsidR="00091535" w:rsidRDefault="00F92271">
      <w:hyperlink r:id="rId21"/>
    </w:p>
    <w:p w14:paraId="0CF75CD8" w14:textId="77777777" w:rsidR="00091535" w:rsidRDefault="00F92271">
      <w:hyperlink r:id="rId22"/>
    </w:p>
    <w:p w14:paraId="08B18CA3" w14:textId="77777777" w:rsidR="00091535" w:rsidRPr="009A21BF" w:rsidRDefault="0019360B">
      <w:pPr>
        <w:pStyle w:val="Heading2"/>
      </w:pPr>
      <w:bookmarkStart w:id="10" w:name="_2s8eyo1" w:colFirst="0" w:colLast="0"/>
      <w:bookmarkEnd w:id="10"/>
      <w:r w:rsidRPr="009A21BF">
        <w:rPr>
          <w:sz w:val="32"/>
          <w:szCs w:val="32"/>
        </w:rPr>
        <w:t>The children of White Mere would like their Headteacher to be ...</w:t>
      </w:r>
    </w:p>
    <w:p w14:paraId="1937A07C" w14:textId="61625F6A" w:rsidR="00585248" w:rsidRDefault="009C3DD4">
      <w:pPr>
        <w:rPr>
          <w:i/>
          <w:iCs/>
          <w:sz w:val="28"/>
          <w:szCs w:val="24"/>
        </w:rPr>
      </w:pPr>
      <w:r w:rsidRPr="009A21BF">
        <w:rPr>
          <w:i/>
          <w:iCs/>
          <w:sz w:val="28"/>
          <w:szCs w:val="24"/>
        </w:rPr>
        <w:t xml:space="preserve">“…someone who </w:t>
      </w:r>
      <w:r w:rsidR="00585248">
        <w:rPr>
          <w:i/>
          <w:iCs/>
          <w:sz w:val="28"/>
          <w:szCs w:val="24"/>
        </w:rPr>
        <w:t>smiles all of the time</w:t>
      </w:r>
      <w:r w:rsidRPr="009A21BF">
        <w:rPr>
          <w:i/>
          <w:iCs/>
          <w:sz w:val="28"/>
          <w:szCs w:val="24"/>
        </w:rPr>
        <w:t>.”</w:t>
      </w:r>
    </w:p>
    <w:p w14:paraId="1E6CF0BE" w14:textId="50A025B5" w:rsidR="00091535" w:rsidRPr="009A21BF" w:rsidRDefault="00585248" w:rsidP="00722CAA">
      <w:pPr>
        <w:jc w:val="right"/>
        <w:rPr>
          <w:sz w:val="24"/>
        </w:rPr>
      </w:pPr>
      <w:r>
        <w:rPr>
          <w:i/>
          <w:iCs/>
          <w:sz w:val="16"/>
          <w:szCs w:val="24"/>
        </w:rPr>
        <w:t>(</w:t>
      </w:r>
      <w:r w:rsidRPr="00722CAA">
        <w:rPr>
          <w:i/>
          <w:iCs/>
          <w:sz w:val="16"/>
          <w:szCs w:val="24"/>
        </w:rPr>
        <w:t xml:space="preserve">Reception </w:t>
      </w:r>
      <w:r>
        <w:rPr>
          <w:i/>
          <w:iCs/>
          <w:sz w:val="16"/>
          <w:szCs w:val="24"/>
        </w:rPr>
        <w:t>child</w:t>
      </w:r>
      <w:r w:rsidRPr="00722CAA">
        <w:rPr>
          <w:i/>
          <w:iCs/>
          <w:sz w:val="16"/>
          <w:szCs w:val="24"/>
        </w:rPr>
        <w:t>)</w:t>
      </w:r>
    </w:p>
    <w:p w14:paraId="545C6899" w14:textId="468DDED0" w:rsidR="00091535" w:rsidRDefault="003028AC">
      <w:pPr>
        <w:pStyle w:val="Heading3"/>
      </w:pPr>
      <w:bookmarkStart w:id="11" w:name="_17dp8vu" w:colFirst="0" w:colLast="0"/>
      <w:bookmarkEnd w:id="11"/>
      <w:r>
        <w:rPr>
          <w:noProof/>
        </w:rPr>
        <w:drawing>
          <wp:anchor distT="0" distB="0" distL="114300" distR="114300" simplePos="0" relativeHeight="251655680" behindDoc="0" locked="0" layoutInCell="1" allowOverlap="1" wp14:anchorId="6D48EEAD" wp14:editId="783F2286">
            <wp:simplePos x="0" y="0"/>
            <wp:positionH relativeFrom="column">
              <wp:posOffset>3619500</wp:posOffset>
            </wp:positionH>
            <wp:positionV relativeFrom="paragraph">
              <wp:posOffset>419100</wp:posOffset>
            </wp:positionV>
            <wp:extent cx="3087215" cy="1737189"/>
            <wp:effectExtent l="323850" t="323850" r="323215" b="320675"/>
            <wp:wrapNone/>
            <wp:docPr id="12" name="Picture 12" descr="C:\Users\chrisboddy\Downloads\20190228_10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boddy\Downloads\20190228_1041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7215" cy="17371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9360B">
        <w:t>They would also like their Headteacher to be:</w:t>
      </w:r>
    </w:p>
    <w:p w14:paraId="7825A748" w14:textId="7B9ED374" w:rsidR="00091535" w:rsidRDefault="0019360B">
      <w:pPr>
        <w:numPr>
          <w:ilvl w:val="0"/>
          <w:numId w:val="11"/>
        </w:numPr>
        <w:ind w:hanging="360"/>
        <w:contextualSpacing/>
        <w:rPr>
          <w:sz w:val="24"/>
          <w:szCs w:val="24"/>
        </w:rPr>
      </w:pPr>
      <w:r>
        <w:rPr>
          <w:sz w:val="24"/>
          <w:szCs w:val="24"/>
        </w:rPr>
        <w:t>A fun person</w:t>
      </w:r>
    </w:p>
    <w:p w14:paraId="578F7AAD" w14:textId="55597E7D" w:rsidR="00091535" w:rsidRDefault="0019360B">
      <w:pPr>
        <w:numPr>
          <w:ilvl w:val="0"/>
          <w:numId w:val="4"/>
        </w:numPr>
        <w:ind w:hanging="360"/>
        <w:contextualSpacing/>
        <w:rPr>
          <w:sz w:val="24"/>
          <w:szCs w:val="24"/>
        </w:rPr>
      </w:pPr>
      <w:r>
        <w:rPr>
          <w:sz w:val="24"/>
          <w:szCs w:val="24"/>
        </w:rPr>
        <w:t>Someone who listens to our ideas</w:t>
      </w:r>
    </w:p>
    <w:p w14:paraId="36623310" w14:textId="327140F6" w:rsidR="00091535" w:rsidRDefault="0019360B">
      <w:pPr>
        <w:numPr>
          <w:ilvl w:val="0"/>
          <w:numId w:val="4"/>
        </w:numPr>
        <w:ind w:hanging="360"/>
        <w:contextualSpacing/>
        <w:rPr>
          <w:sz w:val="24"/>
          <w:szCs w:val="24"/>
        </w:rPr>
      </w:pPr>
      <w:r>
        <w:rPr>
          <w:sz w:val="24"/>
          <w:szCs w:val="24"/>
        </w:rPr>
        <w:t xml:space="preserve">Someone we feel that we can </w:t>
      </w:r>
      <w:r w:rsidR="00C1328B">
        <w:rPr>
          <w:sz w:val="24"/>
          <w:szCs w:val="24"/>
        </w:rPr>
        <w:t>talk</w:t>
      </w:r>
      <w:r>
        <w:rPr>
          <w:sz w:val="24"/>
          <w:szCs w:val="24"/>
        </w:rPr>
        <w:t xml:space="preserve"> to.</w:t>
      </w:r>
    </w:p>
    <w:p w14:paraId="6E40806E" w14:textId="58132C40" w:rsidR="00585248" w:rsidRDefault="00585248">
      <w:pPr>
        <w:numPr>
          <w:ilvl w:val="0"/>
          <w:numId w:val="4"/>
        </w:numPr>
        <w:ind w:hanging="360"/>
        <w:contextualSpacing/>
        <w:rPr>
          <w:sz w:val="24"/>
          <w:szCs w:val="24"/>
        </w:rPr>
      </w:pPr>
      <w:r>
        <w:rPr>
          <w:sz w:val="24"/>
          <w:szCs w:val="24"/>
        </w:rPr>
        <w:t>Calm and consistent</w:t>
      </w:r>
    </w:p>
    <w:p w14:paraId="72957BEC" w14:textId="03E9E9FA" w:rsidR="00585248" w:rsidRDefault="00585248">
      <w:pPr>
        <w:numPr>
          <w:ilvl w:val="0"/>
          <w:numId w:val="4"/>
        </w:numPr>
        <w:ind w:hanging="360"/>
        <w:contextualSpacing/>
        <w:rPr>
          <w:sz w:val="24"/>
          <w:szCs w:val="24"/>
        </w:rPr>
      </w:pPr>
      <w:r>
        <w:rPr>
          <w:sz w:val="24"/>
          <w:szCs w:val="24"/>
        </w:rPr>
        <w:t>Comes into our classroom a lot</w:t>
      </w:r>
    </w:p>
    <w:p w14:paraId="47182255" w14:textId="0BC12B30" w:rsidR="00585248" w:rsidRDefault="00585248">
      <w:pPr>
        <w:numPr>
          <w:ilvl w:val="0"/>
          <w:numId w:val="4"/>
        </w:numPr>
        <w:ind w:hanging="360"/>
        <w:contextualSpacing/>
        <w:rPr>
          <w:sz w:val="24"/>
          <w:szCs w:val="24"/>
        </w:rPr>
      </w:pPr>
      <w:r>
        <w:rPr>
          <w:sz w:val="24"/>
          <w:szCs w:val="24"/>
        </w:rPr>
        <w:t>Treats us all equally</w:t>
      </w:r>
    </w:p>
    <w:p w14:paraId="3FC1E028" w14:textId="0CA27CF3" w:rsidR="00585248" w:rsidRDefault="00585248">
      <w:pPr>
        <w:numPr>
          <w:ilvl w:val="0"/>
          <w:numId w:val="4"/>
        </w:numPr>
        <w:ind w:hanging="360"/>
        <w:contextualSpacing/>
        <w:rPr>
          <w:sz w:val="24"/>
          <w:szCs w:val="24"/>
        </w:rPr>
      </w:pPr>
      <w:r>
        <w:rPr>
          <w:sz w:val="24"/>
          <w:szCs w:val="24"/>
        </w:rPr>
        <w:t>Someone with a big imagination</w:t>
      </w:r>
    </w:p>
    <w:p w14:paraId="2AD369C5" w14:textId="344863C1" w:rsidR="00585248" w:rsidRDefault="00585248">
      <w:pPr>
        <w:numPr>
          <w:ilvl w:val="0"/>
          <w:numId w:val="4"/>
        </w:numPr>
        <w:ind w:hanging="360"/>
        <w:contextualSpacing/>
        <w:rPr>
          <w:sz w:val="24"/>
          <w:szCs w:val="24"/>
        </w:rPr>
      </w:pPr>
      <w:r>
        <w:rPr>
          <w:sz w:val="24"/>
          <w:szCs w:val="24"/>
        </w:rPr>
        <w:t>A caring person</w:t>
      </w:r>
    </w:p>
    <w:p w14:paraId="3CE83BBC" w14:textId="058065B9" w:rsidR="00585248" w:rsidRDefault="00585248">
      <w:pPr>
        <w:numPr>
          <w:ilvl w:val="0"/>
          <w:numId w:val="4"/>
        </w:numPr>
        <w:ind w:hanging="360"/>
        <w:contextualSpacing/>
        <w:rPr>
          <w:sz w:val="24"/>
          <w:szCs w:val="24"/>
        </w:rPr>
      </w:pPr>
      <w:r>
        <w:rPr>
          <w:sz w:val="24"/>
          <w:szCs w:val="24"/>
        </w:rPr>
        <w:t>Someone who is helpful</w:t>
      </w:r>
    </w:p>
    <w:p w14:paraId="5827AF64" w14:textId="29CB2E3E" w:rsidR="00585248" w:rsidRDefault="00585248">
      <w:pPr>
        <w:numPr>
          <w:ilvl w:val="0"/>
          <w:numId w:val="4"/>
        </w:numPr>
        <w:ind w:hanging="360"/>
        <w:contextualSpacing/>
        <w:rPr>
          <w:sz w:val="24"/>
          <w:szCs w:val="24"/>
        </w:rPr>
      </w:pPr>
      <w:r>
        <w:rPr>
          <w:sz w:val="24"/>
          <w:szCs w:val="24"/>
        </w:rPr>
        <w:t>Someone who can organise good trips!</w:t>
      </w:r>
    </w:p>
    <w:p w14:paraId="704DBC16" w14:textId="77777777" w:rsidR="00091535" w:rsidRDefault="00091535"/>
    <w:p w14:paraId="71357892" w14:textId="77777777" w:rsidR="00091535" w:rsidRDefault="0019360B">
      <w:pPr>
        <w:pStyle w:val="Heading3"/>
      </w:pPr>
      <w:bookmarkStart w:id="12" w:name="_3rdcrjn" w:colFirst="0" w:colLast="0"/>
      <w:bookmarkEnd w:id="12"/>
      <w:r>
        <w:t>Staff at White Mere would like their Headteacher to value their opinions and be:</w:t>
      </w:r>
    </w:p>
    <w:p w14:paraId="2B5F7E7D" w14:textId="1F5E7538" w:rsidR="00091535" w:rsidRDefault="0019360B">
      <w:pPr>
        <w:numPr>
          <w:ilvl w:val="0"/>
          <w:numId w:val="25"/>
        </w:numPr>
        <w:ind w:hanging="360"/>
        <w:contextualSpacing/>
        <w:rPr>
          <w:sz w:val="24"/>
          <w:szCs w:val="24"/>
        </w:rPr>
      </w:pPr>
      <w:r>
        <w:rPr>
          <w:sz w:val="24"/>
          <w:szCs w:val="24"/>
        </w:rPr>
        <w:t>Approachable</w:t>
      </w:r>
      <w:r w:rsidR="00585248">
        <w:rPr>
          <w:sz w:val="24"/>
          <w:szCs w:val="24"/>
        </w:rPr>
        <w:t xml:space="preserve"> and human</w:t>
      </w:r>
    </w:p>
    <w:p w14:paraId="72B9D7AA" w14:textId="5E93781C" w:rsidR="00585248" w:rsidRDefault="00585248">
      <w:pPr>
        <w:numPr>
          <w:ilvl w:val="0"/>
          <w:numId w:val="25"/>
        </w:numPr>
        <w:ind w:hanging="360"/>
        <w:contextualSpacing/>
        <w:rPr>
          <w:sz w:val="24"/>
          <w:szCs w:val="24"/>
        </w:rPr>
      </w:pPr>
      <w:r>
        <w:rPr>
          <w:sz w:val="24"/>
          <w:szCs w:val="24"/>
        </w:rPr>
        <w:t>Committed to a child-centred approach to education</w:t>
      </w:r>
    </w:p>
    <w:p w14:paraId="09844839" w14:textId="3241BF8E" w:rsidR="00091535" w:rsidRDefault="0019360B">
      <w:pPr>
        <w:numPr>
          <w:ilvl w:val="0"/>
          <w:numId w:val="20"/>
        </w:numPr>
        <w:ind w:hanging="360"/>
        <w:contextualSpacing/>
        <w:rPr>
          <w:sz w:val="24"/>
          <w:szCs w:val="24"/>
        </w:rPr>
      </w:pPr>
      <w:r>
        <w:rPr>
          <w:sz w:val="24"/>
          <w:szCs w:val="24"/>
        </w:rPr>
        <w:t>A team player</w:t>
      </w:r>
      <w:r w:rsidR="00585248">
        <w:rPr>
          <w:sz w:val="24"/>
          <w:szCs w:val="24"/>
        </w:rPr>
        <w:t xml:space="preserve"> who will support all staff to have a good work-life balance</w:t>
      </w:r>
    </w:p>
    <w:p w14:paraId="32D358C6" w14:textId="23957795" w:rsidR="00091535" w:rsidRDefault="0019360B">
      <w:pPr>
        <w:numPr>
          <w:ilvl w:val="0"/>
          <w:numId w:val="20"/>
        </w:numPr>
        <w:ind w:hanging="360"/>
        <w:contextualSpacing/>
        <w:rPr>
          <w:sz w:val="24"/>
          <w:szCs w:val="24"/>
        </w:rPr>
      </w:pPr>
      <w:r>
        <w:rPr>
          <w:sz w:val="24"/>
          <w:szCs w:val="24"/>
        </w:rPr>
        <w:t>A successful leader in teaching and learning</w:t>
      </w:r>
      <w:r w:rsidR="00BC6C15">
        <w:rPr>
          <w:sz w:val="24"/>
          <w:szCs w:val="24"/>
        </w:rPr>
        <w:t>, who can be</w:t>
      </w:r>
      <w:r w:rsidR="0081433C">
        <w:rPr>
          <w:sz w:val="24"/>
          <w:szCs w:val="24"/>
        </w:rPr>
        <w:t xml:space="preserve"> inspiring</w:t>
      </w:r>
      <w:r w:rsidR="00BC6C15">
        <w:rPr>
          <w:sz w:val="24"/>
          <w:szCs w:val="24"/>
        </w:rPr>
        <w:t xml:space="preserve"> and creative</w:t>
      </w:r>
      <w:r w:rsidR="00585248">
        <w:rPr>
          <w:sz w:val="24"/>
          <w:szCs w:val="24"/>
        </w:rPr>
        <w:t xml:space="preserve">, but who will also be open to the ideas and </w:t>
      </w:r>
      <w:r w:rsidR="00616B89">
        <w:rPr>
          <w:sz w:val="24"/>
          <w:szCs w:val="24"/>
        </w:rPr>
        <w:t>philosophy of staff</w:t>
      </w:r>
    </w:p>
    <w:p w14:paraId="710161E5" w14:textId="26589FDC" w:rsidR="00091535" w:rsidRDefault="0019360B">
      <w:pPr>
        <w:numPr>
          <w:ilvl w:val="0"/>
          <w:numId w:val="20"/>
        </w:numPr>
        <w:ind w:hanging="360"/>
        <w:contextualSpacing/>
        <w:rPr>
          <w:sz w:val="24"/>
          <w:szCs w:val="24"/>
        </w:rPr>
      </w:pPr>
      <w:r>
        <w:rPr>
          <w:sz w:val="24"/>
          <w:szCs w:val="24"/>
        </w:rPr>
        <w:t>A good communicator</w:t>
      </w:r>
      <w:r w:rsidR="00585248">
        <w:rPr>
          <w:sz w:val="24"/>
          <w:szCs w:val="24"/>
        </w:rPr>
        <w:t xml:space="preserve"> with a sense of humour</w:t>
      </w:r>
    </w:p>
    <w:p w14:paraId="5D157059" w14:textId="7A0E755B" w:rsidR="00091535" w:rsidRDefault="00616B89">
      <w:pPr>
        <w:numPr>
          <w:ilvl w:val="0"/>
          <w:numId w:val="20"/>
        </w:numPr>
        <w:ind w:hanging="360"/>
        <w:contextualSpacing/>
        <w:rPr>
          <w:sz w:val="24"/>
          <w:szCs w:val="24"/>
        </w:rPr>
      </w:pPr>
      <w:r>
        <w:rPr>
          <w:sz w:val="24"/>
          <w:szCs w:val="24"/>
        </w:rPr>
        <w:t>Someone who will continue the inclusive approach to education that we have established at White Mere</w:t>
      </w:r>
    </w:p>
    <w:p w14:paraId="1A83DE60" w14:textId="17B925B0" w:rsidR="00091535" w:rsidRDefault="0019360B">
      <w:pPr>
        <w:numPr>
          <w:ilvl w:val="0"/>
          <w:numId w:val="20"/>
        </w:numPr>
        <w:ind w:hanging="360"/>
        <w:contextualSpacing/>
        <w:rPr>
          <w:sz w:val="24"/>
          <w:szCs w:val="24"/>
        </w:rPr>
      </w:pPr>
      <w:r>
        <w:rPr>
          <w:sz w:val="24"/>
          <w:szCs w:val="24"/>
        </w:rPr>
        <w:t>Offers appropriate support and opportunities for CPD</w:t>
      </w:r>
    </w:p>
    <w:p w14:paraId="4FF6CCC2" w14:textId="77777777" w:rsidR="00091535" w:rsidRDefault="00091535"/>
    <w:p w14:paraId="4A1A1E0B" w14:textId="77777777" w:rsidR="00091535" w:rsidRDefault="0019360B">
      <w:pPr>
        <w:pStyle w:val="Heading3"/>
      </w:pPr>
      <w:bookmarkStart w:id="13" w:name="_26in1rg" w:colFirst="0" w:colLast="0"/>
      <w:bookmarkEnd w:id="13"/>
      <w:r>
        <w:t>The families of White Mere would like their Headteacher to be:</w:t>
      </w:r>
    </w:p>
    <w:p w14:paraId="15E1908F" w14:textId="77777777" w:rsidR="009A21BF" w:rsidRPr="009A21BF" w:rsidRDefault="009A21BF" w:rsidP="009A21BF">
      <w:pPr>
        <w:pStyle w:val="ListParagraph"/>
        <w:numPr>
          <w:ilvl w:val="0"/>
          <w:numId w:val="27"/>
        </w:numPr>
        <w:rPr>
          <w:sz w:val="24"/>
          <w:szCs w:val="24"/>
        </w:rPr>
      </w:pPr>
      <w:bookmarkStart w:id="14" w:name="_lnxbz9" w:colFirst="0" w:colLast="0"/>
      <w:bookmarkEnd w:id="14"/>
      <w:r w:rsidRPr="009A21BF">
        <w:rPr>
          <w:sz w:val="24"/>
          <w:szCs w:val="24"/>
        </w:rPr>
        <w:t>An approachable, genuine and caring person</w:t>
      </w:r>
    </w:p>
    <w:p w14:paraId="09737134" w14:textId="23D7998C" w:rsidR="009A21BF" w:rsidRPr="009A21BF" w:rsidRDefault="009A21BF" w:rsidP="009A21BF">
      <w:pPr>
        <w:pStyle w:val="ListParagraph"/>
        <w:numPr>
          <w:ilvl w:val="0"/>
          <w:numId w:val="27"/>
        </w:numPr>
        <w:rPr>
          <w:sz w:val="24"/>
          <w:szCs w:val="24"/>
        </w:rPr>
      </w:pPr>
      <w:r w:rsidRPr="009A21BF">
        <w:rPr>
          <w:sz w:val="24"/>
          <w:szCs w:val="24"/>
        </w:rPr>
        <w:t>A good</w:t>
      </w:r>
      <w:r>
        <w:rPr>
          <w:sz w:val="24"/>
          <w:szCs w:val="24"/>
        </w:rPr>
        <w:t xml:space="preserve"> l</w:t>
      </w:r>
      <w:r w:rsidRPr="009A21BF">
        <w:rPr>
          <w:sz w:val="24"/>
          <w:szCs w:val="24"/>
        </w:rPr>
        <w:t>istener</w:t>
      </w:r>
    </w:p>
    <w:p w14:paraId="2CCA94A9" w14:textId="77777777" w:rsidR="009A21BF" w:rsidRPr="009A21BF" w:rsidRDefault="009A21BF" w:rsidP="009A21BF">
      <w:pPr>
        <w:pStyle w:val="ListParagraph"/>
        <w:numPr>
          <w:ilvl w:val="0"/>
          <w:numId w:val="27"/>
        </w:numPr>
        <w:rPr>
          <w:sz w:val="24"/>
          <w:szCs w:val="24"/>
        </w:rPr>
      </w:pPr>
      <w:r w:rsidRPr="009A21BF">
        <w:rPr>
          <w:sz w:val="24"/>
          <w:szCs w:val="24"/>
        </w:rPr>
        <w:t>An experienced / natural leader</w:t>
      </w:r>
    </w:p>
    <w:p w14:paraId="72B5D6C8" w14:textId="77777777" w:rsidR="009A21BF" w:rsidRPr="009A21BF" w:rsidRDefault="009A21BF" w:rsidP="009A21BF">
      <w:pPr>
        <w:pStyle w:val="ListParagraph"/>
        <w:numPr>
          <w:ilvl w:val="0"/>
          <w:numId w:val="27"/>
        </w:numPr>
        <w:rPr>
          <w:sz w:val="24"/>
          <w:szCs w:val="24"/>
        </w:rPr>
      </w:pPr>
      <w:r w:rsidRPr="009A21BF">
        <w:rPr>
          <w:sz w:val="24"/>
          <w:szCs w:val="24"/>
        </w:rPr>
        <w:t xml:space="preserve">Someone who is fun and engages with children </w:t>
      </w:r>
    </w:p>
    <w:p w14:paraId="44FDAA1F" w14:textId="77777777" w:rsidR="009A21BF" w:rsidRPr="009A21BF" w:rsidRDefault="009A21BF" w:rsidP="009A21BF">
      <w:pPr>
        <w:pStyle w:val="ListParagraph"/>
        <w:numPr>
          <w:ilvl w:val="0"/>
          <w:numId w:val="27"/>
        </w:numPr>
        <w:rPr>
          <w:sz w:val="24"/>
          <w:szCs w:val="24"/>
        </w:rPr>
      </w:pPr>
      <w:r w:rsidRPr="009A21BF">
        <w:rPr>
          <w:sz w:val="24"/>
          <w:szCs w:val="24"/>
        </w:rPr>
        <w:t>Someone who understands that the school is at the heart of the community and our passion for its success</w:t>
      </w:r>
    </w:p>
    <w:p w14:paraId="43F7D783" w14:textId="77777777" w:rsidR="00E64F8F" w:rsidRDefault="009A21BF" w:rsidP="009A21BF">
      <w:pPr>
        <w:pStyle w:val="ListParagraph"/>
        <w:numPr>
          <w:ilvl w:val="0"/>
          <w:numId w:val="27"/>
        </w:numPr>
        <w:rPr>
          <w:sz w:val="24"/>
          <w:szCs w:val="24"/>
        </w:rPr>
      </w:pPr>
      <w:r w:rsidRPr="009A21BF">
        <w:rPr>
          <w:sz w:val="24"/>
          <w:szCs w:val="24"/>
        </w:rPr>
        <w:t xml:space="preserve">Someone who is enthusiastic and has </w:t>
      </w:r>
      <w:proofErr w:type="spellStart"/>
      <w:r w:rsidRPr="009A21BF">
        <w:rPr>
          <w:sz w:val="24"/>
          <w:szCs w:val="24"/>
        </w:rPr>
        <w:t>drive</w:t>
      </w:r>
      <w:proofErr w:type="spellEnd"/>
      <w:r w:rsidRPr="009A21BF">
        <w:rPr>
          <w:sz w:val="24"/>
          <w:szCs w:val="24"/>
        </w:rPr>
        <w:t xml:space="preserve"> and determination</w:t>
      </w:r>
    </w:p>
    <w:p w14:paraId="52743DA7" w14:textId="35F962BB" w:rsidR="009A21BF" w:rsidRPr="009A21BF" w:rsidRDefault="00E64F8F" w:rsidP="009A21BF">
      <w:pPr>
        <w:pStyle w:val="ListParagraph"/>
        <w:numPr>
          <w:ilvl w:val="0"/>
          <w:numId w:val="27"/>
        </w:numPr>
        <w:rPr>
          <w:sz w:val="24"/>
          <w:szCs w:val="24"/>
        </w:rPr>
      </w:pPr>
      <w:r>
        <w:rPr>
          <w:sz w:val="24"/>
          <w:szCs w:val="24"/>
        </w:rPr>
        <w:t xml:space="preserve">Someone who is </w:t>
      </w:r>
      <w:r w:rsidR="00645B49">
        <w:rPr>
          <w:sz w:val="24"/>
          <w:szCs w:val="24"/>
        </w:rPr>
        <w:t xml:space="preserve">a visible presence around school and </w:t>
      </w:r>
      <w:r>
        <w:rPr>
          <w:sz w:val="24"/>
          <w:szCs w:val="24"/>
        </w:rPr>
        <w:t xml:space="preserve">on the yard </w:t>
      </w:r>
    </w:p>
    <w:p w14:paraId="65C1A8FC" w14:textId="74D911D4" w:rsidR="00091535" w:rsidRDefault="00091535"/>
    <w:p w14:paraId="517CAE9B" w14:textId="4F924019" w:rsidR="00091535" w:rsidRDefault="0019360B" w:rsidP="00B36DE9">
      <w:pPr>
        <w:jc w:val="center"/>
      </w:pPr>
      <w:r>
        <w:br w:type="page"/>
      </w:r>
    </w:p>
    <w:p w14:paraId="37433FBC" w14:textId="77777777" w:rsidR="00091535" w:rsidRDefault="00091535"/>
    <w:p w14:paraId="178653E9" w14:textId="7BAFB57C" w:rsidR="00091535" w:rsidRDefault="00645B49">
      <w:pPr>
        <w:pStyle w:val="Heading2"/>
      </w:pPr>
      <w:bookmarkStart w:id="15" w:name="_35nkun2" w:colFirst="0" w:colLast="0"/>
      <w:bookmarkStart w:id="16" w:name="_1ksv4uv" w:colFirst="0" w:colLast="0"/>
      <w:bookmarkEnd w:id="15"/>
      <w:bookmarkEnd w:id="16"/>
      <w:r>
        <w:rPr>
          <w:sz w:val="32"/>
          <w:szCs w:val="32"/>
        </w:rPr>
        <w:t>L</w:t>
      </w:r>
      <w:r w:rsidR="0019360B">
        <w:rPr>
          <w:sz w:val="32"/>
          <w:szCs w:val="32"/>
        </w:rPr>
        <w:t>ife in Gateshead</w:t>
      </w:r>
      <w:r w:rsidR="0019360B">
        <w:rPr>
          <w:color w:val="444444"/>
          <w:sz w:val="32"/>
          <w:szCs w:val="32"/>
        </w:rPr>
        <w:t xml:space="preserve"> </w:t>
      </w:r>
    </w:p>
    <w:p w14:paraId="174DD229" w14:textId="77777777" w:rsidR="00091535" w:rsidRDefault="00091535"/>
    <w:p w14:paraId="1F84316F" w14:textId="77777777" w:rsidR="00091535" w:rsidRDefault="0019360B">
      <w:r>
        <w:rPr>
          <w:sz w:val="24"/>
          <w:szCs w:val="24"/>
        </w:rPr>
        <w:t xml:space="preserve">The borough of Gateshead stretches almost 13 miles along the south </w:t>
      </w:r>
      <w:r>
        <w:rPr>
          <w:noProof/>
        </w:rPr>
        <w:drawing>
          <wp:anchor distT="0" distB="0" distL="114300" distR="114300" simplePos="0" relativeHeight="251656704" behindDoc="0" locked="0" layoutInCell="0" hidden="0" allowOverlap="1" wp14:anchorId="6AB1C893" wp14:editId="41688D96">
            <wp:simplePos x="0" y="0"/>
            <wp:positionH relativeFrom="margin">
              <wp:posOffset>4924425</wp:posOffset>
            </wp:positionH>
            <wp:positionV relativeFrom="paragraph">
              <wp:posOffset>104775</wp:posOffset>
            </wp:positionV>
            <wp:extent cx="1228725" cy="428625"/>
            <wp:effectExtent l="0" t="0" r="0" b="0"/>
            <wp:wrapNone/>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24"/>
                    <a:srcRect/>
                    <a:stretch>
                      <a:fillRect/>
                    </a:stretch>
                  </pic:blipFill>
                  <pic:spPr>
                    <a:xfrm>
                      <a:off x="0" y="0"/>
                      <a:ext cx="1228725" cy="428625"/>
                    </a:xfrm>
                    <a:prstGeom prst="rect">
                      <a:avLst/>
                    </a:prstGeom>
                    <a:ln/>
                  </pic:spPr>
                </pic:pic>
              </a:graphicData>
            </a:graphic>
          </wp:anchor>
        </w:drawing>
      </w:r>
    </w:p>
    <w:p w14:paraId="2D692E31" w14:textId="45A5F129" w:rsidR="00091535" w:rsidRDefault="0019360B">
      <w:r>
        <w:rPr>
          <w:sz w:val="24"/>
          <w:szCs w:val="24"/>
        </w:rPr>
        <w:t xml:space="preserve">bank of the </w:t>
      </w:r>
      <w:r w:rsidR="003028AC">
        <w:rPr>
          <w:sz w:val="24"/>
          <w:szCs w:val="24"/>
        </w:rPr>
        <w:t>River Tyne</w:t>
      </w:r>
      <w:r>
        <w:rPr>
          <w:sz w:val="24"/>
          <w:szCs w:val="24"/>
        </w:rPr>
        <w:t xml:space="preserve"> and covers 55 square miles, making it the largest of </w:t>
      </w:r>
    </w:p>
    <w:p w14:paraId="371DD07D" w14:textId="77777777" w:rsidR="00091535" w:rsidRDefault="0019360B">
      <w:r>
        <w:rPr>
          <w:sz w:val="24"/>
          <w:szCs w:val="24"/>
        </w:rPr>
        <w:t xml:space="preserve">the five Tyne and Wear authorities. Gateshead is very close to Newcastle, </w:t>
      </w:r>
    </w:p>
    <w:p w14:paraId="0DD41837" w14:textId="77777777" w:rsidR="00091535" w:rsidRDefault="0019360B">
      <w:r>
        <w:rPr>
          <w:sz w:val="24"/>
          <w:szCs w:val="24"/>
        </w:rPr>
        <w:t>the major urban centre in the North East and has strong transport</w:t>
      </w:r>
    </w:p>
    <w:p w14:paraId="1CB1B06D" w14:textId="77777777" w:rsidR="00091535" w:rsidRDefault="0019360B">
      <w:r>
        <w:rPr>
          <w:sz w:val="24"/>
          <w:szCs w:val="24"/>
        </w:rPr>
        <w:t xml:space="preserve">links to the city, the rest of the North East, and England. The </w:t>
      </w:r>
      <w:r>
        <w:rPr>
          <w:noProof/>
        </w:rPr>
        <w:drawing>
          <wp:anchor distT="0" distB="0" distL="114300" distR="114300" simplePos="0" relativeHeight="251657728" behindDoc="0" locked="0" layoutInCell="0" hidden="0" allowOverlap="1" wp14:anchorId="630C99B1" wp14:editId="75711236">
            <wp:simplePos x="0" y="0"/>
            <wp:positionH relativeFrom="margin">
              <wp:posOffset>4905375</wp:posOffset>
            </wp:positionH>
            <wp:positionV relativeFrom="paragraph">
              <wp:posOffset>133350</wp:posOffset>
            </wp:positionV>
            <wp:extent cx="1257300" cy="466725"/>
            <wp:effectExtent l="0" t="0" r="0" b="0"/>
            <wp:wrapNone/>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5"/>
                    <a:srcRect/>
                    <a:stretch>
                      <a:fillRect/>
                    </a:stretch>
                  </pic:blipFill>
                  <pic:spPr>
                    <a:xfrm>
                      <a:off x="0" y="0"/>
                      <a:ext cx="1257300" cy="466725"/>
                    </a:xfrm>
                    <a:prstGeom prst="rect">
                      <a:avLst/>
                    </a:prstGeom>
                    <a:ln/>
                  </pic:spPr>
                </pic:pic>
              </a:graphicData>
            </a:graphic>
          </wp:anchor>
        </w:drawing>
      </w:r>
    </w:p>
    <w:p w14:paraId="67CA1325" w14:textId="77777777" w:rsidR="00091535" w:rsidRDefault="0019360B">
      <w:r>
        <w:rPr>
          <w:sz w:val="24"/>
          <w:szCs w:val="24"/>
        </w:rPr>
        <w:t xml:space="preserve">borough has undergone rapid transformation in recent years </w:t>
      </w:r>
    </w:p>
    <w:p w14:paraId="4E4D7291" w14:textId="77777777" w:rsidR="00091535" w:rsidRDefault="0019360B">
      <w:r>
        <w:rPr>
          <w:sz w:val="24"/>
          <w:szCs w:val="24"/>
        </w:rPr>
        <w:t xml:space="preserve">with major physical redevelopment. </w:t>
      </w:r>
    </w:p>
    <w:p w14:paraId="0C3115BF" w14:textId="77777777" w:rsidR="00091535" w:rsidRDefault="00091535"/>
    <w:p w14:paraId="521BF788" w14:textId="77777777" w:rsidR="00091535" w:rsidRDefault="0019360B">
      <w:r>
        <w:rPr>
          <w:sz w:val="24"/>
          <w:szCs w:val="24"/>
        </w:rPr>
        <w:t xml:space="preserve">There is much to discover in Gateshead, from iconic and stylish </w:t>
      </w:r>
    </w:p>
    <w:p w14:paraId="15F4109F" w14:textId="77777777" w:rsidR="00091535" w:rsidRDefault="0019360B">
      <w:r>
        <w:rPr>
          <w:sz w:val="24"/>
          <w:szCs w:val="24"/>
        </w:rPr>
        <w:t xml:space="preserve">buildings, extraordinary landmarks and a vibrant, lively art scene </w:t>
      </w:r>
      <w:r>
        <w:rPr>
          <w:noProof/>
        </w:rPr>
        <w:drawing>
          <wp:anchor distT="0" distB="0" distL="114300" distR="114300" simplePos="0" relativeHeight="251658752" behindDoc="0" locked="0" layoutInCell="0" hidden="0" allowOverlap="1" wp14:anchorId="0DD48593" wp14:editId="2D1517DE">
            <wp:simplePos x="0" y="0"/>
            <wp:positionH relativeFrom="margin">
              <wp:posOffset>4476750</wp:posOffset>
            </wp:positionH>
            <wp:positionV relativeFrom="paragraph">
              <wp:posOffset>19050</wp:posOffset>
            </wp:positionV>
            <wp:extent cx="2114550" cy="1695450"/>
            <wp:effectExtent l="0" t="0" r="0" b="0"/>
            <wp:wrapNone/>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2114550" cy="1695450"/>
                    </a:xfrm>
                    <a:prstGeom prst="rect">
                      <a:avLst/>
                    </a:prstGeom>
                    <a:ln/>
                  </pic:spPr>
                </pic:pic>
              </a:graphicData>
            </a:graphic>
          </wp:anchor>
        </w:drawing>
      </w:r>
    </w:p>
    <w:p w14:paraId="4F2E7309" w14:textId="77777777" w:rsidR="00091535" w:rsidRDefault="0019360B">
      <w:r>
        <w:rPr>
          <w:sz w:val="24"/>
          <w:szCs w:val="24"/>
        </w:rPr>
        <w:t xml:space="preserve">to exciting events, blooming parks and beautiful countryside. </w:t>
      </w:r>
    </w:p>
    <w:p w14:paraId="440000DA" w14:textId="77777777" w:rsidR="00091535" w:rsidRDefault="0019360B">
      <w:r>
        <w:rPr>
          <w:sz w:val="24"/>
          <w:szCs w:val="24"/>
        </w:rPr>
        <w:t xml:space="preserve">Gateshead is fast becoming one of the biggest cultural quarters </w:t>
      </w:r>
    </w:p>
    <w:p w14:paraId="4F2D8A34" w14:textId="77777777" w:rsidR="00091535" w:rsidRDefault="0019360B">
      <w:r>
        <w:rPr>
          <w:sz w:val="24"/>
          <w:szCs w:val="24"/>
        </w:rPr>
        <w:t xml:space="preserve">in the country capturing the imagination of the world with The </w:t>
      </w:r>
    </w:p>
    <w:p w14:paraId="211BD305" w14:textId="77777777" w:rsidR="00091535" w:rsidRDefault="0019360B">
      <w:r>
        <w:rPr>
          <w:sz w:val="24"/>
          <w:szCs w:val="24"/>
        </w:rPr>
        <w:t xml:space="preserve">Angel of the North - Britain's largest sculpture, The Gateshead </w:t>
      </w:r>
    </w:p>
    <w:p w14:paraId="437B3065" w14:textId="77777777" w:rsidR="00091535" w:rsidRDefault="0019360B">
      <w:r>
        <w:rPr>
          <w:sz w:val="24"/>
          <w:szCs w:val="24"/>
        </w:rPr>
        <w:t xml:space="preserve">Millennium Bridge - the world's first tilting bridge, BALTIC - </w:t>
      </w:r>
      <w:r>
        <w:rPr>
          <w:sz w:val="24"/>
          <w:szCs w:val="24"/>
        </w:rPr>
        <w:br/>
        <w:t xml:space="preserve">the ambitious Centre for Contemporary Art, and The Sage </w:t>
      </w:r>
      <w:r>
        <w:rPr>
          <w:sz w:val="24"/>
          <w:szCs w:val="24"/>
        </w:rPr>
        <w:br/>
        <w:t xml:space="preserve">Gateshead – the regional music centre designed by Lord Foster. </w:t>
      </w:r>
    </w:p>
    <w:p w14:paraId="67FC7AC4" w14:textId="77777777" w:rsidR="00091535" w:rsidRDefault="00091535"/>
    <w:p w14:paraId="5BFE9681" w14:textId="77777777" w:rsidR="00091535" w:rsidRDefault="00091535"/>
    <w:p w14:paraId="50E0C2E1" w14:textId="77777777" w:rsidR="00091535" w:rsidRDefault="0019360B">
      <w:r>
        <w:rPr>
          <w:sz w:val="24"/>
          <w:szCs w:val="24"/>
        </w:rPr>
        <w:t>Gateshead truly is a diverse and exciting place to live and work.</w:t>
      </w:r>
    </w:p>
    <w:p w14:paraId="59A120C8" w14:textId="77777777" w:rsidR="00091535" w:rsidRDefault="00091535"/>
    <w:p w14:paraId="157379D7" w14:textId="77777777" w:rsidR="00091535" w:rsidRDefault="00091535"/>
    <w:p w14:paraId="0A15F723" w14:textId="77777777" w:rsidR="00091535" w:rsidRDefault="0019360B">
      <w:r>
        <w:rPr>
          <w:b/>
          <w:sz w:val="36"/>
          <w:szCs w:val="36"/>
        </w:rPr>
        <w:t>education</w:t>
      </w:r>
      <w:r>
        <w:rPr>
          <w:b/>
          <w:color w:val="00B050"/>
          <w:sz w:val="36"/>
          <w:szCs w:val="36"/>
        </w:rPr>
        <w:t>Gateshead</w:t>
      </w:r>
    </w:p>
    <w:p w14:paraId="07B6BEE1" w14:textId="77777777" w:rsidR="00091535" w:rsidRDefault="0019360B">
      <w:r>
        <w:rPr>
          <w:b/>
          <w:sz w:val="32"/>
          <w:szCs w:val="32"/>
        </w:rPr>
        <w:t>Raising Achievement for All</w:t>
      </w:r>
    </w:p>
    <w:p w14:paraId="08C563F5" w14:textId="77777777" w:rsidR="00091535" w:rsidRDefault="0019360B">
      <w:r>
        <w:rPr>
          <w:noProof/>
        </w:rPr>
        <w:drawing>
          <wp:anchor distT="0" distB="0" distL="114300" distR="114300" simplePos="0" relativeHeight="251659776" behindDoc="0" locked="0" layoutInCell="0" hidden="0" allowOverlap="1" wp14:anchorId="1D4173B8" wp14:editId="73012C0A">
            <wp:simplePos x="0" y="0"/>
            <wp:positionH relativeFrom="margin">
              <wp:posOffset>19049</wp:posOffset>
            </wp:positionH>
            <wp:positionV relativeFrom="paragraph">
              <wp:posOffset>76047</wp:posOffset>
            </wp:positionV>
            <wp:extent cx="6539981" cy="952243"/>
            <wp:effectExtent l="0" t="0" r="0" b="0"/>
            <wp:wrapNone/>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7"/>
                    <a:srcRect/>
                    <a:stretch>
                      <a:fillRect/>
                    </a:stretch>
                  </pic:blipFill>
                  <pic:spPr>
                    <a:xfrm>
                      <a:off x="0" y="0"/>
                      <a:ext cx="6539981" cy="952243"/>
                    </a:xfrm>
                    <a:prstGeom prst="rect">
                      <a:avLst/>
                    </a:prstGeom>
                    <a:ln/>
                  </pic:spPr>
                </pic:pic>
              </a:graphicData>
            </a:graphic>
          </wp:anchor>
        </w:drawing>
      </w:r>
    </w:p>
    <w:p w14:paraId="1798538C" w14:textId="77777777" w:rsidR="00091535" w:rsidRDefault="00091535"/>
    <w:p w14:paraId="49C9D569" w14:textId="77777777" w:rsidR="00091535" w:rsidRDefault="00091535"/>
    <w:p w14:paraId="5F0CF5C8" w14:textId="77777777" w:rsidR="00091535" w:rsidRDefault="00091535"/>
    <w:p w14:paraId="0F3DF54B" w14:textId="77777777" w:rsidR="00091535" w:rsidRDefault="00091535"/>
    <w:p w14:paraId="56F7E67B" w14:textId="77777777" w:rsidR="00091535" w:rsidRDefault="00091535"/>
    <w:p w14:paraId="7F51EB46" w14:textId="77777777" w:rsidR="00091535" w:rsidRDefault="0019360B">
      <w:r>
        <w:rPr>
          <w:sz w:val="24"/>
          <w:szCs w:val="24"/>
        </w:rPr>
        <w:t>Developing school staff is one of our most important goals – we believe the school team is the cornerstone to success. We are committed to offering a wide variety of exciting and stimulating training courses and conferences that are underpinned by current research and initiatives. Our dedicated and high quality inspectors, advisors, consultants and trainers have a wealth of knowledge and expertise in their chosen fields.</w:t>
      </w:r>
    </w:p>
    <w:p w14:paraId="04BBE088" w14:textId="77777777" w:rsidR="00091535" w:rsidRDefault="00091535"/>
    <w:p w14:paraId="36A17DE0" w14:textId="77777777" w:rsidR="00091535" w:rsidRDefault="0019360B">
      <w:r>
        <w:rPr>
          <w:sz w:val="24"/>
          <w:szCs w:val="24"/>
        </w:rPr>
        <w:t>We have a wide range of training programmes in a variety of subjects that are delivered centrally. These are clearly focused on major priorities in schools and informed by the latest research and current initiatives. We try hard to let you know what’s new and effective in education.</w:t>
      </w:r>
    </w:p>
    <w:p w14:paraId="6C66C440" w14:textId="77777777" w:rsidR="00091535" w:rsidRDefault="00091535"/>
    <w:p w14:paraId="3D83CF33" w14:textId="77777777" w:rsidR="00091535" w:rsidRDefault="0019360B">
      <w:r>
        <w:rPr>
          <w:sz w:val="24"/>
          <w:szCs w:val="24"/>
        </w:rPr>
        <w:t xml:space="preserve">We share a clear, common purpose with you to do the very best for children and young people, their families and their communities. We have significant collective experience of teaching, leading and managing schools, training and professional development, and carrying out Ofsted inspections. We are at the cutting edge of educational developments and practice through our innovative research programme </w:t>
      </w:r>
      <w:r>
        <w:rPr>
          <w:sz w:val="24"/>
          <w:szCs w:val="24"/>
        </w:rPr>
        <w:lastRenderedPageBreak/>
        <w:t>and our direct involvement with many initiatives. We have established excellent links and relationships with local, regional and national policy and decision makers. Our support networks mean that if we cannot help, we will find someone who can.</w:t>
      </w:r>
    </w:p>
    <w:p w14:paraId="04B0AC6D" w14:textId="77777777" w:rsidR="00091535" w:rsidRDefault="00091535"/>
    <w:p w14:paraId="08D37D5C" w14:textId="77777777" w:rsidR="00091535" w:rsidRDefault="0019360B">
      <w:r>
        <w:rPr>
          <w:sz w:val="24"/>
          <w:szCs w:val="24"/>
        </w:rPr>
        <w:t>There is a thorough programme of events to support newly appointed Headteachers in their first and second years, it includes:</w:t>
      </w:r>
    </w:p>
    <w:p w14:paraId="347CE8E5" w14:textId="77777777" w:rsidR="00091535" w:rsidRDefault="00091535"/>
    <w:p w14:paraId="36FF750E" w14:textId="77777777" w:rsidR="00091535" w:rsidRDefault="0019360B">
      <w:pPr>
        <w:numPr>
          <w:ilvl w:val="0"/>
          <w:numId w:val="5"/>
        </w:numPr>
        <w:ind w:hanging="360"/>
        <w:contextualSpacing/>
        <w:rPr>
          <w:sz w:val="24"/>
          <w:szCs w:val="24"/>
        </w:rPr>
      </w:pPr>
      <w:r>
        <w:rPr>
          <w:sz w:val="24"/>
          <w:szCs w:val="24"/>
        </w:rPr>
        <w:t>Visits to a wide range of schools throughout the borough: small schools, large schools, forest schools, special schools, new schools and schools housed in older buildings.</w:t>
      </w:r>
    </w:p>
    <w:p w14:paraId="013A6817" w14:textId="77777777" w:rsidR="00091535" w:rsidRDefault="0019360B">
      <w:pPr>
        <w:numPr>
          <w:ilvl w:val="0"/>
          <w:numId w:val="5"/>
        </w:numPr>
        <w:ind w:hanging="360"/>
        <w:contextualSpacing/>
        <w:rPr>
          <w:sz w:val="24"/>
          <w:szCs w:val="24"/>
        </w:rPr>
      </w:pPr>
      <w:r>
        <w:rPr>
          <w:sz w:val="24"/>
          <w:szCs w:val="24"/>
        </w:rPr>
        <w:t>Question and answer, information gathering sessions with officers from safeguarding, referral and assessment, finance, audit and insurance, human resources, governance and premises.</w:t>
      </w:r>
    </w:p>
    <w:p w14:paraId="38B7F134" w14:textId="77777777" w:rsidR="00091535" w:rsidRDefault="0019360B">
      <w:pPr>
        <w:numPr>
          <w:ilvl w:val="0"/>
          <w:numId w:val="5"/>
        </w:numPr>
        <w:ind w:hanging="360"/>
        <w:contextualSpacing/>
        <w:rPr>
          <w:sz w:val="24"/>
          <w:szCs w:val="24"/>
        </w:rPr>
      </w:pPr>
      <w:r>
        <w:rPr>
          <w:sz w:val="24"/>
          <w:szCs w:val="24"/>
        </w:rPr>
        <w:t>Support of a Headteacher mentor during the first year who is experienced in all aspects of school leadership.</w:t>
      </w:r>
    </w:p>
    <w:p w14:paraId="03AD303C" w14:textId="77777777" w:rsidR="00091535" w:rsidRDefault="00091535">
      <w:pPr>
        <w:ind w:left="1080"/>
      </w:pPr>
    </w:p>
    <w:p w14:paraId="262032A8" w14:textId="77777777" w:rsidR="00091535" w:rsidRDefault="0019360B">
      <w:r>
        <w:rPr>
          <w:i/>
          <w:color w:val="2E75B5"/>
          <w:sz w:val="24"/>
          <w:szCs w:val="24"/>
        </w:rPr>
        <w:t>“The world of Headship can be a particularly daunting confusing one. In gaining a Headship in Gateshead, however, I was fortunate enough to access a wealth of support and expertise through the Induction Programme for Newly-Appointed Senior Leaders. Gateshead’s programme includes an array of sessions focusing on key aspects of school leadership: safeguarding, premises management, finance, HR, governance, admissions and more. The sessions –which are expertly crafted by a team of authority professionals – are delivered in a range of school settings, with current serving Headteachers laying bare their school communities, openly sharing their experiences of school leadership and offering advice to participants. For me, the induction programme served beautifully as a bespoke package of professional development, as well as a helping hand throughout some of the more challenging aspects of the job, and a wonderful opportunity to meet with colleagues and share experiences – positive and otherwise – in a supportive and encouraging environment.”</w:t>
      </w:r>
    </w:p>
    <w:p w14:paraId="3C442E19" w14:textId="77777777" w:rsidR="00091535" w:rsidRDefault="0019360B">
      <w:pPr>
        <w:jc w:val="right"/>
      </w:pPr>
      <w:r>
        <w:rPr>
          <w:i/>
          <w:sz w:val="24"/>
          <w:szCs w:val="24"/>
        </w:rPr>
        <w:t>Joe Wheatley – St Mary’s Primary School</w:t>
      </w:r>
    </w:p>
    <w:p w14:paraId="1EA95179" w14:textId="77777777" w:rsidR="00091535" w:rsidRDefault="0019360B">
      <w:r>
        <w:rPr>
          <w:i/>
          <w:sz w:val="24"/>
          <w:szCs w:val="24"/>
        </w:rPr>
        <w:t xml:space="preserve"> </w:t>
      </w:r>
    </w:p>
    <w:p w14:paraId="60A74102" w14:textId="77777777" w:rsidR="00091535" w:rsidRDefault="0019360B">
      <w:r>
        <w:rPr>
          <w:i/>
          <w:color w:val="2E75B5"/>
          <w:sz w:val="24"/>
          <w:szCs w:val="24"/>
        </w:rPr>
        <w:t xml:space="preserve">“Gateshead leadership induction programme is excellent.  Each month essential topics were covered, which provided knowledge of not only the systems in Gateshead, but also key people.   I looked forward to these sessions as they were enlightening and gave me the opportunity to network with other new Headteachers and Deputies.  I loved the fact we were able to look around other schools and ask experienced Headteachers countless questions.   As a newly qualified teacher in Gateshead some years ago, I had the very best support and was not disappointed to find that on my return to Gateshead, the quality of the service is still second to none.” </w:t>
      </w:r>
      <w:r>
        <w:rPr>
          <w:i/>
          <w:sz w:val="24"/>
          <w:szCs w:val="24"/>
        </w:rPr>
        <w:t xml:space="preserve"> </w:t>
      </w:r>
    </w:p>
    <w:p w14:paraId="0B75D075" w14:textId="77777777" w:rsidR="00091535" w:rsidRDefault="0019360B">
      <w:pPr>
        <w:jc w:val="right"/>
      </w:pPr>
      <w:r>
        <w:rPr>
          <w:i/>
          <w:sz w:val="24"/>
          <w:szCs w:val="24"/>
        </w:rPr>
        <w:t>Tracy Musgrove – St Oswald’s RC Primary School</w:t>
      </w:r>
    </w:p>
    <w:p w14:paraId="41CACD1B" w14:textId="77777777" w:rsidR="00091535" w:rsidRDefault="00091535"/>
    <w:p w14:paraId="1C2B4BEB" w14:textId="77777777" w:rsidR="00091535" w:rsidRDefault="0019360B">
      <w:pPr>
        <w:jc w:val="center"/>
      </w:pPr>
      <w:r>
        <w:rPr>
          <w:b/>
          <w:sz w:val="28"/>
          <w:szCs w:val="28"/>
        </w:rPr>
        <w:t>education</w:t>
      </w:r>
      <w:r>
        <w:rPr>
          <w:b/>
          <w:color w:val="92D050"/>
          <w:sz w:val="28"/>
          <w:szCs w:val="28"/>
        </w:rPr>
        <w:t>Gateshead</w:t>
      </w:r>
      <w:r>
        <w:rPr>
          <w:b/>
          <w:sz w:val="28"/>
          <w:szCs w:val="28"/>
        </w:rPr>
        <w:t>, the very best for our children and young people.</w:t>
      </w:r>
      <w:r>
        <w:rPr>
          <w:b/>
          <w:sz w:val="28"/>
          <w:szCs w:val="28"/>
        </w:rPr>
        <w:br/>
      </w:r>
    </w:p>
    <w:p w14:paraId="440C384F" w14:textId="77777777" w:rsidR="00091535" w:rsidRDefault="0019360B">
      <w:pPr>
        <w:jc w:val="center"/>
      </w:pPr>
      <w:r>
        <w:rPr>
          <w:noProof/>
        </w:rPr>
        <w:drawing>
          <wp:inline distT="0" distB="0" distL="114300" distR="114300" wp14:anchorId="0F035F71" wp14:editId="0F71236F">
            <wp:extent cx="1566802" cy="1535715"/>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1566802" cy="1535715"/>
                    </a:xfrm>
                    <a:prstGeom prst="rect">
                      <a:avLst/>
                    </a:prstGeom>
                    <a:ln/>
                  </pic:spPr>
                </pic:pic>
              </a:graphicData>
            </a:graphic>
          </wp:inline>
        </w:drawing>
      </w:r>
    </w:p>
    <w:p w14:paraId="23D9028C" w14:textId="77777777" w:rsidR="00091535" w:rsidRDefault="00091535"/>
    <w:p w14:paraId="517F0BF9" w14:textId="77777777" w:rsidR="00091535" w:rsidRDefault="0019360B">
      <w:pPr>
        <w:pStyle w:val="Heading2"/>
        <w:spacing w:after="200" w:line="276" w:lineRule="auto"/>
      </w:pPr>
      <w:bookmarkStart w:id="17" w:name="_z8dxp3txj1l4" w:colFirst="0" w:colLast="0"/>
      <w:bookmarkStart w:id="18" w:name="_z1f6vo4r072p" w:colFirst="0" w:colLast="0"/>
      <w:bookmarkStart w:id="19" w:name="_44sinio" w:colFirst="0" w:colLast="0"/>
      <w:bookmarkEnd w:id="17"/>
      <w:bookmarkEnd w:id="18"/>
      <w:bookmarkEnd w:id="19"/>
      <w:r>
        <w:lastRenderedPageBreak/>
        <w:t>Application Details</w:t>
      </w:r>
    </w:p>
    <w:p w14:paraId="11FB2614" w14:textId="77777777" w:rsidR="00091535" w:rsidRDefault="0019360B">
      <w:r>
        <w:rPr>
          <w:sz w:val="24"/>
          <w:szCs w:val="24"/>
        </w:rPr>
        <w:t>White Mere Community Primary School is situated within the heart of the local community in Wardley, Gateshead.  It provides a positive, inclusive atmosphere; there is a strong commitment to provide the best for each and every child.  The Governing Body of this good school is seeking to appoint a Headteacher who is well qualified, with the vision, determination and ability to lead the school confidently into the future.</w:t>
      </w:r>
    </w:p>
    <w:p w14:paraId="6AF07FD7" w14:textId="77777777" w:rsidR="00091535" w:rsidRDefault="00091535"/>
    <w:p w14:paraId="27654C40" w14:textId="77777777" w:rsidR="00091535" w:rsidRDefault="0019360B">
      <w:r>
        <w:rPr>
          <w:sz w:val="24"/>
          <w:szCs w:val="24"/>
        </w:rPr>
        <w:t>You will be an exceptional practitioner, who is able to understand the skills required of a classroom teacher and disseminate and drive innovation and effective teaching and learning strategies throughout the school.</w:t>
      </w:r>
    </w:p>
    <w:p w14:paraId="742AF183" w14:textId="77777777" w:rsidR="00091535" w:rsidRDefault="00091535"/>
    <w:p w14:paraId="2E802C9F" w14:textId="51B8DD72" w:rsidR="00091535" w:rsidRDefault="0019360B">
      <w:pPr>
        <w:rPr>
          <w:sz w:val="24"/>
          <w:szCs w:val="24"/>
        </w:rPr>
      </w:pPr>
      <w:r>
        <w:rPr>
          <w:sz w:val="24"/>
          <w:szCs w:val="24"/>
        </w:rPr>
        <w:t xml:space="preserve">We are proud to offer: </w:t>
      </w:r>
    </w:p>
    <w:p w14:paraId="3C1445E4" w14:textId="77777777" w:rsidR="009C3DD4" w:rsidRDefault="009C3DD4"/>
    <w:p w14:paraId="063C9752" w14:textId="1436E0FA" w:rsidR="00091535" w:rsidRDefault="0019360B">
      <w:pPr>
        <w:numPr>
          <w:ilvl w:val="0"/>
          <w:numId w:val="3"/>
        </w:numPr>
        <w:spacing w:line="276" w:lineRule="auto"/>
        <w:ind w:hanging="360"/>
        <w:contextualSpacing/>
        <w:rPr>
          <w:sz w:val="24"/>
          <w:szCs w:val="24"/>
        </w:rPr>
      </w:pPr>
      <w:r>
        <w:rPr>
          <w:sz w:val="24"/>
          <w:szCs w:val="24"/>
        </w:rPr>
        <w:t xml:space="preserve"> Delightful children who are happy and eager to learn</w:t>
      </w:r>
      <w:r w:rsidR="00951F56">
        <w:rPr>
          <w:sz w:val="24"/>
          <w:szCs w:val="24"/>
        </w:rPr>
        <w:t xml:space="preserve"> and who will brighten your day, every day!</w:t>
      </w:r>
    </w:p>
    <w:p w14:paraId="5D85EA2C" w14:textId="18E4950D" w:rsidR="00091535" w:rsidRDefault="0019360B">
      <w:pPr>
        <w:numPr>
          <w:ilvl w:val="0"/>
          <w:numId w:val="3"/>
        </w:numPr>
        <w:spacing w:line="276" w:lineRule="auto"/>
        <w:ind w:hanging="360"/>
        <w:contextualSpacing/>
        <w:rPr>
          <w:sz w:val="24"/>
          <w:szCs w:val="24"/>
        </w:rPr>
      </w:pPr>
      <w:r>
        <w:rPr>
          <w:sz w:val="24"/>
          <w:szCs w:val="24"/>
        </w:rPr>
        <w:t xml:space="preserve"> A dedicated, hardworking and enthusiastic staff team</w:t>
      </w:r>
      <w:r w:rsidR="00951F56">
        <w:rPr>
          <w:sz w:val="24"/>
          <w:szCs w:val="24"/>
        </w:rPr>
        <w:t xml:space="preserve"> who genuinely care about the school</w:t>
      </w:r>
    </w:p>
    <w:p w14:paraId="75757B77" w14:textId="727A7AD0" w:rsidR="00091535" w:rsidRDefault="0019360B">
      <w:pPr>
        <w:numPr>
          <w:ilvl w:val="0"/>
          <w:numId w:val="3"/>
        </w:numPr>
        <w:spacing w:line="276" w:lineRule="auto"/>
        <w:ind w:hanging="360"/>
        <w:contextualSpacing/>
        <w:rPr>
          <w:sz w:val="24"/>
          <w:szCs w:val="24"/>
        </w:rPr>
      </w:pPr>
      <w:r>
        <w:rPr>
          <w:sz w:val="24"/>
          <w:szCs w:val="24"/>
        </w:rPr>
        <w:t xml:space="preserve"> A fully committed governing body</w:t>
      </w:r>
      <w:r w:rsidR="00951F56">
        <w:rPr>
          <w:sz w:val="24"/>
          <w:szCs w:val="24"/>
        </w:rPr>
        <w:t xml:space="preserve"> who are very supportive of the school’s leadership team</w:t>
      </w:r>
    </w:p>
    <w:p w14:paraId="370E6A22" w14:textId="4CF90C73" w:rsidR="00091535" w:rsidRDefault="0019360B">
      <w:pPr>
        <w:numPr>
          <w:ilvl w:val="0"/>
          <w:numId w:val="3"/>
        </w:numPr>
        <w:spacing w:line="276" w:lineRule="auto"/>
        <w:ind w:hanging="360"/>
        <w:contextualSpacing/>
        <w:rPr>
          <w:sz w:val="24"/>
          <w:szCs w:val="24"/>
        </w:rPr>
      </w:pPr>
      <w:r>
        <w:rPr>
          <w:sz w:val="24"/>
          <w:szCs w:val="24"/>
        </w:rPr>
        <w:t xml:space="preserve"> A supportive community</w:t>
      </w:r>
      <w:r w:rsidR="00951F56">
        <w:rPr>
          <w:sz w:val="24"/>
          <w:szCs w:val="24"/>
        </w:rPr>
        <w:t xml:space="preserve"> who are invested in their school</w:t>
      </w:r>
    </w:p>
    <w:p w14:paraId="1612093C" w14:textId="095F86D3" w:rsidR="00951F56" w:rsidRDefault="00951F56">
      <w:pPr>
        <w:numPr>
          <w:ilvl w:val="0"/>
          <w:numId w:val="3"/>
        </w:numPr>
        <w:spacing w:line="276" w:lineRule="auto"/>
        <w:ind w:hanging="360"/>
        <w:contextualSpacing/>
        <w:rPr>
          <w:sz w:val="24"/>
          <w:szCs w:val="24"/>
        </w:rPr>
      </w:pPr>
      <w:r>
        <w:rPr>
          <w:sz w:val="24"/>
          <w:szCs w:val="24"/>
        </w:rPr>
        <w:t>Strong and effective links with the Local Authority and local schools</w:t>
      </w:r>
    </w:p>
    <w:p w14:paraId="3F0A7564" w14:textId="77777777" w:rsidR="001B4924" w:rsidRDefault="001B4924" w:rsidP="001B4924">
      <w:pPr>
        <w:spacing w:line="276" w:lineRule="auto"/>
        <w:ind w:left="720"/>
        <w:contextualSpacing/>
        <w:rPr>
          <w:sz w:val="24"/>
          <w:szCs w:val="24"/>
        </w:rPr>
      </w:pPr>
    </w:p>
    <w:p w14:paraId="0F464B68" w14:textId="70CA0FBF" w:rsidR="00091535" w:rsidRDefault="0019360B">
      <w:pPr>
        <w:rPr>
          <w:sz w:val="24"/>
          <w:szCs w:val="24"/>
        </w:rPr>
      </w:pPr>
      <w:r>
        <w:rPr>
          <w:sz w:val="24"/>
          <w:szCs w:val="24"/>
        </w:rPr>
        <w:t>We are looking for a leader who:</w:t>
      </w:r>
    </w:p>
    <w:p w14:paraId="12CAFD03" w14:textId="77777777" w:rsidR="009C3DD4" w:rsidRDefault="009C3DD4"/>
    <w:p w14:paraId="16C7929A" w14:textId="77777777" w:rsidR="00091535" w:rsidRDefault="0019360B">
      <w:pPr>
        <w:numPr>
          <w:ilvl w:val="0"/>
          <w:numId w:val="1"/>
        </w:numPr>
        <w:spacing w:line="276" w:lineRule="auto"/>
        <w:ind w:hanging="360"/>
        <w:contextualSpacing/>
        <w:rPr>
          <w:sz w:val="24"/>
          <w:szCs w:val="24"/>
        </w:rPr>
      </w:pPr>
      <w:r>
        <w:rPr>
          <w:sz w:val="24"/>
          <w:szCs w:val="24"/>
        </w:rPr>
        <w:t>Is successful and inspirational with a proven track record</w:t>
      </w:r>
    </w:p>
    <w:p w14:paraId="014FCBCE" w14:textId="77777777" w:rsidR="00091535" w:rsidRDefault="0019360B">
      <w:pPr>
        <w:numPr>
          <w:ilvl w:val="0"/>
          <w:numId w:val="1"/>
        </w:numPr>
        <w:spacing w:line="276" w:lineRule="auto"/>
        <w:ind w:hanging="360"/>
        <w:contextualSpacing/>
        <w:rPr>
          <w:sz w:val="24"/>
          <w:szCs w:val="24"/>
        </w:rPr>
      </w:pPr>
      <w:r>
        <w:rPr>
          <w:sz w:val="24"/>
          <w:szCs w:val="24"/>
        </w:rPr>
        <w:t>Is innovative, organised and passionate about improving educational standards</w:t>
      </w:r>
    </w:p>
    <w:p w14:paraId="6D4A579A" w14:textId="77777777" w:rsidR="00091535" w:rsidRDefault="0019360B">
      <w:pPr>
        <w:numPr>
          <w:ilvl w:val="0"/>
          <w:numId w:val="1"/>
        </w:numPr>
        <w:spacing w:line="276" w:lineRule="auto"/>
        <w:ind w:hanging="360"/>
        <w:contextualSpacing/>
        <w:rPr>
          <w:sz w:val="24"/>
          <w:szCs w:val="24"/>
        </w:rPr>
      </w:pPr>
      <w:r>
        <w:rPr>
          <w:sz w:val="24"/>
          <w:szCs w:val="24"/>
        </w:rPr>
        <w:t>Will motivate children to achieve their full potential in school and in life, and continue to work with us on our journey to become an outstanding school</w:t>
      </w:r>
    </w:p>
    <w:p w14:paraId="580FB0DF" w14:textId="77777777" w:rsidR="00091535" w:rsidRDefault="0019360B">
      <w:pPr>
        <w:numPr>
          <w:ilvl w:val="0"/>
          <w:numId w:val="1"/>
        </w:numPr>
        <w:spacing w:line="276" w:lineRule="auto"/>
        <w:ind w:hanging="360"/>
        <w:contextualSpacing/>
        <w:rPr>
          <w:sz w:val="24"/>
          <w:szCs w:val="24"/>
        </w:rPr>
      </w:pPr>
      <w:r>
        <w:rPr>
          <w:sz w:val="24"/>
          <w:szCs w:val="24"/>
        </w:rPr>
        <w:t>Who is approachable, visible and supportive of children, staff and parents</w:t>
      </w:r>
    </w:p>
    <w:p w14:paraId="6D013F0A" w14:textId="77777777" w:rsidR="00091535" w:rsidRDefault="0019360B">
      <w:pPr>
        <w:numPr>
          <w:ilvl w:val="0"/>
          <w:numId w:val="1"/>
        </w:numPr>
        <w:spacing w:line="276" w:lineRule="auto"/>
        <w:ind w:hanging="360"/>
        <w:contextualSpacing/>
        <w:rPr>
          <w:sz w:val="24"/>
          <w:szCs w:val="24"/>
        </w:rPr>
      </w:pPr>
      <w:r>
        <w:rPr>
          <w:sz w:val="24"/>
          <w:szCs w:val="24"/>
        </w:rPr>
        <w:t>Has excellent communications skills and the ability to work collaboratively with governors, staff, parents and the community for the benefit of all pupils</w:t>
      </w:r>
    </w:p>
    <w:p w14:paraId="64AA075A" w14:textId="2A8503E0" w:rsidR="005C4AC3" w:rsidRDefault="005C4AC3">
      <w:pPr>
        <w:numPr>
          <w:ilvl w:val="0"/>
          <w:numId w:val="1"/>
        </w:numPr>
        <w:spacing w:line="276" w:lineRule="auto"/>
        <w:ind w:hanging="360"/>
        <w:contextualSpacing/>
        <w:rPr>
          <w:sz w:val="24"/>
          <w:szCs w:val="24"/>
        </w:rPr>
      </w:pPr>
      <w:r>
        <w:rPr>
          <w:sz w:val="24"/>
          <w:szCs w:val="24"/>
        </w:rPr>
        <w:t>Is aware of the importance of all staff, including themselves, having a good work-life balance</w:t>
      </w:r>
    </w:p>
    <w:p w14:paraId="63DC4F47" w14:textId="77777777" w:rsidR="00091535" w:rsidRDefault="0019360B">
      <w:pPr>
        <w:numPr>
          <w:ilvl w:val="0"/>
          <w:numId w:val="1"/>
        </w:numPr>
        <w:spacing w:line="276" w:lineRule="auto"/>
        <w:ind w:hanging="360"/>
        <w:contextualSpacing/>
        <w:rPr>
          <w:sz w:val="24"/>
          <w:szCs w:val="24"/>
        </w:rPr>
      </w:pPr>
      <w:r>
        <w:rPr>
          <w:sz w:val="24"/>
          <w:szCs w:val="24"/>
        </w:rPr>
        <w:t xml:space="preserve">Can consolidate and build upon what we have already achieved by implementing further strategies to improve and raise standards, achievement and aspiration.  </w:t>
      </w:r>
    </w:p>
    <w:p w14:paraId="15DA3F52" w14:textId="77777777" w:rsidR="00091535" w:rsidRDefault="00091535">
      <w:pPr>
        <w:ind w:left="360"/>
      </w:pPr>
    </w:p>
    <w:p w14:paraId="70BBEF2C" w14:textId="77777777" w:rsidR="00091535" w:rsidRDefault="00091535"/>
    <w:p w14:paraId="74D368A3" w14:textId="21EE95BB" w:rsidR="00091535" w:rsidRPr="003028AC" w:rsidRDefault="0019360B">
      <w:pPr>
        <w:rPr>
          <w:b/>
        </w:rPr>
      </w:pPr>
      <w:r w:rsidRPr="003028AC">
        <w:rPr>
          <w:b/>
          <w:sz w:val="24"/>
          <w:szCs w:val="24"/>
        </w:rPr>
        <w:t xml:space="preserve">Closing date: </w:t>
      </w:r>
      <w:r w:rsidR="009B7FC0" w:rsidRPr="003028AC">
        <w:rPr>
          <w:sz w:val="24"/>
          <w:szCs w:val="24"/>
        </w:rPr>
        <w:t>Friday 5</w:t>
      </w:r>
      <w:r w:rsidR="009B7FC0" w:rsidRPr="003028AC">
        <w:rPr>
          <w:sz w:val="24"/>
          <w:szCs w:val="24"/>
          <w:vertAlign w:val="superscript"/>
        </w:rPr>
        <w:t>th</w:t>
      </w:r>
      <w:r w:rsidR="009B7FC0" w:rsidRPr="003028AC">
        <w:rPr>
          <w:sz w:val="24"/>
          <w:szCs w:val="24"/>
        </w:rPr>
        <w:t xml:space="preserve"> April 2019</w:t>
      </w:r>
    </w:p>
    <w:p w14:paraId="6D622694" w14:textId="0CB24D72" w:rsidR="00091535" w:rsidRPr="003028AC" w:rsidRDefault="0019360B">
      <w:pPr>
        <w:rPr>
          <w:b/>
        </w:rPr>
      </w:pPr>
      <w:r w:rsidRPr="003028AC">
        <w:rPr>
          <w:b/>
          <w:sz w:val="24"/>
          <w:szCs w:val="24"/>
        </w:rPr>
        <w:t xml:space="preserve">Shortlisting: </w:t>
      </w:r>
      <w:r w:rsidR="009B7FC0" w:rsidRPr="003028AC">
        <w:rPr>
          <w:sz w:val="24"/>
          <w:szCs w:val="24"/>
        </w:rPr>
        <w:t>Week commencing 8</w:t>
      </w:r>
      <w:r w:rsidR="009B7FC0" w:rsidRPr="003028AC">
        <w:rPr>
          <w:sz w:val="24"/>
          <w:szCs w:val="24"/>
          <w:vertAlign w:val="superscript"/>
        </w:rPr>
        <w:t>th</w:t>
      </w:r>
      <w:r w:rsidR="009B7FC0" w:rsidRPr="003028AC">
        <w:rPr>
          <w:sz w:val="24"/>
          <w:szCs w:val="24"/>
        </w:rPr>
        <w:t xml:space="preserve"> April 2019</w:t>
      </w:r>
      <w:r w:rsidRPr="003028AC">
        <w:rPr>
          <w:sz w:val="24"/>
          <w:szCs w:val="24"/>
        </w:rPr>
        <w:tab/>
      </w:r>
    </w:p>
    <w:p w14:paraId="696EF539" w14:textId="0191779A" w:rsidR="00091535" w:rsidRPr="003028AC" w:rsidRDefault="0019360B">
      <w:pPr>
        <w:rPr>
          <w:b/>
        </w:rPr>
      </w:pPr>
      <w:r w:rsidRPr="003028AC">
        <w:rPr>
          <w:b/>
          <w:sz w:val="24"/>
          <w:szCs w:val="24"/>
        </w:rPr>
        <w:t xml:space="preserve">Interviews: </w:t>
      </w:r>
      <w:r w:rsidR="009B7FC0" w:rsidRPr="003028AC">
        <w:rPr>
          <w:sz w:val="24"/>
          <w:szCs w:val="24"/>
        </w:rPr>
        <w:t>Tuesday 23</w:t>
      </w:r>
      <w:r w:rsidR="009B7FC0" w:rsidRPr="003028AC">
        <w:rPr>
          <w:sz w:val="24"/>
          <w:szCs w:val="24"/>
          <w:vertAlign w:val="superscript"/>
        </w:rPr>
        <w:t>rd</w:t>
      </w:r>
      <w:r w:rsidR="009B7FC0" w:rsidRPr="003028AC">
        <w:rPr>
          <w:sz w:val="24"/>
          <w:szCs w:val="24"/>
        </w:rPr>
        <w:t xml:space="preserve"> &amp; Thursday 25</w:t>
      </w:r>
      <w:r w:rsidR="009B7FC0" w:rsidRPr="003028AC">
        <w:rPr>
          <w:sz w:val="24"/>
          <w:szCs w:val="24"/>
          <w:vertAlign w:val="superscript"/>
        </w:rPr>
        <w:t>th</w:t>
      </w:r>
      <w:r w:rsidR="003028AC" w:rsidRPr="003028AC">
        <w:rPr>
          <w:sz w:val="24"/>
          <w:szCs w:val="24"/>
        </w:rPr>
        <w:t xml:space="preserve"> April 2019</w:t>
      </w:r>
    </w:p>
    <w:p w14:paraId="60C2767A" w14:textId="77777777" w:rsidR="00091535" w:rsidRDefault="00091535">
      <w:pPr>
        <w:ind w:left="360"/>
      </w:pPr>
    </w:p>
    <w:p w14:paraId="1F48204E" w14:textId="77777777" w:rsidR="00091535" w:rsidRDefault="00091535">
      <w:pPr>
        <w:ind w:left="360"/>
      </w:pPr>
    </w:p>
    <w:p w14:paraId="2D0C1F16" w14:textId="5FC660FE" w:rsidR="00091535" w:rsidRDefault="0019360B" w:rsidP="001B4924">
      <w:r>
        <w:rPr>
          <w:sz w:val="24"/>
          <w:szCs w:val="24"/>
        </w:rPr>
        <w:t xml:space="preserve">We would welcome you on a visit to our school; this can be arranged by contacting the school office at </w:t>
      </w:r>
      <w:hyperlink r:id="rId29" w:history="1">
        <w:r w:rsidR="00616B89" w:rsidRPr="00836422">
          <w:rPr>
            <w:rStyle w:val="Hyperlink"/>
            <w:sz w:val="24"/>
            <w:szCs w:val="24"/>
          </w:rPr>
          <w:t>whitemere@gatedu.org</w:t>
        </w:r>
      </w:hyperlink>
      <w:r>
        <w:rPr>
          <w:sz w:val="24"/>
          <w:szCs w:val="24"/>
        </w:rPr>
        <w:t xml:space="preserve"> or telephone (0191) 438 5008.</w:t>
      </w:r>
    </w:p>
    <w:p w14:paraId="45116529" w14:textId="77777777" w:rsidR="00091535" w:rsidRDefault="00091535">
      <w:pPr>
        <w:spacing w:after="200" w:line="276" w:lineRule="auto"/>
      </w:pPr>
    </w:p>
    <w:p w14:paraId="4762AB63" w14:textId="77777777" w:rsidR="00091535" w:rsidRDefault="00091535">
      <w:pPr>
        <w:spacing w:after="200" w:line="276" w:lineRule="auto"/>
      </w:pPr>
    </w:p>
    <w:p w14:paraId="1ED25BA5" w14:textId="77777777" w:rsidR="00645B49" w:rsidRDefault="00645B49">
      <w:pPr>
        <w:spacing w:after="200" w:line="276" w:lineRule="auto"/>
      </w:pPr>
    </w:p>
    <w:p w14:paraId="33638D7B" w14:textId="77777777" w:rsidR="00091535" w:rsidRDefault="0019360B">
      <w:pPr>
        <w:pStyle w:val="Heading2"/>
        <w:spacing w:line="360" w:lineRule="auto"/>
        <w:jc w:val="center"/>
      </w:pPr>
      <w:bookmarkStart w:id="20" w:name="_2jxsxqh" w:colFirst="0" w:colLast="0"/>
      <w:bookmarkEnd w:id="20"/>
      <w:r>
        <w:lastRenderedPageBreak/>
        <w:t>Job Profile</w:t>
      </w:r>
    </w:p>
    <w:tbl>
      <w:tblPr>
        <w:tblStyle w:val="a"/>
        <w:tblW w:w="9639"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7739"/>
      </w:tblGrid>
      <w:tr w:rsidR="00091535" w14:paraId="6EB1D962" w14:textId="77777777">
        <w:tc>
          <w:tcPr>
            <w:tcW w:w="1900" w:type="dxa"/>
            <w:shd w:val="clear" w:color="auto" w:fill="FFFFFF"/>
            <w:vAlign w:val="center"/>
          </w:tcPr>
          <w:p w14:paraId="0D3768A6" w14:textId="77777777" w:rsidR="00091535" w:rsidRDefault="0019360B">
            <w:pPr>
              <w:contextualSpacing w:val="0"/>
            </w:pPr>
            <w:r>
              <w:rPr>
                <w:b/>
              </w:rPr>
              <w:t>Overall</w:t>
            </w:r>
          </w:p>
        </w:tc>
        <w:tc>
          <w:tcPr>
            <w:tcW w:w="7739" w:type="dxa"/>
            <w:shd w:val="clear" w:color="auto" w:fill="FFFFFF"/>
            <w:vAlign w:val="center"/>
          </w:tcPr>
          <w:p w14:paraId="21B66E4A" w14:textId="798BC00A" w:rsidR="00091535" w:rsidRDefault="009C3DD4">
            <w:pPr>
              <w:contextualSpacing w:val="0"/>
            </w:pPr>
            <w:r>
              <w:t>To meet the requirements of a H</w:t>
            </w:r>
            <w:r w:rsidR="0019360B">
              <w:t>eadteacher as set out in the School Teachers’  Pay and Conditions Document, school and local authority policies.</w:t>
            </w:r>
          </w:p>
        </w:tc>
      </w:tr>
      <w:tr w:rsidR="00091535" w14:paraId="07528120" w14:textId="77777777">
        <w:tc>
          <w:tcPr>
            <w:tcW w:w="1900" w:type="dxa"/>
            <w:shd w:val="clear" w:color="auto" w:fill="FFFFFF"/>
            <w:vAlign w:val="center"/>
          </w:tcPr>
          <w:p w14:paraId="37ED6FE6" w14:textId="77777777" w:rsidR="00091535" w:rsidRDefault="0019360B">
            <w:pPr>
              <w:contextualSpacing w:val="0"/>
            </w:pPr>
            <w:r>
              <w:rPr>
                <w:b/>
              </w:rPr>
              <w:t>Responsible to</w:t>
            </w:r>
          </w:p>
        </w:tc>
        <w:tc>
          <w:tcPr>
            <w:tcW w:w="7739" w:type="dxa"/>
            <w:shd w:val="clear" w:color="auto" w:fill="FFFFFF"/>
            <w:vAlign w:val="center"/>
          </w:tcPr>
          <w:p w14:paraId="2AEAA897" w14:textId="77777777" w:rsidR="00091535" w:rsidRDefault="0019360B">
            <w:pPr>
              <w:contextualSpacing w:val="0"/>
            </w:pPr>
            <w:r>
              <w:t>School governing body and Strategic Director Care, Well-being and Learning.</w:t>
            </w:r>
          </w:p>
        </w:tc>
      </w:tr>
      <w:tr w:rsidR="00091535" w14:paraId="3C5844D2" w14:textId="77777777">
        <w:tc>
          <w:tcPr>
            <w:tcW w:w="1900" w:type="dxa"/>
            <w:shd w:val="clear" w:color="auto" w:fill="FFFFFF"/>
            <w:vAlign w:val="center"/>
          </w:tcPr>
          <w:p w14:paraId="03305B0E" w14:textId="77777777" w:rsidR="00091535" w:rsidRDefault="0019360B">
            <w:pPr>
              <w:contextualSpacing w:val="0"/>
            </w:pPr>
            <w:r>
              <w:rPr>
                <w:b/>
              </w:rPr>
              <w:t xml:space="preserve">Strategy </w:t>
            </w:r>
          </w:p>
        </w:tc>
        <w:tc>
          <w:tcPr>
            <w:tcW w:w="7739" w:type="dxa"/>
            <w:shd w:val="clear" w:color="auto" w:fill="FFFFFF"/>
            <w:vAlign w:val="center"/>
          </w:tcPr>
          <w:p w14:paraId="7121E4ED" w14:textId="77777777" w:rsidR="00091535" w:rsidRDefault="0019360B">
            <w:pPr>
              <w:contextualSpacing w:val="0"/>
            </w:pPr>
            <w:r>
              <w:t>In consultation with staff, governors and children to create and maintain the ethos, values and aims of the school.</w:t>
            </w:r>
          </w:p>
        </w:tc>
      </w:tr>
      <w:tr w:rsidR="00091535" w14:paraId="5149A4D1" w14:textId="77777777">
        <w:tc>
          <w:tcPr>
            <w:tcW w:w="1900" w:type="dxa"/>
            <w:shd w:val="clear" w:color="auto" w:fill="FFFFFF"/>
            <w:vAlign w:val="center"/>
          </w:tcPr>
          <w:p w14:paraId="21550C46" w14:textId="77777777" w:rsidR="00091535" w:rsidRDefault="00091535">
            <w:pPr>
              <w:contextualSpacing w:val="0"/>
              <w:jc w:val="center"/>
            </w:pPr>
          </w:p>
        </w:tc>
        <w:tc>
          <w:tcPr>
            <w:tcW w:w="7739" w:type="dxa"/>
            <w:shd w:val="clear" w:color="auto" w:fill="FFFFFF"/>
            <w:vAlign w:val="center"/>
          </w:tcPr>
          <w:p w14:paraId="56C4A70E" w14:textId="77777777" w:rsidR="00091535" w:rsidRDefault="0019360B">
            <w:pPr>
              <w:contextualSpacing w:val="0"/>
            </w:pPr>
            <w:r>
              <w:t xml:space="preserve">To have high expectations and lead by example. </w:t>
            </w:r>
          </w:p>
        </w:tc>
      </w:tr>
      <w:tr w:rsidR="00091535" w14:paraId="65C24BE2" w14:textId="77777777">
        <w:tc>
          <w:tcPr>
            <w:tcW w:w="1900" w:type="dxa"/>
            <w:shd w:val="clear" w:color="auto" w:fill="FFFFFF"/>
            <w:vAlign w:val="center"/>
          </w:tcPr>
          <w:p w14:paraId="1144D2E0" w14:textId="77777777" w:rsidR="00091535" w:rsidRDefault="00091535">
            <w:pPr>
              <w:contextualSpacing w:val="0"/>
              <w:jc w:val="center"/>
            </w:pPr>
          </w:p>
        </w:tc>
        <w:tc>
          <w:tcPr>
            <w:tcW w:w="7739" w:type="dxa"/>
            <w:shd w:val="clear" w:color="auto" w:fill="FFFFFF"/>
            <w:vAlign w:val="center"/>
          </w:tcPr>
          <w:p w14:paraId="185A92E6" w14:textId="77777777" w:rsidR="00091535" w:rsidRDefault="0019360B">
            <w:pPr>
              <w:contextualSpacing w:val="0"/>
            </w:pPr>
            <w:r>
              <w:t>To work with the governing body to determine the strategic direction of the school.</w:t>
            </w:r>
          </w:p>
        </w:tc>
      </w:tr>
      <w:tr w:rsidR="00091535" w14:paraId="0FEA129A" w14:textId="77777777">
        <w:tc>
          <w:tcPr>
            <w:tcW w:w="1900" w:type="dxa"/>
            <w:shd w:val="clear" w:color="auto" w:fill="FFFFFF"/>
            <w:vAlign w:val="center"/>
          </w:tcPr>
          <w:p w14:paraId="69E5FE22" w14:textId="77777777" w:rsidR="00091535" w:rsidRDefault="00091535">
            <w:pPr>
              <w:contextualSpacing w:val="0"/>
              <w:jc w:val="center"/>
            </w:pPr>
          </w:p>
        </w:tc>
        <w:tc>
          <w:tcPr>
            <w:tcW w:w="7739" w:type="dxa"/>
            <w:shd w:val="clear" w:color="auto" w:fill="FFFFFF"/>
            <w:vAlign w:val="center"/>
          </w:tcPr>
          <w:p w14:paraId="375340CF" w14:textId="77777777" w:rsidR="00091535" w:rsidRDefault="0019360B">
            <w:pPr>
              <w:contextualSpacing w:val="0"/>
            </w:pPr>
            <w:r>
              <w:t>To keep under review the work and organisation of the school and continue to evaluate the effectiveness of the curriculum in the light of children’s needs, national and local priorities.</w:t>
            </w:r>
          </w:p>
        </w:tc>
      </w:tr>
      <w:tr w:rsidR="00091535" w14:paraId="77C1A522" w14:textId="77777777">
        <w:tc>
          <w:tcPr>
            <w:tcW w:w="1900" w:type="dxa"/>
            <w:shd w:val="clear" w:color="auto" w:fill="FFFFFF"/>
            <w:vAlign w:val="center"/>
          </w:tcPr>
          <w:p w14:paraId="21D869C6" w14:textId="77777777" w:rsidR="00091535" w:rsidRDefault="00091535">
            <w:pPr>
              <w:contextualSpacing w:val="0"/>
              <w:jc w:val="center"/>
            </w:pPr>
          </w:p>
        </w:tc>
        <w:tc>
          <w:tcPr>
            <w:tcW w:w="7739" w:type="dxa"/>
            <w:shd w:val="clear" w:color="auto" w:fill="FFFFFF"/>
            <w:vAlign w:val="center"/>
          </w:tcPr>
          <w:p w14:paraId="065EA3E1" w14:textId="77777777" w:rsidR="00091535" w:rsidRDefault="0019360B">
            <w:pPr>
              <w:contextualSpacing w:val="0"/>
            </w:pPr>
            <w:r>
              <w:t>In consultation with staff, governors and children to draw up and implement a school improvement plan.</w:t>
            </w:r>
          </w:p>
        </w:tc>
      </w:tr>
      <w:tr w:rsidR="00091535" w14:paraId="3BA87674" w14:textId="77777777">
        <w:tc>
          <w:tcPr>
            <w:tcW w:w="1900" w:type="dxa"/>
            <w:shd w:val="clear" w:color="auto" w:fill="FFFFFF"/>
            <w:vAlign w:val="center"/>
          </w:tcPr>
          <w:p w14:paraId="5AE9049B" w14:textId="77777777" w:rsidR="00091535" w:rsidRDefault="00091535">
            <w:pPr>
              <w:contextualSpacing w:val="0"/>
              <w:jc w:val="center"/>
            </w:pPr>
          </w:p>
        </w:tc>
        <w:tc>
          <w:tcPr>
            <w:tcW w:w="7739" w:type="dxa"/>
            <w:shd w:val="clear" w:color="auto" w:fill="FFFFFF"/>
            <w:vAlign w:val="center"/>
          </w:tcPr>
          <w:p w14:paraId="3862A6DE" w14:textId="77777777" w:rsidR="00091535" w:rsidRDefault="0019360B">
            <w:pPr>
              <w:contextualSpacing w:val="0"/>
            </w:pPr>
            <w:r>
              <w:t>To ensure implementation of key statutory policies, including equal opportunities, anti-discrimination, special educational needs and disability and to promote an understanding of the diversity of life in Britain and of fundamental British values.</w:t>
            </w:r>
          </w:p>
        </w:tc>
      </w:tr>
      <w:tr w:rsidR="00091535" w14:paraId="12E5AD03" w14:textId="77777777">
        <w:tc>
          <w:tcPr>
            <w:tcW w:w="1900" w:type="dxa"/>
            <w:shd w:val="clear" w:color="auto" w:fill="FFFFFF"/>
            <w:vAlign w:val="center"/>
          </w:tcPr>
          <w:p w14:paraId="48D517E2" w14:textId="77777777" w:rsidR="00091535" w:rsidRDefault="00091535">
            <w:pPr>
              <w:contextualSpacing w:val="0"/>
              <w:jc w:val="center"/>
            </w:pPr>
          </w:p>
        </w:tc>
        <w:tc>
          <w:tcPr>
            <w:tcW w:w="7739" w:type="dxa"/>
            <w:shd w:val="clear" w:color="auto" w:fill="FFFFFF"/>
            <w:vAlign w:val="center"/>
          </w:tcPr>
          <w:p w14:paraId="3202077A" w14:textId="77777777" w:rsidR="00091535" w:rsidRDefault="0019360B">
            <w:pPr>
              <w:contextualSpacing w:val="0"/>
            </w:pPr>
            <w:r>
              <w:t>To provide clear strategic direction for the school, which achieves the highest quality educational provision across all three key stages including personal, social and academic outcomes.</w:t>
            </w:r>
          </w:p>
        </w:tc>
      </w:tr>
      <w:tr w:rsidR="00091535" w14:paraId="422404FF" w14:textId="77777777">
        <w:tc>
          <w:tcPr>
            <w:tcW w:w="1900" w:type="dxa"/>
            <w:shd w:val="clear" w:color="auto" w:fill="FFFFFF"/>
            <w:vAlign w:val="center"/>
          </w:tcPr>
          <w:p w14:paraId="102B0FD4" w14:textId="77777777" w:rsidR="00091535" w:rsidRDefault="00091535">
            <w:pPr>
              <w:contextualSpacing w:val="0"/>
              <w:jc w:val="center"/>
            </w:pPr>
          </w:p>
        </w:tc>
        <w:tc>
          <w:tcPr>
            <w:tcW w:w="7739" w:type="dxa"/>
            <w:shd w:val="clear" w:color="auto" w:fill="FFFFFF"/>
            <w:vAlign w:val="center"/>
          </w:tcPr>
          <w:p w14:paraId="5F0AF348" w14:textId="77777777" w:rsidR="00091535" w:rsidRDefault="0019360B">
            <w:pPr>
              <w:contextualSpacing w:val="0"/>
            </w:pPr>
            <w:r>
              <w:t>To ensure that the school benefit from a rigorous self-evaluation framework which substantially contributes to improved outcomes in the school.</w:t>
            </w:r>
          </w:p>
        </w:tc>
      </w:tr>
      <w:tr w:rsidR="00091535" w14:paraId="4D15C0F1" w14:textId="77777777">
        <w:tc>
          <w:tcPr>
            <w:tcW w:w="1900" w:type="dxa"/>
            <w:shd w:val="clear" w:color="auto" w:fill="FFFFFF"/>
            <w:vAlign w:val="center"/>
          </w:tcPr>
          <w:p w14:paraId="7AE07D6E" w14:textId="77777777" w:rsidR="00091535" w:rsidRDefault="00091535">
            <w:pPr>
              <w:contextualSpacing w:val="0"/>
              <w:jc w:val="center"/>
            </w:pPr>
          </w:p>
        </w:tc>
        <w:tc>
          <w:tcPr>
            <w:tcW w:w="7739" w:type="dxa"/>
            <w:shd w:val="clear" w:color="auto" w:fill="FFFFFF"/>
            <w:vAlign w:val="center"/>
          </w:tcPr>
          <w:p w14:paraId="1138DA27" w14:textId="77777777" w:rsidR="00091535" w:rsidRDefault="0019360B">
            <w:pPr>
              <w:contextualSpacing w:val="0"/>
            </w:pPr>
            <w:r>
              <w:t>To take the lead and advise the governing body in the recruitment and appointment of staff.</w:t>
            </w:r>
          </w:p>
        </w:tc>
      </w:tr>
      <w:tr w:rsidR="00091535" w14:paraId="6FDFA0BE" w14:textId="77777777">
        <w:tc>
          <w:tcPr>
            <w:tcW w:w="1900" w:type="dxa"/>
            <w:shd w:val="clear" w:color="auto" w:fill="FFFFFF"/>
            <w:vAlign w:val="center"/>
          </w:tcPr>
          <w:p w14:paraId="5697AEEC" w14:textId="77777777" w:rsidR="00091535" w:rsidRDefault="00091535">
            <w:pPr>
              <w:contextualSpacing w:val="0"/>
              <w:jc w:val="center"/>
            </w:pPr>
          </w:p>
        </w:tc>
        <w:tc>
          <w:tcPr>
            <w:tcW w:w="7739" w:type="dxa"/>
            <w:shd w:val="clear" w:color="auto" w:fill="FFFFFF"/>
            <w:vAlign w:val="center"/>
          </w:tcPr>
          <w:p w14:paraId="141E779E" w14:textId="77777777" w:rsidR="00091535" w:rsidRDefault="0019360B">
            <w:pPr>
              <w:contextualSpacing w:val="0"/>
            </w:pPr>
            <w:r>
              <w:t>To ensure that current educational initiatives are incorporated effectively within the school’s drive for improvement.</w:t>
            </w:r>
          </w:p>
        </w:tc>
      </w:tr>
      <w:tr w:rsidR="00091535" w14:paraId="0755841B" w14:textId="77777777">
        <w:tc>
          <w:tcPr>
            <w:tcW w:w="1900" w:type="dxa"/>
            <w:shd w:val="clear" w:color="auto" w:fill="FFFFFF"/>
            <w:vAlign w:val="center"/>
          </w:tcPr>
          <w:p w14:paraId="712689A3" w14:textId="77777777" w:rsidR="00091535" w:rsidRDefault="00091535">
            <w:pPr>
              <w:contextualSpacing w:val="0"/>
              <w:jc w:val="center"/>
            </w:pPr>
          </w:p>
        </w:tc>
        <w:tc>
          <w:tcPr>
            <w:tcW w:w="7739" w:type="dxa"/>
            <w:shd w:val="clear" w:color="auto" w:fill="FFFFFF"/>
            <w:vAlign w:val="center"/>
          </w:tcPr>
          <w:p w14:paraId="6E7B32B7" w14:textId="77777777" w:rsidR="00091535" w:rsidRDefault="0019360B">
            <w:pPr>
              <w:contextualSpacing w:val="0"/>
            </w:pPr>
            <w:r>
              <w:t>To build and maintain safe, caring, welcoming, happy, stimulating and challenging learning environments.</w:t>
            </w:r>
          </w:p>
        </w:tc>
      </w:tr>
      <w:tr w:rsidR="00091535" w14:paraId="7B279CC5" w14:textId="77777777">
        <w:tc>
          <w:tcPr>
            <w:tcW w:w="1900" w:type="dxa"/>
            <w:shd w:val="clear" w:color="auto" w:fill="FFFFFF"/>
            <w:vAlign w:val="center"/>
          </w:tcPr>
          <w:p w14:paraId="76B9A964" w14:textId="77777777" w:rsidR="00091535" w:rsidRDefault="00091535">
            <w:pPr>
              <w:contextualSpacing w:val="0"/>
              <w:jc w:val="center"/>
            </w:pPr>
          </w:p>
        </w:tc>
        <w:tc>
          <w:tcPr>
            <w:tcW w:w="7739" w:type="dxa"/>
            <w:shd w:val="clear" w:color="auto" w:fill="FFFFFF"/>
            <w:vAlign w:val="center"/>
          </w:tcPr>
          <w:p w14:paraId="4BA45A43" w14:textId="77777777" w:rsidR="00091535" w:rsidRDefault="0019360B">
            <w:pPr>
              <w:contextualSpacing w:val="0"/>
            </w:pPr>
            <w:r>
              <w:t>Attendance at and participation in meetings relating to the curricular administrative, organisational, pastoral and managerial arrangements for the school.</w:t>
            </w:r>
          </w:p>
        </w:tc>
      </w:tr>
      <w:tr w:rsidR="00091535" w14:paraId="3D726C15" w14:textId="77777777">
        <w:tc>
          <w:tcPr>
            <w:tcW w:w="1900" w:type="dxa"/>
            <w:shd w:val="clear" w:color="auto" w:fill="FFFFFF"/>
            <w:vAlign w:val="center"/>
          </w:tcPr>
          <w:p w14:paraId="39B62901" w14:textId="77777777" w:rsidR="00091535" w:rsidRDefault="0019360B">
            <w:pPr>
              <w:contextualSpacing w:val="0"/>
            </w:pPr>
            <w:r>
              <w:rPr>
                <w:b/>
              </w:rPr>
              <w:t>Finance and Resources</w:t>
            </w:r>
          </w:p>
        </w:tc>
        <w:tc>
          <w:tcPr>
            <w:tcW w:w="7739" w:type="dxa"/>
            <w:shd w:val="clear" w:color="auto" w:fill="FFFFFF"/>
            <w:vAlign w:val="center"/>
          </w:tcPr>
          <w:p w14:paraId="1C4FD386" w14:textId="77777777" w:rsidR="00091535" w:rsidRDefault="0019360B">
            <w:pPr>
              <w:contextualSpacing w:val="0"/>
            </w:pPr>
            <w:r>
              <w:t>To plan, manage and monitor the use of finances and resources effectively to achieve the aims of the school.</w:t>
            </w:r>
          </w:p>
        </w:tc>
      </w:tr>
      <w:tr w:rsidR="00091535" w14:paraId="66FFCF11" w14:textId="77777777">
        <w:tc>
          <w:tcPr>
            <w:tcW w:w="1900" w:type="dxa"/>
            <w:shd w:val="clear" w:color="auto" w:fill="FFFFFF"/>
            <w:vAlign w:val="center"/>
          </w:tcPr>
          <w:p w14:paraId="69A94881" w14:textId="77777777" w:rsidR="00091535" w:rsidRDefault="0019360B">
            <w:pPr>
              <w:contextualSpacing w:val="0"/>
            </w:pPr>
            <w:r>
              <w:rPr>
                <w:b/>
              </w:rPr>
              <w:t>Curriculum and                                      Learning</w:t>
            </w:r>
          </w:p>
        </w:tc>
        <w:tc>
          <w:tcPr>
            <w:tcW w:w="7739" w:type="dxa"/>
            <w:shd w:val="clear" w:color="auto" w:fill="FFFFFF"/>
            <w:vAlign w:val="center"/>
          </w:tcPr>
          <w:p w14:paraId="1E4F65C4" w14:textId="77777777" w:rsidR="00091535" w:rsidRDefault="0019360B">
            <w:pPr>
              <w:contextualSpacing w:val="0"/>
            </w:pPr>
            <w:r>
              <w:t>To lead the educational development of the school and ensure that each child's educational programme meets their individual needs.</w:t>
            </w:r>
          </w:p>
        </w:tc>
      </w:tr>
      <w:tr w:rsidR="00091535" w14:paraId="0FC59CE6" w14:textId="77777777">
        <w:tc>
          <w:tcPr>
            <w:tcW w:w="1900" w:type="dxa"/>
            <w:shd w:val="clear" w:color="auto" w:fill="FFFFFF"/>
            <w:vAlign w:val="center"/>
          </w:tcPr>
          <w:p w14:paraId="7EB7A839" w14:textId="77777777" w:rsidR="00091535" w:rsidRDefault="00091535">
            <w:pPr>
              <w:contextualSpacing w:val="0"/>
              <w:jc w:val="center"/>
            </w:pPr>
          </w:p>
        </w:tc>
        <w:tc>
          <w:tcPr>
            <w:tcW w:w="7739" w:type="dxa"/>
            <w:shd w:val="clear" w:color="auto" w:fill="FFFFFF"/>
            <w:vAlign w:val="center"/>
          </w:tcPr>
          <w:p w14:paraId="66BD85DF" w14:textId="77777777" w:rsidR="00091535" w:rsidRDefault="0019360B">
            <w:pPr>
              <w:contextualSpacing w:val="0"/>
            </w:pPr>
            <w:r>
              <w:t>To monitor and evaluate the standards of teaching and learning and children’s progress across the school.</w:t>
            </w:r>
          </w:p>
        </w:tc>
      </w:tr>
      <w:tr w:rsidR="00091535" w14:paraId="72CEEBEA" w14:textId="77777777">
        <w:tc>
          <w:tcPr>
            <w:tcW w:w="1900" w:type="dxa"/>
            <w:shd w:val="clear" w:color="auto" w:fill="FFFFFF"/>
            <w:vAlign w:val="center"/>
          </w:tcPr>
          <w:p w14:paraId="2B20D1B6" w14:textId="77777777" w:rsidR="00091535" w:rsidRDefault="00091535">
            <w:pPr>
              <w:contextualSpacing w:val="0"/>
              <w:jc w:val="center"/>
            </w:pPr>
          </w:p>
        </w:tc>
        <w:tc>
          <w:tcPr>
            <w:tcW w:w="7739" w:type="dxa"/>
            <w:shd w:val="clear" w:color="auto" w:fill="FFFFFF"/>
            <w:vAlign w:val="center"/>
          </w:tcPr>
          <w:p w14:paraId="251A08C3" w14:textId="77777777" w:rsidR="00091535" w:rsidRDefault="0019360B">
            <w:pPr>
              <w:contextualSpacing w:val="0"/>
            </w:pPr>
            <w:r>
              <w:t>To provide for the well-being, involvement, emotional, social and personal development of children to complement their academic development.</w:t>
            </w:r>
          </w:p>
        </w:tc>
      </w:tr>
      <w:tr w:rsidR="00091535" w14:paraId="03C338EE" w14:textId="77777777">
        <w:tc>
          <w:tcPr>
            <w:tcW w:w="1900" w:type="dxa"/>
            <w:shd w:val="clear" w:color="auto" w:fill="FFFFFF"/>
            <w:vAlign w:val="center"/>
          </w:tcPr>
          <w:p w14:paraId="073D705D" w14:textId="77777777" w:rsidR="00091535" w:rsidRDefault="0019360B">
            <w:pPr>
              <w:contextualSpacing w:val="0"/>
            </w:pPr>
            <w:r>
              <w:rPr>
                <w:b/>
              </w:rPr>
              <w:t>Staffing</w:t>
            </w:r>
          </w:p>
        </w:tc>
        <w:tc>
          <w:tcPr>
            <w:tcW w:w="7739" w:type="dxa"/>
            <w:shd w:val="clear" w:color="auto" w:fill="FFFFFF"/>
            <w:vAlign w:val="center"/>
          </w:tcPr>
          <w:p w14:paraId="5B0C591B" w14:textId="77777777" w:rsidR="00091535" w:rsidRDefault="0019360B">
            <w:pPr>
              <w:contextualSpacing w:val="0"/>
            </w:pPr>
            <w:r>
              <w:t>To work with other senior leaders to coach staff to develop their teaching skills based on areas of development identified in observations.</w:t>
            </w:r>
          </w:p>
        </w:tc>
      </w:tr>
      <w:tr w:rsidR="00091535" w14:paraId="41C5DC54" w14:textId="77777777">
        <w:tc>
          <w:tcPr>
            <w:tcW w:w="1900" w:type="dxa"/>
            <w:shd w:val="clear" w:color="auto" w:fill="FFFFFF"/>
            <w:vAlign w:val="center"/>
          </w:tcPr>
          <w:p w14:paraId="736BA6F3" w14:textId="77777777" w:rsidR="00091535" w:rsidRDefault="00091535">
            <w:pPr>
              <w:contextualSpacing w:val="0"/>
              <w:jc w:val="center"/>
            </w:pPr>
          </w:p>
        </w:tc>
        <w:tc>
          <w:tcPr>
            <w:tcW w:w="7739" w:type="dxa"/>
            <w:shd w:val="clear" w:color="auto" w:fill="FFFFFF"/>
            <w:vAlign w:val="center"/>
          </w:tcPr>
          <w:p w14:paraId="03F0A3BB" w14:textId="77777777" w:rsidR="00091535" w:rsidRDefault="0019360B">
            <w:pPr>
              <w:contextualSpacing w:val="0"/>
            </w:pPr>
            <w:r>
              <w:t>To manage and motivate all staff to ensure the curriculum is delivered effectively.</w:t>
            </w:r>
          </w:p>
        </w:tc>
      </w:tr>
      <w:tr w:rsidR="00091535" w14:paraId="6183FF4F" w14:textId="77777777">
        <w:tc>
          <w:tcPr>
            <w:tcW w:w="1900" w:type="dxa"/>
            <w:shd w:val="clear" w:color="auto" w:fill="FFFFFF"/>
            <w:vAlign w:val="center"/>
          </w:tcPr>
          <w:p w14:paraId="5EA26079" w14:textId="77777777" w:rsidR="00091535" w:rsidRDefault="00091535">
            <w:pPr>
              <w:contextualSpacing w:val="0"/>
              <w:jc w:val="center"/>
            </w:pPr>
          </w:p>
        </w:tc>
        <w:tc>
          <w:tcPr>
            <w:tcW w:w="7739" w:type="dxa"/>
            <w:shd w:val="clear" w:color="auto" w:fill="FFFFFF"/>
            <w:vAlign w:val="center"/>
          </w:tcPr>
          <w:p w14:paraId="165BF99F" w14:textId="77777777" w:rsidR="00091535" w:rsidRDefault="0019360B">
            <w:pPr>
              <w:contextualSpacing w:val="0"/>
            </w:pPr>
            <w:r>
              <w:t>To provide opportunities for continuing professional development for all staff.</w:t>
            </w:r>
          </w:p>
        </w:tc>
      </w:tr>
      <w:tr w:rsidR="00091535" w14:paraId="2450A91B" w14:textId="77777777">
        <w:tc>
          <w:tcPr>
            <w:tcW w:w="1900" w:type="dxa"/>
            <w:shd w:val="clear" w:color="auto" w:fill="FFFFFF"/>
            <w:vAlign w:val="center"/>
          </w:tcPr>
          <w:p w14:paraId="1FE65C88" w14:textId="77777777" w:rsidR="00091535" w:rsidRDefault="00091535">
            <w:pPr>
              <w:contextualSpacing w:val="0"/>
              <w:jc w:val="center"/>
            </w:pPr>
          </w:p>
        </w:tc>
        <w:tc>
          <w:tcPr>
            <w:tcW w:w="7739" w:type="dxa"/>
            <w:shd w:val="clear" w:color="auto" w:fill="FFFFFF"/>
            <w:vAlign w:val="center"/>
          </w:tcPr>
          <w:p w14:paraId="63789749" w14:textId="77777777" w:rsidR="00091535" w:rsidRDefault="0019360B">
            <w:pPr>
              <w:contextualSpacing w:val="0"/>
            </w:pPr>
            <w:r>
              <w:t>To lead and support the leadership team individually and collectively.</w:t>
            </w:r>
          </w:p>
        </w:tc>
      </w:tr>
      <w:tr w:rsidR="00091535" w14:paraId="4CAC0089" w14:textId="77777777">
        <w:tc>
          <w:tcPr>
            <w:tcW w:w="1900" w:type="dxa"/>
            <w:shd w:val="clear" w:color="auto" w:fill="FFFFFF"/>
            <w:vAlign w:val="center"/>
          </w:tcPr>
          <w:p w14:paraId="457445A1" w14:textId="77777777" w:rsidR="00091535" w:rsidRDefault="00091535">
            <w:pPr>
              <w:contextualSpacing w:val="0"/>
              <w:jc w:val="center"/>
            </w:pPr>
          </w:p>
        </w:tc>
        <w:tc>
          <w:tcPr>
            <w:tcW w:w="7739" w:type="dxa"/>
            <w:shd w:val="clear" w:color="auto" w:fill="FFFFFF"/>
            <w:vAlign w:val="center"/>
          </w:tcPr>
          <w:p w14:paraId="189FFCA5" w14:textId="77777777" w:rsidR="00091535" w:rsidRDefault="0019360B">
            <w:pPr>
              <w:contextualSpacing w:val="0"/>
            </w:pPr>
            <w:r>
              <w:t>To manage the performance of all staff in line with statutory requirements and delegate responsibilities where appropriate, ensuring the highest quality of performance.</w:t>
            </w:r>
          </w:p>
        </w:tc>
      </w:tr>
      <w:tr w:rsidR="00091535" w14:paraId="00E775F5" w14:textId="77777777">
        <w:tc>
          <w:tcPr>
            <w:tcW w:w="1900" w:type="dxa"/>
            <w:shd w:val="clear" w:color="auto" w:fill="FFFFFF"/>
            <w:vAlign w:val="center"/>
          </w:tcPr>
          <w:p w14:paraId="7D9D6341" w14:textId="77777777" w:rsidR="00091535" w:rsidRDefault="0019360B">
            <w:pPr>
              <w:contextualSpacing w:val="0"/>
            </w:pPr>
            <w:r>
              <w:rPr>
                <w:b/>
              </w:rPr>
              <w:t>Liaison</w:t>
            </w:r>
          </w:p>
        </w:tc>
        <w:tc>
          <w:tcPr>
            <w:tcW w:w="7739" w:type="dxa"/>
            <w:shd w:val="clear" w:color="auto" w:fill="FFFFFF"/>
            <w:vAlign w:val="center"/>
          </w:tcPr>
          <w:p w14:paraId="19F5AC80" w14:textId="77777777" w:rsidR="00091535" w:rsidRDefault="0019360B">
            <w:pPr>
              <w:contextualSpacing w:val="0"/>
            </w:pPr>
            <w:r>
              <w:t>To work closely with the governing body to ensure the school operates effectively and efficiently, leading to highly effective provision across the school.</w:t>
            </w:r>
          </w:p>
        </w:tc>
      </w:tr>
      <w:tr w:rsidR="00091535" w14:paraId="688FADD5" w14:textId="77777777">
        <w:tc>
          <w:tcPr>
            <w:tcW w:w="1900" w:type="dxa"/>
            <w:shd w:val="clear" w:color="auto" w:fill="FFFFFF"/>
            <w:vAlign w:val="center"/>
          </w:tcPr>
          <w:p w14:paraId="4AA4E81C" w14:textId="77777777" w:rsidR="00091535" w:rsidRDefault="00091535">
            <w:pPr>
              <w:contextualSpacing w:val="0"/>
              <w:jc w:val="center"/>
            </w:pPr>
          </w:p>
        </w:tc>
        <w:tc>
          <w:tcPr>
            <w:tcW w:w="7739" w:type="dxa"/>
            <w:shd w:val="clear" w:color="auto" w:fill="FFFFFF"/>
            <w:vAlign w:val="center"/>
          </w:tcPr>
          <w:p w14:paraId="3369452D" w14:textId="77777777" w:rsidR="00091535" w:rsidRDefault="0019360B">
            <w:pPr>
              <w:contextualSpacing w:val="0"/>
            </w:pPr>
            <w:r>
              <w:t>To develop positive relationships with parents, the local authority, other schools and the local community.</w:t>
            </w:r>
          </w:p>
        </w:tc>
      </w:tr>
      <w:tr w:rsidR="00091535" w14:paraId="1C347630" w14:textId="77777777">
        <w:tc>
          <w:tcPr>
            <w:tcW w:w="1900" w:type="dxa"/>
            <w:shd w:val="clear" w:color="auto" w:fill="FFFFFF"/>
            <w:vAlign w:val="center"/>
          </w:tcPr>
          <w:p w14:paraId="6B0CA017" w14:textId="77777777" w:rsidR="00091535" w:rsidRDefault="00091535">
            <w:pPr>
              <w:contextualSpacing w:val="0"/>
              <w:jc w:val="center"/>
            </w:pPr>
          </w:p>
        </w:tc>
        <w:tc>
          <w:tcPr>
            <w:tcW w:w="7739" w:type="dxa"/>
            <w:shd w:val="clear" w:color="auto" w:fill="FFFFFF"/>
            <w:vAlign w:val="center"/>
          </w:tcPr>
          <w:p w14:paraId="5E6678C8" w14:textId="77777777" w:rsidR="00091535" w:rsidRDefault="0019360B">
            <w:pPr>
              <w:contextualSpacing w:val="0"/>
            </w:pPr>
            <w:r>
              <w:t>To arrange for parents to be given regular information about the curriculum, progress of their children and other matters affecting the school.</w:t>
            </w:r>
          </w:p>
        </w:tc>
      </w:tr>
      <w:tr w:rsidR="00091535" w14:paraId="139467B7" w14:textId="77777777">
        <w:tc>
          <w:tcPr>
            <w:tcW w:w="1900" w:type="dxa"/>
            <w:shd w:val="clear" w:color="auto" w:fill="FFFFFF"/>
            <w:vAlign w:val="center"/>
          </w:tcPr>
          <w:p w14:paraId="23A6C7A3" w14:textId="77777777" w:rsidR="00091535" w:rsidRDefault="00091535">
            <w:pPr>
              <w:contextualSpacing w:val="0"/>
              <w:jc w:val="center"/>
            </w:pPr>
          </w:p>
        </w:tc>
        <w:tc>
          <w:tcPr>
            <w:tcW w:w="7739" w:type="dxa"/>
            <w:shd w:val="clear" w:color="auto" w:fill="FFFFFF"/>
            <w:vAlign w:val="center"/>
          </w:tcPr>
          <w:p w14:paraId="50457488" w14:textId="77777777" w:rsidR="00091535" w:rsidRDefault="0019360B">
            <w:pPr>
              <w:contextualSpacing w:val="0"/>
            </w:pPr>
            <w:r>
              <w:t>To work effectively with other professionals to ensure the best possible skills and resources are available for all children in order to maximise their potential.</w:t>
            </w:r>
          </w:p>
        </w:tc>
      </w:tr>
      <w:tr w:rsidR="00091535" w14:paraId="0C18B6BF" w14:textId="77777777">
        <w:tc>
          <w:tcPr>
            <w:tcW w:w="1900" w:type="dxa"/>
            <w:shd w:val="clear" w:color="auto" w:fill="FFFFFF"/>
            <w:vAlign w:val="center"/>
          </w:tcPr>
          <w:p w14:paraId="3F5B96F2" w14:textId="77777777" w:rsidR="00091535" w:rsidRDefault="00091535">
            <w:pPr>
              <w:contextualSpacing w:val="0"/>
              <w:jc w:val="center"/>
            </w:pPr>
          </w:p>
        </w:tc>
        <w:tc>
          <w:tcPr>
            <w:tcW w:w="7739" w:type="dxa"/>
            <w:shd w:val="clear" w:color="auto" w:fill="FFFFFF"/>
            <w:vAlign w:val="center"/>
          </w:tcPr>
          <w:p w14:paraId="37BA95FC" w14:textId="77777777" w:rsidR="00091535" w:rsidRDefault="0019360B">
            <w:pPr>
              <w:contextualSpacing w:val="0"/>
            </w:pPr>
            <w:r>
              <w:t>To provide regular reports to the governing body on the impact of the work of the school.</w:t>
            </w:r>
          </w:p>
        </w:tc>
      </w:tr>
      <w:tr w:rsidR="00091535" w14:paraId="269756DA" w14:textId="77777777">
        <w:tc>
          <w:tcPr>
            <w:tcW w:w="1900" w:type="dxa"/>
            <w:shd w:val="clear" w:color="auto" w:fill="FFFFFF"/>
            <w:vAlign w:val="center"/>
          </w:tcPr>
          <w:p w14:paraId="2B277AD4" w14:textId="77777777" w:rsidR="00091535" w:rsidRDefault="00091535">
            <w:pPr>
              <w:contextualSpacing w:val="0"/>
              <w:jc w:val="center"/>
            </w:pPr>
          </w:p>
        </w:tc>
        <w:tc>
          <w:tcPr>
            <w:tcW w:w="7739" w:type="dxa"/>
            <w:shd w:val="clear" w:color="auto" w:fill="FFFFFF"/>
            <w:vAlign w:val="center"/>
          </w:tcPr>
          <w:p w14:paraId="249FEEC2" w14:textId="77777777" w:rsidR="00091535" w:rsidRDefault="0019360B">
            <w:pPr>
              <w:contextualSpacing w:val="0"/>
            </w:pPr>
            <w:r>
              <w:t>To provide opportunities for developing inclusive practice for both children and staff in partnership with relevant organisations.</w:t>
            </w:r>
          </w:p>
        </w:tc>
      </w:tr>
      <w:tr w:rsidR="00091535" w14:paraId="38188029" w14:textId="77777777">
        <w:tc>
          <w:tcPr>
            <w:tcW w:w="1900" w:type="dxa"/>
            <w:shd w:val="clear" w:color="auto" w:fill="FFFFFF"/>
            <w:vAlign w:val="center"/>
          </w:tcPr>
          <w:p w14:paraId="16EBC2E3" w14:textId="77777777" w:rsidR="00091535" w:rsidRDefault="0019360B">
            <w:pPr>
              <w:contextualSpacing w:val="0"/>
            </w:pPr>
            <w:r>
              <w:rPr>
                <w:b/>
              </w:rPr>
              <w:t>Premises</w:t>
            </w:r>
          </w:p>
        </w:tc>
        <w:tc>
          <w:tcPr>
            <w:tcW w:w="7739" w:type="dxa"/>
            <w:shd w:val="clear" w:color="auto" w:fill="FFFFFF"/>
            <w:vAlign w:val="center"/>
          </w:tcPr>
          <w:p w14:paraId="6DA04233" w14:textId="77777777" w:rsidR="00091535" w:rsidRDefault="0019360B">
            <w:pPr>
              <w:contextualSpacing w:val="0"/>
            </w:pPr>
            <w:r>
              <w:t xml:space="preserve">To create a welcoming, safe, stimulating environment both indoors and outdoors in which children, staff and visitors feel comfortable and which is conducive to learning. </w:t>
            </w:r>
          </w:p>
        </w:tc>
      </w:tr>
      <w:tr w:rsidR="00091535" w14:paraId="6F720469" w14:textId="77777777">
        <w:tc>
          <w:tcPr>
            <w:tcW w:w="1900" w:type="dxa"/>
            <w:shd w:val="clear" w:color="auto" w:fill="FFFFFF"/>
            <w:vAlign w:val="center"/>
          </w:tcPr>
          <w:p w14:paraId="1EF97273" w14:textId="77777777" w:rsidR="00091535" w:rsidRDefault="0019360B">
            <w:pPr>
              <w:contextualSpacing w:val="0"/>
            </w:pPr>
            <w:r>
              <w:rPr>
                <w:b/>
              </w:rPr>
              <w:t>Personal Development</w:t>
            </w:r>
          </w:p>
        </w:tc>
        <w:tc>
          <w:tcPr>
            <w:tcW w:w="7739" w:type="dxa"/>
            <w:shd w:val="clear" w:color="auto" w:fill="FFFFFF"/>
            <w:vAlign w:val="center"/>
          </w:tcPr>
          <w:p w14:paraId="62A8592D" w14:textId="77777777" w:rsidR="00091535" w:rsidRDefault="0019360B">
            <w:pPr>
              <w:contextualSpacing w:val="0"/>
            </w:pPr>
            <w:r>
              <w:t>To engage actively in performance management and continuing professional development to ensure professional skills are kept up to date and developed.</w:t>
            </w:r>
          </w:p>
        </w:tc>
      </w:tr>
    </w:tbl>
    <w:p w14:paraId="04203406" w14:textId="77777777" w:rsidR="00091535" w:rsidRDefault="00091535">
      <w:pPr>
        <w:jc w:val="center"/>
      </w:pPr>
    </w:p>
    <w:p w14:paraId="627871AA" w14:textId="77777777" w:rsidR="00091535" w:rsidRDefault="00091535"/>
    <w:tbl>
      <w:tblPr>
        <w:tblStyle w:val="a0"/>
        <w:tblW w:w="9645"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5"/>
      </w:tblGrid>
      <w:tr w:rsidR="00091535" w14:paraId="23BAE1D1" w14:textId="77777777">
        <w:trPr>
          <w:trHeight w:val="280"/>
        </w:trPr>
        <w:tc>
          <w:tcPr>
            <w:tcW w:w="9645" w:type="dxa"/>
            <w:vMerge w:val="restart"/>
          </w:tcPr>
          <w:p w14:paraId="41AD7C65" w14:textId="77777777" w:rsidR="00091535" w:rsidRDefault="0019360B">
            <w:pPr>
              <w:contextualSpacing w:val="0"/>
            </w:pPr>
            <w:r>
              <w:t>The Job Description is current at the date shown, but in consultation, may be changed by the governors to reflect or anticipate changes in the job commensurate with the grade and job title.</w:t>
            </w:r>
          </w:p>
          <w:p w14:paraId="378A0F46" w14:textId="77777777" w:rsidR="001B4924" w:rsidRDefault="001B4924">
            <w:pPr>
              <w:contextualSpacing w:val="0"/>
            </w:pPr>
          </w:p>
          <w:p w14:paraId="4678CF70" w14:textId="77777777" w:rsidR="00091535" w:rsidRDefault="0019360B">
            <w:pPr>
              <w:contextualSpacing w:val="0"/>
            </w:pPr>
            <w:r>
              <w:t xml:space="preserve">The Headteacher will be expected to comply with any reasonable request from the governors to undertake work of a similar level that is not specified within this job description. </w:t>
            </w:r>
          </w:p>
        </w:tc>
      </w:tr>
      <w:tr w:rsidR="00091535" w14:paraId="6AFFB4F0" w14:textId="77777777">
        <w:trPr>
          <w:trHeight w:val="269"/>
        </w:trPr>
        <w:tc>
          <w:tcPr>
            <w:tcW w:w="9645" w:type="dxa"/>
            <w:vMerge/>
          </w:tcPr>
          <w:p w14:paraId="5375D881" w14:textId="77777777" w:rsidR="00091535" w:rsidRDefault="00091535">
            <w:pPr>
              <w:contextualSpacing w:val="0"/>
            </w:pPr>
          </w:p>
        </w:tc>
      </w:tr>
      <w:tr w:rsidR="00091535" w14:paraId="532FEB6D" w14:textId="77777777">
        <w:trPr>
          <w:trHeight w:val="269"/>
        </w:trPr>
        <w:tc>
          <w:tcPr>
            <w:tcW w:w="9645" w:type="dxa"/>
            <w:vMerge/>
          </w:tcPr>
          <w:p w14:paraId="6ECD407D" w14:textId="77777777" w:rsidR="00091535" w:rsidRDefault="00091535">
            <w:pPr>
              <w:contextualSpacing w:val="0"/>
            </w:pPr>
          </w:p>
        </w:tc>
      </w:tr>
    </w:tbl>
    <w:p w14:paraId="7067A3B7" w14:textId="77777777" w:rsidR="00091535" w:rsidRDefault="00091535">
      <w:pPr>
        <w:jc w:val="center"/>
      </w:pPr>
    </w:p>
    <w:p w14:paraId="53008BA1" w14:textId="77777777" w:rsidR="00091535" w:rsidRDefault="00091535">
      <w:pPr>
        <w:pStyle w:val="Heading2"/>
        <w:jc w:val="center"/>
      </w:pPr>
      <w:bookmarkStart w:id="21" w:name="_z337ya" w:colFirst="0" w:colLast="0"/>
      <w:bookmarkEnd w:id="21"/>
    </w:p>
    <w:p w14:paraId="56F98BE9" w14:textId="77777777" w:rsidR="00091535" w:rsidRDefault="0019360B">
      <w:r>
        <w:br w:type="page"/>
      </w:r>
    </w:p>
    <w:p w14:paraId="4C2A68B6" w14:textId="77777777" w:rsidR="00091535" w:rsidRDefault="0019360B">
      <w:pPr>
        <w:pStyle w:val="Heading2"/>
        <w:jc w:val="center"/>
      </w:pPr>
      <w:bookmarkStart w:id="22" w:name="_3j2qqm3" w:colFirst="0" w:colLast="0"/>
      <w:bookmarkEnd w:id="22"/>
      <w:r>
        <w:lastRenderedPageBreak/>
        <w:t>Headteacher Specification</w:t>
      </w:r>
      <w:r>
        <w:br/>
        <w:t>White Mere Community Primary School</w:t>
      </w:r>
    </w:p>
    <w:p w14:paraId="11FFEC88" w14:textId="77777777" w:rsidR="00091535" w:rsidRDefault="00091535">
      <w:pPr>
        <w:jc w:val="center"/>
      </w:pPr>
    </w:p>
    <w:tbl>
      <w:tblPr>
        <w:tblStyle w:val="a1"/>
        <w:tblW w:w="10484" w:type="dxa"/>
        <w:tblInd w:w="-230" w:type="dxa"/>
        <w:tblLayout w:type="fixed"/>
        <w:tblLook w:val="0000" w:firstRow="0" w:lastRow="0" w:firstColumn="0" w:lastColumn="0" w:noHBand="0" w:noVBand="0"/>
      </w:tblPr>
      <w:tblGrid>
        <w:gridCol w:w="7365"/>
        <w:gridCol w:w="1560"/>
        <w:gridCol w:w="1559"/>
      </w:tblGrid>
      <w:tr w:rsidR="00091535" w14:paraId="4E07923A" w14:textId="77777777">
        <w:trPr>
          <w:trHeight w:val="540"/>
        </w:trPr>
        <w:tc>
          <w:tcPr>
            <w:tcW w:w="7365" w:type="dxa"/>
            <w:tcBorders>
              <w:top w:val="single" w:sz="4" w:space="0" w:color="000000"/>
              <w:left w:val="single" w:sz="4" w:space="0" w:color="000000"/>
              <w:bottom w:val="single" w:sz="4" w:space="0" w:color="000000"/>
              <w:right w:val="nil"/>
            </w:tcBorders>
            <w:shd w:val="clear" w:color="auto" w:fill="B7B7B7"/>
            <w:vAlign w:val="center"/>
          </w:tcPr>
          <w:p w14:paraId="2221CBCA" w14:textId="77777777" w:rsidR="00091535" w:rsidRDefault="0019360B">
            <w:pPr>
              <w:contextualSpacing w:val="0"/>
              <w:jc w:val="center"/>
            </w:pPr>
            <w:r>
              <w:rPr>
                <w:b/>
                <w:sz w:val="23"/>
                <w:szCs w:val="23"/>
              </w:rPr>
              <w:t xml:space="preserve">ATTRIBUTE </w:t>
            </w:r>
          </w:p>
        </w:tc>
        <w:tc>
          <w:tcPr>
            <w:tcW w:w="156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593C892" w14:textId="77777777" w:rsidR="00091535" w:rsidRDefault="0019360B">
            <w:pPr>
              <w:ind w:right="38"/>
              <w:contextualSpacing w:val="0"/>
              <w:jc w:val="center"/>
            </w:pPr>
            <w:r>
              <w:rPr>
                <w:b/>
                <w:sz w:val="23"/>
                <w:szCs w:val="23"/>
              </w:rPr>
              <w:t xml:space="preserve">ESSENTIAL </w:t>
            </w:r>
          </w:p>
        </w:tc>
        <w:tc>
          <w:tcPr>
            <w:tcW w:w="1559"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118247C2" w14:textId="77777777" w:rsidR="00091535" w:rsidRDefault="0019360B">
            <w:pPr>
              <w:contextualSpacing w:val="0"/>
              <w:jc w:val="center"/>
            </w:pPr>
            <w:r>
              <w:rPr>
                <w:b/>
                <w:sz w:val="23"/>
                <w:szCs w:val="23"/>
              </w:rPr>
              <w:t xml:space="preserve">DESIRABLE </w:t>
            </w:r>
          </w:p>
        </w:tc>
      </w:tr>
      <w:tr w:rsidR="00091535" w14:paraId="49021F40" w14:textId="77777777">
        <w:trPr>
          <w:trHeight w:val="540"/>
        </w:trPr>
        <w:tc>
          <w:tcPr>
            <w:tcW w:w="73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1901E" w14:textId="77777777" w:rsidR="00091535" w:rsidRDefault="0019360B">
            <w:pPr>
              <w:ind w:left="105"/>
              <w:contextualSpacing w:val="0"/>
            </w:pPr>
            <w:r>
              <w:rPr>
                <w:b/>
                <w:sz w:val="23"/>
                <w:szCs w:val="23"/>
              </w:rPr>
              <w:t xml:space="preserve">TRAINING AND QUALIFICATIONS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828897" w14:textId="77777777" w:rsidR="00091535" w:rsidRDefault="00091535">
            <w:pPr>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BF03D0" w14:textId="77777777" w:rsidR="00091535" w:rsidRDefault="00091535">
            <w:pPr>
              <w:contextualSpacing w:val="0"/>
              <w:jc w:val="center"/>
            </w:pPr>
          </w:p>
        </w:tc>
      </w:tr>
      <w:tr w:rsidR="00091535" w14:paraId="78BDC7AD" w14:textId="77777777">
        <w:trPr>
          <w:trHeight w:val="540"/>
        </w:trPr>
        <w:tc>
          <w:tcPr>
            <w:tcW w:w="7365" w:type="dxa"/>
            <w:tcBorders>
              <w:top w:val="single" w:sz="4" w:space="0" w:color="000000"/>
              <w:left w:val="single" w:sz="4" w:space="0" w:color="000000"/>
              <w:bottom w:val="nil"/>
              <w:right w:val="nil"/>
            </w:tcBorders>
            <w:vAlign w:val="center"/>
          </w:tcPr>
          <w:p w14:paraId="7175A82C" w14:textId="77777777" w:rsidR="00091535" w:rsidRDefault="0019360B">
            <w:pPr>
              <w:numPr>
                <w:ilvl w:val="0"/>
                <w:numId w:val="26"/>
              </w:numPr>
              <w:ind w:hanging="360"/>
            </w:pPr>
            <w:r>
              <w:t xml:space="preserve">Qualified Teacher Status. </w:t>
            </w:r>
          </w:p>
        </w:tc>
        <w:tc>
          <w:tcPr>
            <w:tcW w:w="1560" w:type="dxa"/>
            <w:tcBorders>
              <w:top w:val="single" w:sz="4" w:space="0" w:color="000000"/>
              <w:left w:val="single" w:sz="4" w:space="0" w:color="000000"/>
              <w:bottom w:val="nil"/>
              <w:right w:val="single" w:sz="4" w:space="0" w:color="000000"/>
            </w:tcBorders>
            <w:vAlign w:val="center"/>
          </w:tcPr>
          <w:p w14:paraId="49C19C97"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23A12965" w14:textId="77777777" w:rsidR="00091535" w:rsidRDefault="00091535">
            <w:pPr>
              <w:contextualSpacing w:val="0"/>
              <w:jc w:val="center"/>
            </w:pPr>
          </w:p>
        </w:tc>
      </w:tr>
      <w:tr w:rsidR="00091535" w14:paraId="4D9B5251" w14:textId="77777777">
        <w:trPr>
          <w:trHeight w:val="540"/>
        </w:trPr>
        <w:tc>
          <w:tcPr>
            <w:tcW w:w="7365" w:type="dxa"/>
            <w:tcBorders>
              <w:top w:val="single" w:sz="4" w:space="0" w:color="000000"/>
              <w:left w:val="single" w:sz="4" w:space="0" w:color="000000"/>
              <w:bottom w:val="nil"/>
              <w:right w:val="nil"/>
            </w:tcBorders>
            <w:vAlign w:val="center"/>
          </w:tcPr>
          <w:p w14:paraId="23A23CB3" w14:textId="77777777" w:rsidR="00091535" w:rsidRDefault="0019360B">
            <w:pPr>
              <w:numPr>
                <w:ilvl w:val="0"/>
                <w:numId w:val="8"/>
              </w:numPr>
              <w:ind w:hanging="360"/>
            </w:pPr>
            <w:r>
              <w:t>Degree or evidence of professional qualification in education.</w:t>
            </w:r>
          </w:p>
        </w:tc>
        <w:tc>
          <w:tcPr>
            <w:tcW w:w="1560" w:type="dxa"/>
            <w:tcBorders>
              <w:top w:val="single" w:sz="4" w:space="0" w:color="000000"/>
              <w:left w:val="single" w:sz="4" w:space="0" w:color="000000"/>
              <w:bottom w:val="nil"/>
              <w:right w:val="single" w:sz="4" w:space="0" w:color="000000"/>
            </w:tcBorders>
            <w:vAlign w:val="center"/>
          </w:tcPr>
          <w:p w14:paraId="21FF5474"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5B57AD2C" w14:textId="77777777" w:rsidR="00091535" w:rsidRDefault="00091535">
            <w:pPr>
              <w:contextualSpacing w:val="0"/>
              <w:jc w:val="center"/>
            </w:pPr>
          </w:p>
        </w:tc>
      </w:tr>
      <w:tr w:rsidR="00091535" w14:paraId="19EB6ADD" w14:textId="77777777">
        <w:trPr>
          <w:trHeight w:val="540"/>
        </w:trPr>
        <w:tc>
          <w:tcPr>
            <w:tcW w:w="7365" w:type="dxa"/>
            <w:tcBorders>
              <w:top w:val="single" w:sz="4" w:space="0" w:color="000000"/>
              <w:left w:val="single" w:sz="4" w:space="0" w:color="000000"/>
              <w:bottom w:val="nil"/>
              <w:right w:val="nil"/>
            </w:tcBorders>
            <w:vAlign w:val="center"/>
          </w:tcPr>
          <w:p w14:paraId="5AB1C564" w14:textId="77777777" w:rsidR="00091535" w:rsidRDefault="0019360B">
            <w:pPr>
              <w:numPr>
                <w:ilvl w:val="0"/>
                <w:numId w:val="19"/>
              </w:numPr>
              <w:ind w:hanging="360"/>
            </w:pPr>
            <w:r>
              <w:t>Higher Degree or evidence of further study.</w:t>
            </w:r>
          </w:p>
        </w:tc>
        <w:tc>
          <w:tcPr>
            <w:tcW w:w="1560" w:type="dxa"/>
            <w:tcBorders>
              <w:top w:val="single" w:sz="4" w:space="0" w:color="000000"/>
              <w:left w:val="single" w:sz="4" w:space="0" w:color="000000"/>
              <w:bottom w:val="nil"/>
              <w:right w:val="single" w:sz="4" w:space="0" w:color="000000"/>
            </w:tcBorders>
            <w:vAlign w:val="center"/>
          </w:tcPr>
          <w:p w14:paraId="70EE709B" w14:textId="77777777" w:rsidR="00091535" w:rsidRDefault="00091535">
            <w:pPr>
              <w:ind w:left="24"/>
              <w:contextualSpacing w:val="0"/>
              <w:jc w:val="center"/>
            </w:pPr>
          </w:p>
        </w:tc>
        <w:tc>
          <w:tcPr>
            <w:tcW w:w="1559" w:type="dxa"/>
            <w:tcBorders>
              <w:top w:val="single" w:sz="4" w:space="0" w:color="000000"/>
              <w:left w:val="single" w:sz="4" w:space="0" w:color="000000"/>
              <w:bottom w:val="nil"/>
              <w:right w:val="single" w:sz="4" w:space="0" w:color="000000"/>
            </w:tcBorders>
            <w:vAlign w:val="center"/>
          </w:tcPr>
          <w:p w14:paraId="0662DE00" w14:textId="77777777" w:rsidR="00091535" w:rsidRDefault="0019360B">
            <w:pPr>
              <w:contextualSpacing w:val="0"/>
              <w:jc w:val="center"/>
            </w:pPr>
            <w:r>
              <w:t>D</w:t>
            </w:r>
          </w:p>
        </w:tc>
      </w:tr>
      <w:tr w:rsidR="00091535" w14:paraId="587E7EC7" w14:textId="77777777">
        <w:trPr>
          <w:trHeight w:val="540"/>
        </w:trPr>
        <w:tc>
          <w:tcPr>
            <w:tcW w:w="7365" w:type="dxa"/>
            <w:tcBorders>
              <w:top w:val="single" w:sz="4" w:space="0" w:color="000000"/>
              <w:left w:val="single" w:sz="4" w:space="0" w:color="000000"/>
              <w:bottom w:val="nil"/>
              <w:right w:val="nil"/>
            </w:tcBorders>
            <w:vAlign w:val="center"/>
          </w:tcPr>
          <w:p w14:paraId="776F50FC" w14:textId="77777777" w:rsidR="00091535" w:rsidRDefault="0019360B">
            <w:pPr>
              <w:numPr>
                <w:ilvl w:val="0"/>
                <w:numId w:val="6"/>
              </w:numPr>
              <w:ind w:hanging="360"/>
            </w:pPr>
            <w:r>
              <w:t>Post-entry Curriculum or Management Qualification.</w:t>
            </w:r>
          </w:p>
        </w:tc>
        <w:tc>
          <w:tcPr>
            <w:tcW w:w="1560" w:type="dxa"/>
            <w:tcBorders>
              <w:top w:val="single" w:sz="4" w:space="0" w:color="000000"/>
              <w:left w:val="single" w:sz="4" w:space="0" w:color="000000"/>
              <w:bottom w:val="nil"/>
              <w:right w:val="single" w:sz="4" w:space="0" w:color="000000"/>
            </w:tcBorders>
            <w:vAlign w:val="center"/>
          </w:tcPr>
          <w:p w14:paraId="0482D64D" w14:textId="77777777" w:rsidR="00091535" w:rsidRDefault="00091535">
            <w:pPr>
              <w:ind w:left="24"/>
              <w:contextualSpacing w:val="0"/>
              <w:jc w:val="center"/>
            </w:pPr>
          </w:p>
        </w:tc>
        <w:tc>
          <w:tcPr>
            <w:tcW w:w="1559" w:type="dxa"/>
            <w:tcBorders>
              <w:top w:val="single" w:sz="4" w:space="0" w:color="000000"/>
              <w:left w:val="single" w:sz="4" w:space="0" w:color="000000"/>
              <w:bottom w:val="nil"/>
              <w:right w:val="single" w:sz="4" w:space="0" w:color="000000"/>
            </w:tcBorders>
            <w:vAlign w:val="center"/>
          </w:tcPr>
          <w:p w14:paraId="2A63FA1A" w14:textId="77777777" w:rsidR="00091535" w:rsidRDefault="0019360B">
            <w:pPr>
              <w:contextualSpacing w:val="0"/>
              <w:jc w:val="center"/>
            </w:pPr>
            <w:r>
              <w:t>D</w:t>
            </w:r>
          </w:p>
        </w:tc>
      </w:tr>
      <w:tr w:rsidR="00091535" w14:paraId="0C8D7E28"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07D26F23" w14:textId="77777777" w:rsidR="00091535" w:rsidRDefault="0019360B">
            <w:pPr>
              <w:numPr>
                <w:ilvl w:val="0"/>
                <w:numId w:val="15"/>
              </w:numPr>
              <w:ind w:hanging="360"/>
            </w:pPr>
            <w:r>
              <w:t xml:space="preserve">National Professional Qualification for Headship (unless existing HT with some years of experience). </w:t>
            </w:r>
            <w:r>
              <w:tab/>
            </w:r>
          </w:p>
        </w:tc>
        <w:tc>
          <w:tcPr>
            <w:tcW w:w="1560" w:type="dxa"/>
            <w:tcBorders>
              <w:top w:val="single" w:sz="4" w:space="0" w:color="000000"/>
              <w:left w:val="single" w:sz="4" w:space="0" w:color="000000"/>
              <w:bottom w:val="single" w:sz="4" w:space="0" w:color="000000"/>
              <w:right w:val="single" w:sz="4" w:space="0" w:color="000000"/>
            </w:tcBorders>
            <w:vAlign w:val="center"/>
          </w:tcPr>
          <w:p w14:paraId="2EFE5933" w14:textId="77777777" w:rsidR="00091535" w:rsidRDefault="00091535">
            <w:pPr>
              <w:ind w:left="24"/>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6EB0B7F1" w14:textId="77777777" w:rsidR="00091535" w:rsidRDefault="0019360B">
            <w:pPr>
              <w:contextualSpacing w:val="0"/>
              <w:jc w:val="center"/>
            </w:pPr>
            <w:r>
              <w:t>D</w:t>
            </w:r>
          </w:p>
        </w:tc>
      </w:tr>
      <w:tr w:rsidR="00091535" w14:paraId="37F90346"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2B2D83B3" w14:textId="77777777" w:rsidR="00091535" w:rsidRDefault="0019360B">
            <w:pPr>
              <w:numPr>
                <w:ilvl w:val="0"/>
                <w:numId w:val="24"/>
              </w:numPr>
              <w:ind w:hanging="360"/>
            </w:pPr>
            <w:r>
              <w:t xml:space="preserve">Recent participation in a range of relevant in-service training. </w:t>
            </w:r>
          </w:p>
        </w:tc>
        <w:tc>
          <w:tcPr>
            <w:tcW w:w="1560" w:type="dxa"/>
            <w:tcBorders>
              <w:top w:val="single" w:sz="4" w:space="0" w:color="000000"/>
              <w:left w:val="single" w:sz="4" w:space="0" w:color="000000"/>
              <w:bottom w:val="single" w:sz="4" w:space="0" w:color="000000"/>
              <w:right w:val="single" w:sz="4" w:space="0" w:color="000000"/>
            </w:tcBorders>
            <w:vAlign w:val="center"/>
          </w:tcPr>
          <w:p w14:paraId="0C22223A"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1487C764" w14:textId="77777777" w:rsidR="00091535" w:rsidRDefault="00091535">
            <w:pPr>
              <w:contextualSpacing w:val="0"/>
              <w:jc w:val="center"/>
            </w:pPr>
          </w:p>
        </w:tc>
      </w:tr>
    </w:tbl>
    <w:p w14:paraId="66FF53E4" w14:textId="77777777" w:rsidR="00091535" w:rsidRDefault="00091535">
      <w:pPr>
        <w:spacing w:line="276" w:lineRule="auto"/>
      </w:pPr>
    </w:p>
    <w:tbl>
      <w:tblPr>
        <w:tblStyle w:val="a2"/>
        <w:tblW w:w="10484" w:type="dxa"/>
        <w:tblInd w:w="-230" w:type="dxa"/>
        <w:tblLayout w:type="fixed"/>
        <w:tblLook w:val="0000" w:firstRow="0" w:lastRow="0" w:firstColumn="0" w:lastColumn="0" w:noHBand="0" w:noVBand="0"/>
      </w:tblPr>
      <w:tblGrid>
        <w:gridCol w:w="7365"/>
        <w:gridCol w:w="1560"/>
        <w:gridCol w:w="1559"/>
      </w:tblGrid>
      <w:tr w:rsidR="00091535" w14:paraId="4235D604" w14:textId="77777777">
        <w:trPr>
          <w:trHeight w:val="540"/>
        </w:trPr>
        <w:tc>
          <w:tcPr>
            <w:tcW w:w="7365" w:type="dxa"/>
            <w:tcBorders>
              <w:top w:val="single" w:sz="4" w:space="0" w:color="000000"/>
              <w:left w:val="single" w:sz="4" w:space="0" w:color="000000"/>
              <w:bottom w:val="single" w:sz="4" w:space="0" w:color="000000"/>
              <w:right w:val="nil"/>
            </w:tcBorders>
            <w:shd w:val="clear" w:color="auto" w:fill="D9D9D9"/>
            <w:vAlign w:val="center"/>
          </w:tcPr>
          <w:p w14:paraId="6C424C42" w14:textId="77777777" w:rsidR="00091535" w:rsidRDefault="0019360B">
            <w:pPr>
              <w:contextualSpacing w:val="0"/>
            </w:pPr>
            <w:r>
              <w:rPr>
                <w:b/>
                <w:sz w:val="23"/>
                <w:szCs w:val="23"/>
              </w:rPr>
              <w:t>EXPERIENCE OF TEACHING AND SCHOOL MANAGEMENT</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7889" w14:textId="77777777" w:rsidR="00091535" w:rsidRDefault="00091535">
            <w:pPr>
              <w:ind w:right="38"/>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4103A5" w14:textId="77777777" w:rsidR="00091535" w:rsidRDefault="00091535">
            <w:pPr>
              <w:contextualSpacing w:val="0"/>
              <w:jc w:val="center"/>
            </w:pPr>
          </w:p>
        </w:tc>
      </w:tr>
      <w:tr w:rsidR="00091535" w14:paraId="33609FE4" w14:textId="77777777">
        <w:trPr>
          <w:trHeight w:val="540"/>
        </w:trPr>
        <w:tc>
          <w:tcPr>
            <w:tcW w:w="7365" w:type="dxa"/>
            <w:tcBorders>
              <w:top w:val="single" w:sz="4" w:space="0" w:color="000000"/>
              <w:left w:val="single" w:sz="4" w:space="0" w:color="000000"/>
              <w:bottom w:val="nil"/>
              <w:right w:val="nil"/>
            </w:tcBorders>
            <w:vAlign w:val="center"/>
          </w:tcPr>
          <w:p w14:paraId="266021B5" w14:textId="77777777" w:rsidR="00091535" w:rsidRDefault="0019360B">
            <w:pPr>
              <w:numPr>
                <w:ilvl w:val="0"/>
                <w:numId w:val="26"/>
              </w:numPr>
              <w:ind w:hanging="360"/>
            </w:pPr>
            <w:r>
              <w:t xml:space="preserve">Leadership experience at Headteacher or Deputy Head level </w:t>
            </w:r>
            <w:r>
              <w:br/>
              <w:t xml:space="preserve">(minimum 3 years for the latter). </w:t>
            </w:r>
          </w:p>
        </w:tc>
        <w:tc>
          <w:tcPr>
            <w:tcW w:w="1560" w:type="dxa"/>
            <w:tcBorders>
              <w:top w:val="single" w:sz="4" w:space="0" w:color="000000"/>
              <w:left w:val="single" w:sz="4" w:space="0" w:color="000000"/>
              <w:bottom w:val="nil"/>
              <w:right w:val="single" w:sz="4" w:space="0" w:color="000000"/>
            </w:tcBorders>
            <w:vAlign w:val="center"/>
          </w:tcPr>
          <w:p w14:paraId="50F9F6D1"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207E9681" w14:textId="77777777" w:rsidR="00091535" w:rsidRDefault="00091535">
            <w:pPr>
              <w:contextualSpacing w:val="0"/>
              <w:jc w:val="center"/>
            </w:pPr>
          </w:p>
        </w:tc>
      </w:tr>
      <w:tr w:rsidR="00091535" w14:paraId="5ACDDD8D" w14:textId="77777777">
        <w:trPr>
          <w:trHeight w:val="540"/>
        </w:trPr>
        <w:tc>
          <w:tcPr>
            <w:tcW w:w="7365" w:type="dxa"/>
            <w:tcBorders>
              <w:top w:val="single" w:sz="4" w:space="0" w:color="000000"/>
              <w:left w:val="single" w:sz="4" w:space="0" w:color="000000"/>
              <w:bottom w:val="nil"/>
              <w:right w:val="nil"/>
            </w:tcBorders>
            <w:vAlign w:val="center"/>
          </w:tcPr>
          <w:p w14:paraId="1CE2BD2E" w14:textId="77777777" w:rsidR="00091535" w:rsidRDefault="0019360B">
            <w:pPr>
              <w:numPr>
                <w:ilvl w:val="0"/>
                <w:numId w:val="8"/>
              </w:numPr>
              <w:ind w:hanging="360"/>
            </w:pPr>
            <w:r>
              <w:t>Proven management skills and a record of positive achievement.</w:t>
            </w:r>
          </w:p>
        </w:tc>
        <w:tc>
          <w:tcPr>
            <w:tcW w:w="1560" w:type="dxa"/>
            <w:tcBorders>
              <w:top w:val="single" w:sz="4" w:space="0" w:color="000000"/>
              <w:left w:val="single" w:sz="4" w:space="0" w:color="000000"/>
              <w:bottom w:val="nil"/>
              <w:right w:val="single" w:sz="4" w:space="0" w:color="000000"/>
            </w:tcBorders>
            <w:vAlign w:val="center"/>
          </w:tcPr>
          <w:p w14:paraId="41804EE6"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725FA871" w14:textId="77777777" w:rsidR="00091535" w:rsidRDefault="00091535">
            <w:pPr>
              <w:contextualSpacing w:val="0"/>
              <w:jc w:val="center"/>
            </w:pPr>
          </w:p>
        </w:tc>
      </w:tr>
      <w:tr w:rsidR="00091535" w14:paraId="6015C232" w14:textId="77777777">
        <w:trPr>
          <w:trHeight w:val="540"/>
        </w:trPr>
        <w:tc>
          <w:tcPr>
            <w:tcW w:w="7365" w:type="dxa"/>
            <w:tcBorders>
              <w:top w:val="single" w:sz="4" w:space="0" w:color="000000"/>
              <w:left w:val="single" w:sz="4" w:space="0" w:color="000000"/>
              <w:bottom w:val="nil"/>
              <w:right w:val="nil"/>
            </w:tcBorders>
            <w:vAlign w:val="center"/>
          </w:tcPr>
          <w:p w14:paraId="26B956A5" w14:textId="77777777" w:rsidR="00091535" w:rsidRDefault="0019360B">
            <w:pPr>
              <w:numPr>
                <w:ilvl w:val="0"/>
                <w:numId w:val="19"/>
              </w:numPr>
              <w:ind w:hanging="360"/>
            </w:pPr>
            <w:r>
              <w:t>Minimum five years' experience in a school for children of primary age (in more than one school/setting/key stage).</w:t>
            </w:r>
          </w:p>
        </w:tc>
        <w:tc>
          <w:tcPr>
            <w:tcW w:w="1560" w:type="dxa"/>
            <w:tcBorders>
              <w:top w:val="single" w:sz="4" w:space="0" w:color="000000"/>
              <w:left w:val="single" w:sz="4" w:space="0" w:color="000000"/>
              <w:bottom w:val="nil"/>
              <w:right w:val="single" w:sz="4" w:space="0" w:color="000000"/>
            </w:tcBorders>
            <w:vAlign w:val="center"/>
          </w:tcPr>
          <w:p w14:paraId="2F3DCB6A"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70B16251" w14:textId="77777777" w:rsidR="00091535" w:rsidRDefault="00091535">
            <w:pPr>
              <w:contextualSpacing w:val="0"/>
              <w:jc w:val="center"/>
            </w:pPr>
          </w:p>
        </w:tc>
      </w:tr>
      <w:tr w:rsidR="00091535" w14:paraId="025337A7" w14:textId="77777777">
        <w:trPr>
          <w:trHeight w:val="540"/>
        </w:trPr>
        <w:tc>
          <w:tcPr>
            <w:tcW w:w="7365" w:type="dxa"/>
            <w:tcBorders>
              <w:top w:val="single" w:sz="4" w:space="0" w:color="000000"/>
              <w:left w:val="single" w:sz="4" w:space="0" w:color="000000"/>
              <w:bottom w:val="nil"/>
              <w:right w:val="nil"/>
            </w:tcBorders>
            <w:vAlign w:val="center"/>
          </w:tcPr>
          <w:p w14:paraId="3DC7F346" w14:textId="77777777" w:rsidR="00091535" w:rsidRDefault="0019360B">
            <w:pPr>
              <w:numPr>
                <w:ilvl w:val="0"/>
                <w:numId w:val="6"/>
              </w:numPr>
              <w:ind w:hanging="360"/>
            </w:pPr>
            <w:r>
              <w:t xml:space="preserve">Experience of teaching in a school with socio-economic challenges. </w:t>
            </w:r>
          </w:p>
        </w:tc>
        <w:tc>
          <w:tcPr>
            <w:tcW w:w="1560" w:type="dxa"/>
            <w:tcBorders>
              <w:top w:val="single" w:sz="4" w:space="0" w:color="000000"/>
              <w:left w:val="single" w:sz="4" w:space="0" w:color="000000"/>
              <w:bottom w:val="nil"/>
              <w:right w:val="single" w:sz="4" w:space="0" w:color="000000"/>
            </w:tcBorders>
            <w:vAlign w:val="center"/>
          </w:tcPr>
          <w:p w14:paraId="3ACC889D" w14:textId="77777777" w:rsidR="00091535" w:rsidRDefault="00091535">
            <w:pPr>
              <w:ind w:left="24"/>
              <w:contextualSpacing w:val="0"/>
              <w:jc w:val="center"/>
            </w:pPr>
          </w:p>
        </w:tc>
        <w:tc>
          <w:tcPr>
            <w:tcW w:w="1559" w:type="dxa"/>
            <w:tcBorders>
              <w:top w:val="single" w:sz="4" w:space="0" w:color="000000"/>
              <w:left w:val="single" w:sz="4" w:space="0" w:color="000000"/>
              <w:bottom w:val="nil"/>
              <w:right w:val="single" w:sz="4" w:space="0" w:color="000000"/>
            </w:tcBorders>
            <w:vAlign w:val="center"/>
          </w:tcPr>
          <w:p w14:paraId="53A1D41D" w14:textId="77777777" w:rsidR="00091535" w:rsidRDefault="0019360B">
            <w:pPr>
              <w:contextualSpacing w:val="0"/>
              <w:jc w:val="center"/>
            </w:pPr>
            <w:r>
              <w:t>D</w:t>
            </w:r>
          </w:p>
        </w:tc>
      </w:tr>
      <w:tr w:rsidR="00091535" w14:paraId="714518A4"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4D8AB059" w14:textId="77777777" w:rsidR="00091535" w:rsidRDefault="0019360B">
            <w:pPr>
              <w:numPr>
                <w:ilvl w:val="0"/>
                <w:numId w:val="15"/>
              </w:numPr>
              <w:ind w:hanging="360"/>
            </w:pPr>
            <w:r>
              <w:t>To have effectively managed whole school change, for example introduced a new initiative or procedure, developed a strategy which impacted significantly upon children's learning, and delivered in-service training.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5C9C2664"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6D79B5EC" w14:textId="77777777" w:rsidR="00091535" w:rsidRDefault="00091535">
            <w:pPr>
              <w:contextualSpacing w:val="0"/>
              <w:jc w:val="center"/>
            </w:pPr>
          </w:p>
        </w:tc>
      </w:tr>
      <w:tr w:rsidR="00091535" w14:paraId="040146BD"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02CF39CD" w14:textId="77777777" w:rsidR="00091535" w:rsidRDefault="0019360B">
            <w:pPr>
              <w:numPr>
                <w:ilvl w:val="0"/>
                <w:numId w:val="24"/>
              </w:numPr>
              <w:ind w:hanging="360"/>
            </w:pPr>
            <w:r>
              <w:t xml:space="preserve">To have had involvement with preparing and monitoring budgets. </w:t>
            </w:r>
          </w:p>
        </w:tc>
        <w:tc>
          <w:tcPr>
            <w:tcW w:w="1560" w:type="dxa"/>
            <w:tcBorders>
              <w:top w:val="single" w:sz="4" w:space="0" w:color="000000"/>
              <w:left w:val="single" w:sz="4" w:space="0" w:color="000000"/>
              <w:bottom w:val="single" w:sz="4" w:space="0" w:color="000000"/>
              <w:right w:val="single" w:sz="4" w:space="0" w:color="000000"/>
            </w:tcBorders>
            <w:vAlign w:val="center"/>
          </w:tcPr>
          <w:p w14:paraId="62E92870"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25C14F05" w14:textId="77777777" w:rsidR="00091535" w:rsidRDefault="00091535">
            <w:pPr>
              <w:contextualSpacing w:val="0"/>
              <w:jc w:val="center"/>
            </w:pPr>
          </w:p>
        </w:tc>
      </w:tr>
      <w:tr w:rsidR="00091535" w14:paraId="089905B5"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400384EC" w14:textId="77777777" w:rsidR="00091535" w:rsidRDefault="0019360B">
            <w:pPr>
              <w:numPr>
                <w:ilvl w:val="0"/>
                <w:numId w:val="14"/>
              </w:numPr>
              <w:ind w:hanging="360"/>
            </w:pPr>
            <w:r>
              <w:t>To have had involvement with school improvement-planning process, (particularly monitoring and evaluating the effectiveness of actions), school self-evaluation process, Ofsted inspection, Child Protection issues.</w:t>
            </w:r>
          </w:p>
        </w:tc>
        <w:tc>
          <w:tcPr>
            <w:tcW w:w="1560" w:type="dxa"/>
            <w:tcBorders>
              <w:top w:val="single" w:sz="4" w:space="0" w:color="000000"/>
              <w:left w:val="single" w:sz="4" w:space="0" w:color="000000"/>
              <w:bottom w:val="single" w:sz="4" w:space="0" w:color="000000"/>
              <w:right w:val="single" w:sz="4" w:space="0" w:color="000000"/>
            </w:tcBorders>
            <w:vAlign w:val="center"/>
          </w:tcPr>
          <w:p w14:paraId="620F176A"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78023ADC" w14:textId="77777777" w:rsidR="00091535" w:rsidRDefault="00091535">
            <w:pPr>
              <w:contextualSpacing w:val="0"/>
              <w:jc w:val="center"/>
            </w:pPr>
          </w:p>
        </w:tc>
      </w:tr>
      <w:tr w:rsidR="00091535" w14:paraId="054C8FCC"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717CA6ED" w14:textId="77777777" w:rsidR="00091535" w:rsidRDefault="0019360B">
            <w:pPr>
              <w:numPr>
                <w:ilvl w:val="0"/>
                <w:numId w:val="17"/>
              </w:numPr>
              <w:ind w:hanging="360"/>
            </w:pPr>
            <w:r>
              <w:t>To have involvement of working with a governing body.</w:t>
            </w:r>
          </w:p>
        </w:tc>
        <w:tc>
          <w:tcPr>
            <w:tcW w:w="1560" w:type="dxa"/>
            <w:tcBorders>
              <w:top w:val="single" w:sz="4" w:space="0" w:color="000000"/>
              <w:left w:val="single" w:sz="4" w:space="0" w:color="000000"/>
              <w:bottom w:val="single" w:sz="4" w:space="0" w:color="000000"/>
              <w:right w:val="single" w:sz="4" w:space="0" w:color="000000"/>
            </w:tcBorders>
            <w:vAlign w:val="center"/>
          </w:tcPr>
          <w:p w14:paraId="561CB873"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26DCF26A" w14:textId="77777777" w:rsidR="00091535" w:rsidRDefault="00091535">
            <w:pPr>
              <w:contextualSpacing w:val="0"/>
              <w:jc w:val="center"/>
            </w:pPr>
          </w:p>
        </w:tc>
      </w:tr>
      <w:tr w:rsidR="00091535" w14:paraId="4F58B24A"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65353CEE" w14:textId="77777777" w:rsidR="00091535" w:rsidRDefault="0019360B">
            <w:pPr>
              <w:numPr>
                <w:ilvl w:val="0"/>
                <w:numId w:val="18"/>
              </w:numPr>
              <w:ind w:hanging="360"/>
            </w:pPr>
            <w:r>
              <w:t>To have experience of implementing or monitoring safeguarding practice within a school.</w:t>
            </w:r>
          </w:p>
        </w:tc>
        <w:tc>
          <w:tcPr>
            <w:tcW w:w="1560" w:type="dxa"/>
            <w:tcBorders>
              <w:top w:val="single" w:sz="4" w:space="0" w:color="000000"/>
              <w:left w:val="single" w:sz="4" w:space="0" w:color="000000"/>
              <w:bottom w:val="single" w:sz="4" w:space="0" w:color="000000"/>
              <w:right w:val="single" w:sz="4" w:space="0" w:color="000000"/>
            </w:tcBorders>
            <w:vAlign w:val="center"/>
          </w:tcPr>
          <w:p w14:paraId="466F5CAA"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3942B64E" w14:textId="77777777" w:rsidR="00091535" w:rsidRDefault="00091535">
            <w:pPr>
              <w:contextualSpacing w:val="0"/>
              <w:jc w:val="center"/>
            </w:pPr>
          </w:p>
        </w:tc>
      </w:tr>
      <w:tr w:rsidR="00091535" w14:paraId="66514940"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18BCA690" w14:textId="77777777" w:rsidR="00091535" w:rsidRDefault="0019360B">
            <w:pPr>
              <w:numPr>
                <w:ilvl w:val="0"/>
                <w:numId w:val="7"/>
              </w:numPr>
              <w:ind w:hanging="360"/>
            </w:pPr>
            <w:r>
              <w:t>To have experience of inclusive educational practice within a school</w:t>
            </w:r>
          </w:p>
        </w:tc>
        <w:tc>
          <w:tcPr>
            <w:tcW w:w="1560" w:type="dxa"/>
            <w:tcBorders>
              <w:top w:val="single" w:sz="4" w:space="0" w:color="000000"/>
              <w:left w:val="single" w:sz="4" w:space="0" w:color="000000"/>
              <w:bottom w:val="single" w:sz="4" w:space="0" w:color="000000"/>
              <w:right w:val="single" w:sz="4" w:space="0" w:color="000000"/>
            </w:tcBorders>
            <w:vAlign w:val="center"/>
          </w:tcPr>
          <w:p w14:paraId="184EA873"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1CA0F7DB" w14:textId="77777777" w:rsidR="00091535" w:rsidRDefault="00091535">
            <w:pPr>
              <w:contextualSpacing w:val="0"/>
              <w:jc w:val="center"/>
            </w:pPr>
          </w:p>
        </w:tc>
      </w:tr>
      <w:tr w:rsidR="00091535" w14:paraId="6654AF6E"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5773FB08" w14:textId="77777777" w:rsidR="00091535" w:rsidRDefault="0019360B">
            <w:pPr>
              <w:numPr>
                <w:ilvl w:val="0"/>
                <w:numId w:val="22"/>
              </w:numPr>
              <w:ind w:hanging="360"/>
            </w:pPr>
            <w:r>
              <w:t>To have experience of working with trainee teachers</w:t>
            </w:r>
          </w:p>
        </w:tc>
        <w:tc>
          <w:tcPr>
            <w:tcW w:w="1560" w:type="dxa"/>
            <w:tcBorders>
              <w:top w:val="single" w:sz="4" w:space="0" w:color="000000"/>
              <w:left w:val="single" w:sz="4" w:space="0" w:color="000000"/>
              <w:bottom w:val="single" w:sz="4" w:space="0" w:color="000000"/>
              <w:right w:val="single" w:sz="4" w:space="0" w:color="000000"/>
            </w:tcBorders>
            <w:vAlign w:val="center"/>
          </w:tcPr>
          <w:p w14:paraId="1772597F" w14:textId="77777777" w:rsidR="00091535" w:rsidRDefault="00091535">
            <w:pPr>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18E00CB8" w14:textId="77777777" w:rsidR="00091535" w:rsidRDefault="0019360B">
            <w:pPr>
              <w:contextualSpacing w:val="0"/>
              <w:jc w:val="center"/>
            </w:pPr>
            <w:r>
              <w:t>D</w:t>
            </w:r>
          </w:p>
        </w:tc>
      </w:tr>
    </w:tbl>
    <w:p w14:paraId="59DAFED4" w14:textId="77777777" w:rsidR="00091535" w:rsidRDefault="00091535"/>
    <w:tbl>
      <w:tblPr>
        <w:tblStyle w:val="a3"/>
        <w:tblW w:w="10484" w:type="dxa"/>
        <w:tblInd w:w="-230" w:type="dxa"/>
        <w:tblLayout w:type="fixed"/>
        <w:tblLook w:val="0000" w:firstRow="0" w:lastRow="0" w:firstColumn="0" w:lastColumn="0" w:noHBand="0" w:noVBand="0"/>
      </w:tblPr>
      <w:tblGrid>
        <w:gridCol w:w="7365"/>
        <w:gridCol w:w="1560"/>
        <w:gridCol w:w="1559"/>
      </w:tblGrid>
      <w:tr w:rsidR="00091535" w14:paraId="648E2F8B" w14:textId="77777777">
        <w:trPr>
          <w:trHeight w:val="540"/>
        </w:trPr>
        <w:tc>
          <w:tcPr>
            <w:tcW w:w="7365" w:type="dxa"/>
            <w:tcBorders>
              <w:top w:val="single" w:sz="4" w:space="0" w:color="000000"/>
              <w:left w:val="single" w:sz="4" w:space="0" w:color="000000"/>
              <w:bottom w:val="single" w:sz="4" w:space="0" w:color="000000"/>
              <w:right w:val="nil"/>
            </w:tcBorders>
            <w:shd w:val="clear" w:color="auto" w:fill="B7B7B7"/>
            <w:vAlign w:val="center"/>
          </w:tcPr>
          <w:p w14:paraId="416EEC1F" w14:textId="77777777" w:rsidR="00091535" w:rsidRDefault="0019360B">
            <w:pPr>
              <w:contextualSpacing w:val="0"/>
              <w:jc w:val="center"/>
            </w:pPr>
            <w:r>
              <w:rPr>
                <w:b/>
                <w:sz w:val="23"/>
                <w:szCs w:val="23"/>
              </w:rPr>
              <w:lastRenderedPageBreak/>
              <w:t>ATTRIBUTE</w:t>
            </w:r>
          </w:p>
        </w:tc>
        <w:tc>
          <w:tcPr>
            <w:tcW w:w="156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57654AAF" w14:textId="77777777" w:rsidR="00091535" w:rsidRDefault="0019360B">
            <w:pPr>
              <w:ind w:right="38"/>
              <w:contextualSpacing w:val="0"/>
              <w:jc w:val="center"/>
            </w:pPr>
            <w:r>
              <w:rPr>
                <w:b/>
                <w:sz w:val="23"/>
                <w:szCs w:val="23"/>
              </w:rPr>
              <w:t>ESSENTIAL</w:t>
            </w:r>
          </w:p>
        </w:tc>
        <w:tc>
          <w:tcPr>
            <w:tcW w:w="1559"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63EF0B37" w14:textId="77777777" w:rsidR="00091535" w:rsidRDefault="0019360B">
            <w:pPr>
              <w:contextualSpacing w:val="0"/>
              <w:jc w:val="center"/>
            </w:pPr>
            <w:r>
              <w:rPr>
                <w:b/>
                <w:sz w:val="23"/>
                <w:szCs w:val="23"/>
              </w:rPr>
              <w:t>DESIRABLE</w:t>
            </w:r>
          </w:p>
        </w:tc>
      </w:tr>
      <w:tr w:rsidR="00091535" w14:paraId="28A46982" w14:textId="77777777">
        <w:trPr>
          <w:trHeight w:val="540"/>
        </w:trPr>
        <w:tc>
          <w:tcPr>
            <w:tcW w:w="7365" w:type="dxa"/>
            <w:tcBorders>
              <w:top w:val="single" w:sz="4" w:space="0" w:color="000000"/>
              <w:left w:val="single" w:sz="4" w:space="0" w:color="000000"/>
              <w:bottom w:val="single" w:sz="4" w:space="0" w:color="000000"/>
              <w:right w:val="nil"/>
            </w:tcBorders>
            <w:shd w:val="clear" w:color="auto" w:fill="D9D9D9"/>
            <w:vAlign w:val="center"/>
          </w:tcPr>
          <w:p w14:paraId="3DC2DD49" w14:textId="77777777" w:rsidR="00091535" w:rsidRDefault="0019360B">
            <w:pPr>
              <w:contextualSpacing w:val="0"/>
            </w:pPr>
            <w:r>
              <w:rPr>
                <w:b/>
                <w:sz w:val="23"/>
                <w:szCs w:val="23"/>
              </w:rPr>
              <w:t xml:space="preserve">PROFESSIONAL KNOWLEDGE AND UNDERSTANDING </w:t>
            </w:r>
          </w:p>
          <w:p w14:paraId="77B001AC" w14:textId="77777777" w:rsidR="00091535" w:rsidRDefault="0019360B">
            <w:pPr>
              <w:contextualSpacing w:val="0"/>
            </w:pPr>
            <w:r>
              <w:rPr>
                <w:i/>
                <w:sz w:val="20"/>
                <w:szCs w:val="20"/>
              </w:rPr>
              <w:t xml:space="preserve">Applicants should be able to demonstrate a good knowledge and   </w:t>
            </w:r>
            <w:r>
              <w:rPr>
                <w:i/>
                <w:sz w:val="20"/>
                <w:szCs w:val="20"/>
              </w:rPr>
              <w:tab/>
              <w:t xml:space="preserve"> </w:t>
            </w:r>
          </w:p>
          <w:p w14:paraId="363D209E" w14:textId="77777777" w:rsidR="00091535" w:rsidRDefault="0019360B">
            <w:pPr>
              <w:contextualSpacing w:val="0"/>
            </w:pPr>
            <w:r>
              <w:rPr>
                <w:i/>
                <w:sz w:val="20"/>
                <w:szCs w:val="20"/>
              </w:rPr>
              <w:t>understanding of the following areas relevant to primary education development.</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190E0F" w14:textId="77777777" w:rsidR="00091535" w:rsidRDefault="00091535">
            <w:pPr>
              <w:ind w:right="38"/>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3D4C48" w14:textId="77777777" w:rsidR="00091535" w:rsidRDefault="00091535">
            <w:pPr>
              <w:contextualSpacing w:val="0"/>
              <w:jc w:val="center"/>
            </w:pPr>
          </w:p>
        </w:tc>
      </w:tr>
      <w:tr w:rsidR="00091535" w14:paraId="26EA8982" w14:textId="77777777">
        <w:trPr>
          <w:trHeight w:val="540"/>
        </w:trPr>
        <w:tc>
          <w:tcPr>
            <w:tcW w:w="7365" w:type="dxa"/>
            <w:tcBorders>
              <w:top w:val="single" w:sz="4" w:space="0" w:color="000000"/>
              <w:left w:val="single" w:sz="4" w:space="0" w:color="000000"/>
              <w:bottom w:val="nil"/>
              <w:right w:val="nil"/>
            </w:tcBorders>
            <w:vAlign w:val="center"/>
          </w:tcPr>
          <w:p w14:paraId="467063BD" w14:textId="77777777" w:rsidR="00091535" w:rsidRDefault="0019360B">
            <w:pPr>
              <w:numPr>
                <w:ilvl w:val="0"/>
                <w:numId w:val="26"/>
              </w:numPr>
              <w:ind w:hanging="360"/>
            </w:pPr>
            <w:r>
              <w:t>Children’s educational and personal development.</w:t>
            </w:r>
          </w:p>
        </w:tc>
        <w:tc>
          <w:tcPr>
            <w:tcW w:w="1560" w:type="dxa"/>
            <w:tcBorders>
              <w:top w:val="single" w:sz="4" w:space="0" w:color="000000"/>
              <w:left w:val="single" w:sz="4" w:space="0" w:color="000000"/>
              <w:bottom w:val="nil"/>
              <w:right w:val="single" w:sz="4" w:space="0" w:color="000000"/>
            </w:tcBorders>
            <w:vAlign w:val="center"/>
          </w:tcPr>
          <w:p w14:paraId="60AF1663"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37FAADCE" w14:textId="77777777" w:rsidR="00091535" w:rsidRDefault="00091535">
            <w:pPr>
              <w:contextualSpacing w:val="0"/>
              <w:jc w:val="center"/>
            </w:pPr>
          </w:p>
        </w:tc>
      </w:tr>
      <w:tr w:rsidR="00091535" w14:paraId="381624B7" w14:textId="77777777">
        <w:trPr>
          <w:trHeight w:val="540"/>
        </w:trPr>
        <w:tc>
          <w:tcPr>
            <w:tcW w:w="7365" w:type="dxa"/>
            <w:tcBorders>
              <w:top w:val="single" w:sz="4" w:space="0" w:color="000000"/>
              <w:left w:val="single" w:sz="4" w:space="0" w:color="000000"/>
              <w:bottom w:val="nil"/>
              <w:right w:val="nil"/>
            </w:tcBorders>
            <w:vAlign w:val="center"/>
          </w:tcPr>
          <w:p w14:paraId="0EAA199F" w14:textId="77777777" w:rsidR="00091535" w:rsidRDefault="0019360B">
            <w:pPr>
              <w:numPr>
                <w:ilvl w:val="0"/>
                <w:numId w:val="21"/>
              </w:numPr>
              <w:ind w:hanging="360"/>
            </w:pPr>
            <w:r>
              <w:t>School leadership and management.</w:t>
            </w:r>
          </w:p>
        </w:tc>
        <w:tc>
          <w:tcPr>
            <w:tcW w:w="1560" w:type="dxa"/>
            <w:tcBorders>
              <w:top w:val="single" w:sz="4" w:space="0" w:color="000000"/>
              <w:left w:val="single" w:sz="4" w:space="0" w:color="000000"/>
              <w:bottom w:val="nil"/>
              <w:right w:val="single" w:sz="4" w:space="0" w:color="000000"/>
            </w:tcBorders>
            <w:vAlign w:val="center"/>
          </w:tcPr>
          <w:p w14:paraId="2EA590A0"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20AA15E1" w14:textId="77777777" w:rsidR="00091535" w:rsidRDefault="00091535">
            <w:pPr>
              <w:contextualSpacing w:val="0"/>
              <w:jc w:val="center"/>
            </w:pPr>
          </w:p>
        </w:tc>
      </w:tr>
      <w:tr w:rsidR="00091535" w14:paraId="0B118244" w14:textId="77777777">
        <w:trPr>
          <w:trHeight w:val="540"/>
        </w:trPr>
        <w:tc>
          <w:tcPr>
            <w:tcW w:w="7365" w:type="dxa"/>
            <w:tcBorders>
              <w:top w:val="single" w:sz="4" w:space="0" w:color="000000"/>
              <w:left w:val="single" w:sz="4" w:space="0" w:color="000000"/>
              <w:bottom w:val="nil"/>
              <w:right w:val="nil"/>
            </w:tcBorders>
            <w:vAlign w:val="center"/>
          </w:tcPr>
          <w:p w14:paraId="448B615D" w14:textId="77777777" w:rsidR="00091535" w:rsidRDefault="0019360B">
            <w:pPr>
              <w:numPr>
                <w:ilvl w:val="0"/>
                <w:numId w:val="19"/>
              </w:numPr>
              <w:ind w:hanging="360"/>
            </w:pPr>
            <w:r>
              <w:t>Curriculum and assessment, including subjects and cross-curricular aspects.</w:t>
            </w:r>
          </w:p>
        </w:tc>
        <w:tc>
          <w:tcPr>
            <w:tcW w:w="1560" w:type="dxa"/>
            <w:tcBorders>
              <w:top w:val="single" w:sz="4" w:space="0" w:color="000000"/>
              <w:left w:val="single" w:sz="4" w:space="0" w:color="000000"/>
              <w:bottom w:val="nil"/>
              <w:right w:val="single" w:sz="4" w:space="0" w:color="000000"/>
            </w:tcBorders>
            <w:vAlign w:val="center"/>
          </w:tcPr>
          <w:p w14:paraId="3223014E"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03F5E2FC" w14:textId="77777777" w:rsidR="00091535" w:rsidRDefault="00091535">
            <w:pPr>
              <w:contextualSpacing w:val="0"/>
              <w:jc w:val="center"/>
            </w:pPr>
          </w:p>
        </w:tc>
      </w:tr>
      <w:tr w:rsidR="00091535" w14:paraId="54FF62FA" w14:textId="77777777">
        <w:trPr>
          <w:trHeight w:val="540"/>
        </w:trPr>
        <w:tc>
          <w:tcPr>
            <w:tcW w:w="7365" w:type="dxa"/>
            <w:tcBorders>
              <w:top w:val="single" w:sz="4" w:space="0" w:color="000000"/>
              <w:left w:val="single" w:sz="4" w:space="0" w:color="000000"/>
              <w:bottom w:val="nil"/>
              <w:right w:val="nil"/>
            </w:tcBorders>
            <w:vAlign w:val="center"/>
          </w:tcPr>
          <w:p w14:paraId="39BF1E54" w14:textId="77777777" w:rsidR="00091535" w:rsidRDefault="0019360B">
            <w:pPr>
              <w:numPr>
                <w:ilvl w:val="0"/>
                <w:numId w:val="13"/>
              </w:numPr>
              <w:ind w:hanging="360"/>
            </w:pPr>
            <w:r>
              <w:t xml:space="preserve">Effective teaching and learning strategies. </w:t>
            </w:r>
          </w:p>
        </w:tc>
        <w:tc>
          <w:tcPr>
            <w:tcW w:w="1560" w:type="dxa"/>
            <w:tcBorders>
              <w:top w:val="single" w:sz="4" w:space="0" w:color="000000"/>
              <w:left w:val="single" w:sz="4" w:space="0" w:color="000000"/>
              <w:bottom w:val="nil"/>
              <w:right w:val="single" w:sz="4" w:space="0" w:color="000000"/>
            </w:tcBorders>
            <w:vAlign w:val="center"/>
          </w:tcPr>
          <w:p w14:paraId="73FB5C1F"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0D0A08C7" w14:textId="77777777" w:rsidR="00091535" w:rsidRDefault="00091535">
            <w:pPr>
              <w:contextualSpacing w:val="0"/>
              <w:jc w:val="center"/>
            </w:pPr>
          </w:p>
        </w:tc>
      </w:tr>
      <w:tr w:rsidR="00091535" w14:paraId="22AE0A66"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648502DC" w14:textId="77777777" w:rsidR="00091535" w:rsidRDefault="0019360B">
            <w:pPr>
              <w:numPr>
                <w:ilvl w:val="0"/>
                <w:numId w:val="15"/>
              </w:numPr>
              <w:ind w:hanging="360"/>
            </w:pPr>
            <w:r>
              <w:t>School improvement strategies.</w:t>
            </w:r>
          </w:p>
        </w:tc>
        <w:tc>
          <w:tcPr>
            <w:tcW w:w="1560" w:type="dxa"/>
            <w:tcBorders>
              <w:top w:val="single" w:sz="4" w:space="0" w:color="000000"/>
              <w:left w:val="single" w:sz="4" w:space="0" w:color="000000"/>
              <w:bottom w:val="single" w:sz="4" w:space="0" w:color="000000"/>
              <w:right w:val="single" w:sz="4" w:space="0" w:color="000000"/>
            </w:tcBorders>
            <w:vAlign w:val="center"/>
          </w:tcPr>
          <w:p w14:paraId="5DCB9D4B"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675E2B3F" w14:textId="77777777" w:rsidR="00091535" w:rsidRDefault="00091535">
            <w:pPr>
              <w:contextualSpacing w:val="0"/>
              <w:jc w:val="center"/>
            </w:pPr>
          </w:p>
        </w:tc>
      </w:tr>
      <w:tr w:rsidR="00091535" w14:paraId="3788C26F"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09D19DDC" w14:textId="77777777" w:rsidR="00091535" w:rsidRDefault="0019360B">
            <w:pPr>
              <w:numPr>
                <w:ilvl w:val="0"/>
                <w:numId w:val="24"/>
              </w:numPr>
              <w:ind w:hanging="360"/>
            </w:pPr>
            <w:r>
              <w:t xml:space="preserve">Local and national policies, priorities and statutory frameworks including the Early Years Foundation Stage </w:t>
            </w:r>
          </w:p>
        </w:tc>
        <w:tc>
          <w:tcPr>
            <w:tcW w:w="1560" w:type="dxa"/>
            <w:tcBorders>
              <w:top w:val="single" w:sz="4" w:space="0" w:color="000000"/>
              <w:left w:val="single" w:sz="4" w:space="0" w:color="000000"/>
              <w:bottom w:val="single" w:sz="4" w:space="0" w:color="000000"/>
              <w:right w:val="single" w:sz="4" w:space="0" w:color="000000"/>
            </w:tcBorders>
            <w:vAlign w:val="center"/>
          </w:tcPr>
          <w:p w14:paraId="49A1BA3E"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5C72B4A3" w14:textId="77777777" w:rsidR="00091535" w:rsidRDefault="00091535">
            <w:pPr>
              <w:contextualSpacing w:val="0"/>
              <w:jc w:val="center"/>
            </w:pPr>
          </w:p>
        </w:tc>
      </w:tr>
      <w:tr w:rsidR="00091535" w14:paraId="40811241"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1497E169" w14:textId="77777777" w:rsidR="00091535" w:rsidRDefault="0019360B">
            <w:pPr>
              <w:numPr>
                <w:ilvl w:val="0"/>
                <w:numId w:val="14"/>
              </w:numPr>
              <w:ind w:hanging="360"/>
            </w:pPr>
            <w:r>
              <w:t>Role of Governing Body.</w:t>
            </w:r>
          </w:p>
        </w:tc>
        <w:tc>
          <w:tcPr>
            <w:tcW w:w="1560" w:type="dxa"/>
            <w:tcBorders>
              <w:top w:val="single" w:sz="4" w:space="0" w:color="000000"/>
              <w:left w:val="single" w:sz="4" w:space="0" w:color="000000"/>
              <w:bottom w:val="single" w:sz="4" w:space="0" w:color="000000"/>
              <w:right w:val="single" w:sz="4" w:space="0" w:color="000000"/>
            </w:tcBorders>
            <w:vAlign w:val="center"/>
          </w:tcPr>
          <w:p w14:paraId="21AF3EC1" w14:textId="77777777" w:rsidR="00091535" w:rsidRDefault="0019360B">
            <w:pPr>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5B074223" w14:textId="77777777" w:rsidR="00091535" w:rsidRDefault="00091535">
            <w:pPr>
              <w:contextualSpacing w:val="0"/>
              <w:jc w:val="center"/>
            </w:pPr>
          </w:p>
        </w:tc>
      </w:tr>
    </w:tbl>
    <w:p w14:paraId="32A623C7" w14:textId="77777777" w:rsidR="00091535" w:rsidRDefault="00091535">
      <w:pPr>
        <w:spacing w:line="276" w:lineRule="auto"/>
      </w:pPr>
    </w:p>
    <w:tbl>
      <w:tblPr>
        <w:tblStyle w:val="a4"/>
        <w:tblW w:w="10484" w:type="dxa"/>
        <w:tblInd w:w="-230" w:type="dxa"/>
        <w:tblLayout w:type="fixed"/>
        <w:tblLook w:val="0000" w:firstRow="0" w:lastRow="0" w:firstColumn="0" w:lastColumn="0" w:noHBand="0" w:noVBand="0"/>
      </w:tblPr>
      <w:tblGrid>
        <w:gridCol w:w="7365"/>
        <w:gridCol w:w="1560"/>
        <w:gridCol w:w="1559"/>
      </w:tblGrid>
      <w:tr w:rsidR="00091535" w14:paraId="36F4377F" w14:textId="77777777">
        <w:trPr>
          <w:trHeight w:val="540"/>
        </w:trPr>
        <w:tc>
          <w:tcPr>
            <w:tcW w:w="7365" w:type="dxa"/>
            <w:tcBorders>
              <w:top w:val="single" w:sz="4" w:space="0" w:color="000000"/>
              <w:left w:val="single" w:sz="4" w:space="0" w:color="000000"/>
              <w:bottom w:val="single" w:sz="4" w:space="0" w:color="000000"/>
              <w:right w:val="nil"/>
            </w:tcBorders>
            <w:shd w:val="clear" w:color="auto" w:fill="D9D9D9"/>
            <w:vAlign w:val="center"/>
          </w:tcPr>
          <w:p w14:paraId="2AB74CCE" w14:textId="77777777" w:rsidR="00091535" w:rsidRDefault="0019360B">
            <w:pPr>
              <w:contextualSpacing w:val="0"/>
            </w:pPr>
            <w:r>
              <w:rPr>
                <w:b/>
                <w:sz w:val="23"/>
                <w:szCs w:val="23"/>
              </w:rPr>
              <w:t xml:space="preserve">PERSONAL SKILLS AND ABILITIES  </w:t>
            </w:r>
          </w:p>
          <w:p w14:paraId="550A4790" w14:textId="77777777" w:rsidR="00091535" w:rsidRDefault="0019360B">
            <w:pPr>
              <w:contextualSpacing w:val="0"/>
            </w:pPr>
            <w:r>
              <w:rPr>
                <w:i/>
                <w:sz w:val="20"/>
                <w:szCs w:val="20"/>
              </w:rPr>
              <w:t xml:space="preserve">Applicants should be able to provide evidence that they have the necessary personal skills and abilities required by the post.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83928" w14:textId="77777777" w:rsidR="00091535" w:rsidRDefault="00091535">
            <w:pPr>
              <w:ind w:right="38"/>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655ED6" w14:textId="77777777" w:rsidR="00091535" w:rsidRDefault="00091535">
            <w:pPr>
              <w:contextualSpacing w:val="0"/>
              <w:jc w:val="center"/>
            </w:pPr>
          </w:p>
        </w:tc>
      </w:tr>
      <w:tr w:rsidR="00091535" w14:paraId="3FB34D0E" w14:textId="77777777">
        <w:trPr>
          <w:trHeight w:val="540"/>
        </w:trPr>
        <w:tc>
          <w:tcPr>
            <w:tcW w:w="7365" w:type="dxa"/>
            <w:tcBorders>
              <w:top w:val="single" w:sz="4" w:space="0" w:color="000000"/>
              <w:left w:val="single" w:sz="4" w:space="0" w:color="000000"/>
              <w:bottom w:val="nil"/>
              <w:right w:val="nil"/>
            </w:tcBorders>
            <w:vAlign w:val="center"/>
          </w:tcPr>
          <w:p w14:paraId="5201D15C" w14:textId="77777777" w:rsidR="00091535" w:rsidRDefault="0019360B">
            <w:pPr>
              <w:numPr>
                <w:ilvl w:val="0"/>
                <w:numId w:val="26"/>
              </w:numPr>
              <w:ind w:hanging="360"/>
            </w:pPr>
            <w:r>
              <w:t>Excellent communication skills, both written and verbal.</w:t>
            </w:r>
          </w:p>
        </w:tc>
        <w:tc>
          <w:tcPr>
            <w:tcW w:w="1560" w:type="dxa"/>
            <w:tcBorders>
              <w:top w:val="single" w:sz="4" w:space="0" w:color="000000"/>
              <w:left w:val="single" w:sz="4" w:space="0" w:color="000000"/>
              <w:bottom w:val="nil"/>
              <w:right w:val="single" w:sz="4" w:space="0" w:color="000000"/>
            </w:tcBorders>
            <w:vAlign w:val="center"/>
          </w:tcPr>
          <w:p w14:paraId="2AC9A88A"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1553821D" w14:textId="77777777" w:rsidR="00091535" w:rsidRDefault="00091535">
            <w:pPr>
              <w:contextualSpacing w:val="0"/>
              <w:jc w:val="center"/>
            </w:pPr>
          </w:p>
        </w:tc>
      </w:tr>
      <w:tr w:rsidR="00091535" w14:paraId="3BCAC0FC" w14:textId="77777777">
        <w:trPr>
          <w:trHeight w:val="540"/>
        </w:trPr>
        <w:tc>
          <w:tcPr>
            <w:tcW w:w="7365" w:type="dxa"/>
            <w:tcBorders>
              <w:top w:val="single" w:sz="4" w:space="0" w:color="000000"/>
              <w:left w:val="single" w:sz="4" w:space="0" w:color="000000"/>
              <w:bottom w:val="nil"/>
              <w:right w:val="nil"/>
            </w:tcBorders>
            <w:vAlign w:val="center"/>
          </w:tcPr>
          <w:p w14:paraId="5C9FE69B" w14:textId="77777777" w:rsidR="00091535" w:rsidRDefault="0019360B">
            <w:pPr>
              <w:numPr>
                <w:ilvl w:val="0"/>
                <w:numId w:val="21"/>
              </w:numPr>
              <w:ind w:hanging="360"/>
            </w:pPr>
            <w:r>
              <w:t>Highly effective interpersonal skills.</w:t>
            </w:r>
          </w:p>
        </w:tc>
        <w:tc>
          <w:tcPr>
            <w:tcW w:w="1560" w:type="dxa"/>
            <w:tcBorders>
              <w:top w:val="single" w:sz="4" w:space="0" w:color="000000"/>
              <w:left w:val="single" w:sz="4" w:space="0" w:color="000000"/>
              <w:bottom w:val="nil"/>
              <w:right w:val="single" w:sz="4" w:space="0" w:color="000000"/>
            </w:tcBorders>
            <w:vAlign w:val="center"/>
          </w:tcPr>
          <w:p w14:paraId="7D5E9DF3"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31DE64B8" w14:textId="77777777" w:rsidR="00091535" w:rsidRDefault="00091535">
            <w:pPr>
              <w:contextualSpacing w:val="0"/>
              <w:jc w:val="center"/>
            </w:pPr>
          </w:p>
        </w:tc>
      </w:tr>
      <w:tr w:rsidR="00091535" w14:paraId="744843EA"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6C5A4ABA" w14:textId="77777777" w:rsidR="00091535" w:rsidRDefault="0019360B">
            <w:pPr>
              <w:numPr>
                <w:ilvl w:val="0"/>
                <w:numId w:val="16"/>
              </w:numPr>
              <w:ind w:hanging="360"/>
            </w:pPr>
            <w:r>
              <w:t>Ability to motivate and enthuse all members of the school community.</w:t>
            </w:r>
          </w:p>
        </w:tc>
        <w:tc>
          <w:tcPr>
            <w:tcW w:w="1560" w:type="dxa"/>
            <w:tcBorders>
              <w:top w:val="single" w:sz="4" w:space="0" w:color="000000"/>
              <w:left w:val="single" w:sz="4" w:space="0" w:color="000000"/>
              <w:bottom w:val="single" w:sz="4" w:space="0" w:color="000000"/>
              <w:right w:val="single" w:sz="4" w:space="0" w:color="000000"/>
            </w:tcBorders>
            <w:vAlign w:val="center"/>
          </w:tcPr>
          <w:p w14:paraId="5EF1B0D6"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7919F7E7" w14:textId="77777777" w:rsidR="00091535" w:rsidRDefault="00091535">
            <w:pPr>
              <w:contextualSpacing w:val="0"/>
              <w:jc w:val="center"/>
            </w:pPr>
          </w:p>
        </w:tc>
      </w:tr>
      <w:tr w:rsidR="00091535" w14:paraId="6118DE78"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13625089" w14:textId="77777777" w:rsidR="00091535" w:rsidRDefault="0019360B">
            <w:pPr>
              <w:numPr>
                <w:ilvl w:val="0"/>
                <w:numId w:val="12"/>
              </w:numPr>
              <w:ind w:hanging="360"/>
            </w:pPr>
            <w:r>
              <w:t>Effective ICT skills.</w:t>
            </w:r>
          </w:p>
        </w:tc>
        <w:tc>
          <w:tcPr>
            <w:tcW w:w="1560" w:type="dxa"/>
            <w:tcBorders>
              <w:top w:val="single" w:sz="4" w:space="0" w:color="000000"/>
              <w:left w:val="single" w:sz="4" w:space="0" w:color="000000"/>
              <w:bottom w:val="single" w:sz="4" w:space="0" w:color="000000"/>
              <w:right w:val="single" w:sz="4" w:space="0" w:color="000000"/>
            </w:tcBorders>
            <w:vAlign w:val="center"/>
          </w:tcPr>
          <w:p w14:paraId="3DB85A3B"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646A67B1" w14:textId="77777777" w:rsidR="00091535" w:rsidRDefault="00091535">
            <w:pPr>
              <w:contextualSpacing w:val="0"/>
              <w:jc w:val="center"/>
            </w:pPr>
          </w:p>
        </w:tc>
      </w:tr>
      <w:tr w:rsidR="00091535" w14:paraId="63E6B04A" w14:textId="77777777">
        <w:trPr>
          <w:trHeight w:val="540"/>
        </w:trPr>
        <w:tc>
          <w:tcPr>
            <w:tcW w:w="7365" w:type="dxa"/>
            <w:tcBorders>
              <w:top w:val="single" w:sz="4" w:space="0" w:color="000000"/>
              <w:left w:val="single" w:sz="4" w:space="0" w:color="000000"/>
              <w:bottom w:val="single" w:sz="4" w:space="0" w:color="000000"/>
              <w:right w:val="single" w:sz="4" w:space="0" w:color="000000"/>
            </w:tcBorders>
            <w:vAlign w:val="center"/>
          </w:tcPr>
          <w:p w14:paraId="121B9463" w14:textId="77777777" w:rsidR="00091535" w:rsidRDefault="0019360B">
            <w:pPr>
              <w:numPr>
                <w:ilvl w:val="0"/>
                <w:numId w:val="9"/>
              </w:numPr>
              <w:ind w:hanging="360"/>
            </w:pPr>
            <w:r>
              <w:t>Effective and efficient organisational skills including timekeeping.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471857EE"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0BF2279F" w14:textId="77777777" w:rsidR="00091535" w:rsidRDefault="00091535">
            <w:pPr>
              <w:contextualSpacing w:val="0"/>
              <w:jc w:val="center"/>
            </w:pPr>
          </w:p>
        </w:tc>
      </w:tr>
    </w:tbl>
    <w:p w14:paraId="2405E332" w14:textId="77777777" w:rsidR="00091535" w:rsidRDefault="00091535">
      <w:pPr>
        <w:spacing w:line="276" w:lineRule="auto"/>
      </w:pPr>
    </w:p>
    <w:tbl>
      <w:tblPr>
        <w:tblStyle w:val="a5"/>
        <w:tblW w:w="10484" w:type="dxa"/>
        <w:tblInd w:w="-230" w:type="dxa"/>
        <w:tblLayout w:type="fixed"/>
        <w:tblLook w:val="0000" w:firstRow="0" w:lastRow="0" w:firstColumn="0" w:lastColumn="0" w:noHBand="0" w:noVBand="0"/>
      </w:tblPr>
      <w:tblGrid>
        <w:gridCol w:w="7365"/>
        <w:gridCol w:w="1560"/>
        <w:gridCol w:w="1559"/>
      </w:tblGrid>
      <w:tr w:rsidR="00091535" w14:paraId="0CE6F7FD" w14:textId="77777777">
        <w:trPr>
          <w:trHeight w:val="540"/>
        </w:trPr>
        <w:tc>
          <w:tcPr>
            <w:tcW w:w="7365" w:type="dxa"/>
            <w:tcBorders>
              <w:top w:val="single" w:sz="4" w:space="0" w:color="000000"/>
              <w:left w:val="single" w:sz="4" w:space="0" w:color="000000"/>
              <w:bottom w:val="single" w:sz="4" w:space="0" w:color="000000"/>
              <w:right w:val="nil"/>
            </w:tcBorders>
            <w:shd w:val="clear" w:color="auto" w:fill="D9D9D9"/>
            <w:vAlign w:val="center"/>
          </w:tcPr>
          <w:p w14:paraId="10E9C69D" w14:textId="77777777" w:rsidR="00091535" w:rsidRDefault="0019360B">
            <w:pPr>
              <w:contextualSpacing w:val="0"/>
            </w:pPr>
            <w:r>
              <w:rPr>
                <w:b/>
              </w:rPr>
              <w:t xml:space="preserve">OTHER REQUIREMENTS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753984" w14:textId="77777777" w:rsidR="00091535" w:rsidRDefault="00091535">
            <w:pPr>
              <w:ind w:right="38"/>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2C7DE7" w14:textId="77777777" w:rsidR="00091535" w:rsidRDefault="00091535">
            <w:pPr>
              <w:contextualSpacing w:val="0"/>
              <w:jc w:val="center"/>
            </w:pPr>
          </w:p>
        </w:tc>
      </w:tr>
      <w:tr w:rsidR="00091535" w14:paraId="4090F7BF" w14:textId="77777777">
        <w:trPr>
          <w:trHeight w:val="540"/>
        </w:trPr>
        <w:tc>
          <w:tcPr>
            <w:tcW w:w="7365" w:type="dxa"/>
            <w:tcBorders>
              <w:top w:val="single" w:sz="4" w:space="0" w:color="000000"/>
              <w:left w:val="single" w:sz="4" w:space="0" w:color="000000"/>
              <w:bottom w:val="nil"/>
              <w:right w:val="nil"/>
            </w:tcBorders>
            <w:vAlign w:val="center"/>
          </w:tcPr>
          <w:p w14:paraId="13C45C23" w14:textId="77777777" w:rsidR="00091535" w:rsidRDefault="0019360B">
            <w:pPr>
              <w:numPr>
                <w:ilvl w:val="0"/>
                <w:numId w:val="26"/>
              </w:numPr>
              <w:ind w:hanging="360"/>
            </w:pPr>
            <w:r>
              <w:t>Application forms should be completed in full.</w:t>
            </w:r>
          </w:p>
        </w:tc>
        <w:tc>
          <w:tcPr>
            <w:tcW w:w="1560" w:type="dxa"/>
            <w:tcBorders>
              <w:top w:val="single" w:sz="4" w:space="0" w:color="000000"/>
              <w:left w:val="single" w:sz="4" w:space="0" w:color="000000"/>
              <w:bottom w:val="nil"/>
              <w:right w:val="single" w:sz="4" w:space="0" w:color="000000"/>
            </w:tcBorders>
            <w:vAlign w:val="center"/>
          </w:tcPr>
          <w:p w14:paraId="6F0F592B"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3ADCB823" w14:textId="77777777" w:rsidR="00091535" w:rsidRDefault="00091535">
            <w:pPr>
              <w:contextualSpacing w:val="0"/>
              <w:jc w:val="center"/>
            </w:pPr>
          </w:p>
        </w:tc>
      </w:tr>
      <w:tr w:rsidR="00091535" w14:paraId="4C82980D" w14:textId="77777777">
        <w:trPr>
          <w:trHeight w:val="540"/>
        </w:trPr>
        <w:tc>
          <w:tcPr>
            <w:tcW w:w="7365" w:type="dxa"/>
            <w:tcBorders>
              <w:top w:val="single" w:sz="4" w:space="0" w:color="000000"/>
              <w:left w:val="single" w:sz="4" w:space="0" w:color="000000"/>
              <w:bottom w:val="nil"/>
              <w:right w:val="nil"/>
            </w:tcBorders>
            <w:vAlign w:val="center"/>
          </w:tcPr>
          <w:p w14:paraId="147D3CD8" w14:textId="7655A9E1" w:rsidR="00091535" w:rsidRDefault="00942CDA">
            <w:pPr>
              <w:numPr>
                <w:ilvl w:val="0"/>
                <w:numId w:val="21"/>
              </w:numPr>
              <w:ind w:hanging="360"/>
            </w:pPr>
            <w:r>
              <w:t xml:space="preserve">Applications submitted on line. </w:t>
            </w:r>
          </w:p>
        </w:tc>
        <w:tc>
          <w:tcPr>
            <w:tcW w:w="1560" w:type="dxa"/>
            <w:tcBorders>
              <w:top w:val="single" w:sz="4" w:space="0" w:color="000000"/>
              <w:left w:val="single" w:sz="4" w:space="0" w:color="000000"/>
              <w:bottom w:val="nil"/>
              <w:right w:val="single" w:sz="4" w:space="0" w:color="000000"/>
            </w:tcBorders>
            <w:vAlign w:val="center"/>
          </w:tcPr>
          <w:p w14:paraId="2393F7DF"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7E98F1D6" w14:textId="77777777" w:rsidR="00091535" w:rsidRDefault="00091535">
            <w:pPr>
              <w:contextualSpacing w:val="0"/>
              <w:jc w:val="center"/>
            </w:pPr>
          </w:p>
        </w:tc>
      </w:tr>
      <w:tr w:rsidR="00091535" w14:paraId="4DAA5A86"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4910078F" w14:textId="7660393E" w:rsidR="00091535" w:rsidRDefault="00FD43DA">
            <w:pPr>
              <w:numPr>
                <w:ilvl w:val="0"/>
                <w:numId w:val="16"/>
              </w:numPr>
              <w:ind w:hanging="360"/>
            </w:pPr>
            <w:r>
              <w:t>Applications</w:t>
            </w:r>
            <w:r w:rsidR="0019360B">
              <w:t xml:space="preserve"> should address the criteria identified in the person specification and be relevant to the school.</w:t>
            </w:r>
          </w:p>
        </w:tc>
        <w:tc>
          <w:tcPr>
            <w:tcW w:w="1560" w:type="dxa"/>
            <w:tcBorders>
              <w:top w:val="single" w:sz="4" w:space="0" w:color="000000"/>
              <w:left w:val="single" w:sz="4" w:space="0" w:color="000000"/>
              <w:bottom w:val="single" w:sz="4" w:space="0" w:color="000000"/>
              <w:right w:val="single" w:sz="4" w:space="0" w:color="000000"/>
            </w:tcBorders>
            <w:vAlign w:val="center"/>
          </w:tcPr>
          <w:p w14:paraId="06FED4D1"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7936FD8F" w14:textId="77777777" w:rsidR="00091535" w:rsidRDefault="00091535">
            <w:pPr>
              <w:contextualSpacing w:val="0"/>
              <w:jc w:val="center"/>
            </w:pPr>
          </w:p>
        </w:tc>
      </w:tr>
    </w:tbl>
    <w:p w14:paraId="1B5F9F06" w14:textId="77777777" w:rsidR="00091535" w:rsidRDefault="00091535">
      <w:pPr>
        <w:spacing w:line="276" w:lineRule="auto"/>
      </w:pPr>
    </w:p>
    <w:tbl>
      <w:tblPr>
        <w:tblStyle w:val="a6"/>
        <w:tblW w:w="10484" w:type="dxa"/>
        <w:tblInd w:w="-230" w:type="dxa"/>
        <w:tblLayout w:type="fixed"/>
        <w:tblLook w:val="0000" w:firstRow="0" w:lastRow="0" w:firstColumn="0" w:lastColumn="0" w:noHBand="0" w:noVBand="0"/>
      </w:tblPr>
      <w:tblGrid>
        <w:gridCol w:w="7365"/>
        <w:gridCol w:w="1560"/>
        <w:gridCol w:w="1559"/>
      </w:tblGrid>
      <w:tr w:rsidR="00091535" w14:paraId="398B0AE7" w14:textId="77777777">
        <w:trPr>
          <w:trHeight w:val="540"/>
        </w:trPr>
        <w:tc>
          <w:tcPr>
            <w:tcW w:w="7365" w:type="dxa"/>
            <w:tcBorders>
              <w:top w:val="single" w:sz="4" w:space="0" w:color="000000"/>
              <w:left w:val="single" w:sz="4" w:space="0" w:color="000000"/>
              <w:bottom w:val="single" w:sz="4" w:space="0" w:color="000000"/>
              <w:right w:val="nil"/>
            </w:tcBorders>
            <w:shd w:val="clear" w:color="auto" w:fill="D9D9D9"/>
            <w:vAlign w:val="center"/>
          </w:tcPr>
          <w:p w14:paraId="3E646293" w14:textId="77777777" w:rsidR="00091535" w:rsidRDefault="0019360B">
            <w:pPr>
              <w:contextualSpacing w:val="0"/>
            </w:pPr>
            <w:r>
              <w:rPr>
                <w:b/>
              </w:rPr>
              <w:t xml:space="preserve">CONFIDENTIAL REFERENCES AND REPORTS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6807D" w14:textId="77777777" w:rsidR="00091535" w:rsidRDefault="00091535">
            <w:pPr>
              <w:ind w:right="38"/>
              <w:contextualSpacing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1C0224" w14:textId="77777777" w:rsidR="00091535" w:rsidRDefault="00091535">
            <w:pPr>
              <w:contextualSpacing w:val="0"/>
              <w:jc w:val="center"/>
            </w:pPr>
          </w:p>
        </w:tc>
      </w:tr>
      <w:tr w:rsidR="00091535" w14:paraId="5699FC1C" w14:textId="77777777">
        <w:trPr>
          <w:trHeight w:val="540"/>
        </w:trPr>
        <w:tc>
          <w:tcPr>
            <w:tcW w:w="7365" w:type="dxa"/>
            <w:tcBorders>
              <w:top w:val="single" w:sz="4" w:space="0" w:color="000000"/>
              <w:left w:val="single" w:sz="4" w:space="0" w:color="000000"/>
              <w:bottom w:val="nil"/>
              <w:right w:val="nil"/>
            </w:tcBorders>
            <w:vAlign w:val="center"/>
          </w:tcPr>
          <w:p w14:paraId="262E0202" w14:textId="77777777" w:rsidR="00091535" w:rsidRDefault="0019360B">
            <w:pPr>
              <w:numPr>
                <w:ilvl w:val="0"/>
                <w:numId w:val="26"/>
              </w:numPr>
              <w:ind w:hanging="360"/>
            </w:pPr>
            <w:r>
              <w:t>Written reference(s) only.</w:t>
            </w:r>
          </w:p>
        </w:tc>
        <w:tc>
          <w:tcPr>
            <w:tcW w:w="1560" w:type="dxa"/>
            <w:tcBorders>
              <w:top w:val="single" w:sz="4" w:space="0" w:color="000000"/>
              <w:left w:val="single" w:sz="4" w:space="0" w:color="000000"/>
              <w:bottom w:val="nil"/>
              <w:right w:val="single" w:sz="4" w:space="0" w:color="000000"/>
            </w:tcBorders>
            <w:vAlign w:val="center"/>
          </w:tcPr>
          <w:p w14:paraId="4E0FC225"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4D97E0DA" w14:textId="77777777" w:rsidR="00091535" w:rsidRDefault="00091535">
            <w:pPr>
              <w:contextualSpacing w:val="0"/>
              <w:jc w:val="center"/>
            </w:pPr>
          </w:p>
        </w:tc>
      </w:tr>
      <w:tr w:rsidR="00091535" w14:paraId="3644E791" w14:textId="77777777">
        <w:trPr>
          <w:trHeight w:val="540"/>
        </w:trPr>
        <w:tc>
          <w:tcPr>
            <w:tcW w:w="7365" w:type="dxa"/>
            <w:tcBorders>
              <w:top w:val="single" w:sz="4" w:space="0" w:color="000000"/>
              <w:left w:val="single" w:sz="4" w:space="0" w:color="000000"/>
              <w:bottom w:val="nil"/>
              <w:right w:val="nil"/>
            </w:tcBorders>
            <w:vAlign w:val="center"/>
          </w:tcPr>
          <w:p w14:paraId="6C69B41B" w14:textId="77777777" w:rsidR="00091535" w:rsidRDefault="0019360B">
            <w:pPr>
              <w:numPr>
                <w:ilvl w:val="0"/>
                <w:numId w:val="21"/>
              </w:numPr>
              <w:ind w:hanging="360"/>
            </w:pPr>
            <w:r>
              <w:t>Confirming professional and personal knowledge, skills and abilities referred to above.</w:t>
            </w:r>
          </w:p>
        </w:tc>
        <w:tc>
          <w:tcPr>
            <w:tcW w:w="1560" w:type="dxa"/>
            <w:tcBorders>
              <w:top w:val="single" w:sz="4" w:space="0" w:color="000000"/>
              <w:left w:val="single" w:sz="4" w:space="0" w:color="000000"/>
              <w:bottom w:val="nil"/>
              <w:right w:val="single" w:sz="4" w:space="0" w:color="000000"/>
            </w:tcBorders>
            <w:vAlign w:val="center"/>
          </w:tcPr>
          <w:p w14:paraId="2E2F6C44" w14:textId="77777777" w:rsidR="00091535" w:rsidRDefault="0019360B">
            <w:pPr>
              <w:ind w:left="24"/>
              <w:contextualSpacing w:val="0"/>
              <w:jc w:val="center"/>
            </w:pPr>
            <w:r>
              <w:t>E</w:t>
            </w:r>
          </w:p>
        </w:tc>
        <w:tc>
          <w:tcPr>
            <w:tcW w:w="1559" w:type="dxa"/>
            <w:tcBorders>
              <w:top w:val="single" w:sz="4" w:space="0" w:color="000000"/>
              <w:left w:val="single" w:sz="4" w:space="0" w:color="000000"/>
              <w:bottom w:val="nil"/>
              <w:right w:val="single" w:sz="4" w:space="0" w:color="000000"/>
            </w:tcBorders>
            <w:vAlign w:val="center"/>
          </w:tcPr>
          <w:p w14:paraId="6C593B4D" w14:textId="77777777" w:rsidR="00091535" w:rsidRDefault="00091535">
            <w:pPr>
              <w:contextualSpacing w:val="0"/>
              <w:jc w:val="center"/>
            </w:pPr>
          </w:p>
        </w:tc>
      </w:tr>
      <w:tr w:rsidR="00091535" w14:paraId="0D5F23CD" w14:textId="77777777">
        <w:trPr>
          <w:trHeight w:val="540"/>
        </w:trPr>
        <w:tc>
          <w:tcPr>
            <w:tcW w:w="7365" w:type="dxa"/>
            <w:tcBorders>
              <w:top w:val="single" w:sz="4" w:space="0" w:color="000000"/>
              <w:left w:val="single" w:sz="4" w:space="0" w:color="000000"/>
              <w:bottom w:val="single" w:sz="4" w:space="0" w:color="000000"/>
              <w:right w:val="nil"/>
            </w:tcBorders>
            <w:vAlign w:val="center"/>
          </w:tcPr>
          <w:p w14:paraId="0C74836A" w14:textId="77777777" w:rsidR="00091535" w:rsidRDefault="0019360B">
            <w:pPr>
              <w:numPr>
                <w:ilvl w:val="0"/>
                <w:numId w:val="10"/>
              </w:numPr>
              <w:ind w:hanging="360"/>
            </w:pPr>
            <w:r>
              <w:t xml:space="preserve">Positive recommendation from current employer. </w:t>
            </w:r>
          </w:p>
        </w:tc>
        <w:tc>
          <w:tcPr>
            <w:tcW w:w="1560" w:type="dxa"/>
            <w:tcBorders>
              <w:top w:val="single" w:sz="4" w:space="0" w:color="000000"/>
              <w:left w:val="single" w:sz="4" w:space="0" w:color="000000"/>
              <w:bottom w:val="single" w:sz="4" w:space="0" w:color="000000"/>
              <w:right w:val="single" w:sz="4" w:space="0" w:color="000000"/>
            </w:tcBorders>
            <w:vAlign w:val="center"/>
          </w:tcPr>
          <w:p w14:paraId="6CE235E6" w14:textId="77777777" w:rsidR="00091535" w:rsidRDefault="0019360B">
            <w:pPr>
              <w:ind w:left="24"/>
              <w:contextualSpacing w:val="0"/>
              <w:jc w:val="center"/>
            </w:pPr>
            <w:r>
              <w:t>E</w:t>
            </w:r>
          </w:p>
        </w:tc>
        <w:tc>
          <w:tcPr>
            <w:tcW w:w="1559" w:type="dxa"/>
            <w:tcBorders>
              <w:top w:val="single" w:sz="4" w:space="0" w:color="000000"/>
              <w:left w:val="single" w:sz="4" w:space="0" w:color="000000"/>
              <w:bottom w:val="single" w:sz="4" w:space="0" w:color="000000"/>
              <w:right w:val="single" w:sz="4" w:space="0" w:color="000000"/>
            </w:tcBorders>
            <w:vAlign w:val="center"/>
          </w:tcPr>
          <w:p w14:paraId="3D3AA1D4" w14:textId="77777777" w:rsidR="00091535" w:rsidRDefault="00091535">
            <w:pPr>
              <w:contextualSpacing w:val="0"/>
              <w:jc w:val="center"/>
            </w:pPr>
          </w:p>
        </w:tc>
      </w:tr>
    </w:tbl>
    <w:p w14:paraId="15ED2486" w14:textId="77777777" w:rsidR="00091535" w:rsidRDefault="00091535">
      <w:pPr>
        <w:jc w:val="center"/>
      </w:pPr>
    </w:p>
    <w:p w14:paraId="459EF33C" w14:textId="206F9A22" w:rsidR="00091535" w:rsidRDefault="00F903E8">
      <w:pPr>
        <w:jc w:val="center"/>
        <w:rPr>
          <w:noProof/>
        </w:rPr>
      </w:pPr>
      <w:r>
        <w:rPr>
          <w:noProof/>
        </w:rPr>
        <w:lastRenderedPageBreak/>
        <w:drawing>
          <wp:inline distT="0" distB="0" distL="0" distR="0" wp14:anchorId="7478BE93" wp14:editId="5733FE65">
            <wp:extent cx="965578" cy="171665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206_135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7211" cy="1719560"/>
                    </a:xfrm>
                    <a:prstGeom prst="rect">
                      <a:avLst/>
                    </a:prstGeom>
                  </pic:spPr>
                </pic:pic>
              </a:graphicData>
            </a:graphic>
          </wp:inline>
        </w:drawing>
      </w:r>
      <w:r w:rsidR="00FE482C">
        <w:rPr>
          <w:noProof/>
        </w:rPr>
        <w:t xml:space="preserve">  </w:t>
      </w:r>
      <w:r w:rsidR="00FE482C">
        <w:rPr>
          <w:noProof/>
        </w:rPr>
        <w:drawing>
          <wp:inline distT="0" distB="0" distL="0" distR="0" wp14:anchorId="548ACE92" wp14:editId="576A944E">
            <wp:extent cx="2527537" cy="1705701"/>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211_142017.jpg"/>
                    <pic:cNvPicPr/>
                  </pic:nvPicPr>
                  <pic:blipFill rotWithShape="1">
                    <a:blip r:embed="rId31" cstate="print">
                      <a:extLst>
                        <a:ext uri="{28A0092B-C50C-407E-A947-70E740481C1C}">
                          <a14:useLocalDpi xmlns:a14="http://schemas.microsoft.com/office/drawing/2010/main" val="0"/>
                        </a:ext>
                      </a:extLst>
                    </a:blip>
                    <a:srcRect l="8618" r="13352" b="6383"/>
                    <a:stretch/>
                  </pic:blipFill>
                  <pic:spPr bwMode="auto">
                    <a:xfrm>
                      <a:off x="0" y="0"/>
                      <a:ext cx="2531318" cy="1708253"/>
                    </a:xfrm>
                    <a:prstGeom prst="rect">
                      <a:avLst/>
                    </a:prstGeom>
                    <a:ln>
                      <a:noFill/>
                    </a:ln>
                    <a:extLst>
                      <a:ext uri="{53640926-AAD7-44D8-BBD7-CCE9431645EC}">
                        <a14:shadowObscured xmlns:a14="http://schemas.microsoft.com/office/drawing/2010/main"/>
                      </a:ext>
                    </a:extLst>
                  </pic:spPr>
                </pic:pic>
              </a:graphicData>
            </a:graphic>
          </wp:inline>
        </w:drawing>
      </w:r>
      <w:r w:rsidR="00FE482C">
        <w:rPr>
          <w:noProof/>
        </w:rPr>
        <w:t xml:space="preserve">  </w:t>
      </w:r>
      <w:r>
        <w:rPr>
          <w:noProof/>
        </w:rPr>
        <w:drawing>
          <wp:inline distT="0" distB="0" distL="0" distR="0" wp14:anchorId="5CA52A36" wp14:editId="17856355">
            <wp:extent cx="1834551" cy="170803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oiAdHXkAAUcnt.jpg"/>
                    <pic:cNvPicPr/>
                  </pic:nvPicPr>
                  <pic:blipFill rotWithShape="1">
                    <a:blip r:embed="rId32" cstate="print">
                      <a:extLst>
                        <a:ext uri="{28A0092B-C50C-407E-A947-70E740481C1C}">
                          <a14:useLocalDpi xmlns:a14="http://schemas.microsoft.com/office/drawing/2010/main" val="0"/>
                        </a:ext>
                      </a:extLst>
                    </a:blip>
                    <a:srcRect b="30174"/>
                    <a:stretch/>
                  </pic:blipFill>
                  <pic:spPr bwMode="auto">
                    <a:xfrm>
                      <a:off x="0" y="0"/>
                      <a:ext cx="1841758" cy="1714740"/>
                    </a:xfrm>
                    <a:prstGeom prst="rect">
                      <a:avLst/>
                    </a:prstGeom>
                    <a:ln>
                      <a:noFill/>
                    </a:ln>
                    <a:extLst>
                      <a:ext uri="{53640926-AAD7-44D8-BBD7-CCE9431645EC}">
                        <a14:shadowObscured xmlns:a14="http://schemas.microsoft.com/office/drawing/2010/main"/>
                      </a:ext>
                    </a:extLst>
                  </pic:spPr>
                </pic:pic>
              </a:graphicData>
            </a:graphic>
          </wp:inline>
        </w:drawing>
      </w:r>
    </w:p>
    <w:p w14:paraId="00B33F3D" w14:textId="77777777" w:rsidR="00F903E8" w:rsidRDefault="00F903E8">
      <w:pPr>
        <w:jc w:val="center"/>
        <w:rPr>
          <w:noProof/>
        </w:rPr>
      </w:pPr>
    </w:p>
    <w:p w14:paraId="7DE6145E" w14:textId="1D74308A" w:rsidR="00091535" w:rsidRDefault="00F903E8">
      <w:pPr>
        <w:jc w:val="center"/>
      </w:pPr>
      <w:r>
        <w:t xml:space="preserve">  </w:t>
      </w:r>
    </w:p>
    <w:p w14:paraId="7EA8569A" w14:textId="77777777" w:rsidR="00091535" w:rsidRDefault="00091535">
      <w:pPr>
        <w:jc w:val="center"/>
      </w:pPr>
    </w:p>
    <w:p w14:paraId="1B0F46E9" w14:textId="77777777" w:rsidR="00091535" w:rsidRDefault="0019360B">
      <w:pPr>
        <w:jc w:val="center"/>
      </w:pPr>
      <w:r>
        <w:rPr>
          <w:noProof/>
        </w:rPr>
        <w:drawing>
          <wp:inline distT="0" distB="0" distL="114300" distR="114300" wp14:anchorId="6EA0A98F" wp14:editId="2495CB96">
            <wp:extent cx="2795905" cy="2795270"/>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3"/>
                    <a:srcRect/>
                    <a:stretch>
                      <a:fillRect/>
                    </a:stretch>
                  </pic:blipFill>
                  <pic:spPr>
                    <a:xfrm>
                      <a:off x="0" y="0"/>
                      <a:ext cx="2795905" cy="2795270"/>
                    </a:xfrm>
                    <a:prstGeom prst="rect">
                      <a:avLst/>
                    </a:prstGeom>
                    <a:ln/>
                  </pic:spPr>
                </pic:pic>
              </a:graphicData>
            </a:graphic>
          </wp:inline>
        </w:drawing>
      </w:r>
    </w:p>
    <w:p w14:paraId="1AFADE91" w14:textId="77777777" w:rsidR="00F903E8" w:rsidRDefault="00F903E8">
      <w:pPr>
        <w:jc w:val="center"/>
      </w:pPr>
    </w:p>
    <w:p w14:paraId="25393426" w14:textId="77777777" w:rsidR="00F903E8" w:rsidRDefault="00F903E8">
      <w:pPr>
        <w:jc w:val="center"/>
      </w:pPr>
    </w:p>
    <w:p w14:paraId="342020F4" w14:textId="77777777" w:rsidR="00091535" w:rsidRDefault="00091535">
      <w:pPr>
        <w:jc w:val="center"/>
      </w:pPr>
    </w:p>
    <w:p w14:paraId="7A097C6A" w14:textId="58F6D6E2" w:rsidR="00F903E8" w:rsidRDefault="00F903E8">
      <w:pPr>
        <w:jc w:val="center"/>
      </w:pPr>
      <w:r>
        <w:rPr>
          <w:noProof/>
        </w:rPr>
        <w:drawing>
          <wp:inline distT="0" distB="0" distL="0" distR="0" wp14:anchorId="109E76FE" wp14:editId="2A47AE6A">
            <wp:extent cx="2377372" cy="316990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8_17295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7883" cy="3170586"/>
                    </a:xfrm>
                    <a:prstGeom prst="rect">
                      <a:avLst/>
                    </a:prstGeom>
                  </pic:spPr>
                </pic:pic>
              </a:graphicData>
            </a:graphic>
          </wp:inline>
        </w:drawing>
      </w:r>
    </w:p>
    <w:sectPr w:rsidR="00F903E8">
      <w:headerReference w:type="default" r:id="rId35"/>
      <w:footerReference w:type="default" r:id="rId36"/>
      <w:headerReference w:type="first" r:id="rId37"/>
      <w:footerReference w:type="first" r:id="rId38"/>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289E4" w14:textId="77777777" w:rsidR="0077051B" w:rsidRDefault="0077051B">
      <w:r>
        <w:separator/>
      </w:r>
    </w:p>
  </w:endnote>
  <w:endnote w:type="continuationSeparator" w:id="0">
    <w:p w14:paraId="2053EDF4" w14:textId="77777777" w:rsidR="0077051B" w:rsidRDefault="0077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7AAD" w14:textId="77777777" w:rsidR="00091535" w:rsidRDefault="0019360B">
    <w:pPr>
      <w:tabs>
        <w:tab w:val="center" w:pos="4513"/>
        <w:tab w:val="right" w:pos="9026"/>
      </w:tabs>
      <w:spacing w:after="720"/>
    </w:pPr>
    <w:r>
      <w:rPr>
        <w:noProof/>
      </w:rPr>
      <w:drawing>
        <wp:anchor distT="0" distB="0" distL="114300" distR="114300" simplePos="0" relativeHeight="251658240" behindDoc="0" locked="0" layoutInCell="0" hidden="0" allowOverlap="1" wp14:anchorId="45486C0D" wp14:editId="06660E43">
          <wp:simplePos x="0" y="0"/>
          <wp:positionH relativeFrom="margin">
            <wp:posOffset>5276850</wp:posOffset>
          </wp:positionH>
          <wp:positionV relativeFrom="paragraph">
            <wp:posOffset>38100</wp:posOffset>
          </wp:positionV>
          <wp:extent cx="1257300" cy="542925"/>
          <wp:effectExtent l="0" t="0" r="0" b="0"/>
          <wp:wrapSquare wrapText="bothSides" distT="0" distB="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1257300" cy="542925"/>
                  </a:xfrm>
                  <a:prstGeom prst="rect">
                    <a:avLst/>
                  </a:prstGeom>
                  <a:ln/>
                </pic:spPr>
              </pic:pic>
            </a:graphicData>
          </a:graphic>
        </wp:anchor>
      </w:drawing>
    </w:r>
    <w:r>
      <w:rPr>
        <w:noProof/>
      </w:rPr>
      <w:drawing>
        <wp:anchor distT="0" distB="0" distL="114300" distR="114300" simplePos="0" relativeHeight="251659264" behindDoc="0" locked="0" layoutInCell="0" hidden="0" allowOverlap="1" wp14:anchorId="143DC429" wp14:editId="209B05A1">
          <wp:simplePos x="0" y="0"/>
          <wp:positionH relativeFrom="margin">
            <wp:posOffset>-114297</wp:posOffset>
          </wp:positionH>
          <wp:positionV relativeFrom="paragraph">
            <wp:posOffset>-47623</wp:posOffset>
          </wp:positionV>
          <wp:extent cx="709613" cy="709613"/>
          <wp:effectExtent l="0" t="0" r="0" b="0"/>
          <wp:wrapNone/>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
                  <a:srcRect/>
                  <a:stretch>
                    <a:fillRect/>
                  </a:stretch>
                </pic:blipFill>
                <pic:spPr>
                  <a:xfrm>
                    <a:off x="0" y="0"/>
                    <a:ext cx="709613" cy="70961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2C190" w14:textId="77777777" w:rsidR="00091535" w:rsidRDefault="0019360B">
    <w:pPr>
      <w:pStyle w:val="Heading2"/>
      <w:tabs>
        <w:tab w:val="left" w:pos="5760"/>
      </w:tabs>
      <w:spacing w:after="720"/>
      <w:jc w:val="center"/>
    </w:pPr>
    <w:bookmarkStart w:id="23" w:name="_1y810tw" w:colFirst="0" w:colLast="0"/>
    <w:bookmarkEnd w:id="23"/>
    <w:r>
      <w:rPr>
        <w:i/>
        <w:color w:val="2E75B5"/>
      </w:rPr>
      <w:t>Learning is fun and we achieve our best in a happy, caring, secure environment where excellence is at the heart of all we 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C3DF3" w14:textId="77777777" w:rsidR="0077051B" w:rsidRDefault="0077051B">
      <w:r>
        <w:separator/>
      </w:r>
    </w:p>
  </w:footnote>
  <w:footnote w:type="continuationSeparator" w:id="0">
    <w:p w14:paraId="621CAA4A" w14:textId="77777777" w:rsidR="0077051B" w:rsidRDefault="00770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E11F" w14:textId="77777777" w:rsidR="00091535" w:rsidRDefault="00091535">
    <w:pP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79ED5" w14:textId="77777777" w:rsidR="00091535" w:rsidRDefault="000915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0004"/>
    <w:multiLevelType w:val="multilevel"/>
    <w:tmpl w:val="7888842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37B34D0"/>
    <w:multiLevelType w:val="multilevel"/>
    <w:tmpl w:val="B39AA7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0F597BB6"/>
    <w:multiLevelType w:val="multilevel"/>
    <w:tmpl w:val="6E541F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11B15F9A"/>
    <w:multiLevelType w:val="multilevel"/>
    <w:tmpl w:val="CDF837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152E3D27"/>
    <w:multiLevelType w:val="multilevel"/>
    <w:tmpl w:val="86AE2C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167A7AA2"/>
    <w:multiLevelType w:val="multilevel"/>
    <w:tmpl w:val="B764EB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1716506D"/>
    <w:multiLevelType w:val="multilevel"/>
    <w:tmpl w:val="49E66B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1FC91B17"/>
    <w:multiLevelType w:val="multilevel"/>
    <w:tmpl w:val="CAA243A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21CE08CE"/>
    <w:multiLevelType w:val="multilevel"/>
    <w:tmpl w:val="E230FE6C"/>
    <w:lvl w:ilvl="0">
      <w:start w:val="1"/>
      <w:numFmt w:val="bullet"/>
      <w:lvlText w:val="●"/>
      <w:lvlJc w:val="left"/>
      <w:pPr>
        <w:ind w:left="1080" w:firstLine="1800"/>
      </w:pPr>
      <w:rPr>
        <w:rFonts w:ascii="Arial" w:eastAsia="Arial" w:hAnsi="Arial" w:cs="Arial"/>
        <w:vertAlign w:val="baseline"/>
      </w:rPr>
    </w:lvl>
    <w:lvl w:ilvl="1">
      <w:start w:val="1"/>
      <w:numFmt w:val="bullet"/>
      <w:lvlText w:val="o"/>
      <w:lvlJc w:val="left"/>
      <w:pPr>
        <w:ind w:left="1800" w:firstLine="3240"/>
      </w:pPr>
      <w:rPr>
        <w:rFonts w:ascii="Arial" w:eastAsia="Arial" w:hAnsi="Arial" w:cs="Arial"/>
        <w:vertAlign w:val="baseline"/>
      </w:rPr>
    </w:lvl>
    <w:lvl w:ilvl="2">
      <w:start w:val="1"/>
      <w:numFmt w:val="bullet"/>
      <w:lvlText w:val="▪"/>
      <w:lvlJc w:val="left"/>
      <w:pPr>
        <w:ind w:left="2520" w:firstLine="4680"/>
      </w:pPr>
      <w:rPr>
        <w:rFonts w:ascii="Arial" w:eastAsia="Arial" w:hAnsi="Arial" w:cs="Arial"/>
        <w:vertAlign w:val="baseline"/>
      </w:rPr>
    </w:lvl>
    <w:lvl w:ilvl="3">
      <w:start w:val="1"/>
      <w:numFmt w:val="bullet"/>
      <w:lvlText w:val="●"/>
      <w:lvlJc w:val="left"/>
      <w:pPr>
        <w:ind w:left="3240" w:firstLine="6120"/>
      </w:pPr>
      <w:rPr>
        <w:rFonts w:ascii="Arial" w:eastAsia="Arial" w:hAnsi="Arial" w:cs="Arial"/>
        <w:vertAlign w:val="baseline"/>
      </w:rPr>
    </w:lvl>
    <w:lvl w:ilvl="4">
      <w:start w:val="1"/>
      <w:numFmt w:val="bullet"/>
      <w:lvlText w:val="o"/>
      <w:lvlJc w:val="left"/>
      <w:pPr>
        <w:ind w:left="3960" w:firstLine="7560"/>
      </w:pPr>
      <w:rPr>
        <w:rFonts w:ascii="Arial" w:eastAsia="Arial" w:hAnsi="Arial" w:cs="Arial"/>
        <w:vertAlign w:val="baseline"/>
      </w:rPr>
    </w:lvl>
    <w:lvl w:ilvl="5">
      <w:start w:val="1"/>
      <w:numFmt w:val="bullet"/>
      <w:lvlText w:val="▪"/>
      <w:lvlJc w:val="left"/>
      <w:pPr>
        <w:ind w:left="4680" w:firstLine="9000"/>
      </w:pPr>
      <w:rPr>
        <w:rFonts w:ascii="Arial" w:eastAsia="Arial" w:hAnsi="Arial" w:cs="Arial"/>
        <w:vertAlign w:val="baseline"/>
      </w:rPr>
    </w:lvl>
    <w:lvl w:ilvl="6">
      <w:start w:val="1"/>
      <w:numFmt w:val="bullet"/>
      <w:lvlText w:val="●"/>
      <w:lvlJc w:val="left"/>
      <w:pPr>
        <w:ind w:left="5400" w:firstLine="10440"/>
      </w:pPr>
      <w:rPr>
        <w:rFonts w:ascii="Arial" w:eastAsia="Arial" w:hAnsi="Arial" w:cs="Arial"/>
        <w:vertAlign w:val="baseline"/>
      </w:rPr>
    </w:lvl>
    <w:lvl w:ilvl="7">
      <w:start w:val="1"/>
      <w:numFmt w:val="bullet"/>
      <w:lvlText w:val="o"/>
      <w:lvlJc w:val="left"/>
      <w:pPr>
        <w:ind w:left="6120" w:firstLine="11880"/>
      </w:pPr>
      <w:rPr>
        <w:rFonts w:ascii="Arial" w:eastAsia="Arial" w:hAnsi="Arial" w:cs="Arial"/>
        <w:vertAlign w:val="baseline"/>
      </w:rPr>
    </w:lvl>
    <w:lvl w:ilvl="8">
      <w:start w:val="1"/>
      <w:numFmt w:val="bullet"/>
      <w:lvlText w:val="▪"/>
      <w:lvlJc w:val="left"/>
      <w:pPr>
        <w:ind w:left="6840" w:firstLine="13320"/>
      </w:pPr>
      <w:rPr>
        <w:rFonts w:ascii="Arial" w:eastAsia="Arial" w:hAnsi="Arial" w:cs="Arial"/>
        <w:vertAlign w:val="baseline"/>
      </w:rPr>
    </w:lvl>
  </w:abstractNum>
  <w:abstractNum w:abstractNumId="9" w15:restartNumberingAfterBreak="0">
    <w:nsid w:val="26C76A16"/>
    <w:multiLevelType w:val="hybridMultilevel"/>
    <w:tmpl w:val="35B2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83DB8"/>
    <w:multiLevelType w:val="multilevel"/>
    <w:tmpl w:val="11E62C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15:restartNumberingAfterBreak="0">
    <w:nsid w:val="326044C4"/>
    <w:multiLevelType w:val="multilevel"/>
    <w:tmpl w:val="B22E14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367F6C93"/>
    <w:multiLevelType w:val="multilevel"/>
    <w:tmpl w:val="490CB3F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38F72ADD"/>
    <w:multiLevelType w:val="multilevel"/>
    <w:tmpl w:val="1DB4E1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43240030"/>
    <w:multiLevelType w:val="multilevel"/>
    <w:tmpl w:val="B39C039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4A776E85"/>
    <w:multiLevelType w:val="multilevel"/>
    <w:tmpl w:val="67A47A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4F251177"/>
    <w:multiLevelType w:val="multilevel"/>
    <w:tmpl w:val="6050548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563A4393"/>
    <w:multiLevelType w:val="multilevel"/>
    <w:tmpl w:val="4D10B342"/>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8" w15:restartNumberingAfterBreak="0">
    <w:nsid w:val="5C53319E"/>
    <w:multiLevelType w:val="multilevel"/>
    <w:tmpl w:val="52AAC1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 w15:restartNumberingAfterBreak="0">
    <w:nsid w:val="6C0F4F7D"/>
    <w:multiLevelType w:val="multilevel"/>
    <w:tmpl w:val="8EC4973A"/>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20" w15:restartNumberingAfterBreak="0">
    <w:nsid w:val="71B9203E"/>
    <w:multiLevelType w:val="multilevel"/>
    <w:tmpl w:val="58BE0A6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72364CF7"/>
    <w:multiLevelType w:val="multilevel"/>
    <w:tmpl w:val="D304ED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72C3784C"/>
    <w:multiLevelType w:val="multilevel"/>
    <w:tmpl w:val="B4D2842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15:restartNumberingAfterBreak="0">
    <w:nsid w:val="72E465D8"/>
    <w:multiLevelType w:val="multilevel"/>
    <w:tmpl w:val="A014AF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77920138"/>
    <w:multiLevelType w:val="multilevel"/>
    <w:tmpl w:val="CDFA7F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7A63792A"/>
    <w:multiLevelType w:val="multilevel"/>
    <w:tmpl w:val="23C492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15:restartNumberingAfterBreak="0">
    <w:nsid w:val="7C370FEA"/>
    <w:multiLevelType w:val="multilevel"/>
    <w:tmpl w:val="5C7EE9B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9"/>
  </w:num>
  <w:num w:numId="2">
    <w:abstractNumId w:val="26"/>
  </w:num>
  <w:num w:numId="3">
    <w:abstractNumId w:val="17"/>
  </w:num>
  <w:num w:numId="4">
    <w:abstractNumId w:val="14"/>
  </w:num>
  <w:num w:numId="5">
    <w:abstractNumId w:val="8"/>
  </w:num>
  <w:num w:numId="6">
    <w:abstractNumId w:val="2"/>
  </w:num>
  <w:num w:numId="7">
    <w:abstractNumId w:val="10"/>
  </w:num>
  <w:num w:numId="8">
    <w:abstractNumId w:val="18"/>
  </w:num>
  <w:num w:numId="9">
    <w:abstractNumId w:val="0"/>
  </w:num>
  <w:num w:numId="10">
    <w:abstractNumId w:val="11"/>
  </w:num>
  <w:num w:numId="11">
    <w:abstractNumId w:val="6"/>
  </w:num>
  <w:num w:numId="12">
    <w:abstractNumId w:val="4"/>
  </w:num>
  <w:num w:numId="13">
    <w:abstractNumId w:val="23"/>
  </w:num>
  <w:num w:numId="14">
    <w:abstractNumId w:val="20"/>
  </w:num>
  <w:num w:numId="15">
    <w:abstractNumId w:val="16"/>
  </w:num>
  <w:num w:numId="16">
    <w:abstractNumId w:val="7"/>
  </w:num>
  <w:num w:numId="17">
    <w:abstractNumId w:val="15"/>
  </w:num>
  <w:num w:numId="18">
    <w:abstractNumId w:val="24"/>
  </w:num>
  <w:num w:numId="19">
    <w:abstractNumId w:val="13"/>
  </w:num>
  <w:num w:numId="20">
    <w:abstractNumId w:val="3"/>
  </w:num>
  <w:num w:numId="21">
    <w:abstractNumId w:val="25"/>
  </w:num>
  <w:num w:numId="22">
    <w:abstractNumId w:val="21"/>
  </w:num>
  <w:num w:numId="23">
    <w:abstractNumId w:val="5"/>
  </w:num>
  <w:num w:numId="24">
    <w:abstractNumId w:val="22"/>
  </w:num>
  <w:num w:numId="25">
    <w:abstractNumId w:val="12"/>
  </w:num>
  <w:num w:numId="26">
    <w:abstractNumId w:val="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35"/>
    <w:rsid w:val="00091535"/>
    <w:rsid w:val="00112388"/>
    <w:rsid w:val="00144F79"/>
    <w:rsid w:val="0019360B"/>
    <w:rsid w:val="001B4924"/>
    <w:rsid w:val="003028AC"/>
    <w:rsid w:val="00334498"/>
    <w:rsid w:val="003A7F3B"/>
    <w:rsid w:val="003C05C4"/>
    <w:rsid w:val="003E7BC1"/>
    <w:rsid w:val="00460D36"/>
    <w:rsid w:val="00585248"/>
    <w:rsid w:val="005C4AC3"/>
    <w:rsid w:val="00616B89"/>
    <w:rsid w:val="00645B49"/>
    <w:rsid w:val="006D2A32"/>
    <w:rsid w:val="00722CAA"/>
    <w:rsid w:val="0077051B"/>
    <w:rsid w:val="007C3160"/>
    <w:rsid w:val="0081433C"/>
    <w:rsid w:val="00936774"/>
    <w:rsid w:val="00942CDA"/>
    <w:rsid w:val="00951F56"/>
    <w:rsid w:val="009905F4"/>
    <w:rsid w:val="009A21BF"/>
    <w:rsid w:val="009B7FC0"/>
    <w:rsid w:val="009C3DD4"/>
    <w:rsid w:val="009C77B4"/>
    <w:rsid w:val="009F7D22"/>
    <w:rsid w:val="00A65526"/>
    <w:rsid w:val="00AB3598"/>
    <w:rsid w:val="00B36DE9"/>
    <w:rsid w:val="00BC6C15"/>
    <w:rsid w:val="00C1328B"/>
    <w:rsid w:val="00C377D4"/>
    <w:rsid w:val="00CA5E73"/>
    <w:rsid w:val="00E02C37"/>
    <w:rsid w:val="00E64F8F"/>
    <w:rsid w:val="00E66455"/>
    <w:rsid w:val="00F903E8"/>
    <w:rsid w:val="00F92271"/>
    <w:rsid w:val="00FD43DA"/>
    <w:rsid w:val="00FE4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32C4E"/>
  <w15:docId w15:val="{E14AE6E1-0DCC-4087-A531-7773E05F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300" w:after="270"/>
      <w:outlineLvl w:val="0"/>
    </w:pPr>
    <w:rPr>
      <w:rFonts w:ascii="inherit" w:eastAsia="inherit" w:hAnsi="inherit" w:cs="inherit"/>
      <w:b/>
      <w:color w:val="404040"/>
      <w:sz w:val="45"/>
      <w:szCs w:val="45"/>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B4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924"/>
    <w:rPr>
      <w:rFonts w:ascii="Segoe UI" w:hAnsi="Segoe UI" w:cs="Segoe UI"/>
      <w:sz w:val="18"/>
      <w:szCs w:val="18"/>
    </w:rPr>
  </w:style>
  <w:style w:type="paragraph" w:styleId="ListParagraph">
    <w:name w:val="List Paragraph"/>
    <w:basedOn w:val="Normal"/>
    <w:uiPriority w:val="34"/>
    <w:qFormat/>
    <w:rsid w:val="009A21BF"/>
    <w:pPr>
      <w:ind w:left="720"/>
      <w:contextualSpacing/>
    </w:pPr>
  </w:style>
  <w:style w:type="character" w:styleId="Hyperlink">
    <w:name w:val="Hyperlink"/>
    <w:basedOn w:val="DefaultParagraphFont"/>
    <w:uiPriority w:val="99"/>
    <w:unhideWhenUsed/>
    <w:rsid w:val="00951F5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66455"/>
    <w:rPr>
      <w:b/>
      <w:bCs/>
    </w:rPr>
  </w:style>
  <w:style w:type="character" w:customStyle="1" w:styleId="CommentSubjectChar">
    <w:name w:val="Comment Subject Char"/>
    <w:basedOn w:val="CommentTextChar"/>
    <w:link w:val="CommentSubject"/>
    <w:uiPriority w:val="99"/>
    <w:semiHidden/>
    <w:rsid w:val="00E664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89443">
      <w:bodyDiv w:val="1"/>
      <w:marLeft w:val="0"/>
      <w:marRight w:val="0"/>
      <w:marTop w:val="0"/>
      <w:marBottom w:val="0"/>
      <w:divBdr>
        <w:top w:val="none" w:sz="0" w:space="0" w:color="auto"/>
        <w:left w:val="none" w:sz="0" w:space="0" w:color="auto"/>
        <w:bottom w:val="none" w:sz="0" w:space="0" w:color="auto"/>
        <w:right w:val="none" w:sz="0" w:space="0" w:color="auto"/>
      </w:divBdr>
    </w:div>
    <w:div w:id="1270164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OffWhiteMere" TargetMode="External"/><Relationship Id="rId18" Type="http://schemas.openxmlformats.org/officeDocument/2006/relationships/hyperlink" Target="https://twitter.com/OffWhiteMere" TargetMode="External"/><Relationship Id="rId26" Type="http://schemas.openxmlformats.org/officeDocument/2006/relationships/image" Target="media/image5.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OffWhiteMere"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twitter.com/OffWhiteMere" TargetMode="External"/><Relationship Id="rId17" Type="http://schemas.openxmlformats.org/officeDocument/2006/relationships/hyperlink" Target="https://twitter.com/OffWhiteMere" TargetMode="External"/><Relationship Id="rId25" Type="http://schemas.openxmlformats.org/officeDocument/2006/relationships/image" Target="media/image4.jpg"/><Relationship Id="rId33" Type="http://schemas.openxmlformats.org/officeDocument/2006/relationships/image" Target="media/image11.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witter.com/OffWhiteMere" TargetMode="External"/><Relationship Id="rId20" Type="http://schemas.openxmlformats.org/officeDocument/2006/relationships/hyperlink" Target="https://twitter.com/OffWhiteMere" TargetMode="External"/><Relationship Id="rId29" Type="http://schemas.openxmlformats.org/officeDocument/2006/relationships/hyperlink" Target="mailto:whitemere@gated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OffWhiteMere" TargetMode="External"/><Relationship Id="rId24" Type="http://schemas.openxmlformats.org/officeDocument/2006/relationships/image" Target="media/image3.jpg"/><Relationship Id="rId32" Type="http://schemas.openxmlformats.org/officeDocument/2006/relationships/image" Target="media/image10.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OffWhiteMere" TargetMode="External"/><Relationship Id="rId23" Type="http://schemas.openxmlformats.org/officeDocument/2006/relationships/image" Target="media/image2.jpeg"/><Relationship Id="rId28" Type="http://schemas.openxmlformats.org/officeDocument/2006/relationships/image" Target="media/image7.jpg"/><Relationship Id="rId36" Type="http://schemas.openxmlformats.org/officeDocument/2006/relationships/footer" Target="footer1.xml"/><Relationship Id="rId10" Type="http://schemas.openxmlformats.org/officeDocument/2006/relationships/hyperlink" Target="http://www.whitemereprimary.org" TargetMode="External"/><Relationship Id="rId19" Type="http://schemas.openxmlformats.org/officeDocument/2006/relationships/hyperlink" Target="https://twitter.com/OffWhiteMere"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whitemere@gatedu.org" TargetMode="External"/><Relationship Id="rId14" Type="http://schemas.openxmlformats.org/officeDocument/2006/relationships/hyperlink" Target="https://twitter.com/OffWhiteMere" TargetMode="External"/><Relationship Id="rId22" Type="http://schemas.openxmlformats.org/officeDocument/2006/relationships/hyperlink" Target="https://twitter.com/OffWhiteMere" TargetMode="External"/><Relationship Id="rId27" Type="http://schemas.openxmlformats.org/officeDocument/2006/relationships/image" Target="media/image6.jpg"/><Relationship Id="rId30" Type="http://schemas.openxmlformats.org/officeDocument/2006/relationships/image" Target="media/image8.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0C10F-492C-4B41-A58F-74AF2AF7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E33F14A5.dotm</Template>
  <TotalTime>2</TotalTime>
  <Pages>12</Pages>
  <Words>3051</Words>
  <Characters>17396</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Michelle</dc:creator>
  <cp:lastModifiedBy>Christine Jeffels</cp:lastModifiedBy>
  <cp:revision>2</cp:revision>
  <dcterms:created xsi:type="dcterms:W3CDTF">2019-03-05T13:03:00Z</dcterms:created>
  <dcterms:modified xsi:type="dcterms:W3CDTF">2019-03-05T13:03:00Z</dcterms:modified>
</cp:coreProperties>
</file>