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A39" w:rsidRPr="00A75EB4" w:rsidRDefault="00964A39" w:rsidP="00964A39">
      <w:pPr>
        <w:spacing w:after="0" w:line="240" w:lineRule="auto"/>
        <w:jc w:val="both"/>
        <w:rPr>
          <w:rFonts w:ascii="Arial" w:hAnsi="Arial" w:cs="Arial"/>
          <w:b/>
          <w:bCs/>
          <w:u w:val="single"/>
          <w:lang w:eastAsia="en-US"/>
        </w:rPr>
      </w:pPr>
      <w:bookmarkStart w:id="0" w:name="_Toc325961931"/>
      <w:r w:rsidRPr="00A75EB4">
        <w:rPr>
          <w:rFonts w:ascii="Arial" w:hAnsi="Arial" w:cs="Arial"/>
          <w:b/>
          <w:bCs/>
          <w:noProof/>
        </w:rPr>
        <w:drawing>
          <wp:inline distT="0" distB="0" distL="0" distR="0" wp14:anchorId="0A9B7A3C" wp14:editId="09AD145C">
            <wp:extent cx="2102485" cy="446405"/>
            <wp:effectExtent l="0" t="0" r="0" b="0"/>
            <wp:docPr id="2" name="Picture 2" descr="S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2485" cy="446405"/>
                    </a:xfrm>
                    <a:prstGeom prst="rect">
                      <a:avLst/>
                    </a:prstGeom>
                    <a:noFill/>
                    <a:ln>
                      <a:noFill/>
                    </a:ln>
                  </pic:spPr>
                </pic:pic>
              </a:graphicData>
            </a:graphic>
          </wp:inline>
        </w:drawing>
      </w:r>
    </w:p>
    <w:p w:rsidR="00964A39" w:rsidRPr="00A75EB4" w:rsidRDefault="00964A39" w:rsidP="00964A39">
      <w:pPr>
        <w:spacing w:after="0" w:line="240" w:lineRule="auto"/>
        <w:jc w:val="center"/>
        <w:rPr>
          <w:rFonts w:ascii="Arial" w:hAnsi="Arial" w:cs="Arial"/>
          <w:b/>
          <w:bCs/>
          <w:u w:val="single"/>
          <w:lang w:eastAsia="en-US"/>
        </w:rPr>
      </w:pPr>
    </w:p>
    <w:p w:rsidR="00964A39" w:rsidRPr="00A75EB4" w:rsidRDefault="00964A39" w:rsidP="00964A39">
      <w:pPr>
        <w:spacing w:after="0" w:line="240" w:lineRule="auto"/>
        <w:jc w:val="center"/>
        <w:rPr>
          <w:rFonts w:ascii="Arial" w:hAnsi="Arial" w:cs="Arial"/>
          <w:b/>
          <w:bCs/>
          <w:lang w:eastAsia="en-US"/>
        </w:rPr>
      </w:pPr>
      <w:r w:rsidRPr="00A75EB4">
        <w:rPr>
          <w:rFonts w:ascii="Arial" w:hAnsi="Arial" w:cs="Arial"/>
          <w:b/>
          <w:bCs/>
          <w:lang w:eastAsia="en-US"/>
        </w:rPr>
        <w:t>APPLICATION FOR EMPLOYMENT</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 xml:space="preserve">Thank you for the interest you have shown in the vacancies within Stockton on Tees Borough Council. </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 xml:space="preserve">Completed forms can be e-mailed to </w:t>
      </w:r>
      <w:hyperlink r:id="rId9" w:history="1">
        <w:r w:rsidRPr="00A75EB4">
          <w:rPr>
            <w:rFonts w:ascii="Arial" w:hAnsi="Arial" w:cs="Arial"/>
            <w:color w:val="0000FF"/>
            <w:u w:val="single"/>
            <w:lang w:eastAsia="en-US"/>
          </w:rPr>
          <w:t>recruitment@xentrall.org.uk</w:t>
        </w:r>
      </w:hyperlink>
      <w:r w:rsidRPr="00A75EB4">
        <w:rPr>
          <w:rFonts w:ascii="Arial" w:hAnsi="Arial" w:cs="Arial"/>
          <w:lang w:eastAsia="en-US"/>
        </w:rPr>
        <w:t xml:space="preserve"> or posted to </w:t>
      </w:r>
      <w:r w:rsidRPr="00A75EB4">
        <w:rPr>
          <w:rFonts w:ascii="Arial" w:hAnsi="Arial" w:cs="Arial"/>
          <w:b/>
          <w:bCs/>
          <w:lang w:eastAsia="en-US"/>
        </w:rPr>
        <w:t xml:space="preserve">Xentrall Recruitment Services, PO Box 891, Stockton on Tees, TS19 1JT, </w:t>
      </w:r>
      <w:r w:rsidRPr="00A75EB4">
        <w:rPr>
          <w:rFonts w:ascii="Arial" w:hAnsi="Arial" w:cs="Arial"/>
          <w:lang w:eastAsia="en-US"/>
        </w:rPr>
        <w:t xml:space="preserve">marking the envelope in the top left hand corner with the post reference number.  </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In accordance with our recruitment procedures, your application will only be considered if it is received on or before the closing date as shown in the advertisement.</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In the interests of economy, applications received via the post are not automatically acknowledged. If you require confirmation that your application has been received please enclose a stamped addressed envelope or telephone 01642 526992.</w:t>
      </w:r>
    </w:p>
    <w:p w:rsidR="00964A39" w:rsidRPr="00A75EB4" w:rsidRDefault="00964A39" w:rsidP="00964A39">
      <w:pPr>
        <w:spacing w:after="0" w:line="240" w:lineRule="auto"/>
        <w:jc w:val="both"/>
        <w:rPr>
          <w:rFonts w:ascii="Arial" w:hAnsi="Arial" w:cs="Arial"/>
          <w:lang w:eastAsia="en-US"/>
        </w:rPr>
      </w:pPr>
    </w:p>
    <w:p w:rsidR="00391E39" w:rsidRPr="00391E39" w:rsidRDefault="00964A39" w:rsidP="00391E39">
      <w:pPr>
        <w:spacing w:after="0" w:line="240" w:lineRule="auto"/>
        <w:jc w:val="both"/>
        <w:rPr>
          <w:rFonts w:ascii="Arial" w:hAnsi="Arial" w:cs="Arial"/>
          <w:lang w:eastAsia="en-US"/>
        </w:rPr>
      </w:pPr>
      <w:r w:rsidRPr="00A75EB4">
        <w:rPr>
          <w:rFonts w:ascii="Arial" w:hAnsi="Arial" w:cs="Arial"/>
          <w:lang w:eastAsia="en-US"/>
        </w:rPr>
        <w:t xml:space="preserve">If you have not been contacted within 4 weeks of the closing date for receipt of applications, please assume that on this occasion your application has not been successful.  </w:t>
      </w: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391E39" w:rsidRDefault="00391E39" w:rsidP="00964A39">
      <w:pPr>
        <w:keepNext/>
        <w:spacing w:after="0" w:line="240" w:lineRule="auto"/>
        <w:outlineLvl w:val="0"/>
        <w:rPr>
          <w:rFonts w:ascii="Arial" w:hAnsi="Arial" w:cs="Arial"/>
          <w:b/>
          <w:lang w:val="en-US" w:eastAsia="en-US"/>
        </w:rPr>
      </w:pPr>
    </w:p>
    <w:p w:rsidR="00964A39" w:rsidRPr="00A75EB4" w:rsidRDefault="00964A39" w:rsidP="00964A39">
      <w:pPr>
        <w:keepNext/>
        <w:spacing w:after="0" w:line="240" w:lineRule="auto"/>
        <w:outlineLvl w:val="0"/>
        <w:rPr>
          <w:rFonts w:ascii="Arial" w:hAnsi="Arial" w:cs="Arial"/>
          <w:b/>
          <w:lang w:val="en-US" w:eastAsia="en-US"/>
        </w:rPr>
      </w:pPr>
      <w:r w:rsidRPr="00A75EB4">
        <w:rPr>
          <w:rFonts w:ascii="Arial" w:hAnsi="Arial" w:cs="Arial"/>
          <w:b/>
          <w:lang w:val="en-US" w:eastAsia="en-US"/>
        </w:rPr>
        <w:br w:type="page"/>
      </w:r>
      <w:r>
        <w:rPr>
          <w:rFonts w:ascii="Arial" w:hAnsi="Arial" w:cs="Arial"/>
          <w:b/>
          <w:lang w:val="en-US" w:eastAsia="en-US"/>
        </w:rPr>
        <w:lastRenderedPageBreak/>
        <w:t>Apprentice Café Worker</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b/>
          <w:lang w:eastAsia="en-US"/>
        </w:rPr>
      </w:pPr>
      <w:r w:rsidRPr="00A75EB4">
        <w:rPr>
          <w:rFonts w:ascii="Arial" w:hAnsi="Arial" w:cs="Arial"/>
          <w:b/>
          <w:lang w:eastAsia="en-US"/>
        </w:rPr>
        <w:t xml:space="preserve">Vacancy ID: </w:t>
      </w:r>
      <w:r w:rsidR="00F3748B">
        <w:rPr>
          <w:rFonts w:ascii="Arial" w:hAnsi="Arial" w:cs="Arial"/>
          <w:b/>
          <w:lang w:eastAsia="en-US"/>
        </w:rPr>
        <w:t>009893</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Salary: £</w:t>
      </w:r>
      <w:r>
        <w:rPr>
          <w:rFonts w:ascii="Arial" w:hAnsi="Arial" w:cs="Arial"/>
          <w:lang w:eastAsia="en-US"/>
        </w:rPr>
        <w:t>8,103 -</w:t>
      </w:r>
      <w:r w:rsidRPr="00A75EB4">
        <w:rPr>
          <w:rFonts w:ascii="Arial" w:hAnsi="Arial" w:cs="Arial"/>
          <w:lang w:eastAsia="en-US"/>
        </w:rPr>
        <w:t xml:space="preserve"> £</w:t>
      </w:r>
      <w:r>
        <w:rPr>
          <w:rFonts w:ascii="Arial" w:hAnsi="Arial" w:cs="Arial"/>
          <w:lang w:eastAsia="en-US"/>
        </w:rPr>
        <w:t>15,106</w:t>
      </w:r>
      <w:r w:rsidRPr="00A75EB4">
        <w:rPr>
          <w:rFonts w:ascii="Arial" w:hAnsi="Arial" w:cs="Arial"/>
          <w:lang w:eastAsia="en-US"/>
        </w:rPr>
        <w:t xml:space="preserve"> Annually</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 xml:space="preserve">Closing Date: </w:t>
      </w:r>
      <w:r>
        <w:rPr>
          <w:rFonts w:ascii="Arial" w:hAnsi="Arial" w:cs="Arial"/>
          <w:lang w:eastAsia="en-US"/>
        </w:rPr>
        <w:t>31/03/2019</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keepNext/>
        <w:spacing w:after="0" w:line="240" w:lineRule="auto"/>
        <w:jc w:val="both"/>
        <w:outlineLvl w:val="0"/>
        <w:rPr>
          <w:rFonts w:ascii="Arial" w:hAnsi="Arial" w:cs="Arial"/>
          <w:b/>
          <w:lang w:val="en-US" w:eastAsia="en-US"/>
        </w:rPr>
      </w:pPr>
      <w:r w:rsidRPr="00A75EB4">
        <w:rPr>
          <w:rFonts w:ascii="Arial" w:hAnsi="Arial" w:cs="Arial"/>
          <w:b/>
          <w:lang w:val="en-US" w:eastAsia="en-US"/>
        </w:rPr>
        <w:t>Benefits &amp; Grade</w:t>
      </w:r>
    </w:p>
    <w:p w:rsidR="00964A39" w:rsidRPr="00A75EB4" w:rsidRDefault="00964A39" w:rsidP="00964A39">
      <w:pPr>
        <w:spacing w:after="0" w:line="240" w:lineRule="auto"/>
        <w:jc w:val="both"/>
        <w:rPr>
          <w:rFonts w:ascii="Arial" w:hAnsi="Arial" w:cs="Arial"/>
          <w:lang w:eastAsia="en-US"/>
        </w:rPr>
      </w:pPr>
    </w:p>
    <w:p w:rsidR="00964A39" w:rsidRPr="00964A39" w:rsidRDefault="00391E39" w:rsidP="00964A39">
      <w:pPr>
        <w:jc w:val="both"/>
        <w:rPr>
          <w:rFonts w:ascii="Arial" w:hAnsi="Arial" w:cs="Arial"/>
          <w:bCs/>
        </w:rPr>
      </w:pPr>
      <w:r>
        <w:rPr>
          <w:rFonts w:ascii="Arial" w:hAnsi="Arial" w:cs="Arial"/>
          <w:bCs/>
        </w:rPr>
        <w:t>Apprentice, age depending</w:t>
      </w:r>
      <w:r w:rsidR="00964A39" w:rsidRPr="00557641">
        <w:rPr>
          <w:rFonts w:ascii="Arial" w:hAnsi="Arial" w:cs="Arial"/>
          <w:bCs/>
        </w:rPr>
        <w:t>, pay award pending (see below)</w:t>
      </w:r>
    </w:p>
    <w:p w:rsidR="00964A39" w:rsidRPr="00A75EB4" w:rsidRDefault="00964A39" w:rsidP="00964A39">
      <w:pPr>
        <w:spacing w:after="0" w:line="240" w:lineRule="auto"/>
        <w:jc w:val="both"/>
        <w:rPr>
          <w:rFonts w:ascii="Arial" w:hAnsi="Arial" w:cs="Arial"/>
          <w:b/>
          <w:bCs/>
          <w:lang w:eastAsia="en-US"/>
        </w:rPr>
      </w:pPr>
      <w:r w:rsidRPr="00A75EB4">
        <w:rPr>
          <w:rFonts w:ascii="Arial" w:hAnsi="Arial" w:cs="Arial"/>
          <w:b/>
          <w:bCs/>
          <w:lang w:eastAsia="en-US"/>
        </w:rPr>
        <w:t>Contract Details</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bCs/>
          <w:lang w:eastAsia="en-US"/>
        </w:rPr>
      </w:pPr>
      <w:r>
        <w:rPr>
          <w:rFonts w:ascii="Arial" w:hAnsi="Arial" w:cs="Arial"/>
          <w:bCs/>
          <w:lang w:eastAsia="en-US"/>
        </w:rPr>
        <w:t>Fixed term for 12 months</w:t>
      </w:r>
    </w:p>
    <w:p w:rsidR="00964A39" w:rsidRPr="00A75EB4" w:rsidRDefault="00964A39" w:rsidP="00964A39">
      <w:pPr>
        <w:spacing w:after="0" w:line="240" w:lineRule="auto"/>
        <w:jc w:val="both"/>
        <w:rPr>
          <w:rFonts w:ascii="Arial" w:hAnsi="Arial" w:cs="Arial"/>
          <w:b/>
          <w:bCs/>
          <w:lang w:eastAsia="en-US"/>
        </w:rPr>
      </w:pPr>
    </w:p>
    <w:p w:rsidR="00964A39" w:rsidRPr="00A75EB4" w:rsidRDefault="00964A39" w:rsidP="00964A39">
      <w:pPr>
        <w:spacing w:after="0" w:line="240" w:lineRule="auto"/>
        <w:jc w:val="both"/>
        <w:rPr>
          <w:rFonts w:ascii="Arial" w:hAnsi="Arial" w:cs="Arial"/>
          <w:b/>
          <w:bCs/>
          <w:lang w:eastAsia="en-US"/>
        </w:rPr>
      </w:pPr>
      <w:r w:rsidRPr="00A75EB4">
        <w:rPr>
          <w:rFonts w:ascii="Arial" w:hAnsi="Arial" w:cs="Arial"/>
          <w:b/>
          <w:bCs/>
          <w:lang w:eastAsia="en-US"/>
        </w:rPr>
        <w:t>Contract Hours</w:t>
      </w:r>
    </w:p>
    <w:p w:rsidR="00964A39" w:rsidRPr="00A75EB4" w:rsidRDefault="00964A39" w:rsidP="00964A39">
      <w:pPr>
        <w:spacing w:after="0" w:line="240" w:lineRule="auto"/>
        <w:jc w:val="both"/>
        <w:rPr>
          <w:rFonts w:ascii="Arial" w:hAnsi="Arial" w:cs="Arial"/>
          <w:lang w:eastAsia="en-US"/>
        </w:rPr>
      </w:pPr>
    </w:p>
    <w:p w:rsidR="00964A39" w:rsidRPr="00964A39" w:rsidRDefault="00964A39" w:rsidP="00964A39">
      <w:pPr>
        <w:spacing w:after="0" w:line="240" w:lineRule="auto"/>
        <w:jc w:val="both"/>
        <w:rPr>
          <w:rFonts w:ascii="Arial" w:hAnsi="Arial" w:cs="Arial"/>
          <w:lang w:eastAsia="en-US"/>
        </w:rPr>
      </w:pPr>
      <w:r>
        <w:rPr>
          <w:rFonts w:ascii="Arial" w:hAnsi="Arial" w:cs="Arial"/>
          <w:lang w:eastAsia="en-US"/>
        </w:rPr>
        <w:t>37</w:t>
      </w:r>
      <w:r w:rsidRPr="00A75EB4">
        <w:rPr>
          <w:rFonts w:ascii="Arial" w:hAnsi="Arial" w:cs="Arial"/>
          <w:lang w:eastAsia="en-US"/>
        </w:rPr>
        <w:t xml:space="preserve"> hours per week</w:t>
      </w:r>
      <w:r w:rsidRPr="00964A39">
        <w:rPr>
          <w:rFonts w:ascii="Arial" w:hAnsi="Arial" w:cs="Arial"/>
          <w:lang w:eastAsia="en-US"/>
        </w:rPr>
        <w:t>, may include some occasional evening work</w:t>
      </w:r>
    </w:p>
    <w:p w:rsidR="00964A39" w:rsidRPr="00A75EB4" w:rsidRDefault="00964A39" w:rsidP="00964A39">
      <w:pPr>
        <w:spacing w:after="0" w:line="240" w:lineRule="auto"/>
        <w:jc w:val="both"/>
        <w:rPr>
          <w:rFonts w:ascii="Arial" w:hAnsi="Arial" w:cs="Arial"/>
          <w:b/>
          <w:lang w:eastAsia="en-US"/>
        </w:rPr>
      </w:pPr>
    </w:p>
    <w:p w:rsidR="00964A39" w:rsidRPr="00A75EB4" w:rsidRDefault="00964A39" w:rsidP="00964A39">
      <w:pPr>
        <w:spacing w:after="0" w:line="240" w:lineRule="auto"/>
        <w:jc w:val="both"/>
        <w:rPr>
          <w:rFonts w:ascii="Arial" w:hAnsi="Arial" w:cs="Arial"/>
          <w:b/>
          <w:lang w:eastAsia="en-US"/>
        </w:rPr>
      </w:pPr>
      <w:r w:rsidRPr="00A75EB4">
        <w:rPr>
          <w:rFonts w:ascii="Arial" w:hAnsi="Arial" w:cs="Arial"/>
          <w:b/>
          <w:lang w:eastAsia="en-US"/>
        </w:rPr>
        <w:t>Disclosure</w:t>
      </w:r>
    </w:p>
    <w:p w:rsidR="00964A39" w:rsidRPr="00A75EB4" w:rsidRDefault="00964A39" w:rsidP="00964A39">
      <w:pPr>
        <w:spacing w:after="0" w:line="240" w:lineRule="auto"/>
        <w:jc w:val="both"/>
        <w:rPr>
          <w:rFonts w:ascii="Arial" w:hAnsi="Arial" w:cs="Arial"/>
          <w:lang w:eastAsia="en-US"/>
        </w:rPr>
      </w:pPr>
    </w:p>
    <w:p w:rsidR="00964A39" w:rsidRDefault="00964A39" w:rsidP="00964A39">
      <w:pPr>
        <w:spacing w:after="0" w:line="240" w:lineRule="auto"/>
        <w:rPr>
          <w:rFonts w:ascii="Arial" w:hAnsi="Arial" w:cs="Arial"/>
          <w:lang w:val="en-US" w:eastAsia="en-US"/>
        </w:rPr>
      </w:pPr>
      <w:r w:rsidRPr="00A75EB4">
        <w:rPr>
          <w:rFonts w:ascii="Arial" w:hAnsi="Arial" w:cs="Arial"/>
          <w:lang w:val="en-US" w:eastAsia="en-US"/>
        </w:rPr>
        <w:t>The successful applicant will be subject to a</w:t>
      </w:r>
      <w:r>
        <w:rPr>
          <w:rFonts w:ascii="Arial" w:hAnsi="Arial" w:cs="Arial"/>
          <w:lang w:val="en-US" w:eastAsia="en-US"/>
        </w:rPr>
        <w:t>n enhanced</w:t>
      </w:r>
      <w:r w:rsidRPr="00A75EB4">
        <w:rPr>
          <w:rFonts w:ascii="Arial" w:hAnsi="Arial" w:cs="Arial"/>
          <w:lang w:val="en-US" w:eastAsia="en-US"/>
        </w:rPr>
        <w:t xml:space="preserve"> DBS check</w:t>
      </w:r>
    </w:p>
    <w:p w:rsidR="00AE68FD" w:rsidRDefault="00AE68FD" w:rsidP="00964A39">
      <w:pPr>
        <w:spacing w:after="0" w:line="240" w:lineRule="auto"/>
        <w:rPr>
          <w:rFonts w:ascii="Arial" w:hAnsi="Arial" w:cs="Arial"/>
          <w:lang w:val="en-US" w:eastAsia="en-US"/>
        </w:rPr>
      </w:pPr>
    </w:p>
    <w:p w:rsidR="00AE68FD" w:rsidRDefault="00AE68FD" w:rsidP="00964A39">
      <w:pPr>
        <w:spacing w:after="0" w:line="240" w:lineRule="auto"/>
        <w:rPr>
          <w:rFonts w:ascii="Arial" w:hAnsi="Arial" w:cs="Arial"/>
          <w:b/>
          <w:lang w:val="en-US" w:eastAsia="en-US"/>
        </w:rPr>
      </w:pPr>
      <w:r w:rsidRPr="00AE68FD">
        <w:rPr>
          <w:rFonts w:ascii="Arial" w:hAnsi="Arial" w:cs="Arial"/>
          <w:b/>
          <w:lang w:val="en-US" w:eastAsia="en-US"/>
        </w:rPr>
        <w:t>Interview Date</w:t>
      </w:r>
    </w:p>
    <w:p w:rsidR="00AE68FD" w:rsidRDefault="00AE68FD" w:rsidP="00964A39">
      <w:pPr>
        <w:spacing w:after="0" w:line="240" w:lineRule="auto"/>
        <w:rPr>
          <w:rFonts w:ascii="Arial" w:hAnsi="Arial" w:cs="Arial"/>
          <w:b/>
          <w:lang w:val="en-US" w:eastAsia="en-US"/>
        </w:rPr>
      </w:pPr>
    </w:p>
    <w:p w:rsidR="00AE68FD" w:rsidRPr="00AE68FD" w:rsidRDefault="0017499E" w:rsidP="00964A39">
      <w:pPr>
        <w:spacing w:after="0" w:line="240" w:lineRule="auto"/>
        <w:rPr>
          <w:rFonts w:ascii="Arial" w:hAnsi="Arial" w:cs="Arial"/>
          <w:lang w:eastAsia="en-US"/>
        </w:rPr>
      </w:pPr>
      <w:r>
        <w:rPr>
          <w:rFonts w:ascii="Arial" w:hAnsi="Arial" w:cs="Arial"/>
          <w:lang w:val="en-US" w:eastAsia="en-US"/>
        </w:rPr>
        <w:t>26</w:t>
      </w:r>
      <w:bookmarkStart w:id="1" w:name="_GoBack"/>
      <w:bookmarkEnd w:id="1"/>
      <w:r w:rsidR="00AE68FD">
        <w:rPr>
          <w:rFonts w:ascii="Arial" w:hAnsi="Arial" w:cs="Arial"/>
          <w:lang w:val="en-US" w:eastAsia="en-US"/>
        </w:rPr>
        <w:t>/04/2019</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rPr>
          <w:rFonts w:ascii="Arial" w:hAnsi="Arial" w:cs="Arial"/>
          <w:b/>
          <w:bCs/>
          <w:lang w:eastAsia="en-US"/>
        </w:rPr>
      </w:pPr>
      <w:r w:rsidRPr="00A75EB4">
        <w:rPr>
          <w:rFonts w:ascii="Arial" w:hAnsi="Arial" w:cs="Arial"/>
          <w:b/>
          <w:bCs/>
          <w:lang w:eastAsia="en-US"/>
        </w:rPr>
        <w:t>Job Description</w:t>
      </w:r>
    </w:p>
    <w:p w:rsidR="00964A39" w:rsidRPr="00A75EB4" w:rsidRDefault="00964A39" w:rsidP="00964A39">
      <w:pPr>
        <w:spacing w:after="0" w:line="240" w:lineRule="auto"/>
        <w:rPr>
          <w:rFonts w:ascii="Arial" w:hAnsi="Arial" w:cs="Arial"/>
          <w:b/>
          <w:bCs/>
          <w:lang w:eastAsia="en-US"/>
        </w:rPr>
      </w:pPr>
    </w:p>
    <w:p w:rsidR="00964A39" w:rsidRPr="00964A39" w:rsidRDefault="00964A39" w:rsidP="00964A39">
      <w:pPr>
        <w:spacing w:after="160" w:line="240" w:lineRule="auto"/>
        <w:jc w:val="both"/>
        <w:rPr>
          <w:rFonts w:ascii="Arial" w:hAnsi="Arial" w:cs="Arial"/>
          <w:lang w:val="en"/>
        </w:rPr>
      </w:pPr>
      <w:bookmarkStart w:id="2" w:name="OLE_LINK3"/>
      <w:r w:rsidRPr="00964A39">
        <w:rPr>
          <w:rFonts w:ascii="Arial" w:hAnsi="Arial" w:cs="Arial"/>
          <w:lang w:val="en"/>
        </w:rPr>
        <w:t>Are you committed to providing a positive customer experience and looking for an opportunity to gain a Level 2 Customer Service apprenticeship qualification? If so, Stockton Borough Council have an exciting new opportunity working in the Community Café at Stockton Family Hub.  We are an organisation where we all make a positive contribution to work for the whole Council, where we never lose sight of the fact we are here to serve the people of the borough.</w:t>
      </w:r>
    </w:p>
    <w:p w:rsidR="00964A39" w:rsidRPr="00964A39" w:rsidRDefault="00964A39" w:rsidP="00964A39">
      <w:pPr>
        <w:spacing w:after="160" w:line="240" w:lineRule="auto"/>
        <w:jc w:val="both"/>
        <w:rPr>
          <w:rFonts w:ascii="Arial" w:hAnsi="Arial" w:cs="Arial"/>
          <w:lang w:val="en"/>
        </w:rPr>
      </w:pPr>
      <w:r w:rsidRPr="00964A39">
        <w:rPr>
          <w:rFonts w:ascii="Arial" w:eastAsiaTheme="minorHAnsi" w:hAnsi="Arial" w:cs="Arial"/>
          <w:lang w:eastAsia="en-US"/>
        </w:rPr>
        <w:t>We are looking for an enthusiastic, hard-working, positive individual who is self-motivated and able to work on their own initiative as well as being a team player. The successful candidate will be committed to providing excellent service, be willing to learn and develop and will not be afraid to try new things</w:t>
      </w:r>
    </w:p>
    <w:p w:rsidR="00964A39" w:rsidRPr="00964A39" w:rsidRDefault="00964A39" w:rsidP="00964A39">
      <w:pPr>
        <w:spacing w:after="160" w:line="240" w:lineRule="auto"/>
        <w:jc w:val="both"/>
        <w:rPr>
          <w:rFonts w:ascii="Arial" w:hAnsi="Arial" w:cs="Arial"/>
          <w:lang w:val="en"/>
        </w:rPr>
      </w:pPr>
      <w:r w:rsidRPr="00964A39">
        <w:rPr>
          <w:rFonts w:ascii="Arial" w:hAnsi="Arial" w:cs="Arial"/>
          <w:lang w:val="en"/>
        </w:rPr>
        <w:t>This apprenticeship will give you the opportunity to gain valuable customer service and hospitality work experience whilst working towards a Level 2 Customer Service apprenticeship qualification with Stockton Learning &amp; Skills and also work towards a food hygiene certificate.</w:t>
      </w:r>
    </w:p>
    <w:p w:rsidR="00964A39" w:rsidRPr="00964A39" w:rsidRDefault="00964A39" w:rsidP="00964A39">
      <w:pPr>
        <w:spacing w:after="160" w:line="240" w:lineRule="auto"/>
        <w:jc w:val="both"/>
        <w:rPr>
          <w:rFonts w:ascii="Arial" w:eastAsiaTheme="minorHAnsi" w:hAnsi="Arial" w:cs="Arial"/>
          <w:lang w:eastAsia="en-US"/>
        </w:rPr>
      </w:pPr>
      <w:r w:rsidRPr="00964A39">
        <w:rPr>
          <w:rFonts w:ascii="Arial" w:hAnsi="Arial" w:cs="Arial"/>
          <w:lang w:val="en"/>
        </w:rPr>
        <w:t xml:space="preserve">The successful candidate will be responsible for </w:t>
      </w:r>
      <w:r w:rsidRPr="00964A39">
        <w:rPr>
          <w:rFonts w:ascii="Arial" w:eastAsiaTheme="minorHAnsi" w:hAnsi="Arial" w:cs="Arial"/>
          <w:lang w:eastAsia="en-US"/>
        </w:rPr>
        <w:t xml:space="preserve">providing a quality, customer focussed and welcoming environment to those using the Family Hub to ensure they have a positive experience of the Hub and the range of </w:t>
      </w:r>
      <w:r w:rsidR="00402CAD">
        <w:rPr>
          <w:rFonts w:ascii="Arial" w:eastAsiaTheme="minorHAnsi" w:hAnsi="Arial" w:cs="Arial"/>
          <w:lang w:eastAsia="en-US"/>
        </w:rPr>
        <w:t>s</w:t>
      </w:r>
      <w:r w:rsidRPr="00964A39">
        <w:rPr>
          <w:rFonts w:ascii="Arial" w:eastAsiaTheme="minorHAnsi" w:hAnsi="Arial" w:cs="Arial"/>
          <w:lang w:eastAsia="en-US"/>
        </w:rPr>
        <w:t>ervices offered. This will involve signposting to appropriate sources of advice and support; maintaining information boards; assisting in t</w:t>
      </w:r>
      <w:r w:rsidR="00402CAD">
        <w:rPr>
          <w:rFonts w:ascii="Arial" w:eastAsiaTheme="minorHAnsi" w:hAnsi="Arial" w:cs="Arial"/>
          <w:lang w:eastAsia="en-US"/>
        </w:rPr>
        <w:t xml:space="preserve">he running of the Community Café </w:t>
      </w:r>
      <w:r w:rsidRPr="00964A39">
        <w:rPr>
          <w:rFonts w:ascii="Arial" w:eastAsiaTheme="minorHAnsi" w:hAnsi="Arial" w:cs="Arial"/>
          <w:lang w:eastAsia="en-US"/>
        </w:rPr>
        <w:t xml:space="preserve">and providing families with the opportunity to purchase good quality food and drinks whilst providing a source of information and advice on wellbeing and healthy eating; design and promotion of menus; purchase and preparing of pre-ordered food and drinks; preparing and maintaining cleanliness in the kitchen and café areas whilst </w:t>
      </w:r>
      <w:r w:rsidRPr="00964A39">
        <w:rPr>
          <w:rFonts w:ascii="Arial" w:hAnsi="Arial" w:cs="Arial"/>
          <w:lang w:val="en"/>
        </w:rPr>
        <w:t>adhering to all food standards guidelines and health and safety policies.</w:t>
      </w:r>
    </w:p>
    <w:p w:rsidR="00964A39" w:rsidRPr="00964A39" w:rsidRDefault="00964A39" w:rsidP="00964A39">
      <w:pPr>
        <w:spacing w:before="120" w:after="160" w:line="259" w:lineRule="auto"/>
        <w:jc w:val="both"/>
        <w:rPr>
          <w:rFonts w:ascii="Arial" w:eastAsiaTheme="minorHAnsi" w:hAnsi="Arial" w:cs="Arial"/>
          <w:b/>
          <w:lang w:val="en" w:eastAsia="en-US"/>
        </w:rPr>
      </w:pPr>
      <w:r w:rsidRPr="00964A39">
        <w:rPr>
          <w:rFonts w:ascii="Arial" w:eastAsiaTheme="minorHAnsi" w:hAnsi="Arial" w:cs="Arial"/>
          <w:lang w:val="en" w:eastAsia="en-US"/>
        </w:rPr>
        <w:t xml:space="preserve">Apprenticeship opportunities are open to anyone over the age of 16 years with no upper age limit.  You will be required to meet the entry requirements for the </w:t>
      </w:r>
      <w:r w:rsidRPr="00964A39">
        <w:rPr>
          <w:rFonts w:ascii="Arial" w:eastAsiaTheme="minorHAnsi" w:hAnsi="Arial" w:cs="Arial"/>
          <w:b/>
          <w:lang w:val="en" w:eastAsia="en-US"/>
        </w:rPr>
        <w:t>Level 2 Customer Service course which will be delivered by Learning &amp; Skills.</w:t>
      </w:r>
    </w:p>
    <w:p w:rsidR="00964A39" w:rsidRPr="00964A39" w:rsidRDefault="00964A39" w:rsidP="00964A39">
      <w:pPr>
        <w:spacing w:after="160" w:line="259" w:lineRule="auto"/>
        <w:rPr>
          <w:rFonts w:ascii="Arial" w:eastAsiaTheme="minorHAnsi" w:hAnsi="Arial" w:cs="Arial"/>
          <w:b/>
          <w:bCs/>
          <w:lang w:eastAsia="en-US"/>
        </w:rPr>
      </w:pPr>
      <w:r w:rsidRPr="00964A39">
        <w:rPr>
          <w:rFonts w:ascii="Arial" w:eastAsiaTheme="minorHAnsi" w:hAnsi="Arial" w:cs="Arial"/>
          <w:b/>
          <w:bCs/>
          <w:lang w:eastAsia="en-US"/>
        </w:rPr>
        <w:t xml:space="preserve">The start date for this position is negotiable so we would welcome applications from </w:t>
      </w:r>
      <w:r w:rsidR="00BD1EFC" w:rsidRPr="00964A39">
        <w:rPr>
          <w:rFonts w:ascii="Arial" w:eastAsiaTheme="minorHAnsi" w:hAnsi="Arial" w:cs="Arial"/>
          <w:b/>
          <w:bCs/>
          <w:lang w:eastAsia="en-US"/>
        </w:rPr>
        <w:t>summer</w:t>
      </w:r>
      <w:r w:rsidRPr="00964A39">
        <w:rPr>
          <w:rFonts w:ascii="Arial" w:eastAsiaTheme="minorHAnsi" w:hAnsi="Arial" w:cs="Arial"/>
          <w:b/>
          <w:bCs/>
          <w:lang w:eastAsia="en-US"/>
        </w:rPr>
        <w:t xml:space="preserve"> 2019 school/college leavers as well as the wider community and age groups. </w:t>
      </w:r>
      <w:r w:rsidR="00402CAD">
        <w:rPr>
          <w:rFonts w:ascii="Arial" w:eastAsiaTheme="minorHAnsi" w:hAnsi="Arial" w:cs="Arial"/>
          <w:b/>
          <w:bCs/>
          <w:lang w:eastAsia="en-US"/>
        </w:rPr>
        <w:t xml:space="preserve"> </w:t>
      </w:r>
    </w:p>
    <w:p w:rsidR="00391E39" w:rsidRDefault="00391E39" w:rsidP="00135ABA">
      <w:pPr>
        <w:spacing w:after="160" w:line="259" w:lineRule="auto"/>
        <w:jc w:val="both"/>
        <w:rPr>
          <w:rFonts w:ascii="Arial" w:eastAsiaTheme="minorHAnsi" w:hAnsi="Arial" w:cs="Arial"/>
          <w:bCs/>
          <w:lang w:eastAsia="en-US"/>
        </w:rPr>
      </w:pPr>
    </w:p>
    <w:p w:rsidR="00964A39" w:rsidRPr="00A75EB4" w:rsidRDefault="00964A39" w:rsidP="00135ABA">
      <w:pPr>
        <w:spacing w:after="160" w:line="259" w:lineRule="auto"/>
        <w:jc w:val="both"/>
        <w:rPr>
          <w:rFonts w:ascii="Arial" w:hAnsi="Arial" w:cs="Arial"/>
          <w:lang w:eastAsia="en-US"/>
        </w:rPr>
      </w:pPr>
      <w:r w:rsidRPr="00964A39">
        <w:rPr>
          <w:rFonts w:ascii="Arial" w:eastAsiaTheme="minorHAnsi" w:hAnsi="Arial" w:cs="Arial"/>
          <w:bCs/>
          <w:lang w:eastAsia="en-US"/>
        </w:rPr>
        <w:t>Upon successful completion of your apprenticeship you will have the opportunity to progress your career within the Council subject to suitable vacancies being available.  As an Apprentice, you will be eligible to apply for any internal vacancies as and when they arise within the Council.</w:t>
      </w:r>
    </w:p>
    <w:bookmarkEnd w:id="2"/>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val="en" w:eastAsia="en-US"/>
        </w:rPr>
        <w:t xml:space="preserve">An online application form and further information is </w:t>
      </w:r>
      <w:r w:rsidRPr="00A75EB4">
        <w:rPr>
          <w:rFonts w:ascii="Arial" w:hAnsi="Arial" w:cs="Arial"/>
          <w:lang w:eastAsia="en-US"/>
        </w:rPr>
        <w:t xml:space="preserve">available from </w:t>
      </w:r>
      <w:hyperlink r:id="rId10" w:history="1">
        <w:r w:rsidRPr="00A75EB4">
          <w:rPr>
            <w:rFonts w:ascii="Arial" w:hAnsi="Arial" w:cs="Arial"/>
            <w:color w:val="0000FF"/>
            <w:u w:val="single"/>
            <w:lang w:eastAsia="en-US"/>
          </w:rPr>
          <w:t>www.stockton.gov.uk/jobs</w:t>
        </w:r>
      </w:hyperlink>
      <w:r w:rsidRPr="00A75EB4">
        <w:rPr>
          <w:rFonts w:ascii="Arial" w:hAnsi="Arial" w:cs="Arial"/>
          <w:lang w:eastAsia="en-US"/>
        </w:rPr>
        <w:t xml:space="preserve">.  </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Please ensure you refer to the Job Description and the essential and desirable criteria in the Person Specification when completing the Personal Statement on the application form, as this information is used to select candidates for interview.</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 xml:space="preserve">If you would like an informal discussion about the post, please contact </w:t>
      </w:r>
      <w:r w:rsidR="00402CAD">
        <w:rPr>
          <w:rFonts w:ascii="Arial" w:hAnsi="Arial" w:cs="Arial"/>
          <w:lang w:val="en" w:eastAsia="en-US"/>
        </w:rPr>
        <w:t>Adele Jaab</w:t>
      </w:r>
      <w:r w:rsidRPr="00A75EB4">
        <w:rPr>
          <w:rFonts w:ascii="Arial" w:hAnsi="Arial" w:cs="Arial"/>
          <w:lang w:val="en" w:eastAsia="en-US"/>
        </w:rPr>
        <w:t xml:space="preserve">, </w:t>
      </w:r>
      <w:r w:rsidR="00402CAD">
        <w:rPr>
          <w:rFonts w:ascii="Arial" w:hAnsi="Arial" w:cs="Arial"/>
          <w:lang w:val="en" w:eastAsia="en-US"/>
        </w:rPr>
        <w:t>Family Hubs Manager, on 01642 527226</w:t>
      </w:r>
      <w:r w:rsidRPr="00A75EB4">
        <w:rPr>
          <w:rFonts w:ascii="Arial" w:hAnsi="Arial" w:cs="Arial"/>
          <w:lang w:val="en" w:eastAsia="en-US"/>
        </w:rPr>
        <w:t>.</w:t>
      </w:r>
    </w:p>
    <w:p w:rsidR="00964A39" w:rsidRPr="00A75EB4" w:rsidRDefault="00964A39" w:rsidP="00964A39">
      <w:pPr>
        <w:spacing w:after="0" w:line="240" w:lineRule="auto"/>
        <w:jc w:val="both"/>
        <w:rPr>
          <w:rFonts w:ascii="Arial" w:hAnsi="Arial" w:cs="Arial"/>
          <w:lang w:eastAsia="en-US"/>
        </w:rPr>
      </w:pPr>
    </w:p>
    <w:p w:rsidR="00964A39" w:rsidRPr="00A75EB4" w:rsidRDefault="00964A39" w:rsidP="00964A39">
      <w:pPr>
        <w:spacing w:after="0" w:line="240" w:lineRule="auto"/>
        <w:jc w:val="both"/>
        <w:rPr>
          <w:rFonts w:ascii="Arial" w:hAnsi="Arial" w:cs="Arial"/>
          <w:lang w:eastAsia="en-US"/>
        </w:rPr>
      </w:pPr>
      <w:r w:rsidRPr="00A75EB4">
        <w:rPr>
          <w:rFonts w:ascii="Arial" w:hAnsi="Arial" w:cs="Arial"/>
          <w:lang w:eastAsia="en-US"/>
        </w:rPr>
        <w:t xml:space="preserve">The application form is available in alternative formats from Xentrall Recruitment Services, </w:t>
      </w:r>
      <w:proofErr w:type="spellStart"/>
      <w:r w:rsidRPr="00A75EB4">
        <w:rPr>
          <w:rFonts w:ascii="Arial" w:hAnsi="Arial" w:cs="Arial"/>
          <w:lang w:eastAsia="en-US"/>
        </w:rPr>
        <w:t>tel</w:t>
      </w:r>
      <w:proofErr w:type="spellEnd"/>
      <w:r w:rsidRPr="00A75EB4">
        <w:rPr>
          <w:rFonts w:ascii="Arial" w:hAnsi="Arial" w:cs="Arial"/>
          <w:lang w:eastAsia="en-US"/>
        </w:rPr>
        <w:t xml:space="preserve">: 01642 526992 or email </w:t>
      </w:r>
      <w:hyperlink r:id="rId11" w:history="1">
        <w:r w:rsidRPr="00A75EB4">
          <w:rPr>
            <w:rFonts w:ascii="Arial" w:hAnsi="Arial" w:cs="Arial"/>
            <w:color w:val="0000FF"/>
            <w:u w:val="single"/>
            <w:lang w:eastAsia="en-US"/>
          </w:rPr>
          <w:t>recruitment@xentrall.org.uk</w:t>
        </w:r>
      </w:hyperlink>
    </w:p>
    <w:p w:rsidR="00964A39" w:rsidRPr="00A75EB4" w:rsidRDefault="00964A39" w:rsidP="00964A39">
      <w:pPr>
        <w:spacing w:after="0" w:line="240" w:lineRule="auto"/>
        <w:jc w:val="both"/>
        <w:rPr>
          <w:rFonts w:ascii="Arial" w:hAnsi="Arial" w:cs="Arial"/>
          <w:lang w:eastAsia="en-US"/>
        </w:rPr>
      </w:pPr>
    </w:p>
    <w:p w:rsidR="00964A39" w:rsidRDefault="00964A39" w:rsidP="00964A39">
      <w:pPr>
        <w:spacing w:after="0" w:line="240" w:lineRule="auto"/>
        <w:jc w:val="both"/>
        <w:rPr>
          <w:rFonts w:ascii="Arial" w:hAnsi="Arial" w:cs="Arial"/>
          <w:bCs/>
          <w:color w:val="000000"/>
          <w:lang w:eastAsia="en-US"/>
        </w:rPr>
      </w:pPr>
      <w:r w:rsidRPr="00A75EB4">
        <w:rPr>
          <w:rFonts w:ascii="Arial" w:hAnsi="Arial" w:cs="Arial"/>
          <w:bCs/>
          <w:color w:val="000000"/>
          <w:lang w:eastAsia="en-US"/>
        </w:rPr>
        <w:t>Stockton-on-Tees Borough Council ensures that all customers, both internal and external receive a consistently high quality level of service.</w:t>
      </w:r>
    </w:p>
    <w:p w:rsidR="00402CAD" w:rsidRDefault="00402CAD" w:rsidP="00964A39">
      <w:pPr>
        <w:spacing w:after="0" w:line="240" w:lineRule="auto"/>
        <w:jc w:val="both"/>
        <w:rPr>
          <w:rFonts w:ascii="Arial" w:hAnsi="Arial" w:cs="Arial"/>
          <w:bCs/>
          <w:color w:val="000000"/>
          <w:lang w:eastAsia="en-US"/>
        </w:rPr>
      </w:pPr>
    </w:p>
    <w:p w:rsidR="00402CAD" w:rsidRPr="00402CAD" w:rsidRDefault="00402CAD" w:rsidP="00402CAD">
      <w:pPr>
        <w:spacing w:after="160" w:line="259" w:lineRule="auto"/>
        <w:jc w:val="both"/>
        <w:rPr>
          <w:rFonts w:ascii="Arial" w:eastAsiaTheme="minorHAnsi" w:hAnsi="Arial" w:cs="Arial"/>
          <w:b/>
          <w:lang w:val="en" w:eastAsia="en-US"/>
        </w:rPr>
      </w:pPr>
      <w:r w:rsidRPr="00402CAD">
        <w:rPr>
          <w:rFonts w:ascii="Arial" w:eastAsiaTheme="minorHAnsi" w:hAnsi="Arial" w:cs="Arial"/>
          <w:b/>
          <w:lang w:val="en" w:eastAsia="en-US"/>
        </w:rPr>
        <w:t>Apprenticeship Rates of Pay:</w:t>
      </w:r>
    </w:p>
    <w:tbl>
      <w:tblPr>
        <w:tblStyle w:val="TableGrid"/>
        <w:tblW w:w="0" w:type="auto"/>
        <w:tblLook w:val="04A0" w:firstRow="1" w:lastRow="0" w:firstColumn="1" w:lastColumn="0" w:noHBand="0" w:noVBand="1"/>
      </w:tblPr>
      <w:tblGrid>
        <w:gridCol w:w="2254"/>
        <w:gridCol w:w="3270"/>
        <w:gridCol w:w="3260"/>
      </w:tblGrid>
      <w:tr w:rsidR="00402CAD" w:rsidRPr="00402CAD" w:rsidTr="004D48F4">
        <w:tc>
          <w:tcPr>
            <w:tcW w:w="2254" w:type="dxa"/>
          </w:tcPr>
          <w:p w:rsidR="00402CAD" w:rsidRPr="00402CAD" w:rsidRDefault="00402CAD" w:rsidP="00402CAD">
            <w:pPr>
              <w:spacing w:after="0" w:line="240" w:lineRule="auto"/>
              <w:rPr>
                <w:rFonts w:ascii="Arial" w:eastAsiaTheme="minorHAnsi" w:hAnsi="Arial" w:cs="Arial"/>
                <w:b/>
                <w:lang w:eastAsia="en-US"/>
              </w:rPr>
            </w:pPr>
            <w:r w:rsidRPr="00402CAD">
              <w:rPr>
                <w:rFonts w:ascii="Arial" w:eastAsiaTheme="minorHAnsi" w:hAnsi="Arial" w:cs="Arial"/>
                <w:b/>
                <w:lang w:eastAsia="en-US"/>
              </w:rPr>
              <w:t>Age</w:t>
            </w:r>
          </w:p>
        </w:tc>
        <w:tc>
          <w:tcPr>
            <w:tcW w:w="3270" w:type="dxa"/>
          </w:tcPr>
          <w:p w:rsidR="00402CAD" w:rsidRPr="00402CAD" w:rsidRDefault="00402CAD" w:rsidP="00402CAD">
            <w:pPr>
              <w:spacing w:after="0" w:line="240" w:lineRule="auto"/>
              <w:jc w:val="center"/>
              <w:rPr>
                <w:rFonts w:ascii="Arial" w:eastAsiaTheme="minorHAnsi" w:hAnsi="Arial" w:cs="Arial"/>
                <w:b/>
                <w:lang w:eastAsia="en-US"/>
              </w:rPr>
            </w:pPr>
            <w:r w:rsidRPr="00402CAD">
              <w:rPr>
                <w:rFonts w:ascii="Arial" w:eastAsiaTheme="minorHAnsi" w:hAnsi="Arial" w:cs="Arial"/>
                <w:b/>
                <w:lang w:eastAsia="en-US"/>
              </w:rPr>
              <w:t>Annual Salary</w:t>
            </w:r>
          </w:p>
          <w:p w:rsidR="00402CAD" w:rsidRPr="00402CAD" w:rsidRDefault="00402CAD" w:rsidP="00402CAD">
            <w:pPr>
              <w:spacing w:after="0" w:line="240" w:lineRule="auto"/>
              <w:jc w:val="center"/>
              <w:rPr>
                <w:rFonts w:ascii="Arial" w:eastAsiaTheme="minorHAnsi" w:hAnsi="Arial" w:cs="Arial"/>
                <w:b/>
                <w:lang w:eastAsia="en-US"/>
              </w:rPr>
            </w:pPr>
            <w:r w:rsidRPr="00402CAD">
              <w:rPr>
                <w:rFonts w:ascii="Arial" w:eastAsiaTheme="minorHAnsi" w:hAnsi="Arial" w:cs="Arial"/>
                <w:b/>
                <w:lang w:eastAsia="en-US"/>
              </w:rPr>
              <w:t>April 2018</w:t>
            </w:r>
          </w:p>
        </w:tc>
        <w:tc>
          <w:tcPr>
            <w:tcW w:w="3260" w:type="dxa"/>
          </w:tcPr>
          <w:p w:rsidR="00402CAD" w:rsidRPr="00402CAD" w:rsidRDefault="00402CAD" w:rsidP="00402CAD">
            <w:pPr>
              <w:spacing w:after="0" w:line="240" w:lineRule="auto"/>
              <w:jc w:val="center"/>
              <w:rPr>
                <w:rFonts w:ascii="Arial" w:eastAsiaTheme="minorHAnsi" w:hAnsi="Arial" w:cs="Arial"/>
                <w:b/>
                <w:lang w:eastAsia="en-US"/>
              </w:rPr>
            </w:pPr>
            <w:r w:rsidRPr="00402CAD">
              <w:rPr>
                <w:rFonts w:ascii="Arial" w:eastAsiaTheme="minorHAnsi" w:hAnsi="Arial" w:cs="Arial"/>
                <w:b/>
                <w:lang w:eastAsia="en-US"/>
              </w:rPr>
              <w:t>Annual Salary</w:t>
            </w:r>
          </w:p>
          <w:p w:rsidR="00402CAD" w:rsidRPr="00402CAD" w:rsidRDefault="00402CAD" w:rsidP="00402CAD">
            <w:pPr>
              <w:spacing w:after="0" w:line="240" w:lineRule="auto"/>
              <w:jc w:val="center"/>
              <w:rPr>
                <w:rFonts w:ascii="Arial" w:eastAsiaTheme="minorHAnsi" w:hAnsi="Arial" w:cs="Arial"/>
                <w:b/>
                <w:lang w:eastAsia="en-US"/>
              </w:rPr>
            </w:pPr>
            <w:r w:rsidRPr="00402CAD">
              <w:rPr>
                <w:rFonts w:ascii="Arial" w:eastAsiaTheme="minorHAnsi" w:hAnsi="Arial" w:cs="Arial"/>
                <w:b/>
                <w:lang w:eastAsia="en-US"/>
              </w:rPr>
              <w:t>April 2019</w:t>
            </w:r>
          </w:p>
        </w:tc>
      </w:tr>
      <w:tr w:rsidR="00402CAD" w:rsidRPr="00402CAD" w:rsidTr="004D48F4">
        <w:tc>
          <w:tcPr>
            <w:tcW w:w="2254" w:type="dxa"/>
          </w:tcPr>
          <w:p w:rsidR="00402CAD" w:rsidRPr="00402CAD" w:rsidRDefault="00402CAD" w:rsidP="00402CAD">
            <w:pPr>
              <w:spacing w:after="0" w:line="240" w:lineRule="auto"/>
              <w:rPr>
                <w:rFonts w:ascii="Arial" w:eastAsiaTheme="minorHAnsi" w:hAnsi="Arial" w:cs="Arial"/>
                <w:lang w:eastAsia="en-US"/>
              </w:rPr>
            </w:pPr>
            <w:r w:rsidRPr="00402CAD">
              <w:rPr>
                <w:rFonts w:ascii="Arial" w:eastAsiaTheme="minorHAnsi" w:hAnsi="Arial" w:cs="Arial"/>
                <w:lang w:eastAsia="en-US"/>
              </w:rPr>
              <w:t>Under 18</w:t>
            </w:r>
          </w:p>
        </w:tc>
        <w:tc>
          <w:tcPr>
            <w:tcW w:w="327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£8,103 p.a.</w:t>
            </w:r>
          </w:p>
        </w:tc>
        <w:tc>
          <w:tcPr>
            <w:tcW w:w="326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£8,392 p.a.</w:t>
            </w:r>
          </w:p>
        </w:tc>
      </w:tr>
      <w:tr w:rsidR="00402CAD" w:rsidRPr="00402CAD" w:rsidTr="004D48F4">
        <w:tc>
          <w:tcPr>
            <w:tcW w:w="2254" w:type="dxa"/>
          </w:tcPr>
          <w:p w:rsidR="00402CAD" w:rsidRPr="00402CAD" w:rsidRDefault="00402CAD" w:rsidP="00402CAD">
            <w:pPr>
              <w:spacing w:after="0" w:line="240" w:lineRule="auto"/>
              <w:rPr>
                <w:rFonts w:ascii="Arial" w:eastAsiaTheme="minorHAnsi" w:hAnsi="Arial" w:cs="Arial"/>
                <w:lang w:eastAsia="en-US"/>
              </w:rPr>
            </w:pPr>
            <w:r w:rsidRPr="00402CAD">
              <w:rPr>
                <w:rFonts w:ascii="Arial" w:eastAsiaTheme="minorHAnsi" w:hAnsi="Arial" w:cs="Arial"/>
                <w:lang w:eastAsia="en-US"/>
              </w:rPr>
              <w:t>18 to 20</w:t>
            </w:r>
          </w:p>
        </w:tc>
        <w:tc>
          <w:tcPr>
            <w:tcW w:w="327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£11,382 p.a.</w:t>
            </w:r>
          </w:p>
        </w:tc>
        <w:tc>
          <w:tcPr>
            <w:tcW w:w="326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£11,865 p.a.</w:t>
            </w:r>
          </w:p>
        </w:tc>
      </w:tr>
      <w:tr w:rsidR="00402CAD" w:rsidRPr="00402CAD" w:rsidTr="004D48F4">
        <w:tc>
          <w:tcPr>
            <w:tcW w:w="2254" w:type="dxa"/>
          </w:tcPr>
          <w:p w:rsidR="00402CAD" w:rsidRPr="00402CAD" w:rsidRDefault="00402CAD" w:rsidP="00402CAD">
            <w:pPr>
              <w:spacing w:after="0" w:line="240" w:lineRule="auto"/>
              <w:rPr>
                <w:rFonts w:ascii="Arial" w:eastAsiaTheme="minorHAnsi" w:hAnsi="Arial" w:cs="Arial"/>
                <w:lang w:eastAsia="en-US"/>
              </w:rPr>
            </w:pPr>
            <w:r w:rsidRPr="00402CAD">
              <w:rPr>
                <w:rFonts w:ascii="Arial" w:eastAsiaTheme="minorHAnsi" w:hAnsi="Arial" w:cs="Arial"/>
                <w:lang w:eastAsia="en-US"/>
              </w:rPr>
              <w:t>21 to 24</w:t>
            </w:r>
          </w:p>
        </w:tc>
        <w:tc>
          <w:tcPr>
            <w:tcW w:w="327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£14,238 p.a.</w:t>
            </w:r>
          </w:p>
        </w:tc>
        <w:tc>
          <w:tcPr>
            <w:tcW w:w="326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£14,855 p.a.</w:t>
            </w:r>
          </w:p>
        </w:tc>
      </w:tr>
      <w:tr w:rsidR="00402CAD" w:rsidRPr="00402CAD" w:rsidTr="004D48F4">
        <w:tc>
          <w:tcPr>
            <w:tcW w:w="2254" w:type="dxa"/>
          </w:tcPr>
          <w:p w:rsidR="00402CAD" w:rsidRPr="00402CAD" w:rsidRDefault="00402CAD" w:rsidP="00402CAD">
            <w:pPr>
              <w:spacing w:after="0" w:line="240" w:lineRule="auto"/>
              <w:rPr>
                <w:rFonts w:ascii="Arial" w:eastAsiaTheme="minorHAnsi" w:hAnsi="Arial" w:cs="Arial"/>
                <w:lang w:eastAsia="en-US"/>
              </w:rPr>
            </w:pPr>
            <w:r w:rsidRPr="00402CAD">
              <w:rPr>
                <w:rFonts w:ascii="Arial" w:eastAsiaTheme="minorHAnsi" w:hAnsi="Arial" w:cs="Arial"/>
                <w:lang w:eastAsia="en-US"/>
              </w:rPr>
              <w:t>25 and over</w:t>
            </w:r>
          </w:p>
        </w:tc>
        <w:tc>
          <w:tcPr>
            <w:tcW w:w="327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£15,106 p.a.</w:t>
            </w:r>
          </w:p>
        </w:tc>
        <w:tc>
          <w:tcPr>
            <w:tcW w:w="3260" w:type="dxa"/>
          </w:tcPr>
          <w:p w:rsidR="00402CAD" w:rsidRPr="00402CAD" w:rsidRDefault="00402CAD" w:rsidP="00402CAD">
            <w:pPr>
              <w:spacing w:after="0" w:line="240" w:lineRule="auto"/>
              <w:jc w:val="center"/>
              <w:rPr>
                <w:rFonts w:ascii="Arial" w:eastAsiaTheme="minorHAnsi" w:hAnsi="Arial" w:cs="Arial"/>
                <w:lang w:eastAsia="en-US"/>
              </w:rPr>
            </w:pPr>
            <w:r w:rsidRPr="00402CAD">
              <w:rPr>
                <w:rFonts w:ascii="Arial" w:eastAsiaTheme="minorHAnsi" w:hAnsi="Arial" w:cs="Arial"/>
                <w:lang w:eastAsia="en-US"/>
              </w:rPr>
              <w:t>£15,839 p.a.</w:t>
            </w:r>
          </w:p>
        </w:tc>
      </w:tr>
    </w:tbl>
    <w:p w:rsidR="00402CAD" w:rsidRPr="00402CAD" w:rsidRDefault="00402CAD" w:rsidP="00402CAD">
      <w:pPr>
        <w:spacing w:after="160" w:line="259" w:lineRule="auto"/>
        <w:rPr>
          <w:rFonts w:ascii="Arial" w:eastAsiaTheme="minorHAnsi" w:hAnsi="Arial" w:cs="Arial"/>
          <w:lang w:eastAsia="en-US"/>
        </w:rPr>
      </w:pPr>
    </w:p>
    <w:p w:rsidR="00402CAD" w:rsidRPr="00A75EB4" w:rsidRDefault="00402CAD" w:rsidP="00964A39">
      <w:pPr>
        <w:spacing w:after="0" w:line="240" w:lineRule="auto"/>
        <w:jc w:val="both"/>
        <w:rPr>
          <w:rFonts w:ascii="Arial" w:hAnsi="Arial" w:cs="Arial"/>
          <w:bCs/>
          <w:color w:val="000000"/>
          <w:lang w:eastAsia="en-US"/>
        </w:rPr>
      </w:pPr>
    </w:p>
    <w:p w:rsidR="00964A39" w:rsidRDefault="00964A39" w:rsidP="00964A39">
      <w:pPr>
        <w:pStyle w:val="Heading1"/>
        <w:spacing w:after="240"/>
      </w:pPr>
    </w:p>
    <w:p w:rsidR="00964A39" w:rsidRDefault="00964A39" w:rsidP="00964A39">
      <w:pPr>
        <w:rPr>
          <w:rFonts w:ascii="Arial" w:hAnsi="Arial" w:cs="Arial"/>
          <w:kern w:val="32"/>
          <w:sz w:val="30"/>
          <w:szCs w:val="32"/>
        </w:rPr>
      </w:pPr>
      <w:r>
        <w:br w:type="page"/>
      </w:r>
    </w:p>
    <w:p w:rsidR="00964A39" w:rsidRDefault="00964A39" w:rsidP="00964A39">
      <w:pPr>
        <w:pStyle w:val="Heading1"/>
        <w:spacing w:after="240"/>
      </w:pPr>
    </w:p>
    <w:tbl>
      <w:tblPr>
        <w:tblW w:w="94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474"/>
        <w:gridCol w:w="3069"/>
        <w:gridCol w:w="5104"/>
      </w:tblGrid>
      <w:tr w:rsidR="00402CAD" w:rsidRPr="002E2B95" w:rsidTr="004D48F4">
        <w:trPr>
          <w:cantSplit/>
          <w:trHeight w:val="1436"/>
        </w:trPr>
        <w:tc>
          <w:tcPr>
            <w:tcW w:w="4395" w:type="dxa"/>
            <w:gridSpan w:val="3"/>
            <w:vAlign w:val="center"/>
          </w:tcPr>
          <w:bookmarkEnd w:id="0"/>
          <w:p w:rsidR="00402CAD" w:rsidRPr="002623B6" w:rsidRDefault="00402CAD" w:rsidP="004D48F4">
            <w:pPr>
              <w:pStyle w:val="Title"/>
              <w:rPr>
                <w:rFonts w:cs="Arial"/>
                <w:b w:val="0"/>
                <w:sz w:val="22"/>
                <w:szCs w:val="22"/>
                <w:u w:val="none"/>
              </w:rPr>
            </w:pPr>
            <w:r>
              <w:rPr>
                <w:rFonts w:ascii="Din" w:hAnsi="Din" w:cs="Helvetica"/>
                <w:b w:val="0"/>
                <w:noProof/>
                <w:color w:val="428BCA"/>
                <w:u w:val="none"/>
              </w:rPr>
              <w:drawing>
                <wp:inline distT="0" distB="0" distL="0" distR="0" wp14:anchorId="76BD4EBD" wp14:editId="57828D96">
                  <wp:extent cx="2638425" cy="438150"/>
                  <wp:effectExtent l="0" t="0" r="9525" b="0"/>
                  <wp:docPr id="1" name="Picture 1" descr="Stockton-on-Tees Borough Counc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ton-on-Tees Borough Council">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8425" cy="438150"/>
                          </a:xfrm>
                          <a:prstGeom prst="rect">
                            <a:avLst/>
                          </a:prstGeom>
                          <a:noFill/>
                          <a:ln>
                            <a:noFill/>
                          </a:ln>
                        </pic:spPr>
                      </pic:pic>
                    </a:graphicData>
                  </a:graphic>
                </wp:inline>
              </w:drawing>
            </w:r>
          </w:p>
        </w:tc>
        <w:tc>
          <w:tcPr>
            <w:tcW w:w="5104" w:type="dxa"/>
            <w:vAlign w:val="center"/>
          </w:tcPr>
          <w:p w:rsidR="00402CAD" w:rsidRPr="00C22EAF" w:rsidRDefault="00402CAD" w:rsidP="004D48F4">
            <w:pPr>
              <w:pStyle w:val="Title"/>
              <w:rPr>
                <w:rFonts w:cs="Arial"/>
                <w:sz w:val="22"/>
                <w:szCs w:val="22"/>
                <w:u w:val="none"/>
              </w:rPr>
            </w:pPr>
          </w:p>
        </w:tc>
      </w:tr>
      <w:tr w:rsidR="00402CAD" w:rsidRPr="002E2B95" w:rsidTr="004D48F4">
        <w:trPr>
          <w:cantSplit/>
          <w:trHeight w:val="535"/>
        </w:trPr>
        <w:tc>
          <w:tcPr>
            <w:tcW w:w="9499" w:type="dxa"/>
            <w:gridSpan w:val="4"/>
            <w:vAlign w:val="center"/>
          </w:tcPr>
          <w:p w:rsidR="00402CAD" w:rsidRPr="00780ABD" w:rsidRDefault="00402CAD" w:rsidP="004D48F4">
            <w:pPr>
              <w:pStyle w:val="Title"/>
              <w:spacing w:line="276" w:lineRule="auto"/>
              <w:rPr>
                <w:rFonts w:cs="Arial"/>
                <w:sz w:val="22"/>
                <w:szCs w:val="22"/>
                <w:u w:val="none"/>
              </w:rPr>
            </w:pPr>
            <w:r w:rsidRPr="00C22EAF">
              <w:rPr>
                <w:rFonts w:cs="Arial"/>
                <w:sz w:val="22"/>
                <w:szCs w:val="22"/>
                <w:u w:val="none"/>
              </w:rPr>
              <w:t>JOB DESCRIPTION</w:t>
            </w:r>
          </w:p>
        </w:tc>
      </w:tr>
      <w:tr w:rsidR="00402CAD" w:rsidRPr="002E2B95" w:rsidTr="004D48F4">
        <w:trPr>
          <w:cantSplit/>
          <w:trHeight w:val="415"/>
        </w:trPr>
        <w:tc>
          <w:tcPr>
            <w:tcW w:w="9499" w:type="dxa"/>
            <w:gridSpan w:val="4"/>
            <w:vAlign w:val="center"/>
          </w:tcPr>
          <w:p w:rsidR="00402CAD" w:rsidRPr="00C22EAF" w:rsidRDefault="00402CAD" w:rsidP="00917CAA">
            <w:pPr>
              <w:spacing w:after="0"/>
              <w:rPr>
                <w:rFonts w:ascii="Arial" w:hAnsi="Arial" w:cs="Arial"/>
                <w:b/>
              </w:rPr>
            </w:pPr>
            <w:r w:rsidRPr="00C22EAF">
              <w:rPr>
                <w:rFonts w:ascii="Arial" w:hAnsi="Arial" w:cs="Arial"/>
                <w:b/>
              </w:rPr>
              <w:t xml:space="preserve">JOB TITLE: </w:t>
            </w:r>
            <w:r>
              <w:rPr>
                <w:rFonts w:ascii="Arial" w:hAnsi="Arial" w:cs="Arial"/>
                <w:b/>
              </w:rPr>
              <w:t xml:space="preserve"> Apprentice Café Worker </w:t>
            </w:r>
          </w:p>
        </w:tc>
      </w:tr>
      <w:tr w:rsidR="00402CAD" w:rsidRPr="002E2B95" w:rsidTr="004D48F4">
        <w:trPr>
          <w:cantSplit/>
          <w:trHeight w:val="421"/>
        </w:trPr>
        <w:tc>
          <w:tcPr>
            <w:tcW w:w="9499" w:type="dxa"/>
            <w:gridSpan w:val="4"/>
            <w:vAlign w:val="center"/>
          </w:tcPr>
          <w:p w:rsidR="00402CAD" w:rsidRPr="00C22EAF" w:rsidRDefault="00402CAD" w:rsidP="004D48F4">
            <w:pPr>
              <w:spacing w:after="0"/>
              <w:rPr>
                <w:rFonts w:ascii="Arial" w:hAnsi="Arial" w:cs="Arial"/>
                <w:b/>
              </w:rPr>
            </w:pPr>
            <w:r>
              <w:rPr>
                <w:rFonts w:ascii="Arial" w:hAnsi="Arial" w:cs="Arial"/>
                <w:b/>
              </w:rPr>
              <w:t>DURATION</w:t>
            </w:r>
            <w:r w:rsidRPr="00D05957">
              <w:rPr>
                <w:rFonts w:ascii="Arial" w:hAnsi="Arial" w:cs="Arial"/>
                <w:b/>
              </w:rPr>
              <w:t xml:space="preserve">: </w:t>
            </w:r>
            <w:r>
              <w:rPr>
                <w:rFonts w:ascii="Arial" w:hAnsi="Arial" w:cs="Arial"/>
                <w:b/>
              </w:rPr>
              <w:t xml:space="preserve">12 </w:t>
            </w:r>
            <w:r w:rsidRPr="00D05957">
              <w:rPr>
                <w:rFonts w:ascii="Arial" w:hAnsi="Arial" w:cs="Arial"/>
                <w:b/>
              </w:rPr>
              <w:t>Months</w:t>
            </w:r>
            <w:r>
              <w:rPr>
                <w:rFonts w:ascii="Arial" w:hAnsi="Arial" w:cs="Arial"/>
                <w:b/>
              </w:rPr>
              <w:t xml:space="preserve"> </w:t>
            </w:r>
          </w:p>
        </w:tc>
      </w:tr>
      <w:tr w:rsidR="00402CAD" w:rsidRPr="002E2B95" w:rsidTr="004D48F4">
        <w:trPr>
          <w:cantSplit/>
          <w:trHeight w:val="421"/>
        </w:trPr>
        <w:tc>
          <w:tcPr>
            <w:tcW w:w="9499" w:type="dxa"/>
            <w:gridSpan w:val="4"/>
            <w:vAlign w:val="center"/>
          </w:tcPr>
          <w:p w:rsidR="00402CAD" w:rsidRPr="00C22EAF" w:rsidRDefault="00402CAD" w:rsidP="004D48F4">
            <w:pPr>
              <w:spacing w:after="0"/>
              <w:rPr>
                <w:rFonts w:ascii="Arial" w:hAnsi="Arial" w:cs="Arial"/>
                <w:b/>
              </w:rPr>
            </w:pPr>
            <w:r w:rsidRPr="00C22EAF">
              <w:rPr>
                <w:rFonts w:ascii="Arial" w:hAnsi="Arial" w:cs="Arial"/>
                <w:b/>
              </w:rPr>
              <w:t xml:space="preserve">GRADE: </w:t>
            </w:r>
            <w:r>
              <w:rPr>
                <w:rFonts w:ascii="Arial" w:hAnsi="Arial" w:cs="Arial"/>
                <w:b/>
              </w:rPr>
              <w:t>Apprentice</w:t>
            </w:r>
            <w:r w:rsidR="00917CAA">
              <w:rPr>
                <w:rFonts w:ascii="Arial" w:hAnsi="Arial" w:cs="Arial"/>
                <w:b/>
              </w:rPr>
              <w:t>, age dependant</w:t>
            </w:r>
          </w:p>
        </w:tc>
      </w:tr>
      <w:tr w:rsidR="00402CAD" w:rsidRPr="002E2B95" w:rsidTr="004D48F4">
        <w:trPr>
          <w:cantSplit/>
          <w:trHeight w:val="413"/>
        </w:trPr>
        <w:tc>
          <w:tcPr>
            <w:tcW w:w="9499" w:type="dxa"/>
            <w:gridSpan w:val="4"/>
            <w:vAlign w:val="center"/>
          </w:tcPr>
          <w:p w:rsidR="00402CAD" w:rsidRPr="00C22EAF" w:rsidRDefault="00402CAD" w:rsidP="004D48F4">
            <w:pPr>
              <w:spacing w:after="0"/>
              <w:rPr>
                <w:rFonts w:ascii="Arial" w:hAnsi="Arial" w:cs="Arial"/>
                <w:b/>
              </w:rPr>
            </w:pPr>
            <w:r w:rsidRPr="00C22EAF">
              <w:rPr>
                <w:rFonts w:ascii="Arial" w:hAnsi="Arial" w:cs="Arial"/>
                <w:b/>
              </w:rPr>
              <w:t xml:space="preserve">REPORTING TO: </w:t>
            </w:r>
            <w:r>
              <w:rPr>
                <w:rFonts w:ascii="Arial" w:hAnsi="Arial" w:cs="Arial"/>
                <w:b/>
              </w:rPr>
              <w:t xml:space="preserve">Family Hub Co-ordinator  </w:t>
            </w:r>
          </w:p>
        </w:tc>
      </w:tr>
      <w:tr w:rsidR="00402CAD" w:rsidRPr="002E2B95" w:rsidTr="004D48F4">
        <w:trPr>
          <w:trHeight w:val="1431"/>
        </w:trPr>
        <w:tc>
          <w:tcPr>
            <w:tcW w:w="852" w:type="dxa"/>
          </w:tcPr>
          <w:p w:rsidR="00402CAD" w:rsidRPr="00C22EAF" w:rsidRDefault="00402CAD" w:rsidP="004D48F4">
            <w:pPr>
              <w:spacing w:after="0"/>
              <w:jc w:val="both"/>
              <w:rPr>
                <w:rFonts w:ascii="Arial" w:hAnsi="Arial" w:cs="Arial"/>
                <w:b/>
              </w:rPr>
            </w:pPr>
            <w:r w:rsidRPr="00C22EAF">
              <w:rPr>
                <w:rFonts w:ascii="Arial" w:hAnsi="Arial" w:cs="Arial"/>
                <w:b/>
              </w:rPr>
              <w:t>1.</w:t>
            </w:r>
          </w:p>
        </w:tc>
        <w:tc>
          <w:tcPr>
            <w:tcW w:w="8647" w:type="dxa"/>
            <w:gridSpan w:val="3"/>
          </w:tcPr>
          <w:p w:rsidR="00402CAD" w:rsidRDefault="00402CAD" w:rsidP="004D48F4">
            <w:pPr>
              <w:spacing w:after="0"/>
              <w:rPr>
                <w:rFonts w:ascii="Arial" w:hAnsi="Arial" w:cs="Arial"/>
                <w:b/>
              </w:rPr>
            </w:pPr>
            <w:r w:rsidRPr="00C22EAF">
              <w:rPr>
                <w:rFonts w:ascii="Arial" w:hAnsi="Arial" w:cs="Arial"/>
                <w:b/>
              </w:rPr>
              <w:t>JOB SUMMARY:</w:t>
            </w:r>
          </w:p>
          <w:p w:rsidR="00402CAD" w:rsidRPr="00635419" w:rsidRDefault="00402CAD" w:rsidP="00402CAD">
            <w:pPr>
              <w:pStyle w:val="ListParagraph"/>
              <w:numPr>
                <w:ilvl w:val="0"/>
                <w:numId w:val="6"/>
              </w:numPr>
              <w:spacing w:after="0"/>
              <w:ind w:left="346"/>
              <w:rPr>
                <w:rFonts w:ascii="Arial" w:hAnsi="Arial" w:cs="Arial"/>
              </w:rPr>
            </w:pPr>
            <w:r w:rsidRPr="00635419">
              <w:rPr>
                <w:rFonts w:ascii="Arial" w:hAnsi="Arial" w:cs="Arial"/>
              </w:rPr>
              <w:t xml:space="preserve">To assist in providing a quality, customer focussed and welcoming environment to those using the Family Hub and in particular the Community Café and ensure they have a positive experience of the Hub and the </w:t>
            </w:r>
            <w:r>
              <w:rPr>
                <w:rFonts w:ascii="Arial" w:hAnsi="Arial" w:cs="Arial"/>
              </w:rPr>
              <w:t xml:space="preserve">range of </w:t>
            </w:r>
            <w:r w:rsidRPr="00635419">
              <w:rPr>
                <w:rFonts w:ascii="Arial" w:hAnsi="Arial" w:cs="Arial"/>
              </w:rPr>
              <w:t>Services offered.</w:t>
            </w:r>
          </w:p>
          <w:p w:rsidR="00402CAD" w:rsidRPr="00925293" w:rsidRDefault="00402CAD" w:rsidP="004D48F4">
            <w:pPr>
              <w:spacing w:after="0"/>
              <w:rPr>
                <w:rFonts w:ascii="Arial" w:hAnsi="Arial" w:cs="Arial"/>
                <w:b/>
                <w:sz w:val="12"/>
              </w:rPr>
            </w:pPr>
          </w:p>
          <w:p w:rsidR="00402CAD" w:rsidRDefault="00402CAD" w:rsidP="00402CAD">
            <w:pPr>
              <w:pStyle w:val="ListParagraph"/>
              <w:numPr>
                <w:ilvl w:val="0"/>
                <w:numId w:val="4"/>
              </w:numPr>
              <w:spacing w:after="0" w:line="240" w:lineRule="auto"/>
              <w:ind w:left="317"/>
              <w:jc w:val="both"/>
              <w:rPr>
                <w:rFonts w:ascii="Arial" w:hAnsi="Arial" w:cs="Arial"/>
              </w:rPr>
            </w:pPr>
            <w:r>
              <w:rPr>
                <w:rFonts w:ascii="Arial" w:hAnsi="Arial" w:cs="Arial"/>
              </w:rPr>
              <w:t xml:space="preserve">To assist in the running of the Community Café and providing families with the opportunity to purchase good quality food and drinks and provide a source of information and advice on wellbeing and healthy eating. </w:t>
            </w:r>
          </w:p>
          <w:p w:rsidR="00402CAD" w:rsidRPr="00635419" w:rsidRDefault="00402CAD" w:rsidP="004D48F4">
            <w:pPr>
              <w:spacing w:after="0" w:line="240" w:lineRule="auto"/>
              <w:ind w:left="-43"/>
              <w:jc w:val="both"/>
              <w:rPr>
                <w:rFonts w:ascii="Arial" w:hAnsi="Arial" w:cs="Arial"/>
              </w:rPr>
            </w:pPr>
          </w:p>
          <w:p w:rsidR="00402CAD" w:rsidRPr="0071130C" w:rsidRDefault="00402CAD" w:rsidP="004D48F4">
            <w:pPr>
              <w:pStyle w:val="ListParagraph"/>
              <w:spacing w:after="0" w:line="240" w:lineRule="auto"/>
              <w:ind w:left="317"/>
              <w:rPr>
                <w:rFonts w:ascii="Arial" w:hAnsi="Arial" w:cs="Arial"/>
              </w:rPr>
            </w:pPr>
          </w:p>
        </w:tc>
      </w:tr>
      <w:tr w:rsidR="00402CAD" w:rsidRPr="002E2B95" w:rsidTr="004D48F4">
        <w:tc>
          <w:tcPr>
            <w:tcW w:w="852" w:type="dxa"/>
          </w:tcPr>
          <w:p w:rsidR="00402CAD" w:rsidRPr="002E2B95" w:rsidRDefault="00402CAD" w:rsidP="004D48F4">
            <w:pPr>
              <w:spacing w:before="40" w:after="0"/>
              <w:jc w:val="both"/>
              <w:rPr>
                <w:rFonts w:ascii="Arial" w:hAnsi="Arial" w:cs="Arial"/>
                <w:b/>
              </w:rPr>
            </w:pPr>
            <w:r w:rsidRPr="002E2B95">
              <w:rPr>
                <w:rFonts w:ascii="Arial" w:hAnsi="Arial" w:cs="Arial"/>
                <w:b/>
              </w:rPr>
              <w:t>2.</w:t>
            </w:r>
          </w:p>
        </w:tc>
        <w:tc>
          <w:tcPr>
            <w:tcW w:w="8647" w:type="dxa"/>
            <w:gridSpan w:val="3"/>
          </w:tcPr>
          <w:p w:rsidR="00402CAD" w:rsidRPr="005519BE" w:rsidRDefault="00402CAD" w:rsidP="004D48F4">
            <w:pPr>
              <w:spacing w:before="40" w:after="0"/>
              <w:jc w:val="both"/>
              <w:rPr>
                <w:rFonts w:ascii="Arial" w:hAnsi="Arial" w:cs="Arial"/>
                <w:b/>
              </w:rPr>
            </w:pPr>
            <w:r w:rsidRPr="002E2B95">
              <w:rPr>
                <w:rFonts w:ascii="Arial" w:hAnsi="Arial" w:cs="Arial"/>
                <w:b/>
              </w:rPr>
              <w:t>MAIN R</w:t>
            </w:r>
            <w:r>
              <w:rPr>
                <w:rFonts w:ascii="Arial" w:hAnsi="Arial" w:cs="Arial"/>
                <w:b/>
              </w:rPr>
              <w:t>ESPONSIBILITIES AND REQUIREMENTS</w:t>
            </w:r>
          </w:p>
        </w:tc>
      </w:tr>
      <w:tr w:rsidR="00402CAD" w:rsidRPr="002E2B95" w:rsidTr="00917CAA">
        <w:tc>
          <w:tcPr>
            <w:tcW w:w="852" w:type="dxa"/>
          </w:tcPr>
          <w:p w:rsidR="00402CAD" w:rsidRPr="002E2B95" w:rsidRDefault="00402CAD" w:rsidP="004D48F4">
            <w:pPr>
              <w:spacing w:before="40" w:after="0"/>
              <w:jc w:val="both"/>
              <w:rPr>
                <w:rFonts w:ascii="Arial" w:hAnsi="Arial" w:cs="Arial"/>
                <w:b/>
              </w:rPr>
            </w:pPr>
          </w:p>
        </w:tc>
        <w:tc>
          <w:tcPr>
            <w:tcW w:w="474" w:type="dxa"/>
          </w:tcPr>
          <w:p w:rsidR="00402CAD" w:rsidRDefault="00402CAD" w:rsidP="00917CAA">
            <w:pPr>
              <w:spacing w:before="40" w:after="0"/>
              <w:rPr>
                <w:rFonts w:ascii="Arial" w:hAnsi="Arial" w:cs="Arial"/>
              </w:rPr>
            </w:pPr>
            <w:r>
              <w:rPr>
                <w:rFonts w:ascii="Arial" w:hAnsi="Arial" w:cs="Arial"/>
              </w:rPr>
              <w:t>1.</w:t>
            </w:r>
          </w:p>
        </w:tc>
        <w:tc>
          <w:tcPr>
            <w:tcW w:w="8173" w:type="dxa"/>
            <w:gridSpan w:val="2"/>
          </w:tcPr>
          <w:p w:rsidR="00402CAD" w:rsidRDefault="00402CAD" w:rsidP="004D48F4">
            <w:pPr>
              <w:spacing w:after="0"/>
              <w:contextualSpacing/>
              <w:rPr>
                <w:rFonts w:ascii="Arial" w:hAnsi="Arial" w:cs="Arial"/>
              </w:rPr>
            </w:pPr>
            <w:r>
              <w:rPr>
                <w:rFonts w:ascii="Arial" w:hAnsi="Arial" w:cs="Arial"/>
              </w:rPr>
              <w:t>With the support of others, undertake a range of Café Worker duties including:</w:t>
            </w:r>
          </w:p>
          <w:p w:rsidR="00402CAD" w:rsidRDefault="00402CAD" w:rsidP="00402CAD">
            <w:pPr>
              <w:pStyle w:val="ListParagraph"/>
              <w:numPr>
                <w:ilvl w:val="0"/>
                <w:numId w:val="4"/>
              </w:numPr>
              <w:spacing w:after="0"/>
              <w:rPr>
                <w:rFonts w:ascii="Arial" w:hAnsi="Arial" w:cs="Arial"/>
              </w:rPr>
            </w:pPr>
            <w:r>
              <w:rPr>
                <w:rFonts w:ascii="Arial" w:hAnsi="Arial" w:cs="Arial"/>
              </w:rPr>
              <w:t>Welcome</w:t>
            </w:r>
            <w:r w:rsidRPr="00635419">
              <w:rPr>
                <w:rFonts w:ascii="Arial" w:hAnsi="Arial" w:cs="Arial"/>
              </w:rPr>
              <w:t xml:space="preserve"> users </w:t>
            </w:r>
            <w:r>
              <w:rPr>
                <w:rFonts w:ascii="Arial" w:hAnsi="Arial" w:cs="Arial"/>
              </w:rPr>
              <w:t>of the Family Hub and signpost</w:t>
            </w:r>
            <w:r w:rsidRPr="00635419">
              <w:rPr>
                <w:rFonts w:ascii="Arial" w:hAnsi="Arial" w:cs="Arial"/>
              </w:rPr>
              <w:t xml:space="preserve"> to relevant sources of advice and guidance</w:t>
            </w:r>
            <w:r>
              <w:rPr>
                <w:rFonts w:ascii="Arial" w:hAnsi="Arial" w:cs="Arial"/>
              </w:rPr>
              <w:t xml:space="preserve"> and other appropriate Services</w:t>
            </w:r>
          </w:p>
          <w:p w:rsidR="00402CAD" w:rsidRPr="00635419" w:rsidRDefault="00402CAD" w:rsidP="00402CAD">
            <w:pPr>
              <w:pStyle w:val="ListParagraph"/>
              <w:numPr>
                <w:ilvl w:val="0"/>
                <w:numId w:val="4"/>
              </w:numPr>
              <w:spacing w:after="0"/>
              <w:rPr>
                <w:rFonts w:ascii="Arial" w:hAnsi="Arial" w:cs="Arial"/>
              </w:rPr>
            </w:pPr>
            <w:r>
              <w:rPr>
                <w:rFonts w:ascii="Arial" w:hAnsi="Arial" w:cs="Arial"/>
              </w:rPr>
              <w:t xml:space="preserve">Maintain and update Information Boards </w:t>
            </w:r>
          </w:p>
          <w:p w:rsidR="00402CAD" w:rsidRDefault="00402CAD" w:rsidP="00402CAD">
            <w:pPr>
              <w:pStyle w:val="ListParagraph"/>
              <w:numPr>
                <w:ilvl w:val="0"/>
                <w:numId w:val="5"/>
              </w:numPr>
              <w:spacing w:after="0"/>
              <w:rPr>
                <w:rFonts w:ascii="Arial" w:hAnsi="Arial" w:cs="Arial"/>
              </w:rPr>
            </w:pPr>
            <w:r w:rsidRPr="001F0779">
              <w:rPr>
                <w:rFonts w:ascii="Arial" w:hAnsi="Arial" w:cs="Arial"/>
              </w:rPr>
              <w:t xml:space="preserve">Prepare </w:t>
            </w:r>
            <w:r>
              <w:rPr>
                <w:rFonts w:ascii="Arial" w:hAnsi="Arial" w:cs="Arial"/>
              </w:rPr>
              <w:t xml:space="preserve">and design attractive and informative </w:t>
            </w:r>
            <w:r w:rsidRPr="001F0779">
              <w:rPr>
                <w:rFonts w:ascii="Arial" w:hAnsi="Arial" w:cs="Arial"/>
              </w:rPr>
              <w:t>menu’s</w:t>
            </w:r>
            <w:r>
              <w:rPr>
                <w:rFonts w:ascii="Arial" w:hAnsi="Arial" w:cs="Arial"/>
              </w:rPr>
              <w:t xml:space="preserve"> using a range of ICT software</w:t>
            </w:r>
            <w:r w:rsidRPr="001F0779">
              <w:rPr>
                <w:rFonts w:ascii="Arial" w:hAnsi="Arial" w:cs="Arial"/>
              </w:rPr>
              <w:t xml:space="preserve"> </w:t>
            </w:r>
          </w:p>
          <w:p w:rsidR="00402CAD" w:rsidRPr="001F0779" w:rsidRDefault="00402CAD" w:rsidP="00402CAD">
            <w:pPr>
              <w:pStyle w:val="ListParagraph"/>
              <w:numPr>
                <w:ilvl w:val="0"/>
                <w:numId w:val="5"/>
              </w:numPr>
              <w:spacing w:after="0"/>
              <w:rPr>
                <w:rFonts w:ascii="Arial" w:hAnsi="Arial" w:cs="Arial"/>
              </w:rPr>
            </w:pPr>
            <w:r w:rsidRPr="001F0779">
              <w:rPr>
                <w:rFonts w:ascii="Arial" w:hAnsi="Arial" w:cs="Arial"/>
              </w:rPr>
              <w:t>Prepare and serve food and drinks</w:t>
            </w:r>
          </w:p>
          <w:p w:rsidR="00402CAD" w:rsidRPr="001F0779" w:rsidRDefault="00402CAD" w:rsidP="00402CAD">
            <w:pPr>
              <w:pStyle w:val="ListParagraph"/>
              <w:numPr>
                <w:ilvl w:val="0"/>
                <w:numId w:val="5"/>
              </w:numPr>
              <w:spacing w:after="0"/>
              <w:rPr>
                <w:rFonts w:ascii="Arial" w:hAnsi="Arial" w:cs="Arial"/>
              </w:rPr>
            </w:pPr>
            <w:r w:rsidRPr="001F0779">
              <w:rPr>
                <w:rFonts w:ascii="Arial" w:hAnsi="Arial" w:cs="Arial"/>
              </w:rPr>
              <w:t xml:space="preserve">Prepare pre ordered food and drinks for internal and external orders </w:t>
            </w:r>
          </w:p>
          <w:p w:rsidR="00402CAD" w:rsidRPr="001F0779" w:rsidRDefault="00402CAD" w:rsidP="00402CAD">
            <w:pPr>
              <w:pStyle w:val="ListParagraph"/>
              <w:numPr>
                <w:ilvl w:val="0"/>
                <w:numId w:val="5"/>
              </w:numPr>
              <w:spacing w:after="0"/>
              <w:rPr>
                <w:rFonts w:ascii="Arial" w:hAnsi="Arial" w:cs="Arial"/>
              </w:rPr>
            </w:pPr>
            <w:r w:rsidRPr="001F0779">
              <w:rPr>
                <w:rFonts w:ascii="Arial" w:hAnsi="Arial" w:cs="Arial"/>
              </w:rPr>
              <w:t xml:space="preserve">Maintain high levels of cleanliness in the kitchen and the café areas </w:t>
            </w:r>
          </w:p>
          <w:p w:rsidR="00402CAD" w:rsidRPr="001F0779" w:rsidRDefault="00402CAD" w:rsidP="00402CAD">
            <w:pPr>
              <w:pStyle w:val="ListParagraph"/>
              <w:numPr>
                <w:ilvl w:val="0"/>
                <w:numId w:val="5"/>
              </w:numPr>
              <w:spacing w:after="0"/>
              <w:rPr>
                <w:rFonts w:ascii="Arial" w:hAnsi="Arial" w:cs="Arial"/>
              </w:rPr>
            </w:pPr>
            <w:r w:rsidRPr="001F0779">
              <w:rPr>
                <w:rFonts w:ascii="Arial" w:hAnsi="Arial" w:cs="Arial"/>
              </w:rPr>
              <w:t>Prepare café areas and clean away</w:t>
            </w:r>
          </w:p>
          <w:p w:rsidR="00402CAD" w:rsidRPr="00E3526F" w:rsidRDefault="00402CAD" w:rsidP="004D48F4">
            <w:pPr>
              <w:spacing w:after="0"/>
              <w:ind w:left="360"/>
              <w:rPr>
                <w:rFonts w:ascii="Arial" w:hAnsi="Arial" w:cs="Arial"/>
              </w:rPr>
            </w:pPr>
          </w:p>
        </w:tc>
      </w:tr>
      <w:tr w:rsidR="00402CAD" w:rsidRPr="002E2B95" w:rsidTr="00917CAA">
        <w:tc>
          <w:tcPr>
            <w:tcW w:w="852" w:type="dxa"/>
          </w:tcPr>
          <w:p w:rsidR="00402CAD" w:rsidRPr="002E2B95" w:rsidRDefault="00402CAD" w:rsidP="004D48F4">
            <w:pPr>
              <w:spacing w:before="40" w:after="0"/>
              <w:jc w:val="both"/>
              <w:rPr>
                <w:rFonts w:ascii="Arial" w:hAnsi="Arial" w:cs="Arial"/>
                <w:b/>
              </w:rPr>
            </w:pPr>
          </w:p>
        </w:tc>
        <w:tc>
          <w:tcPr>
            <w:tcW w:w="474" w:type="dxa"/>
          </w:tcPr>
          <w:p w:rsidR="00402CAD" w:rsidRPr="002E2B95" w:rsidRDefault="00402CAD" w:rsidP="00917CAA">
            <w:pPr>
              <w:spacing w:before="40" w:after="0"/>
              <w:rPr>
                <w:rFonts w:ascii="Arial" w:hAnsi="Arial" w:cs="Arial"/>
              </w:rPr>
            </w:pPr>
            <w:r>
              <w:rPr>
                <w:rFonts w:ascii="Arial" w:hAnsi="Arial" w:cs="Arial"/>
              </w:rPr>
              <w:t>2</w:t>
            </w:r>
            <w:r w:rsidRPr="002E2B95">
              <w:rPr>
                <w:rFonts w:ascii="Arial" w:hAnsi="Arial" w:cs="Arial"/>
              </w:rPr>
              <w:t>.</w:t>
            </w:r>
          </w:p>
        </w:tc>
        <w:tc>
          <w:tcPr>
            <w:tcW w:w="8173" w:type="dxa"/>
            <w:gridSpan w:val="2"/>
          </w:tcPr>
          <w:p w:rsidR="00402CAD" w:rsidRPr="002E2B95" w:rsidRDefault="00402CAD" w:rsidP="004D48F4">
            <w:pPr>
              <w:spacing w:after="0"/>
              <w:contextualSpacing/>
              <w:rPr>
                <w:rFonts w:ascii="Arial" w:hAnsi="Arial" w:cs="Arial"/>
              </w:rPr>
            </w:pPr>
            <w:r w:rsidRPr="00847083">
              <w:rPr>
                <w:rFonts w:ascii="Arial" w:hAnsi="Arial" w:cs="Arial"/>
              </w:rPr>
              <w:t xml:space="preserve">Undertaking such personal training and development as may be deemed necessary to undertake the duties and responsibilities of the apprenticeship post and </w:t>
            </w:r>
            <w:r>
              <w:rPr>
                <w:rFonts w:ascii="Arial" w:hAnsi="Arial" w:cs="Arial"/>
              </w:rPr>
              <w:t>m</w:t>
            </w:r>
            <w:r w:rsidRPr="00084E6E">
              <w:rPr>
                <w:rFonts w:ascii="Arial" w:hAnsi="Arial" w:cs="Arial"/>
              </w:rPr>
              <w:t>aintaining attendance at both work and college to enable satisfactory completion of qualifications.</w:t>
            </w:r>
            <w:r>
              <w:rPr>
                <w:rFonts w:ascii="Arial" w:hAnsi="Arial" w:cs="Arial"/>
              </w:rPr>
              <w:t xml:space="preserve">  </w:t>
            </w:r>
          </w:p>
        </w:tc>
      </w:tr>
      <w:tr w:rsidR="00402CAD" w:rsidRPr="002E2B95" w:rsidTr="00917CAA">
        <w:tc>
          <w:tcPr>
            <w:tcW w:w="852" w:type="dxa"/>
          </w:tcPr>
          <w:p w:rsidR="00402CAD" w:rsidRPr="002E2B95" w:rsidRDefault="00402CAD" w:rsidP="004D48F4">
            <w:pPr>
              <w:spacing w:before="40" w:after="0"/>
              <w:jc w:val="both"/>
              <w:rPr>
                <w:rFonts w:ascii="Arial" w:hAnsi="Arial" w:cs="Arial"/>
                <w:b/>
              </w:rPr>
            </w:pPr>
          </w:p>
        </w:tc>
        <w:tc>
          <w:tcPr>
            <w:tcW w:w="474" w:type="dxa"/>
          </w:tcPr>
          <w:p w:rsidR="00402CAD" w:rsidRPr="002E2B95" w:rsidRDefault="00402CAD" w:rsidP="00917CAA">
            <w:pPr>
              <w:spacing w:before="40" w:after="0"/>
              <w:rPr>
                <w:rFonts w:ascii="Arial" w:hAnsi="Arial" w:cs="Arial"/>
              </w:rPr>
            </w:pPr>
            <w:r>
              <w:rPr>
                <w:rFonts w:ascii="Arial" w:hAnsi="Arial" w:cs="Arial"/>
              </w:rPr>
              <w:t>3</w:t>
            </w:r>
            <w:r w:rsidRPr="002E2B95">
              <w:rPr>
                <w:rFonts w:ascii="Arial" w:hAnsi="Arial" w:cs="Arial"/>
              </w:rPr>
              <w:t>.</w:t>
            </w:r>
          </w:p>
        </w:tc>
        <w:tc>
          <w:tcPr>
            <w:tcW w:w="8173" w:type="dxa"/>
            <w:gridSpan w:val="2"/>
          </w:tcPr>
          <w:p w:rsidR="00402CAD" w:rsidRPr="000D00EA" w:rsidRDefault="00402CAD" w:rsidP="004D48F4">
            <w:pPr>
              <w:spacing w:after="0"/>
              <w:contextualSpacing/>
              <w:rPr>
                <w:rFonts w:ascii="Arial" w:hAnsi="Arial" w:cs="Arial"/>
              </w:rPr>
            </w:pPr>
            <w:r w:rsidRPr="00D05957">
              <w:rPr>
                <w:rFonts w:ascii="Arial" w:hAnsi="Arial" w:cs="Arial"/>
              </w:rPr>
              <w:t>Using Information Technology which includes Microsoft Office and in house systems.</w:t>
            </w:r>
          </w:p>
        </w:tc>
      </w:tr>
      <w:tr w:rsidR="00402CAD" w:rsidRPr="002E2B95" w:rsidTr="00917CAA">
        <w:tc>
          <w:tcPr>
            <w:tcW w:w="852" w:type="dxa"/>
          </w:tcPr>
          <w:p w:rsidR="00402CAD" w:rsidRPr="002E2B95" w:rsidRDefault="00402CAD" w:rsidP="004D48F4">
            <w:pPr>
              <w:spacing w:before="40" w:after="0"/>
              <w:jc w:val="both"/>
              <w:rPr>
                <w:rFonts w:ascii="Arial" w:hAnsi="Arial" w:cs="Arial"/>
                <w:b/>
              </w:rPr>
            </w:pPr>
          </w:p>
        </w:tc>
        <w:tc>
          <w:tcPr>
            <w:tcW w:w="474" w:type="dxa"/>
          </w:tcPr>
          <w:p w:rsidR="00402CAD" w:rsidRPr="002E2B95" w:rsidRDefault="00402CAD" w:rsidP="00917CAA">
            <w:pPr>
              <w:spacing w:before="40" w:after="0"/>
              <w:rPr>
                <w:rFonts w:ascii="Arial" w:hAnsi="Arial" w:cs="Arial"/>
              </w:rPr>
            </w:pPr>
            <w:r>
              <w:rPr>
                <w:rFonts w:ascii="Arial" w:hAnsi="Arial" w:cs="Arial"/>
              </w:rPr>
              <w:t>4</w:t>
            </w:r>
            <w:r w:rsidRPr="002E2B95">
              <w:rPr>
                <w:rFonts w:ascii="Arial" w:hAnsi="Arial" w:cs="Arial"/>
              </w:rPr>
              <w:t>.</w:t>
            </w:r>
          </w:p>
        </w:tc>
        <w:tc>
          <w:tcPr>
            <w:tcW w:w="8173" w:type="dxa"/>
            <w:gridSpan w:val="2"/>
          </w:tcPr>
          <w:p w:rsidR="00402CAD" w:rsidRPr="00211C74" w:rsidRDefault="00402CAD" w:rsidP="004D48F4">
            <w:pPr>
              <w:spacing w:after="0"/>
              <w:contextualSpacing/>
              <w:rPr>
                <w:rFonts w:ascii="Arial" w:hAnsi="Arial" w:cs="Arial"/>
              </w:rPr>
            </w:pPr>
            <w:r w:rsidRPr="00084E6E">
              <w:rPr>
                <w:rFonts w:ascii="Arial" w:hAnsi="Arial" w:cs="Arial"/>
              </w:rPr>
              <w:t xml:space="preserve">Making a positive contribution to the </w:t>
            </w:r>
            <w:r>
              <w:rPr>
                <w:rFonts w:ascii="Arial" w:hAnsi="Arial" w:cs="Arial"/>
              </w:rPr>
              <w:t xml:space="preserve">Family Hub’s Food Safety Standards award and maintaining a good grade </w:t>
            </w:r>
          </w:p>
        </w:tc>
      </w:tr>
      <w:tr w:rsidR="00402CAD" w:rsidRPr="002E2B95" w:rsidTr="00917CAA">
        <w:tc>
          <w:tcPr>
            <w:tcW w:w="852" w:type="dxa"/>
            <w:vAlign w:val="center"/>
          </w:tcPr>
          <w:p w:rsidR="00402CAD" w:rsidRPr="002E2B95" w:rsidRDefault="00402CAD" w:rsidP="004D48F4">
            <w:pPr>
              <w:spacing w:before="40" w:after="0"/>
              <w:rPr>
                <w:rFonts w:ascii="Arial" w:hAnsi="Arial" w:cs="Arial"/>
                <w:b/>
              </w:rPr>
            </w:pPr>
          </w:p>
        </w:tc>
        <w:tc>
          <w:tcPr>
            <w:tcW w:w="474" w:type="dxa"/>
          </w:tcPr>
          <w:p w:rsidR="00402CAD" w:rsidRDefault="00402CAD" w:rsidP="00917CAA">
            <w:pPr>
              <w:spacing w:before="40" w:after="0"/>
              <w:rPr>
                <w:rFonts w:ascii="Arial" w:hAnsi="Arial" w:cs="Arial"/>
              </w:rPr>
            </w:pPr>
            <w:r>
              <w:rPr>
                <w:rFonts w:ascii="Arial" w:hAnsi="Arial" w:cs="Arial"/>
              </w:rPr>
              <w:t>5</w:t>
            </w:r>
            <w:r w:rsidRPr="002E2B95">
              <w:rPr>
                <w:rFonts w:ascii="Arial" w:hAnsi="Arial" w:cs="Arial"/>
              </w:rPr>
              <w:t>.</w:t>
            </w:r>
          </w:p>
        </w:tc>
        <w:tc>
          <w:tcPr>
            <w:tcW w:w="8173" w:type="dxa"/>
            <w:gridSpan w:val="2"/>
            <w:vAlign w:val="center"/>
          </w:tcPr>
          <w:p w:rsidR="00402CAD" w:rsidRPr="00084E6E" w:rsidRDefault="00402CAD" w:rsidP="004D48F4">
            <w:pPr>
              <w:spacing w:after="0"/>
              <w:contextualSpacing/>
              <w:rPr>
                <w:rFonts w:ascii="Arial" w:hAnsi="Arial" w:cs="Arial"/>
              </w:rPr>
            </w:pPr>
            <w:r>
              <w:rPr>
                <w:rFonts w:ascii="Arial" w:hAnsi="Arial" w:cs="Arial"/>
              </w:rPr>
              <w:t>To shadow Colleagues as directed.</w:t>
            </w:r>
          </w:p>
        </w:tc>
      </w:tr>
      <w:tr w:rsidR="00402CAD" w:rsidRPr="002E2B95" w:rsidTr="00917CAA">
        <w:tc>
          <w:tcPr>
            <w:tcW w:w="852" w:type="dxa"/>
            <w:vAlign w:val="center"/>
          </w:tcPr>
          <w:p w:rsidR="00402CAD" w:rsidRPr="002E2B95" w:rsidRDefault="00402CAD" w:rsidP="004D48F4">
            <w:pPr>
              <w:spacing w:before="40" w:after="0"/>
              <w:rPr>
                <w:rFonts w:ascii="Arial" w:hAnsi="Arial" w:cs="Arial"/>
                <w:b/>
              </w:rPr>
            </w:pPr>
          </w:p>
        </w:tc>
        <w:tc>
          <w:tcPr>
            <w:tcW w:w="474" w:type="dxa"/>
          </w:tcPr>
          <w:p w:rsidR="00402CAD" w:rsidRDefault="00402CAD" w:rsidP="00917CAA">
            <w:pPr>
              <w:spacing w:before="40" w:after="0"/>
              <w:rPr>
                <w:rFonts w:ascii="Arial" w:hAnsi="Arial" w:cs="Arial"/>
              </w:rPr>
            </w:pPr>
            <w:r>
              <w:rPr>
                <w:rFonts w:ascii="Arial" w:hAnsi="Arial" w:cs="Arial"/>
              </w:rPr>
              <w:t>6.</w:t>
            </w:r>
          </w:p>
        </w:tc>
        <w:tc>
          <w:tcPr>
            <w:tcW w:w="8173" w:type="dxa"/>
            <w:gridSpan w:val="2"/>
            <w:vAlign w:val="center"/>
          </w:tcPr>
          <w:p w:rsidR="00402CAD" w:rsidRDefault="00402CAD" w:rsidP="004D48F4">
            <w:pPr>
              <w:spacing w:after="0"/>
              <w:contextualSpacing/>
              <w:rPr>
                <w:rFonts w:ascii="Arial" w:hAnsi="Arial" w:cs="Arial"/>
              </w:rPr>
            </w:pPr>
            <w:r>
              <w:rPr>
                <w:rFonts w:ascii="Arial" w:hAnsi="Arial" w:cs="Arial"/>
              </w:rPr>
              <w:t xml:space="preserve">To ensure that the receipt of cash payments and basic record keeping is maintained in line with Council financial and legal policies and procedures </w:t>
            </w:r>
          </w:p>
        </w:tc>
      </w:tr>
      <w:tr w:rsidR="00402CAD" w:rsidRPr="002E2B95" w:rsidTr="00917CAA">
        <w:tc>
          <w:tcPr>
            <w:tcW w:w="852" w:type="dxa"/>
            <w:vAlign w:val="center"/>
          </w:tcPr>
          <w:p w:rsidR="00402CAD" w:rsidRPr="002E2B95" w:rsidRDefault="00402CAD" w:rsidP="004D48F4">
            <w:pPr>
              <w:spacing w:before="40" w:after="0"/>
              <w:rPr>
                <w:rFonts w:ascii="Arial" w:hAnsi="Arial" w:cs="Arial"/>
                <w:b/>
              </w:rPr>
            </w:pPr>
          </w:p>
        </w:tc>
        <w:tc>
          <w:tcPr>
            <w:tcW w:w="474" w:type="dxa"/>
          </w:tcPr>
          <w:p w:rsidR="00402CAD" w:rsidRDefault="00402CAD" w:rsidP="00917CAA">
            <w:pPr>
              <w:spacing w:before="40" w:after="0"/>
              <w:rPr>
                <w:rFonts w:ascii="Arial" w:hAnsi="Arial" w:cs="Arial"/>
              </w:rPr>
            </w:pPr>
            <w:r>
              <w:rPr>
                <w:rFonts w:ascii="Arial" w:hAnsi="Arial" w:cs="Arial"/>
              </w:rPr>
              <w:t>7.</w:t>
            </w:r>
          </w:p>
        </w:tc>
        <w:tc>
          <w:tcPr>
            <w:tcW w:w="8173" w:type="dxa"/>
            <w:gridSpan w:val="2"/>
            <w:vAlign w:val="center"/>
          </w:tcPr>
          <w:p w:rsidR="00402CAD" w:rsidRDefault="00402CAD" w:rsidP="004D48F4">
            <w:pPr>
              <w:spacing w:after="0"/>
              <w:contextualSpacing/>
              <w:rPr>
                <w:rFonts w:ascii="Arial" w:hAnsi="Arial" w:cs="Arial"/>
              </w:rPr>
            </w:pPr>
            <w:r>
              <w:rPr>
                <w:rFonts w:ascii="Arial" w:hAnsi="Arial" w:cs="Arial"/>
              </w:rPr>
              <w:t xml:space="preserve">To work in a solution focused approach to help and support families with choices and pathways </w:t>
            </w:r>
          </w:p>
        </w:tc>
      </w:tr>
      <w:tr w:rsidR="00402CAD" w:rsidRPr="002E2B95" w:rsidTr="00917CAA">
        <w:tc>
          <w:tcPr>
            <w:tcW w:w="852" w:type="dxa"/>
          </w:tcPr>
          <w:p w:rsidR="00402CAD" w:rsidRPr="002E2B95" w:rsidRDefault="00402CAD" w:rsidP="004D48F4">
            <w:pPr>
              <w:spacing w:before="40" w:after="0"/>
              <w:jc w:val="both"/>
              <w:rPr>
                <w:rFonts w:ascii="Arial" w:hAnsi="Arial" w:cs="Arial"/>
                <w:b/>
              </w:rPr>
            </w:pPr>
          </w:p>
        </w:tc>
        <w:tc>
          <w:tcPr>
            <w:tcW w:w="474" w:type="dxa"/>
          </w:tcPr>
          <w:p w:rsidR="00402CAD" w:rsidRPr="002E2B95" w:rsidRDefault="00402CAD" w:rsidP="00917CAA">
            <w:pPr>
              <w:spacing w:before="40" w:after="0"/>
              <w:rPr>
                <w:rFonts w:ascii="Arial" w:hAnsi="Arial" w:cs="Arial"/>
              </w:rPr>
            </w:pPr>
            <w:r>
              <w:rPr>
                <w:rFonts w:ascii="Arial" w:hAnsi="Arial" w:cs="Arial"/>
              </w:rPr>
              <w:t>8.</w:t>
            </w:r>
          </w:p>
        </w:tc>
        <w:tc>
          <w:tcPr>
            <w:tcW w:w="8173" w:type="dxa"/>
            <w:gridSpan w:val="2"/>
          </w:tcPr>
          <w:p w:rsidR="00402CAD" w:rsidRPr="002E2B95" w:rsidRDefault="00402CAD" w:rsidP="004D48F4">
            <w:pPr>
              <w:spacing w:after="0"/>
              <w:contextualSpacing/>
              <w:rPr>
                <w:rFonts w:ascii="Arial" w:hAnsi="Arial" w:cs="Arial"/>
              </w:rPr>
            </w:pPr>
            <w:r w:rsidRPr="00084E6E">
              <w:rPr>
                <w:rFonts w:ascii="Arial" w:hAnsi="Arial" w:cs="Arial"/>
              </w:rPr>
              <w:t>Ensuring that current legislation and Council policies and procedures are adhered to in the provision of services.</w:t>
            </w:r>
          </w:p>
        </w:tc>
      </w:tr>
    </w:tbl>
    <w:p w:rsidR="00402CAD" w:rsidRDefault="00402CAD" w:rsidP="00402CAD"/>
    <w:tbl>
      <w:tblPr>
        <w:tblW w:w="94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8647"/>
      </w:tblGrid>
      <w:tr w:rsidR="00402CAD" w:rsidRPr="002E2B95" w:rsidTr="004D48F4">
        <w:trPr>
          <w:cantSplit/>
        </w:trPr>
        <w:tc>
          <w:tcPr>
            <w:tcW w:w="852" w:type="dxa"/>
            <w:tcBorders>
              <w:bottom w:val="nil"/>
              <w:right w:val="nil"/>
            </w:tcBorders>
          </w:tcPr>
          <w:p w:rsidR="00402CAD" w:rsidRDefault="00402CAD" w:rsidP="004D48F4">
            <w:pPr>
              <w:jc w:val="both"/>
              <w:rPr>
                <w:rFonts w:ascii="Arial" w:hAnsi="Arial" w:cs="Arial"/>
                <w:b/>
              </w:rPr>
            </w:pPr>
          </w:p>
          <w:p w:rsidR="00402CAD" w:rsidRPr="002E2B95" w:rsidRDefault="00402CAD" w:rsidP="004D48F4">
            <w:pPr>
              <w:jc w:val="both"/>
              <w:rPr>
                <w:rFonts w:ascii="Arial" w:hAnsi="Arial" w:cs="Arial"/>
                <w:b/>
              </w:rPr>
            </w:pPr>
            <w:r>
              <w:rPr>
                <w:rFonts w:ascii="Arial" w:hAnsi="Arial" w:cs="Arial"/>
                <w:b/>
              </w:rPr>
              <w:t>3.</w:t>
            </w:r>
          </w:p>
        </w:tc>
        <w:tc>
          <w:tcPr>
            <w:tcW w:w="8647" w:type="dxa"/>
            <w:tcBorders>
              <w:left w:val="nil"/>
              <w:bottom w:val="nil"/>
            </w:tcBorders>
          </w:tcPr>
          <w:p w:rsidR="00402CAD" w:rsidRDefault="00402CAD" w:rsidP="004D48F4">
            <w:pPr>
              <w:jc w:val="both"/>
              <w:rPr>
                <w:rFonts w:ascii="Arial" w:hAnsi="Arial" w:cs="Arial"/>
                <w:b/>
              </w:rPr>
            </w:pPr>
          </w:p>
          <w:p w:rsidR="00402CAD" w:rsidRPr="002E2B95" w:rsidRDefault="00402CAD" w:rsidP="004D48F4">
            <w:pPr>
              <w:jc w:val="both"/>
              <w:rPr>
                <w:rFonts w:ascii="Arial" w:hAnsi="Arial" w:cs="Arial"/>
                <w:b/>
              </w:rPr>
            </w:pPr>
            <w:r w:rsidRPr="002E2B95">
              <w:rPr>
                <w:rFonts w:ascii="Arial" w:hAnsi="Arial" w:cs="Arial"/>
                <w:b/>
              </w:rPr>
              <w:t>GENERAL</w:t>
            </w:r>
          </w:p>
        </w:tc>
      </w:tr>
      <w:tr w:rsidR="00402CAD" w:rsidRPr="002E2B95" w:rsidTr="004D48F4">
        <w:trPr>
          <w:cantSplit/>
        </w:trPr>
        <w:tc>
          <w:tcPr>
            <w:tcW w:w="9499" w:type="dxa"/>
            <w:gridSpan w:val="2"/>
            <w:tcBorders>
              <w:top w:val="nil"/>
              <w:bottom w:val="nil"/>
            </w:tcBorders>
          </w:tcPr>
          <w:p w:rsidR="00402CAD" w:rsidRPr="002E2B95" w:rsidRDefault="00402CAD" w:rsidP="004D48F4">
            <w:pPr>
              <w:rPr>
                <w:rFonts w:ascii="Arial" w:hAnsi="Arial" w:cs="Arial"/>
              </w:rPr>
            </w:pPr>
            <w:r w:rsidRPr="002E2B95">
              <w:rPr>
                <w:rFonts w:ascii="Arial" w:hAnsi="Arial" w:cs="Arial"/>
                <w:b/>
              </w:rPr>
              <w:t xml:space="preserve">Other Duties - </w:t>
            </w:r>
            <w:r>
              <w:rPr>
                <w:rFonts w:ascii="Arial" w:hAnsi="Arial" w:cs="Arial"/>
              </w:rPr>
              <w:t xml:space="preserve">The duties and responsibilities </w:t>
            </w:r>
            <w:r w:rsidRPr="002E2B95">
              <w:rPr>
                <w:rFonts w:ascii="Arial" w:hAnsi="Arial" w:cs="Arial"/>
              </w:rPr>
              <w:t>in this job description are not exhaustive. The post</w:t>
            </w:r>
            <w:r>
              <w:rPr>
                <w:rFonts w:ascii="Arial" w:hAnsi="Arial" w:cs="Arial"/>
              </w:rPr>
              <w:t xml:space="preserve"> </w:t>
            </w:r>
            <w:r w:rsidRPr="002E2B95">
              <w:rPr>
                <w:rFonts w:ascii="Arial" w:hAnsi="Arial" w:cs="Arial"/>
              </w:rPr>
              <w:t>holder may be required to undertake other duties from time to time within the general scope of the post. Any such duties should not substantially change the general character of the post. Duties and responsibilities outside of the general scope of this grade of post will be with the consent of the post</w:t>
            </w:r>
            <w:r>
              <w:rPr>
                <w:rFonts w:ascii="Arial" w:hAnsi="Arial" w:cs="Arial"/>
              </w:rPr>
              <w:t xml:space="preserve"> </w:t>
            </w:r>
            <w:r w:rsidRPr="002E2B95">
              <w:rPr>
                <w:rFonts w:ascii="Arial" w:hAnsi="Arial" w:cs="Arial"/>
              </w:rPr>
              <w:t>holder.</w:t>
            </w:r>
          </w:p>
        </w:tc>
      </w:tr>
      <w:tr w:rsidR="00402CAD" w:rsidRPr="002E2B95" w:rsidTr="004D48F4">
        <w:trPr>
          <w:cantSplit/>
        </w:trPr>
        <w:tc>
          <w:tcPr>
            <w:tcW w:w="9499" w:type="dxa"/>
            <w:gridSpan w:val="2"/>
            <w:tcBorders>
              <w:top w:val="nil"/>
              <w:bottom w:val="nil"/>
            </w:tcBorders>
          </w:tcPr>
          <w:p w:rsidR="00402CAD" w:rsidRDefault="00402CAD" w:rsidP="004D48F4">
            <w:pPr>
              <w:rPr>
                <w:rFonts w:ascii="Arial" w:hAnsi="Arial" w:cs="Arial"/>
              </w:rPr>
            </w:pPr>
            <w:r>
              <w:rPr>
                <w:rFonts w:ascii="Arial" w:hAnsi="Arial" w:cs="Arial"/>
                <w:b/>
              </w:rPr>
              <w:t>Workforce Culture and supporting behaviours and Code of Conduct</w:t>
            </w:r>
            <w:r w:rsidRPr="002E2B95">
              <w:rPr>
                <w:rFonts w:ascii="Arial" w:hAnsi="Arial" w:cs="Arial"/>
                <w:b/>
              </w:rPr>
              <w:t xml:space="preserve"> </w:t>
            </w:r>
            <w:r>
              <w:rPr>
                <w:rFonts w:ascii="Arial" w:hAnsi="Arial" w:cs="Arial"/>
                <w:b/>
              </w:rPr>
              <w:t>–</w:t>
            </w:r>
            <w:r w:rsidRPr="002E2B95">
              <w:rPr>
                <w:rFonts w:ascii="Arial" w:hAnsi="Arial" w:cs="Arial"/>
                <w:b/>
              </w:rPr>
              <w:t xml:space="preserve"> </w:t>
            </w:r>
            <w:r w:rsidRPr="002E2B95">
              <w:rPr>
                <w:rFonts w:ascii="Arial" w:hAnsi="Arial" w:cs="Arial"/>
              </w:rPr>
              <w:t>The post</w:t>
            </w:r>
            <w:r>
              <w:rPr>
                <w:rFonts w:ascii="Arial" w:hAnsi="Arial" w:cs="Arial"/>
              </w:rPr>
              <w:t xml:space="preserve"> </w:t>
            </w:r>
            <w:r w:rsidRPr="002E2B95">
              <w:rPr>
                <w:rFonts w:ascii="Arial" w:hAnsi="Arial" w:cs="Arial"/>
              </w:rPr>
              <w:t xml:space="preserve">holder is required to carry out the duties in accordance with </w:t>
            </w:r>
            <w:r>
              <w:rPr>
                <w:rFonts w:ascii="Arial" w:hAnsi="Arial" w:cs="Arial"/>
              </w:rPr>
              <w:t>Workforce Culture and supporting behaviours, code of conduct, professional standards and promote equality and diversity in the workplace.</w:t>
            </w:r>
          </w:p>
          <w:p w:rsidR="00402CAD" w:rsidRDefault="00402CAD" w:rsidP="004D48F4">
            <w:pPr>
              <w:rPr>
                <w:rFonts w:ascii="Arial" w:hAnsi="Arial" w:cs="Arial"/>
              </w:rPr>
            </w:pPr>
            <w:r>
              <w:rPr>
                <w:rFonts w:ascii="Arial" w:hAnsi="Arial" w:cs="Arial"/>
                <w:b/>
              </w:rPr>
              <w:t xml:space="preserve">Shaping a Brighter Future – </w:t>
            </w:r>
            <w:r>
              <w:rPr>
                <w:rFonts w:ascii="Arial" w:hAnsi="Arial" w:cs="Arial"/>
              </w:rPr>
              <w:t>The post holder will embrace the Council’s “Shaping a Brighter Future” programme.</w:t>
            </w:r>
          </w:p>
          <w:p w:rsidR="00402CAD" w:rsidRPr="004F60CB" w:rsidRDefault="00402CAD" w:rsidP="004D48F4">
            <w:pPr>
              <w:rPr>
                <w:rFonts w:ascii="Arial" w:hAnsi="Arial" w:cs="Arial"/>
              </w:rPr>
            </w:pPr>
            <w:r>
              <w:rPr>
                <w:rFonts w:ascii="Arial" w:hAnsi="Arial" w:cs="Arial"/>
                <w:b/>
              </w:rPr>
              <w:t xml:space="preserve">Personal Development </w:t>
            </w:r>
            <w:r>
              <w:rPr>
                <w:rFonts w:ascii="Arial" w:hAnsi="Arial" w:cs="Arial"/>
              </w:rPr>
              <w:t>–</w:t>
            </w:r>
            <w:r>
              <w:rPr>
                <w:rFonts w:ascii="Arial" w:hAnsi="Arial" w:cs="Arial"/>
                <w:b/>
              </w:rPr>
              <w:t xml:space="preserve"> </w:t>
            </w:r>
            <w:r w:rsidRPr="0083314A">
              <w:rPr>
                <w:rFonts w:ascii="Arial" w:hAnsi="Arial" w:cs="Arial"/>
              </w:rPr>
              <w:t>As defined by the Council’s Culture Statement, all</w:t>
            </w:r>
            <w:r>
              <w:rPr>
                <w:rFonts w:ascii="Arial" w:hAnsi="Arial" w:cs="Arial"/>
              </w:rPr>
              <w:t xml:space="preserve"> employees will take responsibility for their own development </w:t>
            </w:r>
          </w:p>
          <w:p w:rsidR="00402CAD" w:rsidRDefault="00402CAD" w:rsidP="004D48F4">
            <w:pPr>
              <w:rPr>
                <w:rFonts w:ascii="Arial" w:hAnsi="Arial" w:cs="Arial"/>
              </w:rPr>
            </w:pPr>
            <w:r>
              <w:rPr>
                <w:rFonts w:ascii="Arial" w:hAnsi="Arial" w:cs="Arial"/>
                <w:b/>
              </w:rPr>
              <w:t xml:space="preserve">Customer Services – </w:t>
            </w:r>
            <w:r w:rsidRPr="005B3812">
              <w:rPr>
                <w:rFonts w:ascii="Arial" w:hAnsi="Arial" w:cs="Arial"/>
              </w:rPr>
              <w:t>T</w:t>
            </w:r>
            <w:r>
              <w:rPr>
                <w:rFonts w:ascii="Arial" w:hAnsi="Arial" w:cs="Arial"/>
              </w:rPr>
              <w:t>he post holder is required t</w:t>
            </w:r>
            <w:r w:rsidRPr="005B3812">
              <w:rPr>
                <w:rFonts w:ascii="Arial" w:hAnsi="Arial" w:cs="Arial"/>
              </w:rPr>
              <w:t>o ensure that all customers both internal and external, receive a consistently high quality level of service, commensurate to the</w:t>
            </w:r>
            <w:r>
              <w:rPr>
                <w:rFonts w:ascii="Arial" w:hAnsi="Arial" w:cs="Arial"/>
              </w:rPr>
              <w:t xml:space="preserve"> standards required by Stockton on </w:t>
            </w:r>
            <w:r w:rsidRPr="005B3812">
              <w:rPr>
                <w:rFonts w:ascii="Arial" w:hAnsi="Arial" w:cs="Arial"/>
              </w:rPr>
              <w:t>Tees Borough Council</w:t>
            </w:r>
            <w:r>
              <w:rPr>
                <w:rFonts w:ascii="Arial" w:hAnsi="Arial" w:cs="Arial"/>
              </w:rPr>
              <w:t>.</w:t>
            </w:r>
          </w:p>
          <w:p w:rsidR="00402CAD" w:rsidRPr="004C703B" w:rsidRDefault="00402CAD" w:rsidP="004D48F4">
            <w:pPr>
              <w:rPr>
                <w:rFonts w:ascii="Arial" w:hAnsi="Arial" w:cs="Arial"/>
                <w:b/>
              </w:rPr>
            </w:pPr>
            <w:r w:rsidRPr="004C703B">
              <w:rPr>
                <w:rFonts w:ascii="Arial" w:hAnsi="Arial" w:cs="Arial"/>
                <w:b/>
              </w:rPr>
              <w:t xml:space="preserve">Policies and Procedures </w:t>
            </w:r>
            <w:r>
              <w:rPr>
                <w:rFonts w:ascii="Arial" w:hAnsi="Arial" w:cs="Arial"/>
                <w:b/>
              </w:rPr>
              <w:t xml:space="preserve">– </w:t>
            </w:r>
            <w:r w:rsidRPr="004C703B">
              <w:rPr>
                <w:rFonts w:ascii="Arial" w:hAnsi="Arial" w:cs="Arial"/>
              </w:rPr>
              <w:t>The post</w:t>
            </w:r>
            <w:r>
              <w:rPr>
                <w:rFonts w:ascii="Arial" w:hAnsi="Arial" w:cs="Arial"/>
              </w:rPr>
              <w:t xml:space="preserve"> </w:t>
            </w:r>
            <w:r w:rsidRPr="004C703B">
              <w:rPr>
                <w:rFonts w:ascii="Arial" w:hAnsi="Arial" w:cs="Arial"/>
              </w:rPr>
              <w:t xml:space="preserve">holder is required to </w:t>
            </w:r>
            <w:r>
              <w:rPr>
                <w:rFonts w:ascii="Arial" w:hAnsi="Arial" w:cs="Arial"/>
              </w:rPr>
              <w:t>adhere</w:t>
            </w:r>
            <w:r w:rsidRPr="004C703B">
              <w:rPr>
                <w:rFonts w:ascii="Arial" w:hAnsi="Arial" w:cs="Arial"/>
              </w:rPr>
              <w:t xml:space="preserve"> </w:t>
            </w:r>
            <w:r>
              <w:rPr>
                <w:rFonts w:ascii="Arial" w:hAnsi="Arial" w:cs="Arial"/>
              </w:rPr>
              <w:t>to all</w:t>
            </w:r>
            <w:r w:rsidRPr="004C703B">
              <w:rPr>
                <w:rFonts w:ascii="Arial" w:hAnsi="Arial" w:cs="Arial"/>
              </w:rPr>
              <w:t xml:space="preserve"> Council</w:t>
            </w:r>
            <w:r>
              <w:rPr>
                <w:rFonts w:ascii="Arial" w:hAnsi="Arial" w:cs="Arial"/>
              </w:rPr>
              <w:t xml:space="preserve"> </w:t>
            </w:r>
            <w:r w:rsidRPr="004C703B">
              <w:rPr>
                <w:rFonts w:ascii="Arial" w:hAnsi="Arial" w:cs="Arial"/>
              </w:rPr>
              <w:t>Policies and Procedures</w:t>
            </w:r>
            <w:r>
              <w:rPr>
                <w:rFonts w:ascii="Arial" w:hAnsi="Arial" w:cs="Arial"/>
              </w:rPr>
              <w:t>.</w:t>
            </w:r>
          </w:p>
        </w:tc>
      </w:tr>
      <w:tr w:rsidR="00402CAD" w:rsidRPr="002E2B95" w:rsidTr="004D48F4">
        <w:trPr>
          <w:cantSplit/>
        </w:trPr>
        <w:tc>
          <w:tcPr>
            <w:tcW w:w="9499" w:type="dxa"/>
            <w:gridSpan w:val="2"/>
            <w:tcBorders>
              <w:top w:val="nil"/>
            </w:tcBorders>
          </w:tcPr>
          <w:p w:rsidR="00402CAD" w:rsidRPr="002E2B95" w:rsidRDefault="00402CAD" w:rsidP="004D48F4">
            <w:pPr>
              <w:rPr>
                <w:rFonts w:ascii="Arial" w:hAnsi="Arial" w:cs="Arial"/>
              </w:rPr>
            </w:pPr>
            <w:r w:rsidRPr="002E2B95">
              <w:rPr>
                <w:rFonts w:ascii="Arial" w:hAnsi="Arial" w:cs="Arial"/>
                <w:b/>
              </w:rPr>
              <w:t xml:space="preserve">Health and Safety </w:t>
            </w:r>
            <w:r>
              <w:rPr>
                <w:rFonts w:ascii="Arial" w:hAnsi="Arial" w:cs="Arial"/>
                <w:b/>
              </w:rPr>
              <w:t>–</w:t>
            </w:r>
            <w:r w:rsidRPr="002E2B95">
              <w:rPr>
                <w:rFonts w:ascii="Arial" w:hAnsi="Arial" w:cs="Arial"/>
                <w:b/>
              </w:rPr>
              <w:t xml:space="preserve"> </w:t>
            </w:r>
            <w:r w:rsidRPr="002E2B95">
              <w:rPr>
                <w:rFonts w:ascii="Arial" w:hAnsi="Arial" w:cs="Arial"/>
              </w:rPr>
              <w:t>The post</w:t>
            </w:r>
            <w:r>
              <w:rPr>
                <w:rFonts w:ascii="Arial" w:hAnsi="Arial" w:cs="Arial"/>
              </w:rPr>
              <w:t xml:space="preserve"> </w:t>
            </w:r>
            <w:r w:rsidRPr="002E2B95">
              <w:rPr>
                <w:rFonts w:ascii="Arial" w:hAnsi="Arial" w:cs="Arial"/>
              </w:rPr>
              <w:t xml:space="preserve">holder </w:t>
            </w:r>
            <w:r>
              <w:rPr>
                <w:rFonts w:ascii="Arial" w:hAnsi="Arial" w:cs="Arial"/>
              </w:rPr>
              <w:t xml:space="preserve">has a responsibility for their own health and safety and </w:t>
            </w:r>
            <w:r w:rsidRPr="002E2B95">
              <w:rPr>
                <w:rFonts w:ascii="Arial" w:hAnsi="Arial" w:cs="Arial"/>
              </w:rPr>
              <w:t>is required to carry out the duties in accordance with the Council Health and Safety policies and procedures.</w:t>
            </w:r>
          </w:p>
          <w:p w:rsidR="00402CAD" w:rsidRPr="0083314A" w:rsidRDefault="00402CAD" w:rsidP="004D48F4">
            <w:pPr>
              <w:rPr>
                <w:rFonts w:ascii="Arial" w:hAnsi="Arial" w:cs="Arial"/>
              </w:rPr>
            </w:pPr>
            <w:r w:rsidRPr="002E2B95">
              <w:rPr>
                <w:rFonts w:ascii="Arial" w:hAnsi="Arial" w:cs="Arial"/>
                <w:b/>
              </w:rPr>
              <w:t xml:space="preserve">Safeguarding </w:t>
            </w:r>
            <w:r>
              <w:rPr>
                <w:rFonts w:ascii="Arial" w:hAnsi="Arial" w:cs="Arial"/>
                <w:b/>
              </w:rPr>
              <w:t>–</w:t>
            </w:r>
            <w:r>
              <w:rPr>
                <w:rFonts w:ascii="Arial" w:hAnsi="Arial" w:cs="Arial"/>
              </w:rPr>
              <w:t xml:space="preserve"> </w:t>
            </w:r>
            <w:r w:rsidRPr="00286BFF">
              <w:rPr>
                <w:rFonts w:ascii="Arial" w:hAnsi="Arial" w:cs="Arial"/>
              </w:rPr>
              <w:t xml:space="preserve">All employees need to be aware of the possible abuse of children and vulnerable adults and if you are concerned you need to follow the </w:t>
            </w:r>
            <w:r>
              <w:rPr>
                <w:rFonts w:ascii="Arial" w:hAnsi="Arial" w:cs="Arial"/>
              </w:rPr>
              <w:t>Stockton</w:t>
            </w:r>
            <w:r w:rsidRPr="00286BFF">
              <w:rPr>
                <w:rFonts w:ascii="Arial" w:hAnsi="Arial" w:cs="Arial"/>
              </w:rPr>
              <w:t xml:space="preserve"> Council</w:t>
            </w:r>
            <w:r>
              <w:rPr>
                <w:rFonts w:ascii="Arial" w:hAnsi="Arial" w:cs="Arial"/>
              </w:rPr>
              <w:t>’s</w:t>
            </w:r>
            <w:r w:rsidRPr="00286BFF">
              <w:rPr>
                <w:rFonts w:ascii="Arial" w:hAnsi="Arial" w:cs="Arial"/>
              </w:rPr>
              <w:t xml:space="preserve"> Safeguarding Policy. In addition employees working with children and vulnerable adults have a responsibility to safeguard and promote the welfare of children and vulnerable adults during the course of their work. </w:t>
            </w:r>
          </w:p>
        </w:tc>
      </w:tr>
    </w:tbl>
    <w:p w:rsidR="00402CAD" w:rsidRPr="00402CAD" w:rsidRDefault="00402CAD" w:rsidP="00402CAD">
      <w:pPr>
        <w:sectPr w:rsidR="00402CAD" w:rsidRPr="00402CAD" w:rsidSect="00C42B5E">
          <w:headerReference w:type="even" r:id="rId14"/>
          <w:headerReference w:type="default" r:id="rId15"/>
          <w:footerReference w:type="even" r:id="rId16"/>
          <w:footerReference w:type="default" r:id="rId17"/>
          <w:headerReference w:type="first" r:id="rId18"/>
          <w:footerReference w:type="first" r:id="rId19"/>
          <w:pgSz w:w="11906" w:h="16838"/>
          <w:pgMar w:top="851" w:right="1440" w:bottom="851" w:left="1440" w:header="709" w:footer="709" w:gutter="0"/>
          <w:cols w:space="708"/>
          <w:docGrid w:linePitch="360"/>
        </w:sectPr>
      </w:pPr>
      <w:r>
        <w:rPr>
          <w:rFonts w:ascii="Arial" w:hAnsi="Arial" w:cs="Arial"/>
          <w:b/>
        </w:rPr>
        <w:t xml:space="preserve">Job </w:t>
      </w:r>
      <w:r w:rsidR="002F57FF">
        <w:rPr>
          <w:rFonts w:ascii="Arial" w:hAnsi="Arial" w:cs="Arial"/>
          <w:b/>
        </w:rPr>
        <w:t>Description dated</w:t>
      </w:r>
      <w:r w:rsidR="002F57FF">
        <w:rPr>
          <w:rFonts w:ascii="Arial" w:hAnsi="Arial" w:cs="Arial"/>
          <w:b/>
        </w:rPr>
        <w:tab/>
        <w:t>March 201</w:t>
      </w:r>
    </w:p>
    <w:p w:rsidR="00402CAD" w:rsidRDefault="00402CAD" w:rsidP="00402CAD">
      <w:pPr>
        <w:ind w:left="-709" w:firstLine="567"/>
        <w:rPr>
          <w:rFonts w:ascii="Arial" w:eastAsiaTheme="minorHAnsi" w:hAnsi="Arial" w:cs="Arial"/>
          <w:b/>
          <w:sz w:val="32"/>
          <w:szCs w:val="32"/>
          <w:lang w:eastAsia="en-US"/>
        </w:rPr>
      </w:pPr>
      <w:r>
        <w:rPr>
          <w:rFonts w:ascii="Din" w:hAnsi="Din" w:cs="Helvetica"/>
          <w:noProof/>
          <w:color w:val="428BCA"/>
        </w:rPr>
        <w:drawing>
          <wp:inline distT="0" distB="0" distL="0" distR="0" wp14:anchorId="467EA71B" wp14:editId="03DD9B11">
            <wp:extent cx="1927200" cy="320040"/>
            <wp:effectExtent l="0" t="0" r="0" b="3810"/>
            <wp:docPr id="3" name="Picture 3" descr="Stockton-on-Tees Borough Counc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ton-on-Tees Borough Council">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7526" cy="320094"/>
                    </a:xfrm>
                    <a:prstGeom prst="rect">
                      <a:avLst/>
                    </a:prstGeom>
                    <a:noFill/>
                    <a:ln>
                      <a:noFill/>
                    </a:ln>
                  </pic:spPr>
                </pic:pic>
              </a:graphicData>
            </a:graphic>
          </wp:inline>
        </w:drawing>
      </w:r>
    </w:p>
    <w:p w:rsidR="00402CAD" w:rsidRPr="00177A38" w:rsidRDefault="00402CAD" w:rsidP="00402CAD">
      <w:pPr>
        <w:ind w:left="-709" w:hanging="709"/>
        <w:jc w:val="center"/>
        <w:rPr>
          <w:rFonts w:ascii="Arial" w:eastAsiaTheme="minorHAnsi" w:hAnsi="Arial" w:cs="Arial"/>
          <w:b/>
          <w:sz w:val="28"/>
          <w:szCs w:val="28"/>
          <w:lang w:eastAsia="en-US"/>
        </w:rPr>
      </w:pPr>
      <w:r w:rsidRPr="00177A38">
        <w:rPr>
          <w:rFonts w:ascii="Arial" w:eastAsiaTheme="minorHAnsi" w:hAnsi="Arial" w:cs="Arial"/>
          <w:b/>
          <w:sz w:val="28"/>
          <w:szCs w:val="28"/>
          <w:lang w:eastAsia="en-US"/>
        </w:rPr>
        <w:t>PERSON SPECIFICATION</w:t>
      </w:r>
    </w:p>
    <w:tbl>
      <w:tblPr>
        <w:tblStyle w:val="TableGrid1"/>
        <w:tblW w:w="0" w:type="auto"/>
        <w:tblLook w:val="04A0" w:firstRow="1" w:lastRow="0" w:firstColumn="1" w:lastColumn="0" w:noHBand="0" w:noVBand="1"/>
      </w:tblPr>
      <w:tblGrid>
        <w:gridCol w:w="3252"/>
        <w:gridCol w:w="5936"/>
        <w:gridCol w:w="5938"/>
      </w:tblGrid>
      <w:tr w:rsidR="00402CAD" w:rsidRPr="00177A38" w:rsidTr="004D48F4">
        <w:trPr>
          <w:trHeight w:val="381"/>
        </w:trPr>
        <w:tc>
          <w:tcPr>
            <w:tcW w:w="3272" w:type="dxa"/>
            <w:vAlign w:val="center"/>
          </w:tcPr>
          <w:p w:rsidR="00402CAD" w:rsidRPr="002F57FF" w:rsidRDefault="00402CAD" w:rsidP="004D48F4">
            <w:pPr>
              <w:spacing w:after="0"/>
              <w:rPr>
                <w:rFonts w:ascii="Arial" w:hAnsi="Arial" w:cs="Arial"/>
                <w:b/>
              </w:rPr>
            </w:pPr>
            <w:r w:rsidRPr="002F57FF">
              <w:rPr>
                <w:rFonts w:ascii="Arial" w:hAnsi="Arial" w:cs="Arial"/>
                <w:b/>
              </w:rPr>
              <w:t>Job Title/Grade</w:t>
            </w:r>
          </w:p>
        </w:tc>
        <w:tc>
          <w:tcPr>
            <w:tcW w:w="6024" w:type="dxa"/>
            <w:vAlign w:val="center"/>
          </w:tcPr>
          <w:p w:rsidR="00402CAD" w:rsidRPr="002F57FF" w:rsidRDefault="00402CAD" w:rsidP="00402CAD">
            <w:pPr>
              <w:spacing w:after="0"/>
              <w:rPr>
                <w:rFonts w:ascii="Arial" w:hAnsi="Arial" w:cs="Arial"/>
              </w:rPr>
            </w:pPr>
            <w:r w:rsidRPr="002F57FF">
              <w:rPr>
                <w:rFonts w:ascii="Arial" w:hAnsi="Arial" w:cs="Arial"/>
              </w:rPr>
              <w:t xml:space="preserve">Apprentice Café Worker </w:t>
            </w:r>
          </w:p>
        </w:tc>
        <w:tc>
          <w:tcPr>
            <w:tcW w:w="6025" w:type="dxa"/>
            <w:vAlign w:val="center"/>
          </w:tcPr>
          <w:p w:rsidR="00402CAD" w:rsidRPr="002F57FF" w:rsidRDefault="00917CAA" w:rsidP="004D48F4">
            <w:pPr>
              <w:spacing w:after="0"/>
              <w:rPr>
                <w:rFonts w:ascii="Arial" w:hAnsi="Arial" w:cs="Arial"/>
              </w:rPr>
            </w:pPr>
            <w:r w:rsidRPr="002F57FF">
              <w:rPr>
                <w:rFonts w:ascii="Arial" w:hAnsi="Arial" w:cs="Arial"/>
              </w:rPr>
              <w:t>Apprentice, age dependant</w:t>
            </w:r>
          </w:p>
        </w:tc>
      </w:tr>
      <w:tr w:rsidR="00402CAD" w:rsidRPr="00177A38" w:rsidTr="004D48F4">
        <w:trPr>
          <w:trHeight w:val="414"/>
        </w:trPr>
        <w:tc>
          <w:tcPr>
            <w:tcW w:w="3272" w:type="dxa"/>
            <w:vAlign w:val="center"/>
          </w:tcPr>
          <w:p w:rsidR="00402CAD" w:rsidRPr="002F57FF" w:rsidRDefault="00402CAD" w:rsidP="004D48F4">
            <w:pPr>
              <w:spacing w:after="0"/>
              <w:rPr>
                <w:rFonts w:ascii="Arial" w:hAnsi="Arial" w:cs="Arial"/>
                <w:b/>
              </w:rPr>
            </w:pPr>
            <w:r w:rsidRPr="002F57FF">
              <w:rPr>
                <w:rFonts w:ascii="Arial" w:hAnsi="Arial" w:cs="Arial"/>
                <w:b/>
              </w:rPr>
              <w:t>Directorate</w:t>
            </w:r>
            <w:r w:rsidR="00917CAA" w:rsidRPr="002F57FF">
              <w:rPr>
                <w:rFonts w:ascii="Arial" w:hAnsi="Arial" w:cs="Arial"/>
                <w:b/>
              </w:rPr>
              <w:t>/Service Area</w:t>
            </w:r>
          </w:p>
        </w:tc>
        <w:tc>
          <w:tcPr>
            <w:tcW w:w="6024" w:type="dxa"/>
            <w:vAlign w:val="center"/>
          </w:tcPr>
          <w:p w:rsidR="00402CAD" w:rsidRPr="002F57FF" w:rsidRDefault="00402CAD" w:rsidP="004D48F4">
            <w:pPr>
              <w:spacing w:after="0"/>
              <w:rPr>
                <w:rFonts w:ascii="Arial" w:hAnsi="Arial" w:cs="Arial"/>
              </w:rPr>
            </w:pPr>
            <w:r w:rsidRPr="002F57FF">
              <w:rPr>
                <w:rFonts w:ascii="Arial" w:hAnsi="Arial" w:cs="Arial"/>
              </w:rPr>
              <w:t xml:space="preserve">Children’s Services </w:t>
            </w:r>
          </w:p>
        </w:tc>
        <w:tc>
          <w:tcPr>
            <w:tcW w:w="6025" w:type="dxa"/>
            <w:vAlign w:val="center"/>
          </w:tcPr>
          <w:p w:rsidR="00402CAD" w:rsidRPr="002F57FF" w:rsidRDefault="00917CAA" w:rsidP="004D48F4">
            <w:pPr>
              <w:spacing w:after="0"/>
              <w:rPr>
                <w:rFonts w:ascii="Arial" w:hAnsi="Arial" w:cs="Arial"/>
              </w:rPr>
            </w:pPr>
            <w:r w:rsidRPr="002F57FF">
              <w:rPr>
                <w:rFonts w:ascii="Arial" w:hAnsi="Arial" w:cs="Arial"/>
              </w:rPr>
              <w:t>Family Hub</w:t>
            </w:r>
          </w:p>
        </w:tc>
      </w:tr>
      <w:tr w:rsidR="00402CAD" w:rsidRPr="00177A38" w:rsidTr="004D48F4">
        <w:trPr>
          <w:trHeight w:val="421"/>
        </w:trPr>
        <w:tc>
          <w:tcPr>
            <w:tcW w:w="3272" w:type="dxa"/>
            <w:vAlign w:val="center"/>
          </w:tcPr>
          <w:p w:rsidR="00402CAD" w:rsidRPr="002F57FF" w:rsidRDefault="00402CAD" w:rsidP="004D48F4">
            <w:pPr>
              <w:spacing w:after="0"/>
              <w:rPr>
                <w:rFonts w:ascii="Arial" w:hAnsi="Arial" w:cs="Arial"/>
                <w:b/>
              </w:rPr>
            </w:pPr>
            <w:r w:rsidRPr="002F57FF">
              <w:rPr>
                <w:rFonts w:ascii="Arial" w:hAnsi="Arial" w:cs="Arial"/>
                <w:b/>
              </w:rPr>
              <w:t xml:space="preserve">Post Ref: </w:t>
            </w:r>
          </w:p>
        </w:tc>
        <w:tc>
          <w:tcPr>
            <w:tcW w:w="12049" w:type="dxa"/>
            <w:gridSpan w:val="2"/>
            <w:vAlign w:val="center"/>
          </w:tcPr>
          <w:p w:rsidR="00402CAD" w:rsidRPr="002F57FF" w:rsidRDefault="00917CAA" w:rsidP="004D48F4">
            <w:pPr>
              <w:spacing w:after="0"/>
              <w:rPr>
                <w:rFonts w:ascii="Arial" w:hAnsi="Arial" w:cs="Arial"/>
              </w:rPr>
            </w:pPr>
            <w:r w:rsidRPr="002F57FF">
              <w:rPr>
                <w:rFonts w:ascii="Arial" w:hAnsi="Arial" w:cs="Arial"/>
              </w:rPr>
              <w:t>34304</w:t>
            </w:r>
          </w:p>
        </w:tc>
      </w:tr>
    </w:tbl>
    <w:p w:rsidR="00402CAD" w:rsidRPr="00D86AF2" w:rsidRDefault="00402CAD" w:rsidP="00402CAD">
      <w:pPr>
        <w:jc w:val="center"/>
        <w:rPr>
          <w:rFonts w:ascii="Arial" w:eastAsiaTheme="minorHAnsi" w:hAnsi="Arial" w:cs="Arial"/>
          <w:b/>
          <w:sz w:val="24"/>
          <w:szCs w:val="24"/>
          <w:lang w:eastAsia="en-US"/>
        </w:rPr>
      </w:pPr>
    </w:p>
    <w:tbl>
      <w:tblPr>
        <w:tblStyle w:val="TableGrid1"/>
        <w:tblW w:w="15370" w:type="dxa"/>
        <w:tblLook w:val="04A0" w:firstRow="1" w:lastRow="0" w:firstColumn="1" w:lastColumn="0" w:noHBand="0" w:noVBand="1"/>
      </w:tblPr>
      <w:tblGrid>
        <w:gridCol w:w="1951"/>
        <w:gridCol w:w="5387"/>
        <w:gridCol w:w="5764"/>
        <w:gridCol w:w="2268"/>
      </w:tblGrid>
      <w:tr w:rsidR="00402CAD" w:rsidRPr="00E77A7C" w:rsidTr="004D48F4">
        <w:tc>
          <w:tcPr>
            <w:tcW w:w="1951" w:type="dxa"/>
          </w:tcPr>
          <w:p w:rsidR="00402CAD" w:rsidRPr="00E77A7C" w:rsidRDefault="00402CAD" w:rsidP="004D48F4">
            <w:pPr>
              <w:rPr>
                <w:rFonts w:ascii="Arial" w:hAnsi="Arial" w:cs="Arial"/>
                <w:b/>
              </w:rPr>
            </w:pPr>
          </w:p>
        </w:tc>
        <w:tc>
          <w:tcPr>
            <w:tcW w:w="5387" w:type="dxa"/>
          </w:tcPr>
          <w:p w:rsidR="00402CAD" w:rsidRPr="00E77A7C" w:rsidRDefault="00402CAD" w:rsidP="004D48F4">
            <w:pPr>
              <w:rPr>
                <w:rFonts w:ascii="Arial" w:hAnsi="Arial" w:cs="Arial"/>
                <w:b/>
              </w:rPr>
            </w:pPr>
            <w:r w:rsidRPr="00E77A7C">
              <w:rPr>
                <w:rFonts w:ascii="Arial" w:hAnsi="Arial" w:cs="Arial"/>
                <w:b/>
              </w:rPr>
              <w:t>ESSENTIAL</w:t>
            </w:r>
          </w:p>
        </w:tc>
        <w:tc>
          <w:tcPr>
            <w:tcW w:w="5764" w:type="dxa"/>
          </w:tcPr>
          <w:p w:rsidR="00402CAD" w:rsidRPr="00E77A7C" w:rsidRDefault="00402CAD" w:rsidP="004D48F4">
            <w:pPr>
              <w:rPr>
                <w:rFonts w:ascii="Arial" w:hAnsi="Arial" w:cs="Arial"/>
                <w:b/>
              </w:rPr>
            </w:pPr>
            <w:r w:rsidRPr="00E77A7C">
              <w:rPr>
                <w:rFonts w:ascii="Arial" w:hAnsi="Arial" w:cs="Arial"/>
                <w:b/>
              </w:rPr>
              <w:t>DESIRABLE</w:t>
            </w:r>
          </w:p>
        </w:tc>
        <w:tc>
          <w:tcPr>
            <w:tcW w:w="2268" w:type="dxa"/>
          </w:tcPr>
          <w:p w:rsidR="00402CAD" w:rsidRPr="00E77A7C" w:rsidRDefault="00402CAD" w:rsidP="004D48F4">
            <w:pPr>
              <w:rPr>
                <w:rFonts w:ascii="Arial" w:hAnsi="Arial" w:cs="Arial"/>
                <w:b/>
              </w:rPr>
            </w:pPr>
            <w:r w:rsidRPr="00E77A7C">
              <w:rPr>
                <w:rFonts w:ascii="Arial" w:hAnsi="Arial" w:cs="Arial"/>
                <w:b/>
              </w:rPr>
              <w:t>MEANS OF ASSESSMENT</w:t>
            </w:r>
          </w:p>
        </w:tc>
      </w:tr>
      <w:tr w:rsidR="00402CAD" w:rsidRPr="00177A38" w:rsidTr="004D48F4">
        <w:trPr>
          <w:trHeight w:val="800"/>
        </w:trPr>
        <w:tc>
          <w:tcPr>
            <w:tcW w:w="1951" w:type="dxa"/>
          </w:tcPr>
          <w:p w:rsidR="00402CAD" w:rsidRPr="00177A38" w:rsidRDefault="00402CAD" w:rsidP="004D48F4">
            <w:pPr>
              <w:rPr>
                <w:rFonts w:ascii="Arial" w:hAnsi="Arial" w:cs="Arial"/>
              </w:rPr>
            </w:pPr>
            <w:r w:rsidRPr="00177A38">
              <w:rPr>
                <w:rFonts w:ascii="Arial" w:hAnsi="Arial" w:cs="Arial"/>
              </w:rPr>
              <w:t xml:space="preserve">Qualifications </w:t>
            </w:r>
          </w:p>
        </w:tc>
        <w:tc>
          <w:tcPr>
            <w:tcW w:w="5387" w:type="dxa"/>
          </w:tcPr>
          <w:p w:rsidR="00402CAD" w:rsidRPr="00F07BB2" w:rsidRDefault="00402CAD" w:rsidP="004D48F4">
            <w:pPr>
              <w:pStyle w:val="ListParagraph"/>
              <w:spacing w:after="0"/>
              <w:ind w:left="346"/>
              <w:rPr>
                <w:rFonts w:ascii="Arial" w:hAnsi="Arial" w:cs="Arial"/>
              </w:rPr>
            </w:pPr>
          </w:p>
        </w:tc>
        <w:tc>
          <w:tcPr>
            <w:tcW w:w="5764" w:type="dxa"/>
          </w:tcPr>
          <w:p w:rsidR="00402CAD" w:rsidRDefault="00402CAD" w:rsidP="00402CAD">
            <w:pPr>
              <w:pStyle w:val="ListParagraph"/>
              <w:numPr>
                <w:ilvl w:val="0"/>
                <w:numId w:val="2"/>
              </w:numPr>
              <w:rPr>
                <w:rFonts w:ascii="Arial" w:hAnsi="Arial" w:cs="Arial"/>
              </w:rPr>
            </w:pPr>
            <w:r>
              <w:rPr>
                <w:rFonts w:ascii="Arial" w:hAnsi="Arial" w:cs="Arial"/>
              </w:rPr>
              <w:t>Level 2 in English and Maths</w:t>
            </w:r>
          </w:p>
          <w:p w:rsidR="00402CAD" w:rsidRPr="007D1350" w:rsidRDefault="00402CAD" w:rsidP="00402CAD">
            <w:pPr>
              <w:pStyle w:val="ListParagraph"/>
              <w:numPr>
                <w:ilvl w:val="0"/>
                <w:numId w:val="2"/>
              </w:numPr>
              <w:rPr>
                <w:rFonts w:ascii="Arial" w:hAnsi="Arial" w:cs="Arial"/>
              </w:rPr>
            </w:pPr>
            <w:r>
              <w:rPr>
                <w:rFonts w:ascii="Arial" w:hAnsi="Arial" w:cs="Arial"/>
              </w:rPr>
              <w:t xml:space="preserve">Level 2 certificate in food hygiene or working towards  </w:t>
            </w:r>
          </w:p>
        </w:tc>
        <w:tc>
          <w:tcPr>
            <w:tcW w:w="2268" w:type="dxa"/>
          </w:tcPr>
          <w:p w:rsidR="00402CAD" w:rsidRDefault="00402CAD" w:rsidP="004D48F4">
            <w:pPr>
              <w:rPr>
                <w:rFonts w:ascii="Arial" w:hAnsi="Arial" w:cs="Arial"/>
              </w:rPr>
            </w:pPr>
            <w:r>
              <w:rPr>
                <w:rFonts w:ascii="Arial" w:hAnsi="Arial" w:cs="Arial"/>
              </w:rPr>
              <w:t>Application form</w:t>
            </w:r>
          </w:p>
          <w:p w:rsidR="00402CAD" w:rsidRPr="00177A38" w:rsidRDefault="00402CAD" w:rsidP="004D48F4">
            <w:pPr>
              <w:rPr>
                <w:rFonts w:ascii="Arial" w:hAnsi="Arial" w:cs="Arial"/>
              </w:rPr>
            </w:pPr>
            <w:r w:rsidRPr="009C603E">
              <w:rPr>
                <w:rFonts w:ascii="Arial" w:hAnsi="Arial" w:cs="Arial"/>
              </w:rPr>
              <w:t xml:space="preserve">If you do not already hold Level 2 (or equivalent) in English and </w:t>
            </w:r>
            <w:r>
              <w:rPr>
                <w:rFonts w:ascii="Arial" w:hAnsi="Arial" w:cs="Arial"/>
              </w:rPr>
              <w:t>M</w:t>
            </w:r>
            <w:r w:rsidRPr="009C603E">
              <w:rPr>
                <w:rFonts w:ascii="Arial" w:hAnsi="Arial" w:cs="Arial"/>
              </w:rPr>
              <w:t xml:space="preserve">aths, you will also be required to complete an initial assessment at Stockton </w:t>
            </w:r>
            <w:r>
              <w:rPr>
                <w:rFonts w:ascii="Arial" w:hAnsi="Arial" w:cs="Arial"/>
              </w:rPr>
              <w:t>Learning &amp; Skills</w:t>
            </w:r>
          </w:p>
        </w:tc>
      </w:tr>
      <w:tr w:rsidR="00402CAD" w:rsidRPr="00177A38" w:rsidTr="00917CAA">
        <w:trPr>
          <w:trHeight w:val="913"/>
        </w:trPr>
        <w:tc>
          <w:tcPr>
            <w:tcW w:w="1951" w:type="dxa"/>
          </w:tcPr>
          <w:p w:rsidR="00402CAD" w:rsidRPr="00177A38" w:rsidRDefault="00402CAD" w:rsidP="004D48F4">
            <w:pPr>
              <w:rPr>
                <w:rFonts w:ascii="Arial" w:hAnsi="Arial" w:cs="Arial"/>
              </w:rPr>
            </w:pPr>
            <w:r w:rsidRPr="00177A38">
              <w:rPr>
                <w:rFonts w:ascii="Arial" w:hAnsi="Arial" w:cs="Arial"/>
              </w:rPr>
              <w:t>Experience</w:t>
            </w:r>
          </w:p>
        </w:tc>
        <w:tc>
          <w:tcPr>
            <w:tcW w:w="5387" w:type="dxa"/>
          </w:tcPr>
          <w:p w:rsidR="00402CAD" w:rsidRPr="00C833AA" w:rsidRDefault="00402CAD" w:rsidP="00402CAD">
            <w:pPr>
              <w:pStyle w:val="ListParagraph"/>
              <w:numPr>
                <w:ilvl w:val="0"/>
                <w:numId w:val="2"/>
              </w:numPr>
              <w:spacing w:after="0"/>
              <w:rPr>
                <w:rFonts w:ascii="Arial" w:hAnsi="Arial" w:cs="Arial"/>
              </w:rPr>
            </w:pPr>
            <w:r w:rsidRPr="00F07BB2">
              <w:rPr>
                <w:rFonts w:ascii="Arial" w:hAnsi="Arial" w:cs="Arial"/>
              </w:rPr>
              <w:t>Working as part of a team (this could be in a sporting, educational, work or social setting).</w:t>
            </w:r>
          </w:p>
        </w:tc>
        <w:tc>
          <w:tcPr>
            <w:tcW w:w="5764" w:type="dxa"/>
          </w:tcPr>
          <w:p w:rsidR="00402CAD" w:rsidRPr="00A118B3" w:rsidRDefault="00402CAD" w:rsidP="00917CAA">
            <w:pPr>
              <w:pStyle w:val="ListParagraph"/>
              <w:numPr>
                <w:ilvl w:val="0"/>
                <w:numId w:val="2"/>
              </w:numPr>
              <w:spacing w:after="0"/>
              <w:rPr>
                <w:rFonts w:ascii="Arial" w:hAnsi="Arial" w:cs="Arial"/>
              </w:rPr>
            </w:pPr>
            <w:r>
              <w:rPr>
                <w:rFonts w:ascii="Arial" w:hAnsi="Arial" w:cs="Arial"/>
              </w:rPr>
              <w:t>Working in a kitchen, café area or other front of house environment</w:t>
            </w:r>
          </w:p>
        </w:tc>
        <w:tc>
          <w:tcPr>
            <w:tcW w:w="2268" w:type="dxa"/>
          </w:tcPr>
          <w:p w:rsidR="00402CAD" w:rsidRPr="00177A38" w:rsidRDefault="00402CAD" w:rsidP="004D48F4">
            <w:pPr>
              <w:rPr>
                <w:rFonts w:ascii="Arial" w:hAnsi="Arial" w:cs="Arial"/>
              </w:rPr>
            </w:pPr>
            <w:r>
              <w:rPr>
                <w:rFonts w:ascii="Arial" w:hAnsi="Arial" w:cs="Arial"/>
              </w:rPr>
              <w:t>Application / Interview</w:t>
            </w:r>
          </w:p>
        </w:tc>
      </w:tr>
      <w:tr w:rsidR="00402CAD" w:rsidRPr="00177A38" w:rsidTr="004D48F4">
        <w:trPr>
          <w:trHeight w:val="416"/>
        </w:trPr>
        <w:tc>
          <w:tcPr>
            <w:tcW w:w="1951" w:type="dxa"/>
          </w:tcPr>
          <w:p w:rsidR="00402CAD" w:rsidRPr="00177A38" w:rsidRDefault="00402CAD" w:rsidP="004D48F4">
            <w:pPr>
              <w:rPr>
                <w:rFonts w:ascii="Arial" w:hAnsi="Arial" w:cs="Arial"/>
              </w:rPr>
            </w:pPr>
            <w:r>
              <w:rPr>
                <w:rFonts w:ascii="Arial" w:hAnsi="Arial" w:cs="Arial"/>
              </w:rPr>
              <w:t xml:space="preserve">Knowledge &amp; </w:t>
            </w:r>
            <w:r w:rsidRPr="00177A38">
              <w:rPr>
                <w:rFonts w:ascii="Arial" w:hAnsi="Arial" w:cs="Arial"/>
              </w:rPr>
              <w:t>Skills</w:t>
            </w:r>
          </w:p>
        </w:tc>
        <w:tc>
          <w:tcPr>
            <w:tcW w:w="5387" w:type="dxa"/>
          </w:tcPr>
          <w:p w:rsidR="00402CAD" w:rsidRPr="00F07BB2" w:rsidRDefault="00402CAD" w:rsidP="00402CAD">
            <w:pPr>
              <w:pStyle w:val="ListParagraph"/>
              <w:numPr>
                <w:ilvl w:val="0"/>
                <w:numId w:val="2"/>
              </w:numPr>
              <w:spacing w:after="0"/>
              <w:rPr>
                <w:rFonts w:ascii="Arial" w:hAnsi="Arial" w:cs="Arial"/>
              </w:rPr>
            </w:pPr>
            <w:r w:rsidRPr="00F07BB2">
              <w:rPr>
                <w:rFonts w:ascii="Arial" w:hAnsi="Arial" w:cs="Arial"/>
              </w:rPr>
              <w:t>Legible handwriting.</w:t>
            </w:r>
          </w:p>
          <w:p w:rsidR="00402CAD" w:rsidRDefault="00402CAD" w:rsidP="00402CAD">
            <w:pPr>
              <w:pStyle w:val="ListParagraph"/>
              <w:numPr>
                <w:ilvl w:val="0"/>
                <w:numId w:val="2"/>
              </w:numPr>
              <w:spacing w:after="0"/>
              <w:rPr>
                <w:rFonts w:ascii="Arial" w:hAnsi="Arial" w:cs="Arial"/>
              </w:rPr>
            </w:pPr>
            <w:r w:rsidRPr="00F07BB2">
              <w:rPr>
                <w:rFonts w:ascii="Arial" w:hAnsi="Arial" w:cs="Arial"/>
              </w:rPr>
              <w:t>Good attention to detail.</w:t>
            </w:r>
          </w:p>
          <w:p w:rsidR="00402CAD" w:rsidRPr="00F07BB2" w:rsidRDefault="00402CAD" w:rsidP="00402CAD">
            <w:pPr>
              <w:pStyle w:val="ListParagraph"/>
              <w:numPr>
                <w:ilvl w:val="0"/>
                <w:numId w:val="2"/>
              </w:numPr>
              <w:spacing w:after="0"/>
              <w:rPr>
                <w:rFonts w:ascii="Arial" w:hAnsi="Arial" w:cs="Arial"/>
              </w:rPr>
            </w:pPr>
            <w:r w:rsidRPr="00440687">
              <w:rPr>
                <w:rFonts w:ascii="Arial" w:hAnsi="Arial" w:cs="Arial"/>
              </w:rPr>
              <w:t>Be articulate and able to converse confidently in a pleasant and professional manner.</w:t>
            </w:r>
          </w:p>
          <w:p w:rsidR="00402CAD" w:rsidRPr="00A118B3" w:rsidRDefault="00402CAD" w:rsidP="00402CAD">
            <w:pPr>
              <w:pStyle w:val="ListParagraph"/>
              <w:numPr>
                <w:ilvl w:val="0"/>
                <w:numId w:val="1"/>
              </w:numPr>
              <w:spacing w:after="0"/>
              <w:ind w:left="360"/>
              <w:rPr>
                <w:rFonts w:ascii="Arial" w:hAnsi="Arial" w:cs="Arial"/>
              </w:rPr>
            </w:pPr>
            <w:r w:rsidRPr="00F07BB2">
              <w:rPr>
                <w:rFonts w:ascii="Arial" w:hAnsi="Arial" w:cs="Arial"/>
              </w:rPr>
              <w:t>Have the ability to understand and apply</w:t>
            </w:r>
            <w:r>
              <w:rPr>
                <w:rFonts w:ascii="Arial" w:hAnsi="Arial" w:cs="Arial"/>
              </w:rPr>
              <w:t xml:space="preserve"> </w:t>
            </w:r>
            <w:r w:rsidRPr="00A118B3">
              <w:rPr>
                <w:rFonts w:ascii="Arial" w:hAnsi="Arial" w:cs="Arial"/>
              </w:rPr>
              <w:t xml:space="preserve">regulations and written instructions. </w:t>
            </w:r>
          </w:p>
          <w:p w:rsidR="00402CAD" w:rsidRPr="00177A38" w:rsidRDefault="00402CAD" w:rsidP="00402CAD">
            <w:pPr>
              <w:pStyle w:val="ListParagraph"/>
              <w:numPr>
                <w:ilvl w:val="0"/>
                <w:numId w:val="2"/>
              </w:numPr>
              <w:spacing w:after="0"/>
              <w:rPr>
                <w:rFonts w:ascii="Arial" w:hAnsi="Arial" w:cs="Arial"/>
              </w:rPr>
            </w:pPr>
            <w:r w:rsidRPr="00F07BB2">
              <w:rPr>
                <w:rFonts w:ascii="Arial" w:hAnsi="Arial" w:cs="Arial"/>
              </w:rPr>
              <w:t>The ability to communicate both orally and in writing</w:t>
            </w:r>
          </w:p>
        </w:tc>
        <w:tc>
          <w:tcPr>
            <w:tcW w:w="5764" w:type="dxa"/>
          </w:tcPr>
          <w:p w:rsidR="00402CAD" w:rsidRPr="00917CAA" w:rsidRDefault="00402CAD" w:rsidP="004D48F4">
            <w:pPr>
              <w:pStyle w:val="ListParagraph"/>
              <w:numPr>
                <w:ilvl w:val="0"/>
                <w:numId w:val="2"/>
              </w:numPr>
              <w:spacing w:after="0"/>
              <w:rPr>
                <w:rFonts w:ascii="Arial" w:hAnsi="Arial" w:cs="Arial"/>
              </w:rPr>
            </w:pPr>
            <w:r w:rsidRPr="00917CAA">
              <w:rPr>
                <w:rFonts w:ascii="Arial" w:hAnsi="Arial" w:cs="Arial"/>
              </w:rPr>
              <w:t>Awareness of the importance of healthy food choices  and food groups and the impact of good choices on wellbeing</w:t>
            </w:r>
          </w:p>
          <w:p w:rsidR="00402CAD" w:rsidRPr="00917CAA" w:rsidRDefault="00402CAD" w:rsidP="004D48F4">
            <w:pPr>
              <w:pStyle w:val="ListParagraph"/>
              <w:numPr>
                <w:ilvl w:val="0"/>
                <w:numId w:val="2"/>
              </w:numPr>
              <w:spacing w:after="0"/>
              <w:rPr>
                <w:rFonts w:ascii="Arial" w:hAnsi="Arial" w:cs="Arial"/>
              </w:rPr>
            </w:pPr>
            <w:r w:rsidRPr="00917CAA">
              <w:rPr>
                <w:rFonts w:ascii="Arial" w:hAnsi="Arial" w:cs="Arial"/>
              </w:rPr>
              <w:t xml:space="preserve">Awareness of food allergies and intolerances </w:t>
            </w:r>
          </w:p>
          <w:p w:rsidR="00402CAD" w:rsidRPr="00177A38" w:rsidRDefault="00402CAD" w:rsidP="00402CAD">
            <w:pPr>
              <w:pStyle w:val="ListParagraph"/>
              <w:numPr>
                <w:ilvl w:val="0"/>
                <w:numId w:val="2"/>
              </w:numPr>
              <w:spacing w:after="0"/>
              <w:rPr>
                <w:rFonts w:ascii="Arial" w:hAnsi="Arial" w:cs="Arial"/>
              </w:rPr>
            </w:pPr>
            <w:r>
              <w:rPr>
                <w:rFonts w:ascii="Arial" w:hAnsi="Arial" w:cs="Arial"/>
              </w:rPr>
              <w:t xml:space="preserve">Creative flair </w:t>
            </w:r>
          </w:p>
        </w:tc>
        <w:tc>
          <w:tcPr>
            <w:tcW w:w="2268" w:type="dxa"/>
          </w:tcPr>
          <w:p w:rsidR="00402CAD" w:rsidRPr="00177A38" w:rsidRDefault="00402CAD" w:rsidP="004D48F4">
            <w:pPr>
              <w:rPr>
                <w:rFonts w:ascii="Arial" w:hAnsi="Arial" w:cs="Arial"/>
              </w:rPr>
            </w:pPr>
            <w:r>
              <w:rPr>
                <w:rFonts w:ascii="Arial" w:hAnsi="Arial" w:cs="Arial"/>
              </w:rPr>
              <w:t>Application / Interview</w:t>
            </w:r>
          </w:p>
        </w:tc>
      </w:tr>
      <w:tr w:rsidR="00402CAD" w:rsidRPr="00177A38" w:rsidTr="004D48F4">
        <w:trPr>
          <w:trHeight w:val="2782"/>
        </w:trPr>
        <w:tc>
          <w:tcPr>
            <w:tcW w:w="1951" w:type="dxa"/>
          </w:tcPr>
          <w:p w:rsidR="00402CAD" w:rsidRPr="00177A38" w:rsidRDefault="00402CAD" w:rsidP="004D48F4">
            <w:pPr>
              <w:rPr>
                <w:rFonts w:ascii="Arial" w:hAnsi="Arial" w:cs="Arial"/>
              </w:rPr>
            </w:pPr>
            <w:r w:rsidRPr="00177A38">
              <w:rPr>
                <w:rFonts w:ascii="Arial" w:hAnsi="Arial" w:cs="Arial"/>
              </w:rPr>
              <w:t>Specific behaviours relevant to the post</w:t>
            </w:r>
          </w:p>
        </w:tc>
        <w:tc>
          <w:tcPr>
            <w:tcW w:w="5387" w:type="dxa"/>
          </w:tcPr>
          <w:p w:rsidR="00402CAD" w:rsidRDefault="00402CAD" w:rsidP="00402CAD">
            <w:pPr>
              <w:pStyle w:val="ListParagraph"/>
              <w:numPr>
                <w:ilvl w:val="0"/>
                <w:numId w:val="1"/>
              </w:numPr>
              <w:spacing w:after="0"/>
              <w:ind w:left="360"/>
              <w:rPr>
                <w:rFonts w:ascii="Arial" w:hAnsi="Arial" w:cs="Arial"/>
              </w:rPr>
            </w:pPr>
            <w:r>
              <w:rPr>
                <w:rFonts w:ascii="Arial" w:hAnsi="Arial" w:cs="Arial"/>
              </w:rPr>
              <w:t>Demonstrate the Council’s Behaviours which underpin the Culture Statement.</w:t>
            </w:r>
          </w:p>
          <w:p w:rsidR="00402CAD" w:rsidRDefault="00402CAD" w:rsidP="00402CAD">
            <w:pPr>
              <w:pStyle w:val="ListParagraph"/>
              <w:numPr>
                <w:ilvl w:val="0"/>
                <w:numId w:val="1"/>
              </w:numPr>
              <w:spacing w:after="0"/>
              <w:ind w:left="360"/>
              <w:rPr>
                <w:rFonts w:ascii="Arial" w:hAnsi="Arial" w:cs="Arial"/>
              </w:rPr>
            </w:pPr>
            <w:r w:rsidRPr="00F07BB2">
              <w:rPr>
                <w:rFonts w:ascii="Arial" w:hAnsi="Arial" w:cs="Arial"/>
              </w:rPr>
              <w:t>Flexible approach to work.</w:t>
            </w:r>
          </w:p>
          <w:p w:rsidR="00402CAD" w:rsidRPr="00F07BB2" w:rsidRDefault="00402CAD" w:rsidP="00402CAD">
            <w:pPr>
              <w:pStyle w:val="ListParagraph"/>
              <w:numPr>
                <w:ilvl w:val="0"/>
                <w:numId w:val="1"/>
              </w:numPr>
              <w:spacing w:after="0"/>
              <w:ind w:left="360"/>
              <w:rPr>
                <w:rFonts w:ascii="Arial" w:hAnsi="Arial" w:cs="Arial"/>
              </w:rPr>
            </w:pPr>
            <w:r>
              <w:rPr>
                <w:rFonts w:ascii="Arial" w:hAnsi="Arial" w:cs="Arial"/>
              </w:rPr>
              <w:t>Ability to be punctual.</w:t>
            </w:r>
          </w:p>
          <w:p w:rsidR="00402CAD" w:rsidRPr="00F07BB2" w:rsidRDefault="00402CAD" w:rsidP="00402CAD">
            <w:pPr>
              <w:pStyle w:val="ListParagraph"/>
              <w:numPr>
                <w:ilvl w:val="0"/>
                <w:numId w:val="1"/>
              </w:numPr>
              <w:spacing w:after="0"/>
              <w:ind w:left="360"/>
              <w:rPr>
                <w:rFonts w:ascii="Arial" w:hAnsi="Arial" w:cs="Arial"/>
              </w:rPr>
            </w:pPr>
            <w:r w:rsidRPr="00F07BB2">
              <w:rPr>
                <w:rFonts w:ascii="Arial" w:hAnsi="Arial" w:cs="Arial"/>
              </w:rPr>
              <w:t>The ability to solve problems logically</w:t>
            </w:r>
          </w:p>
          <w:p w:rsidR="00402CAD" w:rsidRPr="00F07BB2" w:rsidRDefault="00402CAD" w:rsidP="00402CAD">
            <w:pPr>
              <w:pStyle w:val="ListParagraph"/>
              <w:numPr>
                <w:ilvl w:val="0"/>
                <w:numId w:val="1"/>
              </w:numPr>
              <w:spacing w:after="0"/>
              <w:ind w:left="360"/>
              <w:rPr>
                <w:rFonts w:ascii="Arial" w:hAnsi="Arial" w:cs="Arial"/>
              </w:rPr>
            </w:pPr>
            <w:r w:rsidRPr="00F07BB2">
              <w:rPr>
                <w:rFonts w:ascii="Arial" w:hAnsi="Arial" w:cs="Arial"/>
              </w:rPr>
              <w:t>High personal standards and self-discipline in working to tight deadlines</w:t>
            </w:r>
          </w:p>
          <w:p w:rsidR="00402CAD" w:rsidRPr="00F07BB2" w:rsidRDefault="00402CAD" w:rsidP="00402CAD">
            <w:pPr>
              <w:pStyle w:val="ListParagraph"/>
              <w:numPr>
                <w:ilvl w:val="0"/>
                <w:numId w:val="1"/>
              </w:numPr>
              <w:spacing w:after="0"/>
              <w:ind w:left="360"/>
              <w:rPr>
                <w:rFonts w:ascii="Arial" w:hAnsi="Arial" w:cs="Arial"/>
              </w:rPr>
            </w:pPr>
            <w:r w:rsidRPr="00F07BB2">
              <w:rPr>
                <w:rFonts w:ascii="Arial" w:hAnsi="Arial" w:cs="Arial"/>
              </w:rPr>
              <w:t>The ability to work as an effective member of a team</w:t>
            </w:r>
          </w:p>
          <w:p w:rsidR="00402CAD" w:rsidRPr="00F07BB2" w:rsidRDefault="00402CAD" w:rsidP="00402CAD">
            <w:pPr>
              <w:pStyle w:val="ListParagraph"/>
              <w:numPr>
                <w:ilvl w:val="0"/>
                <w:numId w:val="1"/>
              </w:numPr>
              <w:spacing w:after="0"/>
              <w:ind w:left="360"/>
              <w:rPr>
                <w:rFonts w:ascii="Arial" w:hAnsi="Arial" w:cs="Arial"/>
              </w:rPr>
            </w:pPr>
            <w:r w:rsidRPr="00F07BB2">
              <w:rPr>
                <w:rFonts w:ascii="Arial" w:hAnsi="Arial" w:cs="Arial"/>
              </w:rPr>
              <w:t>Self-motivated.</w:t>
            </w:r>
          </w:p>
        </w:tc>
        <w:tc>
          <w:tcPr>
            <w:tcW w:w="5764" w:type="dxa"/>
          </w:tcPr>
          <w:p w:rsidR="00402CAD" w:rsidRPr="00177A38" w:rsidRDefault="00402CAD" w:rsidP="004D48F4">
            <w:pPr>
              <w:rPr>
                <w:rFonts w:ascii="Arial" w:hAnsi="Arial" w:cs="Arial"/>
              </w:rPr>
            </w:pPr>
          </w:p>
        </w:tc>
        <w:tc>
          <w:tcPr>
            <w:tcW w:w="2268" w:type="dxa"/>
          </w:tcPr>
          <w:p w:rsidR="00402CAD" w:rsidRPr="00177A38" w:rsidRDefault="00402CAD" w:rsidP="004D48F4">
            <w:pPr>
              <w:rPr>
                <w:rFonts w:ascii="Arial" w:hAnsi="Arial" w:cs="Arial"/>
              </w:rPr>
            </w:pPr>
            <w:r>
              <w:rPr>
                <w:rFonts w:ascii="Arial" w:hAnsi="Arial" w:cs="Arial"/>
              </w:rPr>
              <w:t>Application / Interview</w:t>
            </w:r>
          </w:p>
        </w:tc>
      </w:tr>
      <w:tr w:rsidR="00402CAD" w:rsidRPr="00177A38" w:rsidTr="004D48F4">
        <w:trPr>
          <w:trHeight w:val="555"/>
        </w:trPr>
        <w:tc>
          <w:tcPr>
            <w:tcW w:w="1951" w:type="dxa"/>
          </w:tcPr>
          <w:p w:rsidR="00402CAD" w:rsidRPr="00177A38" w:rsidRDefault="00402CAD" w:rsidP="004D48F4">
            <w:pPr>
              <w:rPr>
                <w:rFonts w:ascii="Arial" w:hAnsi="Arial" w:cs="Arial"/>
              </w:rPr>
            </w:pPr>
            <w:r w:rsidRPr="00177A38">
              <w:rPr>
                <w:rFonts w:ascii="Arial" w:hAnsi="Arial" w:cs="Arial"/>
              </w:rPr>
              <w:t>Other requirements</w:t>
            </w:r>
          </w:p>
        </w:tc>
        <w:tc>
          <w:tcPr>
            <w:tcW w:w="5387" w:type="dxa"/>
          </w:tcPr>
          <w:p w:rsidR="00402CAD" w:rsidRPr="00C833AA" w:rsidRDefault="00402CAD" w:rsidP="00402CAD">
            <w:pPr>
              <w:pStyle w:val="ListParagraph"/>
              <w:numPr>
                <w:ilvl w:val="0"/>
                <w:numId w:val="3"/>
              </w:numPr>
              <w:spacing w:after="0"/>
              <w:rPr>
                <w:rFonts w:ascii="Arial" w:hAnsi="Arial" w:cs="Arial"/>
              </w:rPr>
            </w:pPr>
            <w:r>
              <w:rPr>
                <w:rFonts w:ascii="Arial" w:hAnsi="Arial" w:cs="Arial"/>
              </w:rPr>
              <w:t>Smart Appearance</w:t>
            </w:r>
          </w:p>
        </w:tc>
        <w:tc>
          <w:tcPr>
            <w:tcW w:w="5764" w:type="dxa"/>
          </w:tcPr>
          <w:p w:rsidR="00402CAD" w:rsidRPr="00177A38" w:rsidRDefault="00402CAD" w:rsidP="004D48F4">
            <w:pPr>
              <w:rPr>
                <w:rFonts w:ascii="Arial" w:hAnsi="Arial" w:cs="Arial"/>
              </w:rPr>
            </w:pPr>
          </w:p>
        </w:tc>
        <w:tc>
          <w:tcPr>
            <w:tcW w:w="2268" w:type="dxa"/>
          </w:tcPr>
          <w:p w:rsidR="00402CAD" w:rsidRPr="00177A38" w:rsidRDefault="00402CAD" w:rsidP="004D48F4">
            <w:pPr>
              <w:rPr>
                <w:rFonts w:ascii="Arial" w:hAnsi="Arial" w:cs="Arial"/>
              </w:rPr>
            </w:pPr>
            <w:r>
              <w:rPr>
                <w:rFonts w:ascii="Arial" w:hAnsi="Arial" w:cs="Arial"/>
              </w:rPr>
              <w:t>Interview</w:t>
            </w:r>
          </w:p>
        </w:tc>
      </w:tr>
    </w:tbl>
    <w:p w:rsidR="00402CAD" w:rsidRPr="00A43C35" w:rsidRDefault="00402CAD" w:rsidP="00402CAD">
      <w:pPr>
        <w:rPr>
          <w:rFonts w:ascii="Arial" w:hAnsi="Arial" w:cs="Arial"/>
          <w:b/>
        </w:rPr>
      </w:pPr>
      <w:r w:rsidRPr="00D86AF2">
        <w:rPr>
          <w:rFonts w:ascii="Arial" w:eastAsiaTheme="minorHAnsi" w:hAnsi="Arial" w:cs="Arial"/>
          <w:b/>
          <w:lang w:eastAsia="en-US"/>
        </w:rPr>
        <w:t>P</w:t>
      </w:r>
      <w:r>
        <w:rPr>
          <w:rFonts w:ascii="Arial" w:eastAsiaTheme="minorHAnsi" w:hAnsi="Arial" w:cs="Arial"/>
          <w:b/>
          <w:lang w:eastAsia="en-US"/>
        </w:rPr>
        <w:t xml:space="preserve">erson Specification dated </w:t>
      </w:r>
      <w:r>
        <w:rPr>
          <w:rFonts w:ascii="Arial" w:eastAsiaTheme="minorHAnsi" w:hAnsi="Arial" w:cs="Arial"/>
          <w:b/>
          <w:lang w:eastAsia="en-US"/>
        </w:rPr>
        <w:tab/>
        <w:t>March 2019</w:t>
      </w:r>
    </w:p>
    <w:p w:rsidR="00964A39" w:rsidRDefault="00964A39" w:rsidP="00964A39">
      <w:pPr>
        <w:spacing w:after="0" w:line="240" w:lineRule="auto"/>
        <w:rPr>
          <w:rFonts w:ascii="Arial" w:eastAsiaTheme="minorHAnsi" w:hAnsi="Arial" w:cs="Arial"/>
          <w:b/>
          <w:lang w:eastAsia="en-US"/>
        </w:rPr>
      </w:pPr>
      <w:r>
        <w:rPr>
          <w:rFonts w:ascii="Arial" w:eastAsiaTheme="minorHAnsi" w:hAnsi="Arial" w:cs="Arial"/>
          <w:b/>
          <w:lang w:eastAsia="en-US"/>
        </w:rPr>
        <w:br w:type="page"/>
      </w:r>
    </w:p>
    <w:p w:rsidR="00964A39" w:rsidRDefault="00964A39" w:rsidP="00964A39">
      <w:pPr>
        <w:rPr>
          <w:rFonts w:ascii="Arial" w:hAnsi="Arial" w:cs="Arial"/>
          <w:b/>
        </w:rPr>
        <w:sectPr w:rsidR="00964A39" w:rsidSect="00D86AF2">
          <w:pgSz w:w="16838" w:h="11906" w:orient="landscape"/>
          <w:pgMar w:top="1440" w:right="851" w:bottom="1440" w:left="851" w:header="709" w:footer="709" w:gutter="0"/>
          <w:cols w:space="708"/>
          <w:docGrid w:linePitch="360"/>
        </w:sectPr>
      </w:pPr>
    </w:p>
    <w:p w:rsidR="00964A39" w:rsidRPr="00E970D7" w:rsidRDefault="00964A39" w:rsidP="00964A39">
      <w:pPr>
        <w:spacing w:after="120" w:line="240" w:lineRule="auto"/>
        <w:jc w:val="center"/>
        <w:rPr>
          <w:rFonts w:ascii="Arial" w:hAnsi="Arial" w:cs="Arial"/>
          <w:lang w:eastAsia="en-US"/>
        </w:rPr>
      </w:pPr>
      <w:r w:rsidRPr="00E970D7">
        <w:rPr>
          <w:rFonts w:ascii="Arial" w:hAnsi="Arial" w:cs="Arial"/>
          <w:b/>
          <w:lang w:eastAsia="en-US"/>
        </w:rPr>
        <w:t>Conditions of Service</w:t>
      </w:r>
    </w:p>
    <w:p w:rsidR="00964A39" w:rsidRPr="00E970D7" w:rsidRDefault="00964A39" w:rsidP="00964A39">
      <w:pPr>
        <w:keepNext/>
        <w:spacing w:after="0" w:line="240" w:lineRule="auto"/>
        <w:outlineLvl w:val="0"/>
        <w:rPr>
          <w:rFonts w:ascii="Arial" w:hAnsi="Arial" w:cs="Arial"/>
          <w:b/>
          <w:lang w:val="en-US" w:eastAsia="en-US"/>
        </w:rPr>
      </w:pPr>
      <w:r w:rsidRPr="00E970D7">
        <w:rPr>
          <w:rFonts w:ascii="Arial" w:hAnsi="Arial" w:cs="Arial"/>
          <w:b/>
          <w:lang w:val="en-US" w:eastAsia="en-US"/>
        </w:rPr>
        <w:t>General</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Conditions of service will vary from service to service. However, there are some general points to cover.</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Conditions of service generally are those contained in the appropriate National Joint Council Schemes but have been supplemented in a number of areas by locally agreed conditions. The relevant Handbooks are available for reference in all departments.</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Office Hours</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 xml:space="preserve">The normal working week is 37 hours. Council offices are generally open to the public from 8.30 a.m. to 5.00 p.m. (4.30p.m. on Friday). The majority of office staff are able to take part in the Councils flexible working </w:t>
      </w:r>
      <w:proofErr w:type="gramStart"/>
      <w:r w:rsidRPr="00E970D7">
        <w:rPr>
          <w:rFonts w:ascii="Arial" w:hAnsi="Arial" w:cs="Arial"/>
          <w:lang w:eastAsia="en-US"/>
        </w:rPr>
        <w:t>hours</w:t>
      </w:r>
      <w:proofErr w:type="gramEnd"/>
      <w:r w:rsidRPr="00E970D7">
        <w:rPr>
          <w:rFonts w:ascii="Arial" w:hAnsi="Arial" w:cs="Arial"/>
          <w:lang w:eastAsia="en-US"/>
        </w:rPr>
        <w:t xml:space="preserve"> scheme. Elsewhere, fixed hours or shift working may be operated according to the needs of a particular service.</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Annual Leave</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 xml:space="preserve">The basic annual leave entitlement is 26 days plus 8 public holidays. Employees with 5 years continuous service receive 31 days annual leave. </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Sick Pay</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 xml:space="preserve">Most employees are covered by the provisions of the nationally agreed sick pay schemes which allow periods of absence on half pay and full pay according to length of service. </w:t>
      </w:r>
    </w:p>
    <w:p w:rsidR="00964A39" w:rsidRPr="00E970D7" w:rsidRDefault="00964A39" w:rsidP="00964A39">
      <w:pPr>
        <w:keepNext/>
        <w:spacing w:after="0" w:line="240" w:lineRule="auto"/>
        <w:jc w:val="both"/>
        <w:outlineLvl w:val="1"/>
        <w:rPr>
          <w:rFonts w:ascii="Arial" w:hAnsi="Arial" w:cs="Arial"/>
          <w:lang w:val="en-US"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Pension</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You will automatically be entered into the Local Government Pension Scheme (LGPS) unless you choose to opt out.  This is a contributory pension scheme and meets Government standards for automatic enrolment.  If you do not opt out within three months of joining the LGPS, you will not be eligible to receive a refund of your contributions but will instead be given deferred benefits within the Scheme.  If you decide to opt out of the Scheme your employment, earnings and age will be monitored in line with automatic enrolment guidelines.</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Medical Examination</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Before commencing your employment, you will need to complete a medical questionnaire and may be subject to a medical examination.</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Probation</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New entrants to Local Government will be required to complete a six month probationary period.</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Equal Opportunities</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The Council is working towards an environment where all employees, residents and service users receive equal treatment regardless of gender or gender reassignment, marital or civil partnership status, sexual orientation, age, disability, race, religion or belief, social origin, pregnancy and maternity.</w:t>
      </w:r>
    </w:p>
    <w:p w:rsidR="00964A39" w:rsidRPr="00E970D7" w:rsidRDefault="00964A39" w:rsidP="00964A39">
      <w:pPr>
        <w:spacing w:after="0" w:line="240" w:lineRule="auto"/>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Job Sharing</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A voluntary Job Sharing Scheme is in operation. Applications to job share are welcome and there is no requirement for you to apply with a partner.</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Payment of Salaries</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Salaries are paid monthly on the last working day of the month. All payments are made by credit transfer direct to a nominated bank or building society.</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lang w:val="en-US" w:eastAsia="en-US"/>
        </w:rPr>
      </w:pPr>
      <w:r w:rsidRPr="00E970D7">
        <w:rPr>
          <w:rFonts w:ascii="Arial" w:hAnsi="Arial" w:cs="Arial"/>
          <w:b/>
          <w:lang w:val="en-US" w:eastAsia="en-US"/>
        </w:rPr>
        <w:t>Smoking Policy</w:t>
      </w:r>
    </w:p>
    <w:p w:rsidR="00964A39" w:rsidRPr="00E970D7" w:rsidRDefault="00964A39" w:rsidP="00964A39">
      <w:pPr>
        <w:spacing w:after="0" w:line="240" w:lineRule="auto"/>
        <w:jc w:val="both"/>
        <w:rPr>
          <w:rFonts w:ascii="Arial" w:hAnsi="Arial" w:cs="Arial"/>
          <w:lang w:eastAsia="en-US"/>
        </w:rPr>
      </w:pPr>
      <w:r w:rsidRPr="00E970D7">
        <w:rPr>
          <w:rFonts w:ascii="Arial" w:hAnsi="Arial" w:cs="Arial"/>
          <w:lang w:eastAsia="en-US"/>
        </w:rPr>
        <w:t>The Council operates a No Smoking Policy.</w:t>
      </w:r>
    </w:p>
    <w:p w:rsidR="00964A39" w:rsidRPr="00E970D7" w:rsidRDefault="00964A39" w:rsidP="00964A39">
      <w:pPr>
        <w:spacing w:after="0" w:line="240" w:lineRule="auto"/>
        <w:jc w:val="both"/>
        <w:rPr>
          <w:rFonts w:ascii="Arial" w:hAnsi="Arial" w:cs="Arial"/>
          <w:lang w:eastAsia="en-US"/>
        </w:rPr>
      </w:pPr>
    </w:p>
    <w:p w:rsidR="00964A39" w:rsidRPr="00E970D7" w:rsidRDefault="00964A39" w:rsidP="00964A39">
      <w:pPr>
        <w:keepNext/>
        <w:spacing w:after="0" w:line="240" w:lineRule="auto"/>
        <w:jc w:val="both"/>
        <w:outlineLvl w:val="1"/>
        <w:rPr>
          <w:rFonts w:ascii="Arial" w:hAnsi="Arial" w:cs="Arial"/>
          <w:b/>
          <w:bCs/>
          <w:kern w:val="16"/>
          <w:lang w:eastAsia="en-US"/>
        </w:rPr>
      </w:pPr>
      <w:r w:rsidRPr="00E970D7">
        <w:rPr>
          <w:rFonts w:ascii="Arial" w:hAnsi="Arial" w:cs="Arial"/>
          <w:b/>
          <w:bCs/>
          <w:kern w:val="16"/>
          <w:lang w:eastAsia="en-US"/>
        </w:rPr>
        <w:t>Politically Restricted Posts</w:t>
      </w:r>
    </w:p>
    <w:p w:rsidR="00964A39" w:rsidRPr="00E970D7" w:rsidRDefault="00964A39" w:rsidP="00964A39">
      <w:pPr>
        <w:spacing w:after="0" w:line="240" w:lineRule="auto"/>
        <w:jc w:val="both"/>
        <w:rPr>
          <w:rFonts w:ascii="Arial" w:hAnsi="Arial" w:cs="Arial"/>
        </w:rPr>
      </w:pPr>
      <w:r w:rsidRPr="00E970D7">
        <w:rPr>
          <w:rFonts w:ascii="Arial" w:hAnsi="Arial" w:cs="Arial"/>
        </w:rPr>
        <w:t>The Local Government and Housing Act 1989, as amended by the Local Democracy, Economic Development and Construction Act 2009 designate certain posts as politically restricted.  If this is the case it will be detailed on the job description and means that you would be disqualified from being a member of a Local Authority, the House of Commons or of the European Parliament. Further information is available upon request.</w:t>
      </w:r>
    </w:p>
    <w:p w:rsidR="00964A39" w:rsidRPr="00E970D7" w:rsidRDefault="00964A39" w:rsidP="00964A39">
      <w:pPr>
        <w:spacing w:after="0" w:line="240" w:lineRule="auto"/>
        <w:jc w:val="both"/>
        <w:rPr>
          <w:rFonts w:ascii="Arial" w:hAnsi="Arial" w:cs="Arial"/>
          <w:kern w:val="16"/>
          <w:lang w:eastAsia="en-US"/>
        </w:rPr>
      </w:pPr>
    </w:p>
    <w:p w:rsidR="00964A39" w:rsidRPr="00E970D7" w:rsidRDefault="00964A39" w:rsidP="00964A39">
      <w:pPr>
        <w:spacing w:after="0" w:line="240" w:lineRule="auto"/>
        <w:jc w:val="both"/>
        <w:rPr>
          <w:rFonts w:ascii="Arial" w:hAnsi="Arial" w:cs="Arial"/>
          <w:b/>
          <w:bCs/>
          <w:kern w:val="16"/>
          <w:lang w:eastAsia="en-US"/>
        </w:rPr>
      </w:pPr>
      <w:r w:rsidRPr="00E970D7">
        <w:rPr>
          <w:rFonts w:ascii="Arial" w:hAnsi="Arial" w:cs="Arial"/>
          <w:b/>
          <w:bCs/>
          <w:kern w:val="16"/>
          <w:lang w:eastAsia="en-US"/>
        </w:rPr>
        <w:t>Rehabilitation of Offenders Act 1974</w:t>
      </w:r>
    </w:p>
    <w:p w:rsidR="00964A39" w:rsidRPr="00E970D7" w:rsidRDefault="00964A39" w:rsidP="00964A39">
      <w:pPr>
        <w:spacing w:after="0" w:line="240" w:lineRule="auto"/>
        <w:jc w:val="both"/>
        <w:rPr>
          <w:rFonts w:ascii="Arial" w:hAnsi="Arial" w:cs="Arial"/>
          <w:u w:val="single"/>
          <w:lang w:eastAsia="en-US"/>
        </w:rPr>
      </w:pPr>
      <w:r w:rsidRPr="00E970D7">
        <w:rPr>
          <w:rFonts w:ascii="Arial" w:hAnsi="Arial" w:cs="Arial"/>
          <w:kern w:val="16"/>
          <w:lang w:eastAsia="en-US"/>
        </w:rPr>
        <w:t>Having a criminal record will not necessarily bar you from working for the Council. This will depend on the nature of the post and the circumstances and background of your offence(s). To assist the Council in determining the suitability of your employment, certain posts are subject to a DBS check.  If this is the case an appropriate statement will appear in the recruitment advertisement.</w:t>
      </w:r>
    </w:p>
    <w:p w:rsidR="00370C2F" w:rsidRDefault="00370C2F"/>
    <w:sectPr w:rsidR="00370C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CAA" w:rsidRDefault="00917CAA" w:rsidP="00917CAA">
      <w:pPr>
        <w:spacing w:after="0" w:line="240" w:lineRule="auto"/>
      </w:pPr>
      <w:r>
        <w:separator/>
      </w:r>
    </w:p>
  </w:endnote>
  <w:endnote w:type="continuationSeparator" w:id="0">
    <w:p w:rsidR="00917CAA" w:rsidRDefault="00917CAA" w:rsidP="00917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in">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CAA" w:rsidRDefault="00917C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CAA" w:rsidRDefault="00917C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CAA" w:rsidRDefault="00917C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CAA" w:rsidRDefault="00917CAA" w:rsidP="00917CAA">
      <w:pPr>
        <w:spacing w:after="0" w:line="240" w:lineRule="auto"/>
      </w:pPr>
      <w:r>
        <w:separator/>
      </w:r>
    </w:p>
  </w:footnote>
  <w:footnote w:type="continuationSeparator" w:id="0">
    <w:p w:rsidR="00917CAA" w:rsidRDefault="00917CAA" w:rsidP="00917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CAA" w:rsidRDefault="00917C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CAA" w:rsidRDefault="00917C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CAA" w:rsidRDefault="00917C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E05B5"/>
    <w:multiLevelType w:val="hybridMultilevel"/>
    <w:tmpl w:val="29CA7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8260A"/>
    <w:multiLevelType w:val="hybridMultilevel"/>
    <w:tmpl w:val="EB967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D67C58"/>
    <w:multiLevelType w:val="hybridMultilevel"/>
    <w:tmpl w:val="4580B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C67B8"/>
    <w:multiLevelType w:val="hybridMultilevel"/>
    <w:tmpl w:val="2FD0B9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8A32CA0"/>
    <w:multiLevelType w:val="hybridMultilevel"/>
    <w:tmpl w:val="63C4C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1E694F"/>
    <w:multiLevelType w:val="hybridMultilevel"/>
    <w:tmpl w:val="74FEC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A39"/>
    <w:rsid w:val="00135ABA"/>
    <w:rsid w:val="0017499E"/>
    <w:rsid w:val="002F57FF"/>
    <w:rsid w:val="00370C2F"/>
    <w:rsid w:val="00391E39"/>
    <w:rsid w:val="00402CAD"/>
    <w:rsid w:val="00917CAA"/>
    <w:rsid w:val="00964A39"/>
    <w:rsid w:val="00AE68FD"/>
    <w:rsid w:val="00BD1EFC"/>
    <w:rsid w:val="00F37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B82BAE41-00D5-48AB-99E6-980D82A65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A39"/>
    <w:pPr>
      <w:spacing w:after="200" w:line="276" w:lineRule="auto"/>
    </w:pPr>
    <w:rPr>
      <w:rFonts w:ascii="Calibri" w:eastAsia="Times New Roman" w:hAnsi="Calibri" w:cs="Times New Roman"/>
      <w:lang w:eastAsia="en-GB"/>
    </w:rPr>
  </w:style>
  <w:style w:type="paragraph" w:styleId="Heading1">
    <w:name w:val="heading 1"/>
    <w:basedOn w:val="Normal"/>
    <w:next w:val="Normal"/>
    <w:link w:val="Heading1Char"/>
    <w:qFormat/>
    <w:rsid w:val="00964A39"/>
    <w:pPr>
      <w:keepNext/>
      <w:spacing w:before="240" w:after="60" w:line="240" w:lineRule="auto"/>
      <w:outlineLvl w:val="0"/>
    </w:pPr>
    <w:rPr>
      <w:rFonts w:ascii="Arial" w:hAnsi="Arial" w:cs="Arial"/>
      <w:b/>
      <w:bCs/>
      <w:kern w:val="32"/>
      <w:sz w:val="3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4A39"/>
    <w:rPr>
      <w:rFonts w:ascii="Arial" w:eastAsia="Times New Roman" w:hAnsi="Arial" w:cs="Arial"/>
      <w:b/>
      <w:bCs/>
      <w:kern w:val="32"/>
      <w:sz w:val="30"/>
      <w:szCs w:val="32"/>
      <w:lang w:eastAsia="en-GB"/>
    </w:rPr>
  </w:style>
  <w:style w:type="paragraph" w:styleId="ListParagraph">
    <w:name w:val="List Paragraph"/>
    <w:basedOn w:val="Normal"/>
    <w:uiPriority w:val="34"/>
    <w:qFormat/>
    <w:rsid w:val="00964A39"/>
    <w:pPr>
      <w:ind w:left="720"/>
      <w:contextualSpacing/>
    </w:pPr>
  </w:style>
  <w:style w:type="paragraph" w:styleId="Title">
    <w:name w:val="Title"/>
    <w:basedOn w:val="Normal"/>
    <w:link w:val="TitleChar"/>
    <w:qFormat/>
    <w:rsid w:val="00964A39"/>
    <w:pPr>
      <w:spacing w:after="0" w:line="240" w:lineRule="auto"/>
      <w:jc w:val="center"/>
    </w:pPr>
    <w:rPr>
      <w:rFonts w:ascii="Arial" w:hAnsi="Arial"/>
      <w:b/>
      <w:sz w:val="24"/>
      <w:szCs w:val="20"/>
      <w:u w:val="single"/>
    </w:rPr>
  </w:style>
  <w:style w:type="character" w:customStyle="1" w:styleId="TitleChar">
    <w:name w:val="Title Char"/>
    <w:basedOn w:val="DefaultParagraphFont"/>
    <w:link w:val="Title"/>
    <w:rsid w:val="00964A39"/>
    <w:rPr>
      <w:rFonts w:ascii="Arial" w:eastAsia="Times New Roman" w:hAnsi="Arial" w:cs="Times New Roman"/>
      <w:b/>
      <w:sz w:val="24"/>
      <w:szCs w:val="20"/>
      <w:u w:val="single"/>
      <w:lang w:eastAsia="en-GB"/>
    </w:rPr>
  </w:style>
  <w:style w:type="table" w:customStyle="1" w:styleId="TableGrid1">
    <w:name w:val="Table Grid1"/>
    <w:basedOn w:val="TableNormal"/>
    <w:next w:val="TableGrid"/>
    <w:uiPriority w:val="59"/>
    <w:rsid w:val="00964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64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C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CAA"/>
    <w:rPr>
      <w:rFonts w:ascii="Calibri" w:eastAsia="Times New Roman" w:hAnsi="Calibri" w:cs="Times New Roman"/>
      <w:lang w:eastAsia="en-GB"/>
    </w:rPr>
  </w:style>
  <w:style w:type="paragraph" w:styleId="Footer">
    <w:name w:val="footer"/>
    <w:basedOn w:val="Normal"/>
    <w:link w:val="FooterChar"/>
    <w:uiPriority w:val="99"/>
    <w:unhideWhenUsed/>
    <w:rsid w:val="00917C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CAA"/>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tockton.gov.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xentrall.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ockton.gov.uk/job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recruitment@xentrall.org.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E40C8-15E4-4268-B8D6-EEE21AFEE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2117</Words>
  <Characters>12067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14156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Yale</dc:creator>
  <cp:keywords/>
  <dc:description/>
  <cp:lastModifiedBy>Fiona Yale</cp:lastModifiedBy>
  <cp:revision>7</cp:revision>
  <dcterms:created xsi:type="dcterms:W3CDTF">2019-03-13T10:24:00Z</dcterms:created>
  <dcterms:modified xsi:type="dcterms:W3CDTF">2019-03-14T09:53:00Z</dcterms:modified>
</cp:coreProperties>
</file>