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3263" w:rsidRDefault="00C5548B">
      <w:pPr>
        <w:pBdr>
          <w:top w:val="nil"/>
          <w:left w:val="nil"/>
          <w:bottom w:val="nil"/>
          <w:right w:val="nil"/>
          <w:between w:val="nil"/>
        </w:pBdr>
        <w:ind w:left="-540" w:right="-622"/>
        <w:jc w:val="center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 w:eastAsia="Tahoma" w:hAnsi="Tahoma" w:cs="Tahoma"/>
          <w:b/>
        </w:rPr>
        <w:t xml:space="preserve">Northumberland County Council </w:t>
      </w:r>
    </w:p>
    <w:p w:rsidR="00373263" w:rsidRDefault="00C5548B">
      <w:pPr>
        <w:pBdr>
          <w:top w:val="nil"/>
          <w:left w:val="nil"/>
          <w:bottom w:val="nil"/>
          <w:right w:val="nil"/>
          <w:between w:val="nil"/>
        </w:pBdr>
        <w:ind w:left="-540" w:right="-62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JOB DESCRIPTION</w:t>
      </w:r>
    </w:p>
    <w:p w:rsidR="00373263" w:rsidRDefault="00373263">
      <w:pPr>
        <w:pBdr>
          <w:top w:val="nil"/>
          <w:left w:val="nil"/>
          <w:bottom w:val="nil"/>
          <w:right w:val="nil"/>
          <w:between w:val="nil"/>
        </w:pBdr>
        <w:ind w:left="-540" w:right="-622"/>
        <w:jc w:val="center"/>
        <w:rPr>
          <w:rFonts w:ascii="Tahoma" w:eastAsia="Tahoma" w:hAnsi="Tahoma" w:cs="Tahoma"/>
        </w:rPr>
      </w:pPr>
    </w:p>
    <w:tbl>
      <w:tblPr>
        <w:tblStyle w:val="a"/>
        <w:tblW w:w="154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40"/>
        <w:gridCol w:w="4320"/>
        <w:gridCol w:w="3960"/>
        <w:gridCol w:w="1980"/>
      </w:tblGrid>
      <w:tr w:rsidR="00373263">
        <w:tc>
          <w:tcPr>
            <w:tcW w:w="4680" w:type="dxa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Post Title:         Mobile Warden</w:t>
            </w:r>
          </w:p>
        </w:tc>
        <w:tc>
          <w:tcPr>
            <w:tcW w:w="8820" w:type="dxa"/>
            <w:gridSpan w:val="3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Director/Service/Sector:  </w:t>
            </w:r>
            <w:r>
              <w:rPr>
                <w:rFonts w:ascii="Tahoma" w:eastAsia="Tahoma" w:hAnsi="Tahoma" w:cs="Tahoma"/>
              </w:rPr>
              <w:t>Adult Services – Valley Care</w:t>
            </w:r>
          </w:p>
        </w:tc>
        <w:tc>
          <w:tcPr>
            <w:tcW w:w="1980" w:type="dxa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Office Use</w:t>
            </w:r>
          </w:p>
        </w:tc>
      </w:tr>
      <w:tr w:rsidR="00373263">
        <w:tc>
          <w:tcPr>
            <w:tcW w:w="4680" w:type="dxa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Band:                 </w:t>
            </w:r>
            <w:r>
              <w:rPr>
                <w:rFonts w:ascii="Tahoma" w:eastAsia="Tahoma" w:hAnsi="Tahoma" w:cs="Tahoma"/>
                <w:b/>
              </w:rPr>
              <w:t>5</w:t>
            </w:r>
          </w:p>
        </w:tc>
        <w:tc>
          <w:tcPr>
            <w:tcW w:w="8820" w:type="dxa"/>
            <w:gridSpan w:val="3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Workplace:</w:t>
            </w:r>
          </w:p>
        </w:tc>
        <w:tc>
          <w:tcPr>
            <w:tcW w:w="1980" w:type="dxa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2156</w:t>
            </w:r>
          </w:p>
        </w:tc>
      </w:tr>
      <w:tr w:rsidR="00373263">
        <w:tc>
          <w:tcPr>
            <w:tcW w:w="4680" w:type="dxa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Responsible to: </w:t>
            </w:r>
            <w:r>
              <w:rPr>
                <w:rFonts w:ascii="Tahoma" w:eastAsia="Tahoma" w:hAnsi="Tahoma" w:cs="Tahoma"/>
              </w:rPr>
              <w:t>Policy &amp; Finance Officer</w:t>
            </w:r>
          </w:p>
        </w:tc>
        <w:tc>
          <w:tcPr>
            <w:tcW w:w="4860" w:type="dxa"/>
            <w:gridSpan w:val="2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Date:  July 2010 – Amended 11.5.11</w:t>
            </w:r>
          </w:p>
        </w:tc>
        <w:tc>
          <w:tcPr>
            <w:tcW w:w="3960" w:type="dxa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Manager Level: </w:t>
            </w:r>
            <w:r>
              <w:rPr>
                <w:rFonts w:ascii="Tahoma" w:eastAsia="Tahoma" w:hAnsi="Tahoma" w:cs="Tahoma"/>
              </w:rPr>
              <w:t>N/A</w:t>
            </w:r>
          </w:p>
        </w:tc>
        <w:tc>
          <w:tcPr>
            <w:tcW w:w="1980" w:type="dxa"/>
          </w:tcPr>
          <w:p w:rsidR="00373263" w:rsidRDefault="00373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</w:p>
        </w:tc>
      </w:tr>
      <w:tr w:rsidR="00373263">
        <w:tc>
          <w:tcPr>
            <w:tcW w:w="15480" w:type="dxa"/>
            <w:gridSpan w:val="5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Job Purpose: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 provide an efficient and effective mobile warden service on behalf of the Council.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Deal with customer enquiries, resolving as many queries as possible at the first point of contact.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Act as an advocate for the customer to ensure they receive the information, advice and access they need to all appropriate council and 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partner services.  Including the installation of telecare equipment across Northumberland.</w:t>
            </w:r>
          </w:p>
        </w:tc>
      </w:tr>
      <w:tr w:rsidR="00373263">
        <w:tc>
          <w:tcPr>
            <w:tcW w:w="5220" w:type="dxa"/>
            <w:gridSpan w:val="2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662"/>
              </w:tabs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Resources</w:t>
            </w:r>
            <w:r>
              <w:rPr>
                <w:rFonts w:ascii="Tahoma" w:eastAsia="Tahoma" w:hAnsi="Tahoma" w:cs="Tahoma"/>
                <w:b/>
              </w:rPr>
              <w:tab/>
            </w:r>
            <w:r>
              <w:rPr>
                <w:rFonts w:ascii="Tahoma" w:eastAsia="Tahoma" w:hAnsi="Tahoma" w:cs="Tahoma"/>
              </w:rPr>
              <w:t>Staff</w:t>
            </w:r>
          </w:p>
        </w:tc>
        <w:tc>
          <w:tcPr>
            <w:tcW w:w="10260" w:type="dxa"/>
            <w:gridSpan w:val="3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Training sta</w:t>
            </w:r>
            <w:r>
              <w:rPr>
                <w:rFonts w:ascii="Tahoma" w:eastAsia="Tahoma" w:hAnsi="Tahoma" w:cs="Tahoma"/>
              </w:rPr>
              <w:t>ff that may be assigned.</w:t>
            </w:r>
          </w:p>
        </w:tc>
      </w:tr>
      <w:tr w:rsidR="00373263">
        <w:tc>
          <w:tcPr>
            <w:tcW w:w="5220" w:type="dxa"/>
            <w:gridSpan w:val="2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662"/>
              </w:tabs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ab/>
            </w:r>
            <w:r>
              <w:rPr>
                <w:rFonts w:ascii="Tahoma" w:eastAsia="Tahoma" w:hAnsi="Tahoma" w:cs="Tahoma"/>
              </w:rPr>
              <w:t>Finance</w:t>
            </w:r>
          </w:p>
        </w:tc>
        <w:tc>
          <w:tcPr>
            <w:tcW w:w="10260" w:type="dxa"/>
            <w:gridSpan w:val="3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Handling customer’s cash from time to time.  </w:t>
            </w:r>
          </w:p>
        </w:tc>
      </w:tr>
      <w:tr w:rsidR="00373263">
        <w:tc>
          <w:tcPr>
            <w:tcW w:w="5220" w:type="dxa"/>
            <w:gridSpan w:val="2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662"/>
              </w:tabs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ab/>
            </w:r>
            <w:r>
              <w:rPr>
                <w:rFonts w:ascii="Tahoma" w:eastAsia="Tahoma" w:hAnsi="Tahoma" w:cs="Tahoma"/>
              </w:rPr>
              <w:t>Physical</w:t>
            </w:r>
          </w:p>
        </w:tc>
        <w:tc>
          <w:tcPr>
            <w:tcW w:w="10260" w:type="dxa"/>
            <w:gridSpan w:val="3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Ensuring confidential and accurate data is maintained accurately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Careful use of vehicles, allocated tools, equipment and facilities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Moving and handling clients</w:t>
            </w:r>
          </w:p>
        </w:tc>
      </w:tr>
      <w:tr w:rsidR="00373263">
        <w:tc>
          <w:tcPr>
            <w:tcW w:w="5220" w:type="dxa"/>
            <w:gridSpan w:val="2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662"/>
              </w:tabs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ab/>
            </w:r>
            <w:r>
              <w:rPr>
                <w:rFonts w:ascii="Tahoma" w:eastAsia="Tahoma" w:hAnsi="Tahoma" w:cs="Tahoma"/>
              </w:rPr>
              <w:t>Clients</w:t>
            </w:r>
          </w:p>
        </w:tc>
        <w:tc>
          <w:tcPr>
            <w:tcW w:w="10260" w:type="dxa"/>
            <w:gridSpan w:val="3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Vulnerable clients of Valleycare, Council employees, members of the public, private and 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Voluntary sector organisations</w:t>
            </w:r>
          </w:p>
        </w:tc>
      </w:tr>
      <w:tr w:rsidR="00373263">
        <w:tc>
          <w:tcPr>
            <w:tcW w:w="15480" w:type="dxa"/>
            <w:gridSpan w:val="5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Duties and key result areas: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Act as first point of contact and respond by home visits for all emergency contact, including out of hours, taking responsibility for handling 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Enquiry through to a satisfactory conclusion.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Carry out routine non-emergency visits, on a regular basis to all </w:t>
            </w:r>
            <w:r>
              <w:rPr>
                <w:rFonts w:ascii="Tahoma" w:eastAsia="Tahoma" w:hAnsi="Tahoma" w:cs="Tahoma"/>
              </w:rPr>
              <w:t>users of the system.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Organise own workloads.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Lone working.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Having responded to an emergency call, assess the situation, using knowledge and skills acquired and decide relevant course of action.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While awaiting medical back-up, administering first aid, if necessary i.e. resuscitate, keeping calm at all times.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Provide accurate and up to date information and advice on services offered by Valleycare, the Council and its partners.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Take ownership for re</w:t>
            </w:r>
            <w:r>
              <w:rPr>
                <w:rFonts w:ascii="Tahoma" w:eastAsia="Tahoma" w:hAnsi="Tahoma" w:cs="Tahoma"/>
              </w:rPr>
              <w:t>solving queries by referral to service units and external partners.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Utilise relevant ICT systems to create, develop and maintain records, files and statistical information.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Receive and record details of compliments, comments and complaints and provide advi</w:t>
            </w:r>
            <w:r>
              <w:rPr>
                <w:rFonts w:ascii="Tahoma" w:eastAsia="Tahoma" w:hAnsi="Tahoma" w:cs="Tahoma"/>
              </w:rPr>
              <w:t>ce and guidance to customers.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Provide administrative support to the needs of the service.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Liaise with internal and external partners to build relationships, solve enquiries and provide feedback on services.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Maintain high standards of customer care at all t</w:t>
            </w:r>
            <w:r>
              <w:rPr>
                <w:rFonts w:ascii="Tahoma" w:eastAsia="Tahoma" w:hAnsi="Tahoma" w:cs="Tahoma"/>
              </w:rPr>
              <w:t>imes and promote a culture of service excellence.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Contribute to the continuous improvement of the service.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 install and carry out basic maintenance, e.g. vehicle checks, battery replacements to Valleycare alarm and telecare equipment.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Installation and programming of telecare equipment for new service users in their own homes.  Testing the equipment on site and explaining 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its functions to the customer, relatives and professionals, fielding any questions and answering appropriately.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Carr</w:t>
            </w:r>
            <w:r>
              <w:rPr>
                <w:rFonts w:ascii="Tahoma" w:eastAsia="Tahoma" w:hAnsi="Tahoma" w:cs="Tahoma"/>
              </w:rPr>
              <w:t>y out telecare maintenance visits i.e. troubleshooting faulty equipment, terminations, re-programming, battery replacements.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Deal with returned equipment i.e. completing returned stock log, cleaning and sorting into relevant bins for faulty equipment, writ</w:t>
            </w:r>
            <w:r>
              <w:rPr>
                <w:rFonts w:ascii="Tahoma" w:eastAsia="Tahoma" w:hAnsi="Tahoma" w:cs="Tahoma"/>
              </w:rPr>
              <w:t>e-offs and that which can be returned into circulation.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Lone working across Northumberland.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Attending training sessions for Telecare updates.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Maintain stock log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Deal with distressed and bereaved relatives often in harrowing circumstances.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Liaise with emerg</w:t>
            </w:r>
            <w:r>
              <w:rPr>
                <w:rFonts w:ascii="Tahoma" w:eastAsia="Tahoma" w:hAnsi="Tahoma" w:cs="Tahoma"/>
              </w:rPr>
              <w:t>ency services providing information where appropriate.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Collect and fill prescriptions and deliver medication.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Carry out two warden visits to potentially difficult customers observing personal safety at all times.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Time managing and forward planning of daily</w:t>
            </w:r>
            <w:r>
              <w:rPr>
                <w:rFonts w:ascii="Tahoma" w:eastAsia="Tahoma" w:hAnsi="Tahoma" w:cs="Tahoma"/>
              </w:rPr>
              <w:t xml:space="preserve"> workloads including putting up boxes of telecare equipment in readiness for pre-booked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installations.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Checking staff rota to ensure shifts are covered for holiday and sickness and allocating shifts where appropriate.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Observing Health &amp;</w:t>
            </w:r>
            <w:r>
              <w:rPr>
                <w:rFonts w:ascii="Tahoma" w:eastAsia="Tahoma" w:hAnsi="Tahoma" w:cs="Tahoma"/>
              </w:rPr>
              <w:t xml:space="preserve"> Safety issues when dealing with blood loss situations.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Supporting the Control Room Operator i.e. taking Valleycare calls, OOH repairs calls and dealing with appropriately.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Provide accurate written reports following calls/visits.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Attend at and intercom she</w:t>
            </w:r>
            <w:r>
              <w:rPr>
                <w:rFonts w:ascii="Tahoma" w:eastAsia="Tahoma" w:hAnsi="Tahoma" w:cs="Tahoma"/>
              </w:rPr>
              <w:t xml:space="preserve">ltered units, deputising for the resident warden on their days off/sickness i.e. dealing with customer enquiries, 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calling emergency services, arranging doctor visits, reporting building repairs, attending fire alarms and liaising with Fire Service.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Traini</w:t>
            </w:r>
            <w:r>
              <w:rPr>
                <w:rFonts w:ascii="Tahoma" w:eastAsia="Tahoma" w:hAnsi="Tahoma" w:cs="Tahoma"/>
              </w:rPr>
              <w:t>ng new staff.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Handling customer money from time to time, where no alternative arrangements can be made, to purchase food etc where it would be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detrimental to the customer’s health not to assist.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Advise handyman re siting of telecare sensors.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Dealing with c</w:t>
            </w:r>
            <w:r>
              <w:rPr>
                <w:rFonts w:ascii="Tahoma" w:eastAsia="Tahoma" w:hAnsi="Tahoma" w:cs="Tahoma"/>
              </w:rPr>
              <w:t>omplex situations.</w:t>
            </w:r>
          </w:p>
          <w:p w:rsidR="00373263" w:rsidRDefault="00C5548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Provide personal care in one-off situations.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.</w:t>
            </w:r>
          </w:p>
          <w:p w:rsidR="00373263" w:rsidRDefault="00373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</w:p>
        </w:tc>
      </w:tr>
      <w:tr w:rsidR="00373263">
        <w:tc>
          <w:tcPr>
            <w:tcW w:w="5220" w:type="dxa"/>
            <w:gridSpan w:val="2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lastRenderedPageBreak/>
              <w:t>Work Arrangements</w:t>
            </w:r>
          </w:p>
        </w:tc>
        <w:tc>
          <w:tcPr>
            <w:tcW w:w="10260" w:type="dxa"/>
            <w:gridSpan w:val="3"/>
          </w:tcPr>
          <w:p w:rsidR="00373263" w:rsidRDefault="00373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</w:p>
        </w:tc>
      </w:tr>
      <w:tr w:rsidR="00373263">
        <w:tc>
          <w:tcPr>
            <w:tcW w:w="5220" w:type="dxa"/>
            <w:gridSpan w:val="2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Transport requirements: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Working Patterns: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Working conditions:</w:t>
            </w:r>
          </w:p>
        </w:tc>
        <w:tc>
          <w:tcPr>
            <w:tcW w:w="10260" w:type="dxa"/>
            <w:gridSpan w:val="3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Valleycare cars provided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Weekend and evening/night working is the purpose of the job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Mobile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Regularly working in unpleasant and unhygienic conditions</w:t>
            </w:r>
          </w:p>
        </w:tc>
      </w:tr>
    </w:tbl>
    <w:p w:rsidR="00373263" w:rsidRDefault="00373263">
      <w:pPr>
        <w:pBdr>
          <w:top w:val="nil"/>
          <w:left w:val="nil"/>
          <w:bottom w:val="nil"/>
          <w:right w:val="nil"/>
          <w:between w:val="nil"/>
        </w:pBdr>
        <w:ind w:left="-540" w:right="-622"/>
        <w:jc w:val="both"/>
        <w:rPr>
          <w:rFonts w:ascii="Tahoma" w:eastAsia="Tahoma" w:hAnsi="Tahoma" w:cs="Tahoma"/>
        </w:rPr>
      </w:pPr>
    </w:p>
    <w:p w:rsidR="00373263" w:rsidRDefault="00373263">
      <w:pPr>
        <w:pBdr>
          <w:top w:val="nil"/>
          <w:left w:val="nil"/>
          <w:bottom w:val="nil"/>
          <w:right w:val="nil"/>
          <w:between w:val="nil"/>
        </w:pBdr>
        <w:ind w:left="-540" w:right="-622"/>
        <w:jc w:val="center"/>
        <w:rPr>
          <w:rFonts w:ascii="Tahoma" w:eastAsia="Tahoma" w:hAnsi="Tahoma" w:cs="Tahoma"/>
        </w:rPr>
      </w:pPr>
    </w:p>
    <w:p w:rsidR="00373263" w:rsidRDefault="00373263">
      <w:pPr>
        <w:pBdr>
          <w:top w:val="nil"/>
          <w:left w:val="nil"/>
          <w:bottom w:val="nil"/>
          <w:right w:val="nil"/>
          <w:between w:val="nil"/>
        </w:pBdr>
        <w:ind w:left="-540" w:right="-622"/>
        <w:jc w:val="center"/>
        <w:rPr>
          <w:rFonts w:ascii="Tahoma" w:eastAsia="Tahoma" w:hAnsi="Tahoma" w:cs="Tahoma"/>
        </w:rPr>
      </w:pPr>
    </w:p>
    <w:p w:rsidR="00373263" w:rsidRDefault="00373263">
      <w:pPr>
        <w:pBdr>
          <w:top w:val="nil"/>
          <w:left w:val="nil"/>
          <w:bottom w:val="nil"/>
          <w:right w:val="nil"/>
          <w:between w:val="nil"/>
        </w:pBdr>
        <w:ind w:left="-540" w:right="-622"/>
        <w:jc w:val="center"/>
        <w:rPr>
          <w:rFonts w:ascii="Tahoma" w:eastAsia="Tahoma" w:hAnsi="Tahoma" w:cs="Tahoma"/>
        </w:rPr>
      </w:pPr>
    </w:p>
    <w:p w:rsidR="00373263" w:rsidRDefault="00373263">
      <w:pPr>
        <w:pBdr>
          <w:top w:val="nil"/>
          <w:left w:val="nil"/>
          <w:bottom w:val="nil"/>
          <w:right w:val="nil"/>
          <w:between w:val="nil"/>
        </w:pBdr>
        <w:ind w:left="-540" w:right="-622"/>
        <w:jc w:val="center"/>
        <w:rPr>
          <w:rFonts w:ascii="Tahoma" w:eastAsia="Tahoma" w:hAnsi="Tahoma" w:cs="Tahoma"/>
        </w:rPr>
      </w:pPr>
    </w:p>
    <w:p w:rsidR="00373263" w:rsidRDefault="00373263">
      <w:pPr>
        <w:pBdr>
          <w:top w:val="nil"/>
          <w:left w:val="nil"/>
          <w:bottom w:val="nil"/>
          <w:right w:val="nil"/>
          <w:between w:val="nil"/>
        </w:pBdr>
        <w:ind w:left="-540" w:right="-622"/>
        <w:jc w:val="center"/>
        <w:rPr>
          <w:rFonts w:ascii="Tahoma" w:eastAsia="Tahoma" w:hAnsi="Tahoma" w:cs="Tahoma"/>
        </w:rPr>
      </w:pPr>
    </w:p>
    <w:p w:rsidR="00373263" w:rsidRDefault="00C5548B">
      <w:pPr>
        <w:pBdr>
          <w:top w:val="nil"/>
          <w:left w:val="nil"/>
          <w:bottom w:val="nil"/>
          <w:right w:val="nil"/>
          <w:between w:val="nil"/>
        </w:pBdr>
        <w:ind w:left="-540" w:right="-62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lastRenderedPageBreak/>
        <w:t xml:space="preserve">Northumberland County Council </w:t>
      </w:r>
    </w:p>
    <w:p w:rsidR="00373263" w:rsidRDefault="00C5548B">
      <w:pPr>
        <w:pBdr>
          <w:top w:val="nil"/>
          <w:left w:val="nil"/>
          <w:bottom w:val="nil"/>
          <w:right w:val="nil"/>
          <w:between w:val="nil"/>
        </w:pBdr>
        <w:ind w:left="-540" w:right="-62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PERSON SPECIFICATION</w:t>
      </w:r>
    </w:p>
    <w:p w:rsidR="00373263" w:rsidRDefault="00373263">
      <w:pPr>
        <w:pBdr>
          <w:top w:val="nil"/>
          <w:left w:val="nil"/>
          <w:bottom w:val="nil"/>
          <w:right w:val="nil"/>
          <w:between w:val="nil"/>
        </w:pBdr>
        <w:ind w:left="-540" w:right="-622"/>
        <w:jc w:val="center"/>
        <w:rPr>
          <w:rFonts w:ascii="Tahoma" w:eastAsia="Tahoma" w:hAnsi="Tahoma" w:cs="Tahoma"/>
        </w:rPr>
      </w:pPr>
    </w:p>
    <w:tbl>
      <w:tblPr>
        <w:tblStyle w:val="a0"/>
        <w:tblW w:w="154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7200"/>
        <w:gridCol w:w="1980"/>
      </w:tblGrid>
      <w:tr w:rsidR="00373263">
        <w:tc>
          <w:tcPr>
            <w:tcW w:w="6300" w:type="dxa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Post Title: Mobile Warden</w:t>
            </w:r>
          </w:p>
        </w:tc>
        <w:tc>
          <w:tcPr>
            <w:tcW w:w="7200" w:type="dxa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Director/Service/Sector:  </w:t>
            </w:r>
            <w:r>
              <w:rPr>
                <w:rFonts w:ascii="Tahoma" w:eastAsia="Tahoma" w:hAnsi="Tahoma" w:cs="Tahoma"/>
              </w:rPr>
              <w:t>Adult Services – Valley Care</w:t>
            </w:r>
          </w:p>
        </w:tc>
        <w:tc>
          <w:tcPr>
            <w:tcW w:w="1980" w:type="dxa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Ref: 2156</w:t>
            </w:r>
          </w:p>
        </w:tc>
      </w:tr>
      <w:tr w:rsidR="00373263">
        <w:tc>
          <w:tcPr>
            <w:tcW w:w="6300" w:type="dxa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Essential</w:t>
            </w:r>
          </w:p>
          <w:p w:rsidR="00373263" w:rsidRDefault="00373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7200" w:type="dxa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Desirable</w:t>
            </w:r>
          </w:p>
        </w:tc>
        <w:tc>
          <w:tcPr>
            <w:tcW w:w="1980" w:type="dxa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Assess by</w:t>
            </w:r>
          </w:p>
        </w:tc>
      </w:tr>
      <w:tr w:rsidR="00373263">
        <w:tc>
          <w:tcPr>
            <w:tcW w:w="15480" w:type="dxa"/>
            <w:gridSpan w:val="3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Knowledge and Qualifications</w:t>
            </w:r>
          </w:p>
        </w:tc>
      </w:tr>
      <w:tr w:rsidR="00373263">
        <w:tc>
          <w:tcPr>
            <w:tcW w:w="6300" w:type="dxa"/>
          </w:tcPr>
          <w:p w:rsidR="00373263" w:rsidRDefault="00C554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>A good general education</w:t>
            </w:r>
          </w:p>
          <w:p w:rsidR="00373263" w:rsidRDefault="00C554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>A recognised first aid certificate</w:t>
            </w:r>
          </w:p>
          <w:p w:rsidR="00373263" w:rsidRDefault="00C554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 xml:space="preserve">A sound working knowledge of the procedural and 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practical issues relating to Valleycare</w:t>
            </w:r>
          </w:p>
          <w:p w:rsidR="00373263" w:rsidRDefault="00C554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>An awareness of and interest in the current issues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facing the Council and the services it provides </w:t>
            </w:r>
          </w:p>
          <w:p w:rsidR="00373263" w:rsidRDefault="00C554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 xml:space="preserve">Appreciation of the relationship between customer 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care, cost, quality and performance</w:t>
            </w:r>
          </w:p>
          <w:p w:rsidR="00373263" w:rsidRDefault="00C554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>Willing to undertake appropriate training</w:t>
            </w:r>
          </w:p>
          <w:p w:rsidR="00373263" w:rsidRDefault="00C554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 xml:space="preserve">Knowledge of Telecare programming and installation 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 advanced level to effect complex installations.</w:t>
            </w:r>
          </w:p>
          <w:p w:rsidR="00373263" w:rsidRDefault="00C554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>Knowledge and understanding of health and safety</w:t>
            </w:r>
          </w:p>
          <w:p w:rsidR="00373263" w:rsidRDefault="00C554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>Moving and handling certificate</w:t>
            </w:r>
          </w:p>
        </w:tc>
        <w:tc>
          <w:tcPr>
            <w:tcW w:w="7200" w:type="dxa"/>
          </w:tcPr>
          <w:p w:rsidR="00373263" w:rsidRDefault="00C554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>GNVQ Customer Care Level 2 or ICS Award or equivalent</w:t>
            </w:r>
          </w:p>
          <w:p w:rsidR="00373263" w:rsidRDefault="00C554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>CLAIT or equivalent</w:t>
            </w:r>
          </w:p>
          <w:p w:rsidR="00373263" w:rsidRDefault="00C554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>GNVQ Health &amp; Social Care Level 2 or above</w:t>
            </w:r>
          </w:p>
        </w:tc>
        <w:tc>
          <w:tcPr>
            <w:tcW w:w="1980" w:type="dxa"/>
          </w:tcPr>
          <w:p w:rsidR="00373263" w:rsidRDefault="00373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</w:p>
        </w:tc>
      </w:tr>
      <w:tr w:rsidR="00373263">
        <w:tc>
          <w:tcPr>
            <w:tcW w:w="15480" w:type="dxa"/>
            <w:gridSpan w:val="3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Experience</w:t>
            </w:r>
          </w:p>
        </w:tc>
      </w:tr>
      <w:tr w:rsidR="00373263">
        <w:tc>
          <w:tcPr>
            <w:tcW w:w="6300" w:type="dxa"/>
          </w:tcPr>
          <w:p w:rsidR="00373263" w:rsidRDefault="00C554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>Face to face contact with the public, giving help,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advice and information.</w:t>
            </w:r>
          </w:p>
          <w:p w:rsidR="00373263" w:rsidRDefault="00C554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>Working with elderly and vulnerable people</w:t>
            </w:r>
          </w:p>
          <w:p w:rsidR="00373263" w:rsidRDefault="00C554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>Dealing with difficult, emotionally demanding situations</w:t>
            </w:r>
          </w:p>
          <w:p w:rsidR="00373263" w:rsidRDefault="00C554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>Having insight into the presentations of mental health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conditions i.e. dementia, alzheimers etc. </w:t>
            </w:r>
          </w:p>
          <w:p w:rsidR="00373263" w:rsidRDefault="003732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</w:p>
        </w:tc>
        <w:tc>
          <w:tcPr>
            <w:tcW w:w="7200" w:type="dxa"/>
          </w:tcPr>
          <w:p w:rsidR="00373263" w:rsidRDefault="00C554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>Dealing with a wide range of services</w:t>
            </w:r>
          </w:p>
          <w:p w:rsidR="00373263" w:rsidRDefault="00C554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>Dealing with others at different organisational levels</w:t>
            </w:r>
          </w:p>
          <w:p w:rsidR="00373263" w:rsidRDefault="00C554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>Gathering, organising and managing information</w:t>
            </w:r>
          </w:p>
        </w:tc>
        <w:tc>
          <w:tcPr>
            <w:tcW w:w="1980" w:type="dxa"/>
          </w:tcPr>
          <w:p w:rsidR="00373263" w:rsidRDefault="00373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</w:p>
          <w:p w:rsidR="00373263" w:rsidRDefault="00373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</w:p>
          <w:p w:rsidR="00373263" w:rsidRDefault="00373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</w:p>
        </w:tc>
      </w:tr>
      <w:tr w:rsidR="00373263">
        <w:tc>
          <w:tcPr>
            <w:tcW w:w="15480" w:type="dxa"/>
            <w:gridSpan w:val="3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Skills and competencies</w:t>
            </w:r>
          </w:p>
        </w:tc>
      </w:tr>
      <w:tr w:rsidR="00373263">
        <w:tc>
          <w:tcPr>
            <w:tcW w:w="6300" w:type="dxa"/>
          </w:tcPr>
          <w:p w:rsidR="00373263" w:rsidRDefault="00C554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>IT literate</w:t>
            </w:r>
          </w:p>
          <w:p w:rsidR="00373263" w:rsidRDefault="00C554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>Administration skills – ability to input, extract, interpret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and record information from manual and computerised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information sources</w:t>
            </w:r>
          </w:p>
          <w:p w:rsidR="00373263" w:rsidRDefault="00C554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>Communicate clearly orally and in writing</w:t>
            </w:r>
          </w:p>
          <w:p w:rsidR="00373263" w:rsidRDefault="00C554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>Customer orientated</w:t>
            </w:r>
          </w:p>
          <w:p w:rsidR="00373263" w:rsidRDefault="003732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</w:p>
        </w:tc>
        <w:tc>
          <w:tcPr>
            <w:tcW w:w="7200" w:type="dxa"/>
          </w:tcPr>
          <w:p w:rsidR="00373263" w:rsidRDefault="00C554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>Negotiation skills</w:t>
            </w:r>
          </w:p>
          <w:p w:rsidR="00373263" w:rsidRDefault="00C554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>Excellent interpersonal skills and ability to communicate with a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variety of people both face to face and on the telephone</w:t>
            </w:r>
          </w:p>
          <w:p w:rsidR="00373263" w:rsidRDefault="00C554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</w:pPr>
            <w:r>
              <w:rPr>
                <w:rFonts w:ascii="Tahoma" w:eastAsia="Tahoma" w:hAnsi="Tahoma" w:cs="Tahoma"/>
              </w:rPr>
              <w:t>Ability to work methodically</w:t>
            </w:r>
          </w:p>
        </w:tc>
        <w:tc>
          <w:tcPr>
            <w:tcW w:w="1980" w:type="dxa"/>
          </w:tcPr>
          <w:p w:rsidR="00373263" w:rsidRDefault="00373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</w:p>
          <w:p w:rsidR="00373263" w:rsidRDefault="00373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2"/>
              <w:jc w:val="both"/>
              <w:rPr>
                <w:rFonts w:ascii="Tahoma" w:eastAsia="Tahoma" w:hAnsi="Tahoma" w:cs="Tahoma"/>
              </w:rPr>
            </w:pPr>
          </w:p>
        </w:tc>
      </w:tr>
      <w:tr w:rsidR="00373263">
        <w:tc>
          <w:tcPr>
            <w:tcW w:w="15480" w:type="dxa"/>
            <w:gridSpan w:val="3"/>
          </w:tcPr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Physical, mental and emotional demands</w:t>
            </w:r>
          </w:p>
        </w:tc>
      </w:tr>
      <w:tr w:rsidR="00373263">
        <w:tc>
          <w:tcPr>
            <w:tcW w:w="6300" w:type="dxa"/>
          </w:tcPr>
          <w:p w:rsidR="00373263" w:rsidRDefault="00C554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ahoma" w:eastAsia="Tahoma" w:hAnsi="Tahoma" w:cs="Tahoma"/>
              </w:rPr>
              <w:lastRenderedPageBreak/>
              <w:t>Highly developed verbal communication skills with the ability to facilitate open discussion to determine customer and service requirements, dealing with non-specialists i.e. families and clients.</w:t>
            </w:r>
          </w:p>
          <w:p w:rsidR="00373263" w:rsidRDefault="00C554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ahoma" w:eastAsia="Tahoma" w:hAnsi="Tahoma" w:cs="Tahoma"/>
              </w:rPr>
              <w:t>Must be able to work as part of a team</w:t>
            </w:r>
          </w:p>
          <w:p w:rsidR="00373263" w:rsidRDefault="00C554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ahoma" w:eastAsia="Tahoma" w:hAnsi="Tahoma" w:cs="Tahoma"/>
              </w:rPr>
              <w:t>Organise own workload</w:t>
            </w:r>
            <w:r>
              <w:rPr>
                <w:rFonts w:ascii="Tahoma" w:eastAsia="Tahoma" w:hAnsi="Tahoma" w:cs="Tahoma"/>
              </w:rPr>
              <w:t xml:space="preserve"> and work alone for prolonged periods.</w:t>
            </w:r>
          </w:p>
          <w:p w:rsidR="00373263" w:rsidRDefault="00C554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ahoma" w:eastAsia="Tahoma" w:hAnsi="Tahoma" w:cs="Tahoma"/>
              </w:rPr>
              <w:t>Concentrated sensory attention.</w:t>
            </w:r>
          </w:p>
          <w:p w:rsidR="00373263" w:rsidRDefault="00C554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ahoma" w:eastAsia="Tahoma" w:hAnsi="Tahoma" w:cs="Tahoma"/>
              </w:rPr>
              <w:t>Ongoing physical effort.</w:t>
            </w:r>
          </w:p>
          <w:p w:rsidR="00373263" w:rsidRDefault="00C554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ahoma" w:eastAsia="Tahoma" w:hAnsi="Tahoma" w:cs="Tahoma"/>
              </w:rPr>
              <w:t>Enthusiastic and committed</w:t>
            </w:r>
          </w:p>
          <w:p w:rsidR="00373263" w:rsidRDefault="00C554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ahoma" w:eastAsia="Tahoma" w:hAnsi="Tahoma" w:cs="Tahoma"/>
              </w:rPr>
              <w:t>Proactive approach to problem solving and customer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care</w:t>
            </w:r>
          </w:p>
          <w:p w:rsidR="00373263" w:rsidRDefault="00C554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ahoma" w:eastAsia="Tahoma" w:hAnsi="Tahoma" w:cs="Tahoma"/>
              </w:rPr>
              <w:t>Ability to work calmly and accurately under pressure</w:t>
            </w:r>
          </w:p>
          <w:p w:rsidR="00373263" w:rsidRDefault="00C554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ahoma" w:eastAsia="Tahoma" w:hAnsi="Tahoma" w:cs="Tahoma"/>
              </w:rPr>
              <w:t>Flexible approach</w:t>
            </w:r>
          </w:p>
          <w:p w:rsidR="00373263" w:rsidRDefault="00C554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ahoma" w:eastAsia="Tahoma" w:hAnsi="Tahoma" w:cs="Tahoma"/>
              </w:rPr>
              <w:t>Freque</w:t>
            </w:r>
            <w:r>
              <w:rPr>
                <w:rFonts w:ascii="Tahoma" w:eastAsia="Tahoma" w:hAnsi="Tahoma" w:cs="Tahoma"/>
              </w:rPr>
              <w:t>nt lifting of moderate to heavy weights including clients and equipment implementing techniques observing personal safety</w:t>
            </w:r>
          </w:p>
          <w:p w:rsidR="00373263" w:rsidRDefault="00C554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ahoma" w:eastAsia="Tahoma" w:hAnsi="Tahoma" w:cs="Tahoma"/>
              </w:rPr>
              <w:t>Lifting boxes of telecare equipment to and from the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office to effect installations, terminations etc</w:t>
            </w:r>
          </w:p>
          <w:p w:rsidR="00373263" w:rsidRDefault="00C554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ahoma" w:eastAsia="Tahoma" w:hAnsi="Tahoma" w:cs="Tahoma"/>
              </w:rPr>
              <w:t>Driving for long periods of time</w:t>
            </w:r>
          </w:p>
          <w:p w:rsidR="00373263" w:rsidRDefault="00C554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ahoma" w:eastAsia="Tahoma" w:hAnsi="Tahoma" w:cs="Tahoma"/>
              </w:rPr>
              <w:t>Dealing face to face with emotionally distraught</w:t>
            </w:r>
          </w:p>
          <w:p w:rsidR="00373263" w:rsidRDefault="00C5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customers and their relatives, often in situations where customers have been found deceased/dying.</w:t>
            </w:r>
          </w:p>
          <w:p w:rsidR="00373263" w:rsidRDefault="00C554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ahoma" w:eastAsia="Tahoma" w:hAnsi="Tahoma" w:cs="Tahoma"/>
              </w:rPr>
              <w:t>Applying first aid i.e. resuscitation etc.</w:t>
            </w:r>
          </w:p>
          <w:p w:rsidR="00373263" w:rsidRDefault="00C554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ahoma" w:eastAsia="Tahoma" w:hAnsi="Tahoma" w:cs="Tahoma"/>
              </w:rPr>
              <w:t>Dealing with abusive customers both over the telephone and face to face</w:t>
            </w:r>
          </w:p>
          <w:p w:rsidR="00373263" w:rsidRDefault="00C554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ahoma" w:eastAsia="Tahoma" w:hAnsi="Tahoma" w:cs="Tahoma"/>
              </w:rPr>
              <w:t>Lone working in remote areas</w:t>
            </w:r>
          </w:p>
        </w:tc>
        <w:tc>
          <w:tcPr>
            <w:tcW w:w="7200" w:type="dxa"/>
          </w:tcPr>
          <w:p w:rsidR="00373263" w:rsidRDefault="00373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</w:p>
        </w:tc>
        <w:tc>
          <w:tcPr>
            <w:tcW w:w="1980" w:type="dxa"/>
          </w:tcPr>
          <w:p w:rsidR="00373263" w:rsidRDefault="00373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</w:p>
        </w:tc>
      </w:tr>
    </w:tbl>
    <w:p w:rsidR="00373263" w:rsidRDefault="00373263">
      <w:pPr>
        <w:pBdr>
          <w:top w:val="nil"/>
          <w:left w:val="nil"/>
          <w:bottom w:val="nil"/>
          <w:right w:val="nil"/>
          <w:between w:val="nil"/>
        </w:pBdr>
        <w:ind w:left="-540" w:right="-622"/>
        <w:jc w:val="both"/>
        <w:rPr>
          <w:rFonts w:ascii="Tahoma" w:eastAsia="Tahoma" w:hAnsi="Tahoma" w:cs="Tahoma"/>
        </w:rPr>
      </w:pPr>
    </w:p>
    <w:sectPr w:rsidR="00373263">
      <w:pgSz w:w="16838" w:h="11906"/>
      <w:pgMar w:top="539" w:right="1440" w:bottom="539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EF4"/>
    <w:multiLevelType w:val="multilevel"/>
    <w:tmpl w:val="94C4CA9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">
    <w:nsid w:val="025F222C"/>
    <w:multiLevelType w:val="multilevel"/>
    <w:tmpl w:val="63587C5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2">
    <w:nsid w:val="43543665"/>
    <w:multiLevelType w:val="multilevel"/>
    <w:tmpl w:val="24007D7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3">
    <w:nsid w:val="7B3F60A9"/>
    <w:multiLevelType w:val="multilevel"/>
    <w:tmpl w:val="F016163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5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73263"/>
    <w:rsid w:val="00373263"/>
    <w:rsid w:val="00C5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Poole, Natasha</dc:creator>
  <cp:lastModifiedBy>Poole, Natasha</cp:lastModifiedBy>
  <cp:revision>2</cp:revision>
  <dcterms:created xsi:type="dcterms:W3CDTF">2019-03-14T15:57:00Z</dcterms:created>
  <dcterms:modified xsi:type="dcterms:W3CDTF">2019-03-14T15:57:00Z</dcterms:modified>
</cp:coreProperties>
</file>