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15" w:rsidRPr="009F34D7" w:rsidRDefault="00942A3D" w:rsidP="00942A3D">
      <w:pPr>
        <w:jc w:val="center"/>
        <w:rPr>
          <w:rFonts w:asciiTheme="minorHAnsi" w:hAnsiTheme="minorHAnsi"/>
          <w:b/>
        </w:rPr>
      </w:pPr>
      <w:r w:rsidRPr="009F34D7">
        <w:rPr>
          <w:rFonts w:asciiTheme="minorHAnsi" w:hAnsiTheme="minorHAnsi"/>
          <w:b/>
        </w:rPr>
        <w:t>Copeland Road Primary School</w:t>
      </w:r>
    </w:p>
    <w:p w:rsidR="00942A3D" w:rsidRPr="009F34D7" w:rsidRDefault="00942A3D" w:rsidP="00942A3D">
      <w:pPr>
        <w:pStyle w:val="aHeaderLevel2"/>
        <w:numPr>
          <w:ilvl w:val="0"/>
          <w:numId w:val="0"/>
        </w:numPr>
        <w:spacing w:after="0"/>
        <w:jc w:val="center"/>
        <w:outlineLvl w:val="0"/>
        <w:rPr>
          <w:rFonts w:asciiTheme="minorHAnsi" w:hAnsiTheme="minorHAnsi"/>
          <w:sz w:val="24"/>
          <w:szCs w:val="24"/>
        </w:rPr>
      </w:pPr>
      <w:r w:rsidRPr="009F34D7">
        <w:rPr>
          <w:rFonts w:asciiTheme="minorHAnsi" w:hAnsiTheme="minorHAnsi"/>
          <w:sz w:val="24"/>
          <w:szCs w:val="24"/>
        </w:rPr>
        <w:t>Early Years Foundation Stage Teacher</w:t>
      </w:r>
    </w:p>
    <w:p w:rsidR="00942A3D" w:rsidRPr="009F34D7" w:rsidRDefault="00942A3D" w:rsidP="00942A3D">
      <w:pPr>
        <w:jc w:val="center"/>
        <w:rPr>
          <w:rFonts w:asciiTheme="minorHAnsi" w:hAnsiTheme="minorHAnsi" w:cs="Arial"/>
          <w:b/>
          <w:szCs w:val="24"/>
        </w:rPr>
      </w:pPr>
      <w:r w:rsidRPr="009F34D7">
        <w:rPr>
          <w:rFonts w:asciiTheme="minorHAnsi" w:hAnsiTheme="minorHAnsi" w:cs="Arial"/>
          <w:b/>
          <w:szCs w:val="24"/>
        </w:rPr>
        <w:t>Person Specification</w:t>
      </w:r>
    </w:p>
    <w:tbl>
      <w:tblPr>
        <w:tblW w:w="16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250"/>
        <w:gridCol w:w="9450"/>
        <w:gridCol w:w="4230"/>
      </w:tblGrid>
      <w:tr w:rsidR="00B6003F" w:rsidRPr="0072722A" w:rsidTr="00E53B05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72722A" w:rsidRDefault="00B6003F" w:rsidP="006E6ABD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72722A" w:rsidRDefault="00D04E2D" w:rsidP="00B6003F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Evaluation Criteria</w:t>
            </w:r>
          </w:p>
        </w:tc>
        <w:tc>
          <w:tcPr>
            <w:tcW w:w="9450" w:type="dxa"/>
          </w:tcPr>
          <w:p w:rsidR="00B6003F" w:rsidRPr="0072722A" w:rsidRDefault="00B6003F" w:rsidP="00987034">
            <w:pPr>
              <w:tabs>
                <w:tab w:val="left" w:pos="519"/>
                <w:tab w:val="center" w:pos="2277"/>
              </w:tabs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ab/>
            </w:r>
            <w:r w:rsidRPr="0072722A">
              <w:rPr>
                <w:rFonts w:ascii="Trebuchet MS" w:hAnsi="Trebuchet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30" w:type="dxa"/>
          </w:tcPr>
          <w:p w:rsidR="00B6003F" w:rsidRPr="0072722A" w:rsidRDefault="00B6003F" w:rsidP="00987034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72722A">
              <w:rPr>
                <w:rFonts w:ascii="Trebuchet MS" w:hAnsi="Trebuchet MS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B6003F" w:rsidRPr="0023793B" w:rsidTr="009F613F">
        <w:trPr>
          <w:trHeight w:val="1097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D643B7" w:rsidRDefault="00B6003F" w:rsidP="00B6003F">
            <w:pPr>
              <w:pStyle w:val="ListParagraph"/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Qualifications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6003F"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="00B6003F"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C</w:t>
            </w:r>
            <w:r w:rsidR="00B6003F" w:rsidRPr="00E53B05">
              <w:rPr>
                <w:rFonts w:ascii="Trebuchet MS" w:hAnsi="Trebuchet MS" w:cs="Arial"/>
                <w:sz w:val="20"/>
              </w:rPr>
              <w:t>ertificates</w:t>
            </w:r>
            <w:r w:rsidR="00840F45">
              <w:rPr>
                <w:rFonts w:ascii="Trebuchet MS" w:hAnsi="Trebuchet MS" w:cs="Arial"/>
                <w:sz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</w:rPr>
              <w:t>etc</w:t>
            </w:r>
            <w:r w:rsidR="00840F45"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9450" w:type="dxa"/>
          </w:tcPr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Qualified Teacher Status</w:t>
            </w:r>
            <w:r w:rsidR="00DC703F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DC703F" w:rsidRPr="00A83BCC" w:rsidRDefault="00DC703F" w:rsidP="00DC703F">
            <w:pPr>
              <w:pStyle w:val="address"/>
              <w:ind w:left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</w:p>
        </w:tc>
        <w:tc>
          <w:tcPr>
            <w:tcW w:w="4230" w:type="dxa"/>
          </w:tcPr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Specialism in Early Years 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Further qualifications and/or studies rel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evant to the primary age range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First Aid Training </w:t>
            </w:r>
          </w:p>
        </w:tc>
      </w:tr>
      <w:tr w:rsidR="00B6003F" w:rsidRPr="0023793B" w:rsidTr="00E53B05">
        <w:trPr>
          <w:trHeight w:val="80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987034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Experience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6003F"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="00B6003F"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="00B6003F" w:rsidRPr="00E53B05">
              <w:rPr>
                <w:rFonts w:ascii="Trebuchet MS" w:hAnsi="Trebuchet MS" w:cs="Arial"/>
                <w:sz w:val="20"/>
              </w:rPr>
              <w:t>eference</w:t>
            </w:r>
            <w:r w:rsidR="00D04E2D">
              <w:rPr>
                <w:rFonts w:ascii="Trebuchet MS" w:hAnsi="Trebuchet MS" w:cs="Arial"/>
                <w:sz w:val="20"/>
              </w:rPr>
              <w:t>s</w:t>
            </w:r>
          </w:p>
          <w:p w:rsidR="00B6003F" w:rsidRPr="00E53B05" w:rsidRDefault="00F4680C" w:rsidP="00E53B05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="00B6003F" w:rsidRPr="00E53B05">
              <w:rPr>
                <w:rFonts w:ascii="Trebuchet MS" w:hAnsi="Trebuchet MS" w:cs="Arial"/>
                <w:sz w:val="20"/>
              </w:rPr>
              <w:t>nterview</w:t>
            </w:r>
          </w:p>
        </w:tc>
        <w:tc>
          <w:tcPr>
            <w:tcW w:w="9450" w:type="dxa"/>
          </w:tcPr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Experience of teaching EYFS with proven ability as a classroom practitioner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Ability to provide a stimulating and challenging classroom environment for all pupils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EYFS curriculum and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assessment procedures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Experience of provision fo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r SEN, including high achievers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A83BCC" w:rsidRDefault="00B6003F" w:rsidP="0066074C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Experience of working with and 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planning </w:t>
            </w:r>
            <w:r w:rsidR="0066074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with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other adult support</w:t>
            </w:r>
          </w:p>
        </w:tc>
        <w:tc>
          <w:tcPr>
            <w:tcW w:w="4230" w:type="dxa"/>
          </w:tcPr>
          <w:p w:rsidR="009F613F" w:rsidRDefault="009F61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Experience of teaching in different primary school year groups</w:t>
            </w:r>
          </w:p>
          <w:p w:rsidR="00B6003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Experience of working with outside agencies</w:t>
            </w:r>
          </w:p>
          <w:p w:rsidR="009F613F" w:rsidRPr="009F613F" w:rsidRDefault="009F613F" w:rsidP="00E74003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Experience of </w:t>
            </w:r>
            <w:r w:rsidR="00E74003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leading</w:t>
            </w:r>
            <w:r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other adults</w:t>
            </w:r>
          </w:p>
        </w:tc>
      </w:tr>
      <w:tr w:rsidR="00B6003F" w:rsidRPr="0023793B" w:rsidTr="00E53B05">
        <w:trPr>
          <w:trHeight w:val="710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Skills/knowledge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Pr="00E53B05">
              <w:rPr>
                <w:rFonts w:ascii="Trebuchet MS" w:hAnsi="Trebuchet MS" w:cs="Arial"/>
                <w:sz w:val="20"/>
              </w:rPr>
              <w:t>pplication form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Pr="00E53B05">
              <w:rPr>
                <w:rFonts w:ascii="Trebuchet MS" w:hAnsi="Trebuchet MS" w:cs="Arial"/>
                <w:sz w:val="20"/>
              </w:rPr>
              <w:t>eference</w:t>
            </w:r>
            <w:r>
              <w:rPr>
                <w:rFonts w:ascii="Trebuchet MS" w:hAnsi="Trebuchet MS" w:cs="Arial"/>
                <w:sz w:val="20"/>
              </w:rPr>
              <w:t>s</w:t>
            </w:r>
          </w:p>
          <w:p w:rsidR="00B6003F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Pr="00E53B05">
              <w:rPr>
                <w:rFonts w:ascii="Trebuchet MS" w:hAnsi="Trebuchet MS" w:cs="Arial"/>
                <w:sz w:val="20"/>
              </w:rPr>
              <w:t>nterview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A83BCC" w:rsidRDefault="00CB5D20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Good</w:t>
            </w:r>
            <w:bookmarkStart w:id="0" w:name="_GoBack"/>
            <w:bookmarkEnd w:id="0"/>
            <w:r w:rsidR="00B6003F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knowledge of Early Years Curriculum</w:t>
            </w:r>
            <w:r w:rsidR="00D66C54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planning and 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development </w:t>
            </w:r>
          </w:p>
          <w:p w:rsidR="00B6003F" w:rsidRPr="00A83BCC" w:rsidRDefault="009F61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Knowledge and u</w:t>
            </w:r>
            <w:r w:rsidR="00B6003F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nderstanding of safeguarding procedures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Understanding of academic, social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and pastoral needs of </w:t>
            </w:r>
            <w:r w:rsidR="00D04E2D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young 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children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 secure understanding of the processes by which children learn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Able to differentiate work to meet t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he needs of individual children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Understanding and use of assessment to inform future learning and teaching 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Competent in the use of observational assessment to inform further learning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Ability to mainta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in good standards of </w:t>
            </w:r>
            <w:r w:rsidR="005F13DE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pupil 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behaviour 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Competence in the use of ICT 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Good pla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nning and organisational skills</w:t>
            </w:r>
          </w:p>
          <w:p w:rsidR="00B6003F" w:rsidRPr="00A83BCC" w:rsidRDefault="00E53B05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Good communication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and interpersonal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skills</w:t>
            </w:r>
          </w:p>
        </w:tc>
        <w:tc>
          <w:tcPr>
            <w:tcW w:w="4230" w:type="dxa"/>
          </w:tcPr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Experience of further/additional training </w:t>
            </w:r>
          </w:p>
          <w:p w:rsidR="00B6003F" w:rsidRPr="00A83BCC" w:rsidRDefault="00B6003F" w:rsidP="00987034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Knowledge of an additional curriculum </w:t>
            </w:r>
            <w:r w:rsidR="00D66C54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area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or specialist area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An understanding of a whole school approach to im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provement and raising standards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9F613F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>Familiarit</w:t>
            </w:r>
            <w:r w:rsidR="00E53B05"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>y with the SEN Code of Practice</w:t>
            </w:r>
            <w:r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:rsidR="009F613F" w:rsidRPr="00A83BCC" w:rsidRDefault="009F61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Trebuchet MS" w:hAnsi="Trebuchet MS" w:cs="Arial"/>
                <w:color w:val="333333"/>
                <w:sz w:val="22"/>
                <w:szCs w:val="22"/>
              </w:rPr>
              <w:t>Evidence of creativity and innovation</w:t>
            </w:r>
            <w:r w:rsidR="00D66C54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Familiarity with Read Write </w:t>
            </w:r>
            <w:proofErr w:type="spellStart"/>
            <w:r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>Inc</w:t>
            </w:r>
            <w:proofErr w:type="spellEnd"/>
            <w:r w:rsidRPr="00A83BCC">
              <w:rPr>
                <w:rFonts w:ascii="Trebuchet MS" w:hAnsi="Trebuchet MS" w:cs="Arial"/>
                <w:color w:val="333333"/>
                <w:sz w:val="22"/>
                <w:szCs w:val="22"/>
              </w:rPr>
              <w:t xml:space="preserve"> </w:t>
            </w:r>
          </w:p>
        </w:tc>
      </w:tr>
      <w:tr w:rsidR="00B6003F" w:rsidRPr="0023793B" w:rsidTr="00E53B05">
        <w:trPr>
          <w:trHeight w:val="2779"/>
        </w:trPr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03F" w:rsidRPr="00B6003F" w:rsidRDefault="00B6003F" w:rsidP="00B6003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6003F" w:rsidRPr="00144E06" w:rsidRDefault="00B6003F" w:rsidP="00B6003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44E06">
              <w:rPr>
                <w:rFonts w:ascii="Trebuchet MS" w:hAnsi="Trebuchet MS" w:cs="Arial"/>
                <w:b/>
                <w:sz w:val="22"/>
                <w:szCs w:val="22"/>
              </w:rPr>
              <w:t>Personal Qualities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</w:t>
            </w:r>
            <w:r w:rsidR="00BA048B">
              <w:rPr>
                <w:rFonts w:ascii="Trebuchet MS" w:hAnsi="Trebuchet MS" w:cs="Arial"/>
                <w:sz w:val="20"/>
              </w:rPr>
              <w:t xml:space="preserve">pplication </w:t>
            </w:r>
            <w:r w:rsidRPr="00E53B05">
              <w:rPr>
                <w:rFonts w:ascii="Trebuchet MS" w:hAnsi="Trebuchet MS" w:cs="Arial"/>
                <w:sz w:val="20"/>
              </w:rPr>
              <w:t>form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L</w:t>
            </w:r>
            <w:r w:rsidRPr="00E53B05">
              <w:rPr>
                <w:rFonts w:ascii="Trebuchet MS" w:hAnsi="Trebuchet MS" w:cs="Arial"/>
                <w:sz w:val="20"/>
              </w:rPr>
              <w:t>etter of application</w:t>
            </w:r>
          </w:p>
          <w:p w:rsidR="00F4680C" w:rsidRPr="00E53B05" w:rsidRDefault="00F4680C" w:rsidP="00F4680C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0"/>
              </w:rPr>
              <w:t>R</w:t>
            </w:r>
            <w:r w:rsidRPr="00E53B05">
              <w:rPr>
                <w:rFonts w:ascii="Trebuchet MS" w:hAnsi="Trebuchet MS" w:cs="Arial"/>
                <w:sz w:val="20"/>
              </w:rPr>
              <w:t>eference</w:t>
            </w:r>
            <w:r>
              <w:rPr>
                <w:rFonts w:ascii="Trebuchet MS" w:hAnsi="Trebuchet MS" w:cs="Arial"/>
                <w:sz w:val="20"/>
              </w:rPr>
              <w:t>s</w:t>
            </w:r>
          </w:p>
          <w:p w:rsidR="00F4680C" w:rsidRDefault="00F4680C" w:rsidP="00F4680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I</w:t>
            </w:r>
            <w:r w:rsidRPr="00E53B05">
              <w:rPr>
                <w:rFonts w:ascii="Trebuchet MS" w:hAnsi="Trebuchet MS" w:cs="Arial"/>
                <w:sz w:val="20"/>
              </w:rPr>
              <w:t>nterview</w:t>
            </w:r>
          </w:p>
          <w:p w:rsidR="00B6003F" w:rsidRPr="00144E06" w:rsidRDefault="00F4680C" w:rsidP="00F4680C">
            <w:pPr>
              <w:rPr>
                <w:rFonts w:ascii="Verdana" w:hAnsi="Verdana" w:cs="Arial"/>
                <w:color w:val="333333"/>
                <w:sz w:val="19"/>
                <w:szCs w:val="19"/>
              </w:rPr>
            </w:pPr>
            <w:r>
              <w:rPr>
                <w:rFonts w:ascii="Trebuchet MS" w:hAnsi="Trebuchet MS" w:cs="Arial"/>
                <w:sz w:val="20"/>
              </w:rPr>
              <w:t>Lesson observation</w:t>
            </w:r>
          </w:p>
        </w:tc>
        <w:tc>
          <w:tcPr>
            <w:tcW w:w="9450" w:type="dxa"/>
          </w:tcPr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Commitment to equal opportunities and high quality work standards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Enthusiastic and positive approach 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Personal commitment and drive to 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improve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teaching and learning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Flexible approach</w:t>
            </w:r>
            <w:r w:rsid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and the </w:t>
            </w:r>
            <w:r w:rsidR="009F613F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ability to embrace change with enthusiasm and a positive outlook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The abili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ty to work using own initiative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Ability to work as part of a team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A commitment to the 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role of parents as co-educators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9F613F" w:rsidRDefault="00B6003F" w:rsidP="009F61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A creative approach to learning </w:t>
            </w:r>
            <w:r w:rsidRPr="009F613F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Have the ability to </w:t>
            </w:r>
            <w:r w:rsidR="004C3E9D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plan and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work </w:t>
            </w:r>
            <w:r w:rsidR="0066074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collaboratively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with colleagues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To be able to motivate children to achieve their best</w:t>
            </w:r>
          </w:p>
        </w:tc>
        <w:tc>
          <w:tcPr>
            <w:tcW w:w="4230" w:type="dxa"/>
          </w:tcPr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A </w:t>
            </w:r>
            <w:r w:rsidR="0066074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good 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sense of humour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Extra-curricular strengths and/or p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ersonal interests to offer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To be able to </w:t>
            </w:r>
            <w:r w:rsidR="00E53B05"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>lead a subject area effectively</w:t>
            </w: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:rsidR="00B6003F" w:rsidRPr="00A83BCC" w:rsidRDefault="00B6003F" w:rsidP="00B6003F">
            <w:pPr>
              <w:pStyle w:val="address"/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  <w:r w:rsidRPr="00A83BCC"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  <w:t xml:space="preserve">To contribute eagerly to all aspects of school life </w:t>
            </w:r>
          </w:p>
          <w:p w:rsidR="00B6003F" w:rsidRPr="00A83BCC" w:rsidRDefault="00B6003F" w:rsidP="00B6003F">
            <w:pPr>
              <w:pStyle w:val="address"/>
              <w:rPr>
                <w:rFonts w:ascii="Trebuchet MS" w:eastAsia="Times" w:hAnsi="Trebuchet MS" w:cs="Arial"/>
                <w:color w:val="333333"/>
                <w:sz w:val="22"/>
                <w:szCs w:val="22"/>
                <w:lang w:eastAsia="en-GB"/>
              </w:rPr>
            </w:pPr>
          </w:p>
        </w:tc>
      </w:tr>
    </w:tbl>
    <w:p w:rsidR="00942A3D" w:rsidRPr="00942A3D" w:rsidRDefault="00942A3D" w:rsidP="00B6003F">
      <w:pPr>
        <w:rPr>
          <w:rFonts w:asciiTheme="minorHAnsi" w:hAnsiTheme="minorHAnsi"/>
          <w:szCs w:val="24"/>
        </w:rPr>
      </w:pPr>
    </w:p>
    <w:sectPr w:rsidR="00942A3D" w:rsidRPr="00942A3D" w:rsidSect="00B6003F">
      <w:pgSz w:w="16838" w:h="11906" w:orient="landscape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6151"/>
    <w:multiLevelType w:val="hybridMultilevel"/>
    <w:tmpl w:val="B37079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B6D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D6BE3"/>
    <w:multiLevelType w:val="hybridMultilevel"/>
    <w:tmpl w:val="BC4057D0"/>
    <w:lvl w:ilvl="0" w:tplc="EF5E83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00539"/>
    <w:multiLevelType w:val="multilevel"/>
    <w:tmpl w:val="BFCA3C0A"/>
    <w:lvl w:ilvl="0">
      <w:start w:val="1"/>
      <w:numFmt w:val="decimal"/>
      <w:pStyle w:val="aMainText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936"/>
        </w:tabs>
        <w:ind w:left="936" w:hanging="794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loonText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662F65BF"/>
    <w:multiLevelType w:val="hybridMultilevel"/>
    <w:tmpl w:val="18A2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D"/>
    <w:rsid w:val="00144E06"/>
    <w:rsid w:val="00152D22"/>
    <w:rsid w:val="001A566F"/>
    <w:rsid w:val="00261964"/>
    <w:rsid w:val="003573E2"/>
    <w:rsid w:val="003B6A31"/>
    <w:rsid w:val="003D1E2D"/>
    <w:rsid w:val="003F0A11"/>
    <w:rsid w:val="00416ABC"/>
    <w:rsid w:val="00490A47"/>
    <w:rsid w:val="004C3E9D"/>
    <w:rsid w:val="005F13DE"/>
    <w:rsid w:val="006054CD"/>
    <w:rsid w:val="006074A8"/>
    <w:rsid w:val="0066074C"/>
    <w:rsid w:val="00840F45"/>
    <w:rsid w:val="0086706C"/>
    <w:rsid w:val="008F5665"/>
    <w:rsid w:val="00942A3D"/>
    <w:rsid w:val="009F34D7"/>
    <w:rsid w:val="009F613F"/>
    <w:rsid w:val="00A80250"/>
    <w:rsid w:val="00A83BCC"/>
    <w:rsid w:val="00B6003F"/>
    <w:rsid w:val="00BA048B"/>
    <w:rsid w:val="00C11E94"/>
    <w:rsid w:val="00CB5D20"/>
    <w:rsid w:val="00CC6F6B"/>
    <w:rsid w:val="00CF3393"/>
    <w:rsid w:val="00D04E2D"/>
    <w:rsid w:val="00D643B7"/>
    <w:rsid w:val="00D66C54"/>
    <w:rsid w:val="00DC703F"/>
    <w:rsid w:val="00DE3295"/>
    <w:rsid w:val="00E53B05"/>
    <w:rsid w:val="00E74003"/>
    <w:rsid w:val="00EE47A0"/>
    <w:rsid w:val="00F4680C"/>
    <w:rsid w:val="00FC5001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891C"/>
  <w15:docId w15:val="{E24DA0CE-31C1-40C1-BF92-7A346DBB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3D"/>
    <w:pPr>
      <w:spacing w:line="240" w:lineRule="auto"/>
      <w:jc w:val="left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Text">
    <w:name w:val="aMain Text"/>
    <w:basedOn w:val="Header"/>
    <w:rsid w:val="00942A3D"/>
    <w:pPr>
      <w:numPr>
        <w:numId w:val="1"/>
      </w:numPr>
      <w:tabs>
        <w:tab w:val="clear" w:pos="794"/>
        <w:tab w:val="clear" w:pos="4513"/>
        <w:tab w:val="clear" w:pos="9026"/>
      </w:tabs>
      <w:ind w:left="0" w:firstLine="0"/>
    </w:pPr>
    <w:rPr>
      <w:rFonts w:ascii="Trebuchet MS" w:hAnsi="Trebuchet MS"/>
      <w:szCs w:val="24"/>
    </w:rPr>
  </w:style>
  <w:style w:type="paragraph" w:styleId="BalloonText">
    <w:name w:val="Balloon Text"/>
    <w:basedOn w:val="Normal"/>
    <w:link w:val="BalloonTextChar"/>
    <w:semiHidden/>
    <w:rsid w:val="00942A3D"/>
    <w:pPr>
      <w:numPr>
        <w:ilvl w:val="2"/>
        <w:numId w:val="1"/>
      </w:numPr>
      <w:tabs>
        <w:tab w:val="clear" w:pos="794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2A3D"/>
    <w:rPr>
      <w:rFonts w:ascii="Tahoma" w:eastAsia="Times" w:hAnsi="Tahoma" w:cs="Tahoma"/>
      <w:sz w:val="16"/>
      <w:szCs w:val="1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942A3D"/>
    <w:pPr>
      <w:keepNext/>
      <w:keepLines/>
      <w:numPr>
        <w:ilvl w:val="1"/>
        <w:numId w:val="1"/>
      </w:numPr>
      <w:tabs>
        <w:tab w:val="clear" w:pos="4513"/>
        <w:tab w:val="clear" w:pos="9026"/>
        <w:tab w:val="num" w:pos="794"/>
      </w:tabs>
      <w:spacing w:after="280"/>
      <w:ind w:left="794"/>
    </w:pPr>
    <w:rPr>
      <w:rFonts w:ascii="Trebuchet MS" w:hAnsi="Trebuchet MS"/>
      <w:b/>
      <w:sz w:val="28"/>
      <w:szCs w:val="28"/>
    </w:rPr>
  </w:style>
  <w:style w:type="character" w:customStyle="1" w:styleId="aHeaderLevel2Char">
    <w:name w:val="aHeader Level 2 Char"/>
    <w:link w:val="aHeaderLevel2"/>
    <w:rsid w:val="00942A3D"/>
    <w:rPr>
      <w:rFonts w:ascii="Trebuchet MS" w:eastAsia="Times" w:hAnsi="Trebuchet MS" w:cs="Times New Roman"/>
      <w:b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4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A3D"/>
    <w:rPr>
      <w:rFonts w:ascii="Times" w:eastAsia="Times" w:hAnsi="Times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942A3D"/>
    <w:pPr>
      <w:tabs>
        <w:tab w:val="left" w:pos="-720"/>
      </w:tabs>
      <w:suppressAutoHyphens/>
      <w:jc w:val="both"/>
    </w:pPr>
    <w:rPr>
      <w:rFonts w:ascii="Arial" w:eastAsia="Times New Roman" w:hAnsi="Arial"/>
      <w:spacing w:val="-3"/>
      <w:lang w:eastAsia="en-US"/>
    </w:rPr>
  </w:style>
  <w:style w:type="character" w:customStyle="1" w:styleId="BodyTextChar">
    <w:name w:val="Body Text Char"/>
    <w:basedOn w:val="DefaultParagraphFont"/>
    <w:link w:val="BodyText"/>
    <w:rsid w:val="00942A3D"/>
    <w:rPr>
      <w:rFonts w:ascii="Arial" w:eastAsia="Times New Roman" w:hAnsi="Arial" w:cs="Times New Roman"/>
      <w:spacing w:val="-3"/>
      <w:sz w:val="24"/>
      <w:szCs w:val="20"/>
    </w:rPr>
  </w:style>
  <w:style w:type="paragraph" w:customStyle="1" w:styleId="address">
    <w:name w:val="address"/>
    <w:basedOn w:val="Normal"/>
    <w:rsid w:val="00942A3D"/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D6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Nodding</dc:creator>
  <cp:lastModifiedBy>R Nodding</cp:lastModifiedBy>
  <cp:revision>2</cp:revision>
  <cp:lastPrinted>2019-04-23T10:51:00Z</cp:lastPrinted>
  <dcterms:created xsi:type="dcterms:W3CDTF">2019-04-23T12:05:00Z</dcterms:created>
  <dcterms:modified xsi:type="dcterms:W3CDTF">2019-04-23T12:05:00Z</dcterms:modified>
</cp:coreProperties>
</file>