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98" w:rsidRPr="0052693E" w:rsidRDefault="0022329A">
      <w:r w:rsidRPr="00774081">
        <w:t>Alternative Provision</w:t>
      </w:r>
      <w:r w:rsidR="00C23FF5" w:rsidRPr="00774081">
        <w:t xml:space="preserve"> Adviser </w:t>
      </w:r>
      <w:r w:rsidR="00C23FF5">
        <w:t xml:space="preserve">– North Yorkshire Coast </w:t>
      </w:r>
    </w:p>
    <w:p w:rsidR="0022329A" w:rsidRPr="0052693E" w:rsidRDefault="0022329A">
      <w:r w:rsidRPr="0052693E">
        <w:t xml:space="preserve">Location: Based in Scarborough, with travel across coastal areas of Whitby, Filey and Scarborough </w:t>
      </w:r>
    </w:p>
    <w:p w:rsidR="0022329A" w:rsidRPr="00E24124" w:rsidRDefault="0022329A" w:rsidP="0022329A">
      <w:r w:rsidRPr="00E24124">
        <w:t>Salary: Grade N - £42,683 to £46,503</w:t>
      </w:r>
    </w:p>
    <w:p w:rsidR="0022329A" w:rsidRDefault="00DB4497" w:rsidP="0022329A">
      <w:r>
        <w:t xml:space="preserve">Fixed-term, one year contract – secondments welcomed </w:t>
      </w:r>
    </w:p>
    <w:p w:rsidR="00A3567B" w:rsidRPr="00E24124" w:rsidRDefault="00A3567B" w:rsidP="0022329A">
      <w:r>
        <w:t xml:space="preserve">Post commencing in September 2019 </w:t>
      </w:r>
    </w:p>
    <w:p w:rsidR="0022329A" w:rsidRPr="00E24124" w:rsidRDefault="0022329A" w:rsidP="0022329A"/>
    <w:p w:rsidR="00230268" w:rsidRPr="00E24124" w:rsidRDefault="00230268">
      <w:pPr>
        <w:rPr>
          <w:rFonts w:cs="Arial"/>
          <w:lang w:val="en-US"/>
        </w:rPr>
      </w:pPr>
      <w:r w:rsidRPr="00E24124">
        <w:rPr>
          <w:rFonts w:cs="Arial"/>
          <w:lang w:val="en-US"/>
        </w:rPr>
        <w:t>‘A better education means giving every child and young person the chance to reach their full potential.’</w:t>
      </w:r>
    </w:p>
    <w:p w:rsidR="008B4104" w:rsidRDefault="0052693E" w:rsidP="00E24124">
      <w:pPr>
        <w:spacing w:after="0" w:line="240" w:lineRule="auto"/>
        <w:rPr>
          <w:rFonts w:cs="Arial"/>
          <w:lang w:val="en-US"/>
        </w:rPr>
      </w:pPr>
      <w:r w:rsidRPr="00E24124">
        <w:rPr>
          <w:rFonts w:cs="Arial"/>
          <w:lang w:val="en-US"/>
        </w:rPr>
        <w:t xml:space="preserve">The North Yorkshire Coast Opportunity Area is a government initiative that was launched with a focus on raising education standards </w:t>
      </w:r>
      <w:r w:rsidR="00230268" w:rsidRPr="00E24124">
        <w:rPr>
          <w:rFonts w:cs="Arial"/>
          <w:lang w:val="en-US"/>
        </w:rPr>
        <w:t xml:space="preserve">across the area. The </w:t>
      </w:r>
      <w:proofErr w:type="spellStart"/>
      <w:r w:rsidR="00230268" w:rsidRPr="00E24124">
        <w:rPr>
          <w:rFonts w:cs="Arial"/>
          <w:lang w:val="en-US"/>
        </w:rPr>
        <w:t>programme</w:t>
      </w:r>
      <w:proofErr w:type="spellEnd"/>
      <w:r w:rsidR="00230268" w:rsidRPr="00E24124">
        <w:rPr>
          <w:rFonts w:cs="Arial"/>
          <w:lang w:val="en-US"/>
        </w:rPr>
        <w:t xml:space="preserve"> has </w:t>
      </w:r>
      <w:proofErr w:type="spellStart"/>
      <w:r w:rsidR="00230268" w:rsidRPr="00E24124">
        <w:rPr>
          <w:rFonts w:cs="Arial"/>
          <w:lang w:val="en-US"/>
        </w:rPr>
        <w:t>prioritised</w:t>
      </w:r>
      <w:proofErr w:type="spellEnd"/>
      <w:r w:rsidR="00230268" w:rsidRPr="00E24124">
        <w:rPr>
          <w:rFonts w:cs="Arial"/>
          <w:lang w:val="en-US"/>
        </w:rPr>
        <w:t xml:space="preserve"> work to improve early </w:t>
      </w:r>
      <w:proofErr w:type="gramStart"/>
      <w:r w:rsidR="00230268" w:rsidRPr="00E24124">
        <w:rPr>
          <w:rFonts w:cs="Arial"/>
          <w:lang w:val="en-US"/>
        </w:rPr>
        <w:t>years</w:t>
      </w:r>
      <w:proofErr w:type="gramEnd"/>
      <w:r w:rsidR="00230268" w:rsidRPr="00E24124">
        <w:rPr>
          <w:rFonts w:cs="Arial"/>
          <w:lang w:val="en-US"/>
        </w:rPr>
        <w:t xml:space="preserve"> education, boost literacy and numeracy skills, and help more secondary schools to become good or outstanding. </w:t>
      </w:r>
    </w:p>
    <w:p w:rsidR="008B4104" w:rsidRDefault="008B4104" w:rsidP="00E24124">
      <w:pPr>
        <w:spacing w:after="0" w:line="240" w:lineRule="auto"/>
        <w:rPr>
          <w:rFonts w:cs="Arial"/>
          <w:lang w:val="en-US"/>
        </w:rPr>
      </w:pPr>
    </w:p>
    <w:p w:rsidR="00E24124" w:rsidRDefault="00E24124" w:rsidP="00E24124">
      <w:pPr>
        <w:spacing w:after="0" w:line="240" w:lineRule="auto"/>
      </w:pPr>
      <w:r w:rsidRPr="00E24124">
        <w:rPr>
          <w:rFonts w:cs="Arial"/>
          <w:lang w:val="en-US"/>
        </w:rPr>
        <w:t xml:space="preserve">As part of this initiative, a new project has been developed that </w:t>
      </w:r>
      <w:r w:rsidRPr="00E24124">
        <w:t xml:space="preserve">will </w:t>
      </w:r>
      <w:r w:rsidR="00C23FF5" w:rsidRPr="00E572F0">
        <w:rPr>
          <w:rFonts w:cs="Arial"/>
          <w:lang w:val="en-US"/>
        </w:rPr>
        <w:t>reduce the number of fixed-term and permanent exclusions in the area and further build the resilience of schools, as well as other services, to support children and young people who are disengaging with school and displ</w:t>
      </w:r>
      <w:r w:rsidR="00C23FF5">
        <w:rPr>
          <w:rFonts w:cs="Arial"/>
          <w:lang w:val="en-US"/>
        </w:rPr>
        <w:t xml:space="preserve">aying </w:t>
      </w:r>
      <w:proofErr w:type="spellStart"/>
      <w:r w:rsidR="00C23FF5">
        <w:rPr>
          <w:rFonts w:cs="Arial"/>
          <w:lang w:val="en-US"/>
        </w:rPr>
        <w:t>behaviour</w:t>
      </w:r>
      <w:proofErr w:type="spellEnd"/>
      <w:r w:rsidR="00C23FF5">
        <w:rPr>
          <w:rFonts w:cs="Arial"/>
          <w:lang w:val="en-US"/>
        </w:rPr>
        <w:t xml:space="preserve"> that challenges</w:t>
      </w:r>
      <w:r w:rsidRPr="00E24124">
        <w:t>.</w:t>
      </w:r>
      <w:r>
        <w:t xml:space="preserve"> To help us deliver this project, we are looking for an </w:t>
      </w:r>
      <w:r w:rsidRPr="00774081">
        <w:t xml:space="preserve">Alternative Provision </w:t>
      </w:r>
      <w:r w:rsidR="00C23FF5">
        <w:t>Adviser</w:t>
      </w:r>
      <w:r>
        <w:t xml:space="preserve"> to </w:t>
      </w:r>
      <w:r w:rsidR="008B4104">
        <w:t>work closely with schools to increase the</w:t>
      </w:r>
      <w:r w:rsidR="00C23FF5">
        <w:t xml:space="preserve"> level of alternative provision</w:t>
      </w:r>
      <w:r w:rsidR="008B4104">
        <w:t xml:space="preserve"> across the area, and ensure young people are receiving an education that meets their individual needs. </w:t>
      </w:r>
    </w:p>
    <w:p w:rsidR="00817F73" w:rsidRDefault="00817F73" w:rsidP="00E24124">
      <w:pPr>
        <w:spacing w:after="0" w:line="240" w:lineRule="auto"/>
      </w:pPr>
    </w:p>
    <w:p w:rsidR="009F6177" w:rsidRDefault="009F6177" w:rsidP="00E24124">
      <w:pPr>
        <w:spacing w:after="0" w:line="240" w:lineRule="auto"/>
      </w:pPr>
      <w:r>
        <w:t xml:space="preserve">Our opportunity </w:t>
      </w:r>
    </w:p>
    <w:p w:rsidR="009F6177" w:rsidRDefault="009F6177" w:rsidP="00E24124">
      <w:pPr>
        <w:spacing w:after="0" w:line="240" w:lineRule="auto"/>
      </w:pPr>
    </w:p>
    <w:p w:rsidR="00817F73" w:rsidRDefault="00817F73" w:rsidP="00E24124">
      <w:pPr>
        <w:spacing w:after="0" w:line="240" w:lineRule="auto"/>
      </w:pPr>
      <w:r>
        <w:t xml:space="preserve">Joining </w:t>
      </w:r>
      <w:r w:rsidR="009F6177">
        <w:t xml:space="preserve">us </w:t>
      </w:r>
      <w:r>
        <w:t>in this pivotal role, you will work in partnership with senior leaders within</w:t>
      </w:r>
      <w:r w:rsidR="009F6177">
        <w:t xml:space="preserve"> secondary</w:t>
      </w:r>
      <w:r>
        <w:t xml:space="preserve"> schools to identify children and young people who </w:t>
      </w:r>
      <w:r w:rsidRPr="007C60E2">
        <w:t xml:space="preserve">require </w:t>
      </w:r>
      <w:r w:rsidR="007C60E2" w:rsidRPr="007C60E2">
        <w:t>alternative provision</w:t>
      </w:r>
      <w:r w:rsidRPr="007C60E2">
        <w:t>.</w:t>
      </w:r>
      <w:r>
        <w:t xml:space="preserve"> You will support schools by assisting them in creating</w:t>
      </w:r>
      <w:r w:rsidR="007C60E2">
        <w:t xml:space="preserve"> personalised</w:t>
      </w:r>
      <w:r>
        <w:t xml:space="preserve"> alternative </w:t>
      </w:r>
      <w:r w:rsidR="007C60E2">
        <w:t>learning packages</w:t>
      </w:r>
      <w:r>
        <w:t xml:space="preserve"> within their estab</w:t>
      </w:r>
      <w:r w:rsidR="007C60E2">
        <w:t>lishments, or will source/develop</w:t>
      </w:r>
      <w:r w:rsidR="00A3567B">
        <w:t xml:space="preserve"> </w:t>
      </w:r>
      <w:r>
        <w:t xml:space="preserve">alternative </w:t>
      </w:r>
      <w:r w:rsidR="007C60E2">
        <w:t xml:space="preserve">provision across </w:t>
      </w:r>
      <w:r>
        <w:t>the local area</w:t>
      </w:r>
      <w:r w:rsidR="007C60E2">
        <w:t>.</w:t>
      </w:r>
      <w:r>
        <w:t xml:space="preserve"> </w:t>
      </w:r>
      <w:r w:rsidR="00A3567B">
        <w:t xml:space="preserve">You will also be responsible for </w:t>
      </w:r>
      <w:r w:rsidR="007C60E2">
        <w:t>quality assuring the bespoke packages and local alternative providers to ensure that they are working within the legislative framework, meeting safeguarding requirements and providing good quality education for the pupils and the schools they serve.</w:t>
      </w:r>
      <w:r w:rsidR="00A3567B">
        <w:t xml:space="preserve"> </w:t>
      </w:r>
    </w:p>
    <w:p w:rsidR="00817F73" w:rsidRDefault="00817F73" w:rsidP="00E24124">
      <w:pPr>
        <w:spacing w:after="0" w:line="240" w:lineRule="auto"/>
      </w:pPr>
    </w:p>
    <w:p w:rsidR="009F6177" w:rsidRDefault="009F6177" w:rsidP="00E24124">
      <w:pPr>
        <w:spacing w:after="0" w:line="240" w:lineRule="auto"/>
      </w:pPr>
      <w:r>
        <w:t>How will it benefit you?</w:t>
      </w:r>
    </w:p>
    <w:p w:rsidR="009F6177" w:rsidRDefault="009F6177" w:rsidP="00E24124">
      <w:pPr>
        <w:spacing w:after="0" w:line="240" w:lineRule="auto"/>
      </w:pPr>
    </w:p>
    <w:p w:rsidR="00714D01" w:rsidRDefault="00714D01" w:rsidP="00E24124">
      <w:pPr>
        <w:spacing w:after="0" w:line="240" w:lineRule="auto"/>
      </w:pPr>
      <w:r>
        <w:t>This role is a great opportunity for someone looking to further develop their knowledge and skills within the education sector. The role will allow you to build upon you kno</w:t>
      </w:r>
      <w:r w:rsidR="007C60E2">
        <w:t>wledge of alternative provision</w:t>
      </w:r>
      <w:r>
        <w:t xml:space="preserve">, giving you a greater understanding of the </w:t>
      </w:r>
      <w:r w:rsidR="007C60E2">
        <w:t xml:space="preserve">legislative framework around the use of alternative provision, knowledge about the availability and quality and breadth of curriculum offer locally.  By working in partnership with local schools you will benefit from experiencing the way different schools support their pupils </w:t>
      </w:r>
      <w:r>
        <w:t xml:space="preserve">giving you the ability to experience how different school environments work and approach their students’ learning needs. </w:t>
      </w:r>
    </w:p>
    <w:p w:rsidR="00554512" w:rsidRDefault="00554512" w:rsidP="00E24124">
      <w:pPr>
        <w:spacing w:after="0" w:line="240" w:lineRule="auto"/>
      </w:pPr>
    </w:p>
    <w:p w:rsidR="00554512" w:rsidRDefault="00554512" w:rsidP="00E24124">
      <w:pPr>
        <w:spacing w:after="0" w:line="240" w:lineRule="auto"/>
      </w:pPr>
      <w:r>
        <w:t xml:space="preserve">Given the nature of the role, travel across Scarborough, Whitby and Filey will be required. However, we very much support agile working across our organisation allowing you to work from home and other NYCC bases, subject to business requirements. </w:t>
      </w:r>
      <w:bookmarkStart w:id="0" w:name="_GoBack"/>
      <w:bookmarkEnd w:id="0"/>
    </w:p>
    <w:p w:rsidR="006C06BF" w:rsidRDefault="006C06BF" w:rsidP="00E24124">
      <w:pPr>
        <w:spacing w:after="0" w:line="240" w:lineRule="auto"/>
      </w:pPr>
    </w:p>
    <w:p w:rsidR="006C06BF" w:rsidRDefault="006C06BF" w:rsidP="00E24124">
      <w:pPr>
        <w:spacing w:after="0" w:line="240" w:lineRule="auto"/>
      </w:pPr>
      <w:r>
        <w:t>What are we looking for?</w:t>
      </w:r>
    </w:p>
    <w:p w:rsidR="006C06BF" w:rsidRDefault="006C06BF" w:rsidP="00E24124">
      <w:pPr>
        <w:spacing w:after="0" w:line="240" w:lineRule="auto"/>
      </w:pPr>
    </w:p>
    <w:p w:rsidR="006C06BF" w:rsidRDefault="006C06BF" w:rsidP="00E24124">
      <w:pPr>
        <w:spacing w:after="0" w:line="240" w:lineRule="auto"/>
      </w:pPr>
      <w:r>
        <w:lastRenderedPageBreak/>
        <w:t>We are looking for someone who can think strategicall</w:t>
      </w:r>
      <w:r w:rsidR="007C60E2">
        <w:t>y about what provision is needed to meet the needs of schools and pupils across the local area</w:t>
      </w:r>
      <w:r>
        <w:t>,</w:t>
      </w:r>
      <w:r w:rsidR="007C60E2">
        <w:t xml:space="preserve"> and an ability to transfer strategy in to operational practice</w:t>
      </w:r>
      <w:r>
        <w:t xml:space="preserve">. You will be able to communicate effectively with various partners, working collaboratively to achieve positive outcomes for </w:t>
      </w:r>
      <w:r w:rsidR="00DB4497">
        <w:t>students</w:t>
      </w:r>
      <w:r>
        <w:t xml:space="preserve">. </w:t>
      </w:r>
    </w:p>
    <w:p w:rsidR="006C06BF" w:rsidRDefault="006C06BF" w:rsidP="00E24124">
      <w:pPr>
        <w:spacing w:after="0" w:line="240" w:lineRule="auto"/>
      </w:pPr>
    </w:p>
    <w:p w:rsidR="008B4104" w:rsidRDefault="00165B4C" w:rsidP="00E24124">
      <w:pPr>
        <w:spacing w:after="0" w:line="240" w:lineRule="auto"/>
      </w:pPr>
      <w:r>
        <w:t>This truly is a great opportunity to be part of a project that will make a huge difference to the lives of young people.</w:t>
      </w:r>
    </w:p>
    <w:p w:rsidR="00165B4C" w:rsidRDefault="00165B4C" w:rsidP="00E24124">
      <w:pPr>
        <w:spacing w:after="0" w:line="240" w:lineRule="auto"/>
      </w:pPr>
    </w:p>
    <w:p w:rsidR="00165B4C" w:rsidRDefault="00165B4C" w:rsidP="00E24124">
      <w:pPr>
        <w:spacing w:after="0" w:line="240" w:lineRule="auto"/>
      </w:pPr>
      <w:r>
        <w:t xml:space="preserve">For further information about this role please call Cerys Townend for an informal conversation: </w:t>
      </w:r>
      <w:r w:rsidRPr="00165B4C">
        <w:t>01609 798737</w:t>
      </w:r>
      <w:r>
        <w:t xml:space="preserve">/ </w:t>
      </w:r>
      <w:hyperlink r:id="rId6" w:history="1">
        <w:r w:rsidRPr="009E1AA6">
          <w:rPr>
            <w:rStyle w:val="Hyperlink"/>
          </w:rPr>
          <w:t>Cerys.Townend@northyorks.gov.uk</w:t>
        </w:r>
      </w:hyperlink>
      <w:r>
        <w:t xml:space="preserve"> </w:t>
      </w:r>
    </w:p>
    <w:p w:rsidR="00AA0C6A" w:rsidRDefault="00AA0C6A" w:rsidP="00E24124">
      <w:pPr>
        <w:spacing w:after="0" w:line="240" w:lineRule="auto"/>
      </w:pPr>
    </w:p>
    <w:p w:rsidR="00AA0C6A" w:rsidRDefault="00AA0C6A" w:rsidP="00E24124">
      <w:pPr>
        <w:spacing w:after="0" w:line="240" w:lineRule="auto"/>
      </w:pPr>
      <w:r>
        <w:t xml:space="preserve">To apply for this vacancy please visit the North Yorkshire County Council jobs page where you will be able to complete an application: </w:t>
      </w:r>
      <w:hyperlink r:id="rId7" w:history="1">
        <w:r w:rsidRPr="00494B17">
          <w:rPr>
            <w:rStyle w:val="Hyperlink"/>
          </w:rPr>
          <w:t>https://bit.ly/306Icrq</w:t>
        </w:r>
      </w:hyperlink>
      <w:r>
        <w:t xml:space="preserve"> </w:t>
      </w:r>
    </w:p>
    <w:p w:rsidR="008B4104" w:rsidRPr="00E24124" w:rsidRDefault="008B4104" w:rsidP="00E24124">
      <w:pPr>
        <w:spacing w:after="0" w:line="240" w:lineRule="auto"/>
        <w:rPr>
          <w:b/>
        </w:rPr>
      </w:pPr>
    </w:p>
    <w:p w:rsidR="0052693E" w:rsidRDefault="00963B1E">
      <w:pPr>
        <w:rPr>
          <w:rFonts w:cs="Arial"/>
          <w:lang w:val="en-US"/>
        </w:rPr>
      </w:pPr>
      <w:r>
        <w:rPr>
          <w:rFonts w:cs="Arial"/>
          <w:lang w:val="en-US"/>
        </w:rPr>
        <w:t>Key dates:</w:t>
      </w:r>
    </w:p>
    <w:p w:rsidR="00963B1E" w:rsidRDefault="00963B1E">
      <w:pPr>
        <w:rPr>
          <w:rFonts w:cs="Arial"/>
          <w:lang w:val="en-US"/>
        </w:rPr>
      </w:pPr>
      <w:r>
        <w:rPr>
          <w:rFonts w:cs="Arial"/>
          <w:lang w:val="en-US"/>
        </w:rPr>
        <w:t>Closing date – Sunday 26 May</w:t>
      </w:r>
    </w:p>
    <w:p w:rsidR="00963B1E" w:rsidRPr="00E24124" w:rsidRDefault="00963B1E">
      <w:pPr>
        <w:rPr>
          <w:rFonts w:cs="Arial"/>
          <w:lang w:val="en-US"/>
        </w:rPr>
      </w:pPr>
      <w:r>
        <w:rPr>
          <w:rFonts w:cs="Arial"/>
          <w:lang w:val="en-US"/>
        </w:rPr>
        <w:t xml:space="preserve">Interview date – Friday 7 June </w:t>
      </w:r>
    </w:p>
    <w:p w:rsidR="00E24124" w:rsidRDefault="00E24124">
      <w:pPr>
        <w:rPr>
          <w:rFonts w:cs="Arial"/>
          <w:lang w:val="en-US"/>
        </w:rPr>
      </w:pPr>
    </w:p>
    <w:p w:rsidR="00E24124" w:rsidRDefault="00E24124">
      <w:pPr>
        <w:rPr>
          <w:rFonts w:cs="Arial"/>
          <w:lang w:val="en-US"/>
        </w:rPr>
      </w:pPr>
    </w:p>
    <w:p w:rsidR="0052693E" w:rsidRDefault="0052693E">
      <w:pPr>
        <w:rPr>
          <w:rFonts w:cs="Arial"/>
          <w:lang w:val="en-US"/>
        </w:rPr>
      </w:pPr>
    </w:p>
    <w:p w:rsidR="0052693E" w:rsidRPr="0052693E" w:rsidRDefault="0052693E"/>
    <w:sectPr w:rsidR="0052693E" w:rsidRPr="00526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C7C61"/>
    <w:multiLevelType w:val="hybridMultilevel"/>
    <w:tmpl w:val="B634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F46D3"/>
    <w:multiLevelType w:val="hybridMultilevel"/>
    <w:tmpl w:val="7AFE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B04CDF"/>
    <w:multiLevelType w:val="hybridMultilevel"/>
    <w:tmpl w:val="A9584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9A"/>
    <w:rsid w:val="00165B4C"/>
    <w:rsid w:val="0022329A"/>
    <w:rsid w:val="00230268"/>
    <w:rsid w:val="003A1CF6"/>
    <w:rsid w:val="004014A9"/>
    <w:rsid w:val="0052693E"/>
    <w:rsid w:val="00554512"/>
    <w:rsid w:val="0060401C"/>
    <w:rsid w:val="00624E81"/>
    <w:rsid w:val="006C06BF"/>
    <w:rsid w:val="00714D01"/>
    <w:rsid w:val="00774081"/>
    <w:rsid w:val="007C60E2"/>
    <w:rsid w:val="00817F73"/>
    <w:rsid w:val="008B4104"/>
    <w:rsid w:val="00920098"/>
    <w:rsid w:val="00963B1E"/>
    <w:rsid w:val="009F6177"/>
    <w:rsid w:val="00A3567B"/>
    <w:rsid w:val="00AA0C6A"/>
    <w:rsid w:val="00C23FF5"/>
    <w:rsid w:val="00DB4497"/>
    <w:rsid w:val="00E24124"/>
    <w:rsid w:val="00E76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4DBF1-A546-4BC5-8B10-7CEE9F0C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F73"/>
    <w:pPr>
      <w:ind w:left="720"/>
      <w:contextualSpacing/>
    </w:pPr>
  </w:style>
  <w:style w:type="character" w:styleId="Hyperlink">
    <w:name w:val="Hyperlink"/>
    <w:basedOn w:val="DefaultParagraphFont"/>
    <w:uiPriority w:val="99"/>
    <w:unhideWhenUsed/>
    <w:rsid w:val="00165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306Icr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rys.Townend@northyorks.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5F47-E2B2-4690-8655-4A131B91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Almond</dc:creator>
  <cp:keywords/>
  <dc:description/>
  <cp:lastModifiedBy>Abigail Almond</cp:lastModifiedBy>
  <cp:revision>4</cp:revision>
  <dcterms:created xsi:type="dcterms:W3CDTF">2019-05-13T15:46:00Z</dcterms:created>
  <dcterms:modified xsi:type="dcterms:W3CDTF">2019-05-14T08:55:00Z</dcterms:modified>
</cp:coreProperties>
</file>