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743" w:rsidRPr="00D62350" w:rsidRDefault="00C15743" w:rsidP="00F909F8">
      <w:pPr>
        <w:rPr>
          <w:rFonts w:ascii="Arial" w:hAnsi="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rsidTr="00E160EE">
        <w:tc>
          <w:tcPr>
            <w:tcW w:w="828" w:type="dxa"/>
            <w:shd w:val="clear" w:color="auto" w:fill="auto"/>
          </w:tcPr>
          <w:p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rsidR="00661508" w:rsidRPr="00E160EE" w:rsidRDefault="00643865" w:rsidP="00E160EE">
            <w:pPr>
              <w:rPr>
                <w:rFonts w:ascii="Arial" w:hAnsi="Arial"/>
                <w:b/>
                <w:bCs/>
                <w:sz w:val="22"/>
                <w:szCs w:val="22"/>
              </w:rPr>
            </w:pPr>
            <w:r>
              <w:rPr>
                <w:rFonts w:ascii="Arial" w:hAnsi="Arial"/>
                <w:b/>
                <w:bCs/>
                <w:sz w:val="22"/>
                <w:szCs w:val="22"/>
              </w:rPr>
              <w:t>Early Help Practitioner</w:t>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rsidR="00661508" w:rsidRPr="00E160EE" w:rsidRDefault="00661508" w:rsidP="00E160EE">
            <w:pPr>
              <w:rPr>
                <w:rFonts w:ascii="Arial" w:hAnsi="Arial"/>
                <w:b/>
                <w:sz w:val="22"/>
                <w:szCs w:val="22"/>
              </w:rPr>
            </w:pP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rsidR="0090602E" w:rsidRDefault="00F909F8" w:rsidP="00E160EE">
            <w:pPr>
              <w:rPr>
                <w:rFonts w:ascii="Arial" w:hAnsi="Arial"/>
                <w:b/>
                <w:sz w:val="22"/>
                <w:szCs w:val="22"/>
              </w:rPr>
            </w:pPr>
            <w:r>
              <w:rPr>
                <w:rFonts w:ascii="Arial" w:hAnsi="Arial"/>
                <w:b/>
                <w:sz w:val="22"/>
                <w:szCs w:val="22"/>
              </w:rPr>
              <w:t>6</w:t>
            </w:r>
          </w:p>
          <w:p w:rsidR="00F909F8" w:rsidRDefault="0090602E" w:rsidP="00E160EE">
            <w:pPr>
              <w:rPr>
                <w:rFonts w:ascii="Arial" w:hAnsi="Arial"/>
                <w:sz w:val="22"/>
                <w:szCs w:val="22"/>
              </w:rPr>
            </w:pPr>
            <w:r>
              <w:rPr>
                <w:rFonts w:ascii="Arial" w:hAnsi="Arial"/>
                <w:sz w:val="22"/>
                <w:szCs w:val="22"/>
              </w:rPr>
              <w:t>Job evaluation no</w:t>
            </w:r>
            <w:r w:rsidR="00F909F8">
              <w:rPr>
                <w:rFonts w:ascii="Arial" w:hAnsi="Arial"/>
                <w:sz w:val="22"/>
                <w:szCs w:val="22"/>
              </w:rPr>
              <w:t>:</w:t>
            </w:r>
            <w:r w:rsidR="00326C32">
              <w:rPr>
                <w:rFonts w:ascii="Arial" w:hAnsi="Arial"/>
                <w:sz w:val="22"/>
                <w:szCs w:val="22"/>
              </w:rPr>
              <w:t xml:space="preserve"> N9850</w:t>
            </w:r>
          </w:p>
          <w:p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p>
        </w:tc>
        <w:tc>
          <w:tcPr>
            <w:tcW w:w="2880" w:type="dxa"/>
            <w:shd w:val="clear" w:color="auto" w:fill="auto"/>
          </w:tcPr>
          <w:p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rsidR="00661508" w:rsidRPr="00E160EE" w:rsidRDefault="00A3596F" w:rsidP="00AA1071">
            <w:pPr>
              <w:rPr>
                <w:rFonts w:ascii="Arial" w:hAnsi="Arial"/>
                <w:sz w:val="22"/>
                <w:szCs w:val="22"/>
              </w:rPr>
            </w:pPr>
            <w:r>
              <w:rPr>
                <w:rFonts w:ascii="Arial" w:hAnsi="Arial"/>
                <w:sz w:val="22"/>
                <w:szCs w:val="22"/>
              </w:rPr>
              <w:t xml:space="preserve">Any </w:t>
            </w:r>
            <w:r w:rsidR="00AA1071">
              <w:rPr>
                <w:rFonts w:ascii="Arial" w:hAnsi="Arial"/>
                <w:sz w:val="22"/>
                <w:szCs w:val="22"/>
              </w:rPr>
              <w:t>0-19</w:t>
            </w:r>
            <w:r>
              <w:rPr>
                <w:rFonts w:ascii="Arial" w:hAnsi="Arial"/>
                <w:sz w:val="22"/>
                <w:szCs w:val="22"/>
              </w:rPr>
              <w:t xml:space="preserve"> Family Hub </w:t>
            </w:r>
            <w:r w:rsidR="007F7AAF" w:rsidRPr="007F7AAF">
              <w:rPr>
                <w:rFonts w:ascii="Arial" w:hAnsi="Arial"/>
                <w:sz w:val="22"/>
                <w:szCs w:val="22"/>
              </w:rPr>
              <w:t>location across County Durham</w:t>
            </w:r>
          </w:p>
        </w:tc>
      </w:tr>
    </w:tbl>
    <w:p w:rsidR="00F662F5" w:rsidRPr="00D62350" w:rsidRDefault="00F662F5">
      <w:pPr>
        <w:jc w:val="center"/>
        <w:rPr>
          <w:rFonts w:ascii="Arial" w:hAnsi="Arial"/>
          <w:b/>
          <w:bCs/>
          <w:sz w:val="22"/>
          <w:szCs w:val="22"/>
        </w:rPr>
      </w:pPr>
    </w:p>
    <w:p w:rsidR="00AD66F0" w:rsidRPr="00D62350" w:rsidRDefault="00AD66F0" w:rsidP="00AD66F0">
      <w:pPr>
        <w:ind w:left="720"/>
        <w:rPr>
          <w:rFonts w:ascii="Arial" w:hAnsi="Arial"/>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1E3010" w:rsidRPr="00D62350" w:rsidRDefault="001E3010" w:rsidP="003F7B4C">
      <w:pPr>
        <w:rPr>
          <w:rFonts w:ascii="Arial" w:hAnsi="Arial"/>
          <w:b/>
          <w:sz w:val="22"/>
          <w:szCs w:val="22"/>
        </w:rPr>
      </w:pPr>
    </w:p>
    <w:p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rsidR="0005634C" w:rsidRDefault="0005634C" w:rsidP="00750FF9">
      <w:pPr>
        <w:ind w:left="720"/>
        <w:rPr>
          <w:rFonts w:ascii="Arial" w:hAnsi="Arial"/>
          <w:sz w:val="22"/>
          <w:szCs w:val="22"/>
        </w:rPr>
      </w:pPr>
      <w:r w:rsidRPr="00D62350">
        <w:rPr>
          <w:rFonts w:ascii="Arial" w:hAnsi="Arial"/>
          <w:sz w:val="22"/>
          <w:szCs w:val="22"/>
        </w:rPr>
        <w:tab/>
      </w:r>
      <w:r w:rsidRPr="00D62350">
        <w:rPr>
          <w:rFonts w:ascii="Arial" w:hAnsi="Arial"/>
          <w:sz w:val="22"/>
          <w:szCs w:val="22"/>
        </w:rPr>
        <w:tab/>
      </w:r>
    </w:p>
    <w:p w:rsidR="006B570E" w:rsidRPr="00D62350" w:rsidRDefault="006B570E" w:rsidP="00750FF9">
      <w:pPr>
        <w:ind w:left="720"/>
        <w:rPr>
          <w:rFonts w:ascii="Arial" w:hAnsi="Arial"/>
          <w:sz w:val="22"/>
          <w:szCs w:val="22"/>
        </w:rPr>
      </w:pPr>
    </w:p>
    <w:p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rsidR="006E33E5" w:rsidRPr="00D62350" w:rsidRDefault="006E33E5" w:rsidP="006E33E5">
      <w:pPr>
        <w:rPr>
          <w:rFonts w:ascii="Arial" w:hAnsi="Arial"/>
          <w:b/>
          <w:bCs/>
          <w:sz w:val="22"/>
          <w:szCs w:val="22"/>
        </w:rPr>
      </w:pPr>
    </w:p>
    <w:p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rsidR="006E33E5" w:rsidRPr="00D62350" w:rsidRDefault="006E33E5" w:rsidP="0090602E">
      <w:pPr>
        <w:rPr>
          <w:rFonts w:ascii="Arial" w:hAnsi="Arial"/>
          <w:sz w:val="22"/>
          <w:szCs w:val="22"/>
        </w:rPr>
      </w:pPr>
    </w:p>
    <w:p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rsidR="00F662F5" w:rsidRPr="00D62350" w:rsidRDefault="00F662F5">
      <w:pPr>
        <w:ind w:left="720" w:hanging="720"/>
        <w:rPr>
          <w:rFonts w:ascii="Arial" w:hAnsi="Arial"/>
          <w:sz w:val="22"/>
          <w:szCs w:val="22"/>
        </w:rPr>
      </w:pPr>
    </w:p>
    <w:p w:rsidR="00624980" w:rsidRPr="00D62350" w:rsidRDefault="007F7AAF" w:rsidP="009739B9">
      <w:pPr>
        <w:ind w:left="720"/>
        <w:rPr>
          <w:sz w:val="22"/>
          <w:szCs w:val="22"/>
        </w:rPr>
      </w:pPr>
      <w:r w:rsidRPr="007F7AAF">
        <w:rPr>
          <w:rFonts w:ascii="Arial" w:hAnsi="Arial"/>
          <w:sz w:val="22"/>
          <w:szCs w:val="22"/>
        </w:rPr>
        <w:t>The post holder will be accountable to the</w:t>
      </w:r>
      <w:r w:rsidR="00191347">
        <w:rPr>
          <w:rFonts w:ascii="Arial" w:hAnsi="Arial"/>
          <w:sz w:val="22"/>
          <w:szCs w:val="22"/>
        </w:rPr>
        <w:t xml:space="preserve"> </w:t>
      </w:r>
      <w:r w:rsidR="00AA1071">
        <w:rPr>
          <w:rFonts w:ascii="Arial" w:hAnsi="Arial"/>
          <w:sz w:val="22"/>
          <w:szCs w:val="22"/>
        </w:rPr>
        <w:t>0-19</w:t>
      </w:r>
      <w:r w:rsidR="00191347">
        <w:rPr>
          <w:rFonts w:ascii="Arial" w:hAnsi="Arial"/>
          <w:sz w:val="22"/>
          <w:szCs w:val="22"/>
        </w:rPr>
        <w:t xml:space="preserve"> Family Hub Lead</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rsidR="007F7AAF" w:rsidRDefault="007F7AAF" w:rsidP="007F7AAF">
      <w:pPr>
        <w:ind w:left="720"/>
        <w:rPr>
          <w:rFonts w:ascii="Arial" w:hAnsi="Arial"/>
          <w:sz w:val="22"/>
          <w:szCs w:val="22"/>
        </w:rPr>
      </w:pPr>
    </w:p>
    <w:p w:rsidR="002E5D80" w:rsidRDefault="002E5D80" w:rsidP="002E5D80">
      <w:pPr>
        <w:ind w:left="720"/>
        <w:rPr>
          <w:rFonts w:ascii="Arial" w:hAnsi="Arial"/>
          <w:sz w:val="22"/>
          <w:szCs w:val="22"/>
        </w:rPr>
      </w:pPr>
      <w:r>
        <w:rPr>
          <w:rFonts w:ascii="Arial" w:hAnsi="Arial"/>
          <w:sz w:val="22"/>
          <w:szCs w:val="22"/>
        </w:rPr>
        <w:t xml:space="preserve">The </w:t>
      </w:r>
      <w:r w:rsidR="00AA1071">
        <w:rPr>
          <w:rFonts w:ascii="Arial" w:hAnsi="Arial"/>
          <w:sz w:val="22"/>
          <w:szCs w:val="22"/>
        </w:rPr>
        <w:t>0-19 Family Hu</w:t>
      </w:r>
      <w:r>
        <w:rPr>
          <w:rFonts w:ascii="Arial" w:hAnsi="Arial"/>
          <w:sz w:val="22"/>
          <w:szCs w:val="22"/>
        </w:rPr>
        <w:t xml:space="preserve">b will </w:t>
      </w:r>
      <w:r w:rsidR="00AA1071">
        <w:rPr>
          <w:rFonts w:ascii="Arial" w:hAnsi="Arial"/>
          <w:sz w:val="22"/>
          <w:szCs w:val="22"/>
        </w:rPr>
        <w:t>deliver</w:t>
      </w:r>
      <w:r>
        <w:rPr>
          <w:rFonts w:ascii="Arial" w:hAnsi="Arial"/>
          <w:sz w:val="22"/>
          <w:szCs w:val="22"/>
        </w:rPr>
        <w:t xml:space="preserve"> a 0 – 19 years ‘Local Family Offer’ whilst retaining a clear focus on early years in line with the ‘best start’ in life will provide a broader range of support services for family support in local communities</w:t>
      </w:r>
    </w:p>
    <w:p w:rsidR="002E5D80" w:rsidRDefault="002E5D80" w:rsidP="002E5D80">
      <w:pPr>
        <w:ind w:left="720"/>
        <w:rPr>
          <w:rFonts w:ascii="Arial" w:hAnsi="Arial"/>
          <w:sz w:val="22"/>
          <w:szCs w:val="22"/>
        </w:rPr>
      </w:pPr>
    </w:p>
    <w:p w:rsidR="00C2041B" w:rsidRDefault="007F7AAF" w:rsidP="002E5D80">
      <w:pPr>
        <w:ind w:left="720"/>
        <w:rPr>
          <w:rFonts w:ascii="Arial" w:hAnsi="Arial"/>
          <w:sz w:val="22"/>
          <w:szCs w:val="22"/>
        </w:rPr>
      </w:pPr>
      <w:r w:rsidRPr="007F7AAF">
        <w:rPr>
          <w:rFonts w:ascii="Arial" w:hAnsi="Arial"/>
          <w:sz w:val="22"/>
          <w:szCs w:val="22"/>
        </w:rPr>
        <w:t>Some families in County Durham experience a range of factors</w:t>
      </w:r>
      <w:r w:rsidR="002E5D80">
        <w:rPr>
          <w:rFonts w:ascii="Arial" w:hAnsi="Arial"/>
          <w:sz w:val="22"/>
          <w:szCs w:val="22"/>
        </w:rPr>
        <w:t xml:space="preserve"> assessed at level 2 of the Durham Staircase of Need</w:t>
      </w:r>
      <w:r w:rsidRPr="007F7AAF">
        <w:rPr>
          <w:rFonts w:ascii="Arial" w:hAnsi="Arial"/>
          <w:sz w:val="22"/>
          <w:szCs w:val="22"/>
        </w:rPr>
        <w:t xml:space="preserve"> which</w:t>
      </w:r>
      <w:r w:rsidR="002E5D80">
        <w:rPr>
          <w:rFonts w:ascii="Arial" w:hAnsi="Arial"/>
          <w:sz w:val="22"/>
          <w:szCs w:val="22"/>
        </w:rPr>
        <w:t xml:space="preserve"> have a negative impact on </w:t>
      </w:r>
      <w:r w:rsidRPr="007F7AAF">
        <w:rPr>
          <w:rFonts w:ascii="Arial" w:hAnsi="Arial"/>
          <w:sz w:val="22"/>
          <w:szCs w:val="22"/>
        </w:rPr>
        <w:t xml:space="preserve">outcomes for their children </w:t>
      </w:r>
      <w:r w:rsidR="002E5D80">
        <w:rPr>
          <w:rFonts w:ascii="Arial" w:hAnsi="Arial"/>
          <w:sz w:val="22"/>
          <w:szCs w:val="22"/>
        </w:rPr>
        <w:t xml:space="preserve">including poverty and worklessness </w:t>
      </w:r>
    </w:p>
    <w:p w:rsidR="002E5D80" w:rsidRDefault="002E5D80">
      <w:pPr>
        <w:ind w:left="720" w:hanging="720"/>
        <w:rPr>
          <w:rFonts w:ascii="Arial" w:hAnsi="Arial"/>
          <w:sz w:val="22"/>
          <w:szCs w:val="22"/>
        </w:rPr>
      </w:pPr>
    </w:p>
    <w:p w:rsidR="002E5D80" w:rsidRDefault="007F7AAF" w:rsidP="002E5D80">
      <w:pPr>
        <w:ind w:left="720"/>
        <w:rPr>
          <w:rFonts w:ascii="Arial" w:hAnsi="Arial"/>
          <w:sz w:val="22"/>
          <w:szCs w:val="22"/>
        </w:rPr>
      </w:pPr>
      <w:r w:rsidRPr="007F7AAF">
        <w:rPr>
          <w:rFonts w:ascii="Arial" w:hAnsi="Arial"/>
          <w:sz w:val="22"/>
          <w:szCs w:val="22"/>
        </w:rPr>
        <w:t xml:space="preserve">The aim of the </w:t>
      </w:r>
      <w:r w:rsidR="00A3596F">
        <w:rPr>
          <w:rFonts w:ascii="Arial" w:hAnsi="Arial"/>
          <w:sz w:val="22"/>
          <w:szCs w:val="22"/>
        </w:rPr>
        <w:t>Early Help Practitioner</w:t>
      </w:r>
      <w:r w:rsidRPr="007F7AAF">
        <w:rPr>
          <w:rFonts w:ascii="Arial" w:hAnsi="Arial"/>
          <w:sz w:val="22"/>
          <w:szCs w:val="22"/>
        </w:rPr>
        <w:t xml:space="preserve"> is to provide </w:t>
      </w:r>
      <w:r w:rsidR="002E5D80">
        <w:rPr>
          <w:rFonts w:ascii="Arial" w:hAnsi="Arial"/>
          <w:sz w:val="22"/>
          <w:szCs w:val="22"/>
        </w:rPr>
        <w:t>direct</w:t>
      </w:r>
      <w:r w:rsidRPr="007F7AAF">
        <w:rPr>
          <w:rFonts w:ascii="Arial" w:hAnsi="Arial"/>
          <w:sz w:val="22"/>
          <w:szCs w:val="22"/>
        </w:rPr>
        <w:t xml:space="preserve"> help</w:t>
      </w:r>
      <w:r w:rsidR="002E5D80">
        <w:rPr>
          <w:rFonts w:ascii="Arial" w:hAnsi="Arial"/>
          <w:sz w:val="22"/>
          <w:szCs w:val="22"/>
        </w:rPr>
        <w:t xml:space="preserve"> to empower families to access a range of support networks within their local communities and those delivered in and through the Community Family Hub with the aim of building resilience and sustained change.</w:t>
      </w:r>
    </w:p>
    <w:p w:rsidR="00C2041B" w:rsidRDefault="007F7AAF" w:rsidP="00C2041B">
      <w:pPr>
        <w:ind w:left="720"/>
        <w:rPr>
          <w:rFonts w:ascii="Arial" w:hAnsi="Arial"/>
          <w:sz w:val="22"/>
          <w:szCs w:val="22"/>
        </w:rPr>
      </w:pPr>
      <w:r w:rsidRPr="007F7AAF">
        <w:rPr>
          <w:rFonts w:ascii="Arial" w:hAnsi="Arial"/>
          <w:sz w:val="22"/>
          <w:szCs w:val="22"/>
        </w:rPr>
        <w:t xml:space="preserve"> </w:t>
      </w:r>
    </w:p>
    <w:p w:rsidR="002D01C2" w:rsidRPr="00D62350" w:rsidRDefault="002D01C2" w:rsidP="002D01C2">
      <w:pPr>
        <w:ind w:left="720" w:firstLine="720"/>
        <w:rPr>
          <w:rFonts w:ascii="Arial" w:hAnsi="Arial"/>
          <w:sz w:val="22"/>
          <w:szCs w:val="22"/>
        </w:rPr>
      </w:pPr>
    </w:p>
    <w:p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rsidR="00A11D7E" w:rsidRPr="00D62350" w:rsidRDefault="00A11D7E" w:rsidP="00A11D7E">
      <w:pPr>
        <w:rPr>
          <w:rFonts w:ascii="Arial" w:hAnsi="Arial"/>
          <w:sz w:val="22"/>
          <w:szCs w:val="22"/>
        </w:rPr>
      </w:pPr>
    </w:p>
    <w:p w:rsidR="00CC77E5"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rsidR="007F7AAF" w:rsidRDefault="007F7AAF" w:rsidP="00CC77E5">
      <w:pPr>
        <w:ind w:left="720"/>
        <w:rPr>
          <w:rFonts w:ascii="Arial" w:hAnsi="Arial"/>
          <w:sz w:val="22"/>
          <w:szCs w:val="22"/>
        </w:rPr>
      </w:pPr>
    </w:p>
    <w:p w:rsidR="007F7AAF" w:rsidRPr="007F7AAF" w:rsidRDefault="007F7AAF" w:rsidP="00FF36AF">
      <w:pPr>
        <w:rPr>
          <w:rFonts w:ascii="Arial" w:hAnsi="Arial"/>
          <w:sz w:val="22"/>
          <w:szCs w:val="22"/>
        </w:rPr>
      </w:pPr>
    </w:p>
    <w:p w:rsidR="007F7AAF" w:rsidRPr="008D29A6" w:rsidRDefault="007F7AAF" w:rsidP="00FF36AF">
      <w:pPr>
        <w:numPr>
          <w:ilvl w:val="0"/>
          <w:numId w:val="38"/>
        </w:numPr>
        <w:rPr>
          <w:rFonts w:ascii="Arial" w:hAnsi="Arial"/>
          <w:sz w:val="22"/>
          <w:szCs w:val="22"/>
        </w:rPr>
      </w:pPr>
      <w:r w:rsidRPr="007F7AAF">
        <w:rPr>
          <w:rFonts w:ascii="Arial" w:hAnsi="Arial"/>
          <w:sz w:val="22"/>
          <w:szCs w:val="22"/>
        </w:rPr>
        <w:t>Prov</w:t>
      </w:r>
      <w:r w:rsidR="002E5D80">
        <w:rPr>
          <w:rFonts w:ascii="Arial" w:hAnsi="Arial"/>
          <w:sz w:val="22"/>
          <w:szCs w:val="22"/>
        </w:rPr>
        <w:t>ide direct</w:t>
      </w:r>
      <w:r w:rsidR="00643D11">
        <w:rPr>
          <w:rFonts w:ascii="Arial" w:hAnsi="Arial"/>
          <w:sz w:val="22"/>
          <w:szCs w:val="22"/>
        </w:rPr>
        <w:t xml:space="preserve"> help and</w:t>
      </w:r>
      <w:r w:rsidRPr="007F7AAF">
        <w:rPr>
          <w:rFonts w:ascii="Arial" w:hAnsi="Arial"/>
          <w:sz w:val="22"/>
          <w:szCs w:val="22"/>
        </w:rPr>
        <w:t xml:space="preserve"> interventions to families that contribute to meaningful positive change.  This may include supporting families to make and attend appointments, modelling appropriate actions and behaviours and assisting the necessary day to day activities that enable families to </w:t>
      </w:r>
      <w:r w:rsidRPr="008D29A6">
        <w:rPr>
          <w:rFonts w:ascii="Arial" w:hAnsi="Arial"/>
          <w:sz w:val="22"/>
          <w:szCs w:val="22"/>
        </w:rPr>
        <w:t>progress and maintain positive outcomes;</w:t>
      </w:r>
    </w:p>
    <w:p w:rsidR="007F7AAF" w:rsidRPr="008D29A6" w:rsidRDefault="007F7AAF" w:rsidP="007F7AAF">
      <w:pPr>
        <w:ind w:left="720"/>
        <w:rPr>
          <w:rFonts w:ascii="Arial" w:hAnsi="Arial"/>
          <w:sz w:val="22"/>
          <w:szCs w:val="22"/>
        </w:rPr>
      </w:pPr>
    </w:p>
    <w:p w:rsidR="007F7AAF" w:rsidRPr="008D29A6" w:rsidRDefault="00D4430D" w:rsidP="00FF36AF">
      <w:pPr>
        <w:numPr>
          <w:ilvl w:val="0"/>
          <w:numId w:val="38"/>
        </w:numPr>
        <w:rPr>
          <w:rFonts w:ascii="Arial" w:hAnsi="Arial"/>
          <w:sz w:val="22"/>
          <w:szCs w:val="22"/>
        </w:rPr>
      </w:pPr>
      <w:r w:rsidRPr="008D29A6">
        <w:rPr>
          <w:rFonts w:ascii="Arial" w:hAnsi="Arial"/>
          <w:sz w:val="22"/>
          <w:szCs w:val="22"/>
        </w:rPr>
        <w:t xml:space="preserve">Develop and use a range of approaches to engage and build an effective working relationship with parents and families </w:t>
      </w:r>
      <w:r w:rsidR="007F7AAF" w:rsidRPr="008D29A6">
        <w:rPr>
          <w:rFonts w:ascii="Arial" w:hAnsi="Arial"/>
          <w:sz w:val="22"/>
          <w:szCs w:val="22"/>
        </w:rPr>
        <w:t>t</w:t>
      </w:r>
      <w:r w:rsidR="00FD4EE4" w:rsidRPr="008D29A6">
        <w:rPr>
          <w:rFonts w:ascii="Arial" w:hAnsi="Arial"/>
          <w:sz w:val="22"/>
          <w:szCs w:val="22"/>
        </w:rPr>
        <w:t>o</w:t>
      </w:r>
      <w:r w:rsidR="007F7AAF" w:rsidRPr="008D29A6">
        <w:rPr>
          <w:rFonts w:ascii="Arial" w:hAnsi="Arial"/>
          <w:sz w:val="22"/>
          <w:szCs w:val="22"/>
        </w:rPr>
        <w:t xml:space="preserve"> enable positive change to take place;</w:t>
      </w:r>
    </w:p>
    <w:p w:rsidR="007F7AAF" w:rsidRPr="008D29A6" w:rsidRDefault="007F7AAF" w:rsidP="007F7AAF">
      <w:pPr>
        <w:ind w:left="720"/>
        <w:rPr>
          <w:rFonts w:ascii="Arial" w:hAnsi="Arial"/>
          <w:sz w:val="22"/>
          <w:szCs w:val="22"/>
        </w:rPr>
      </w:pPr>
    </w:p>
    <w:p w:rsidR="00E158AE" w:rsidRDefault="007F7AAF" w:rsidP="00E158AE">
      <w:pPr>
        <w:numPr>
          <w:ilvl w:val="0"/>
          <w:numId w:val="38"/>
        </w:numPr>
        <w:rPr>
          <w:rFonts w:ascii="Arial" w:hAnsi="Arial"/>
          <w:sz w:val="22"/>
          <w:szCs w:val="22"/>
        </w:rPr>
      </w:pPr>
      <w:r w:rsidRPr="008D29A6">
        <w:rPr>
          <w:rFonts w:ascii="Arial" w:hAnsi="Arial"/>
          <w:sz w:val="22"/>
          <w:szCs w:val="22"/>
        </w:rPr>
        <w:t>To work with</w:t>
      </w:r>
      <w:r w:rsidR="00D8689C">
        <w:rPr>
          <w:rFonts w:ascii="Arial" w:hAnsi="Arial"/>
          <w:sz w:val="22"/>
          <w:szCs w:val="22"/>
        </w:rPr>
        <w:t xml:space="preserve"> vulnerable</w:t>
      </w:r>
      <w:r w:rsidRPr="008D29A6">
        <w:rPr>
          <w:rFonts w:ascii="Arial" w:hAnsi="Arial"/>
          <w:sz w:val="22"/>
          <w:szCs w:val="22"/>
        </w:rPr>
        <w:t xml:space="preserve"> parents to enable them to identify, acknowledge and meet their own and their children’s needs</w:t>
      </w:r>
      <w:r w:rsidRPr="007F7AAF">
        <w:rPr>
          <w:rFonts w:ascii="Arial" w:hAnsi="Arial"/>
          <w:sz w:val="22"/>
          <w:szCs w:val="22"/>
        </w:rPr>
        <w:t xml:space="preserve">, develop life skills, make and sustain effective </w:t>
      </w:r>
      <w:proofErr w:type="gramStart"/>
      <w:r w:rsidRPr="007F7AAF">
        <w:rPr>
          <w:rFonts w:ascii="Arial" w:hAnsi="Arial"/>
          <w:sz w:val="22"/>
          <w:szCs w:val="22"/>
        </w:rPr>
        <w:t>change  and</w:t>
      </w:r>
      <w:proofErr w:type="gramEnd"/>
      <w:r w:rsidRPr="007F7AAF">
        <w:rPr>
          <w:rFonts w:ascii="Arial" w:hAnsi="Arial"/>
          <w:sz w:val="22"/>
          <w:szCs w:val="22"/>
        </w:rPr>
        <w:t xml:space="preserve"> reduce vulnerability;</w:t>
      </w:r>
    </w:p>
    <w:p w:rsidR="00E158AE" w:rsidRDefault="00E158AE" w:rsidP="00E158AE">
      <w:pPr>
        <w:pStyle w:val="ListParagraph"/>
        <w:rPr>
          <w:rFonts w:ascii="Arial" w:hAnsi="Arial"/>
          <w:sz w:val="22"/>
          <w:szCs w:val="22"/>
        </w:rPr>
      </w:pPr>
    </w:p>
    <w:p w:rsidR="00D82F5E" w:rsidRDefault="00D82F5E" w:rsidP="00D82F5E">
      <w:pPr>
        <w:numPr>
          <w:ilvl w:val="0"/>
          <w:numId w:val="38"/>
        </w:numPr>
        <w:rPr>
          <w:rFonts w:ascii="Arial" w:hAnsi="Arial"/>
          <w:sz w:val="22"/>
          <w:szCs w:val="22"/>
        </w:rPr>
      </w:pPr>
      <w:r>
        <w:rPr>
          <w:rFonts w:ascii="Arial" w:hAnsi="Arial"/>
          <w:sz w:val="22"/>
          <w:szCs w:val="22"/>
        </w:rPr>
        <w:lastRenderedPageBreak/>
        <w:t xml:space="preserve">To work using </w:t>
      </w:r>
      <w:r w:rsidR="00B25AF6">
        <w:rPr>
          <w:rFonts w:ascii="Arial" w:hAnsi="Arial"/>
          <w:sz w:val="22"/>
          <w:szCs w:val="22"/>
        </w:rPr>
        <w:t>an agreed Early Help</w:t>
      </w:r>
      <w:r>
        <w:rPr>
          <w:rFonts w:ascii="Arial" w:hAnsi="Arial"/>
          <w:sz w:val="22"/>
          <w:szCs w:val="22"/>
        </w:rPr>
        <w:t xml:space="preserve"> Assessment and supporting family plan </w:t>
      </w:r>
      <w:proofErr w:type="gramStart"/>
      <w:r>
        <w:rPr>
          <w:rFonts w:ascii="Arial" w:hAnsi="Arial"/>
          <w:sz w:val="22"/>
          <w:szCs w:val="22"/>
        </w:rPr>
        <w:t>utilising  where</w:t>
      </w:r>
      <w:proofErr w:type="gramEnd"/>
      <w:r>
        <w:rPr>
          <w:rFonts w:ascii="Arial" w:hAnsi="Arial"/>
          <w:sz w:val="22"/>
          <w:szCs w:val="22"/>
        </w:rPr>
        <w:t xml:space="preserve"> required </w:t>
      </w:r>
      <w:proofErr w:type="spellStart"/>
      <w:r>
        <w:rPr>
          <w:rFonts w:ascii="Arial" w:hAnsi="Arial"/>
          <w:sz w:val="22"/>
          <w:szCs w:val="22"/>
        </w:rPr>
        <w:t>TAF</w:t>
      </w:r>
      <w:proofErr w:type="spellEnd"/>
      <w:r>
        <w:rPr>
          <w:rFonts w:ascii="Arial" w:hAnsi="Arial"/>
          <w:sz w:val="22"/>
          <w:szCs w:val="22"/>
        </w:rPr>
        <w:t xml:space="preserve"> processes,  to understand the family’s needs and offer a range of interventions to support sustained change</w:t>
      </w:r>
    </w:p>
    <w:p w:rsidR="00E36FEC" w:rsidRDefault="00E36FEC" w:rsidP="00E36FEC">
      <w:pPr>
        <w:pStyle w:val="ListParagraph"/>
        <w:rPr>
          <w:rFonts w:ascii="Arial" w:hAnsi="Arial"/>
          <w:sz w:val="22"/>
          <w:szCs w:val="22"/>
        </w:rPr>
      </w:pPr>
    </w:p>
    <w:p w:rsidR="00E36FEC" w:rsidRPr="00E36FEC" w:rsidRDefault="00E36FEC" w:rsidP="00E36FEC">
      <w:pPr>
        <w:numPr>
          <w:ilvl w:val="0"/>
          <w:numId w:val="38"/>
        </w:numPr>
        <w:rPr>
          <w:rFonts w:ascii="Arial" w:hAnsi="Arial"/>
          <w:sz w:val="22"/>
          <w:szCs w:val="22"/>
        </w:rPr>
      </w:pPr>
      <w:r w:rsidRPr="00E36FEC">
        <w:rPr>
          <w:rFonts w:ascii="Arial" w:hAnsi="Arial"/>
          <w:sz w:val="22"/>
          <w:szCs w:val="22"/>
        </w:rPr>
        <w:t>To participate in and adhere to Safeguarding procedure as defined by the Local Children</w:t>
      </w:r>
      <w:r w:rsidRPr="00E36FEC">
        <w:rPr>
          <w:rFonts w:ascii="Arial" w:hAnsi="Arial" w:hint="eastAsia"/>
          <w:sz w:val="22"/>
          <w:szCs w:val="22"/>
        </w:rPr>
        <w:t>’</w:t>
      </w:r>
      <w:r w:rsidRPr="00E36FEC">
        <w:rPr>
          <w:rFonts w:ascii="Arial" w:hAnsi="Arial"/>
          <w:sz w:val="22"/>
          <w:szCs w:val="22"/>
        </w:rPr>
        <w:t xml:space="preserve">s Safeguarding Boards Policy and Procedures; </w:t>
      </w:r>
    </w:p>
    <w:p w:rsidR="007C3E62" w:rsidRDefault="007C3E62" w:rsidP="00E158AE">
      <w:pPr>
        <w:pStyle w:val="ListParagraph"/>
        <w:ind w:left="0"/>
        <w:rPr>
          <w:rFonts w:ascii="Arial" w:hAnsi="Arial"/>
          <w:sz w:val="22"/>
          <w:szCs w:val="22"/>
        </w:rPr>
      </w:pPr>
    </w:p>
    <w:p w:rsidR="007C3E62" w:rsidRPr="008D29A6" w:rsidRDefault="007C3E62" w:rsidP="00E158AE">
      <w:pPr>
        <w:numPr>
          <w:ilvl w:val="0"/>
          <w:numId w:val="38"/>
        </w:numPr>
        <w:rPr>
          <w:rFonts w:ascii="Arial" w:hAnsi="Arial"/>
          <w:sz w:val="22"/>
          <w:szCs w:val="22"/>
        </w:rPr>
      </w:pPr>
      <w:r w:rsidRPr="007C3E62">
        <w:rPr>
          <w:rFonts w:ascii="Arial" w:hAnsi="Arial"/>
          <w:sz w:val="22"/>
          <w:szCs w:val="22"/>
        </w:rPr>
        <w:t xml:space="preserve">To </w:t>
      </w:r>
      <w:r w:rsidRPr="008D29A6">
        <w:rPr>
          <w:rFonts w:ascii="Arial" w:hAnsi="Arial"/>
          <w:sz w:val="22"/>
          <w:szCs w:val="22"/>
        </w:rPr>
        <w:t xml:space="preserve">work in partnership with children, young people, </w:t>
      </w:r>
      <w:r w:rsidR="00FD4EE4" w:rsidRPr="008D29A6">
        <w:rPr>
          <w:rFonts w:ascii="Arial" w:hAnsi="Arial"/>
          <w:sz w:val="22"/>
          <w:szCs w:val="22"/>
        </w:rPr>
        <w:t xml:space="preserve">and </w:t>
      </w:r>
      <w:r w:rsidRPr="008D29A6">
        <w:rPr>
          <w:rFonts w:ascii="Arial" w:hAnsi="Arial"/>
          <w:sz w:val="22"/>
          <w:szCs w:val="22"/>
        </w:rPr>
        <w:t xml:space="preserve">their families in contributing to </w:t>
      </w:r>
      <w:r w:rsidR="00D4430D" w:rsidRPr="008D29A6">
        <w:rPr>
          <w:rFonts w:ascii="Arial" w:hAnsi="Arial"/>
          <w:sz w:val="22"/>
          <w:szCs w:val="22"/>
        </w:rPr>
        <w:t xml:space="preserve">family </w:t>
      </w:r>
      <w:r w:rsidRPr="008D29A6">
        <w:rPr>
          <w:rFonts w:ascii="Arial" w:hAnsi="Arial"/>
          <w:sz w:val="22"/>
          <w:szCs w:val="22"/>
        </w:rPr>
        <w:t>plans which focus upon strengths and wishes;</w:t>
      </w:r>
    </w:p>
    <w:p w:rsidR="00643D11" w:rsidRPr="008D29A6" w:rsidRDefault="00643D11" w:rsidP="00643D11">
      <w:pPr>
        <w:pStyle w:val="ListParagraph"/>
        <w:rPr>
          <w:rFonts w:ascii="Arial" w:hAnsi="Arial"/>
          <w:sz w:val="22"/>
          <w:szCs w:val="22"/>
        </w:rPr>
      </w:pPr>
    </w:p>
    <w:p w:rsidR="00D8689C" w:rsidRPr="00D8689C" w:rsidRDefault="00643D11" w:rsidP="00D8689C">
      <w:pPr>
        <w:numPr>
          <w:ilvl w:val="0"/>
          <w:numId w:val="38"/>
        </w:numPr>
        <w:rPr>
          <w:rFonts w:ascii="Arial" w:hAnsi="Arial"/>
          <w:sz w:val="22"/>
          <w:szCs w:val="22"/>
        </w:rPr>
      </w:pPr>
      <w:r w:rsidRPr="008D29A6">
        <w:rPr>
          <w:rFonts w:ascii="Arial" w:hAnsi="Arial"/>
          <w:sz w:val="22"/>
          <w:szCs w:val="22"/>
        </w:rPr>
        <w:t xml:space="preserve">To facilitate targeted group work sessions with children and/or young people </w:t>
      </w:r>
      <w:proofErr w:type="gramStart"/>
      <w:r w:rsidRPr="008D29A6">
        <w:rPr>
          <w:rFonts w:ascii="Arial" w:hAnsi="Arial"/>
          <w:sz w:val="22"/>
          <w:szCs w:val="22"/>
        </w:rPr>
        <w:t>in order to</w:t>
      </w:r>
      <w:proofErr w:type="gramEnd"/>
      <w:r w:rsidRPr="008D29A6">
        <w:rPr>
          <w:rFonts w:ascii="Arial" w:hAnsi="Arial"/>
          <w:sz w:val="22"/>
          <w:szCs w:val="22"/>
        </w:rPr>
        <w:t xml:space="preserve"> address a range of identified issues and improve outcomes  </w:t>
      </w:r>
    </w:p>
    <w:p w:rsidR="007C3E62" w:rsidRPr="008D29A6" w:rsidRDefault="007C3E62" w:rsidP="007C3E62">
      <w:pPr>
        <w:ind w:left="1070"/>
        <w:rPr>
          <w:rFonts w:ascii="Arial" w:hAnsi="Arial"/>
          <w:sz w:val="22"/>
          <w:szCs w:val="22"/>
        </w:rPr>
      </w:pPr>
    </w:p>
    <w:p w:rsidR="007F7AAF" w:rsidRPr="008D29A6" w:rsidRDefault="007C3E62" w:rsidP="00FF36AF">
      <w:pPr>
        <w:numPr>
          <w:ilvl w:val="0"/>
          <w:numId w:val="38"/>
        </w:numPr>
        <w:rPr>
          <w:rFonts w:ascii="Arial" w:hAnsi="Arial"/>
          <w:sz w:val="22"/>
          <w:szCs w:val="22"/>
        </w:rPr>
      </w:pPr>
      <w:r w:rsidRPr="008D29A6">
        <w:rPr>
          <w:rFonts w:ascii="Arial" w:hAnsi="Arial"/>
          <w:sz w:val="22"/>
          <w:szCs w:val="22"/>
        </w:rPr>
        <w:t>To m</w:t>
      </w:r>
      <w:r w:rsidR="007F7AAF" w:rsidRPr="008D29A6">
        <w:rPr>
          <w:rFonts w:ascii="Arial" w:hAnsi="Arial"/>
          <w:sz w:val="22"/>
          <w:szCs w:val="22"/>
        </w:rPr>
        <w:t>onitor and review progress against agreed goals and challenge where appropriate;</w:t>
      </w:r>
    </w:p>
    <w:p w:rsidR="007C3E62" w:rsidRPr="008D29A6" w:rsidRDefault="007C3E62" w:rsidP="007F7AAF">
      <w:pPr>
        <w:ind w:left="720"/>
        <w:rPr>
          <w:rFonts w:ascii="Arial" w:hAnsi="Arial"/>
          <w:sz w:val="22"/>
          <w:szCs w:val="22"/>
        </w:rPr>
      </w:pPr>
    </w:p>
    <w:p w:rsidR="007F7AAF" w:rsidRPr="008D29A6" w:rsidRDefault="007C3E62" w:rsidP="00FF36AF">
      <w:pPr>
        <w:numPr>
          <w:ilvl w:val="0"/>
          <w:numId w:val="38"/>
        </w:numPr>
        <w:rPr>
          <w:rFonts w:ascii="Arial" w:hAnsi="Arial"/>
          <w:sz w:val="22"/>
          <w:szCs w:val="22"/>
        </w:rPr>
      </w:pPr>
      <w:r w:rsidRPr="008D29A6">
        <w:rPr>
          <w:rFonts w:ascii="Arial" w:hAnsi="Arial"/>
          <w:sz w:val="22"/>
          <w:szCs w:val="22"/>
        </w:rPr>
        <w:t>To c</w:t>
      </w:r>
      <w:r w:rsidR="007F7AAF" w:rsidRPr="008D29A6">
        <w:rPr>
          <w:rFonts w:ascii="Arial" w:hAnsi="Arial"/>
          <w:sz w:val="22"/>
          <w:szCs w:val="22"/>
        </w:rPr>
        <w:t xml:space="preserve">ontribute </w:t>
      </w:r>
      <w:r w:rsidR="00FD4EE4" w:rsidRPr="008D29A6">
        <w:rPr>
          <w:rFonts w:ascii="Arial" w:hAnsi="Arial"/>
          <w:sz w:val="22"/>
          <w:szCs w:val="22"/>
        </w:rPr>
        <w:t>to a</w:t>
      </w:r>
      <w:r w:rsidR="007F7AAF" w:rsidRPr="008D29A6">
        <w:rPr>
          <w:rFonts w:ascii="Arial" w:hAnsi="Arial"/>
          <w:sz w:val="22"/>
          <w:szCs w:val="22"/>
        </w:rPr>
        <w:t xml:space="preserve"> planned</w:t>
      </w:r>
      <w:r w:rsidR="007F7AAF" w:rsidRPr="007F7AAF">
        <w:rPr>
          <w:rFonts w:ascii="Arial" w:hAnsi="Arial"/>
          <w:sz w:val="22"/>
          <w:szCs w:val="22"/>
        </w:rPr>
        <w:t xml:space="preserve"> and timely exit strategy for the family including the appropriate use of </w:t>
      </w:r>
      <w:r w:rsidR="007F7AAF" w:rsidRPr="008D29A6">
        <w:rPr>
          <w:rFonts w:ascii="Arial" w:hAnsi="Arial"/>
          <w:sz w:val="22"/>
          <w:szCs w:val="22"/>
        </w:rPr>
        <w:t>Community and Voluntary organisations;</w:t>
      </w:r>
    </w:p>
    <w:p w:rsidR="007F7AAF" w:rsidRPr="008D29A6" w:rsidRDefault="007F7AAF" w:rsidP="00E158AE">
      <w:pPr>
        <w:rPr>
          <w:rFonts w:ascii="Arial" w:hAnsi="Arial"/>
          <w:sz w:val="22"/>
          <w:szCs w:val="22"/>
        </w:rPr>
      </w:pPr>
    </w:p>
    <w:p w:rsidR="007F7AAF" w:rsidRPr="008D29A6" w:rsidRDefault="00D4430D" w:rsidP="00FF36AF">
      <w:pPr>
        <w:numPr>
          <w:ilvl w:val="0"/>
          <w:numId w:val="38"/>
        </w:numPr>
        <w:rPr>
          <w:rFonts w:ascii="Arial" w:hAnsi="Arial"/>
          <w:sz w:val="22"/>
          <w:szCs w:val="22"/>
        </w:rPr>
      </w:pPr>
      <w:r w:rsidRPr="008D29A6">
        <w:rPr>
          <w:rFonts w:ascii="Arial" w:hAnsi="Arial"/>
          <w:sz w:val="22"/>
          <w:szCs w:val="22"/>
        </w:rPr>
        <w:t>To advocate and mediate on behalf of the family, individuals and partner agencies</w:t>
      </w:r>
      <w:r w:rsidR="007F7AAF" w:rsidRPr="008D29A6">
        <w:rPr>
          <w:rFonts w:ascii="Arial" w:hAnsi="Arial"/>
          <w:sz w:val="22"/>
          <w:szCs w:val="22"/>
        </w:rPr>
        <w:t>;</w:t>
      </w:r>
    </w:p>
    <w:p w:rsidR="007F7AAF" w:rsidRPr="008D29A6" w:rsidRDefault="007F7AAF" w:rsidP="00E158AE">
      <w:pPr>
        <w:rPr>
          <w:rFonts w:ascii="Arial" w:hAnsi="Arial"/>
          <w:sz w:val="22"/>
          <w:szCs w:val="22"/>
        </w:rPr>
      </w:pPr>
    </w:p>
    <w:p w:rsidR="007F7AAF" w:rsidRPr="00E158AE" w:rsidRDefault="007F7AAF" w:rsidP="00E158AE">
      <w:pPr>
        <w:numPr>
          <w:ilvl w:val="0"/>
          <w:numId w:val="38"/>
        </w:numPr>
        <w:rPr>
          <w:rFonts w:ascii="Arial" w:hAnsi="Arial"/>
          <w:sz w:val="22"/>
          <w:szCs w:val="22"/>
        </w:rPr>
      </w:pPr>
      <w:r w:rsidRPr="008D29A6">
        <w:rPr>
          <w:rFonts w:ascii="Arial" w:hAnsi="Arial"/>
          <w:sz w:val="22"/>
          <w:szCs w:val="22"/>
        </w:rPr>
        <w:t>Work with parents</w:t>
      </w:r>
      <w:r w:rsidRPr="007F7AAF">
        <w:rPr>
          <w:rFonts w:ascii="Arial" w:hAnsi="Arial"/>
          <w:sz w:val="22"/>
          <w:szCs w:val="22"/>
        </w:rPr>
        <w:t xml:space="preserve"> and families to develop confidence to engage </w:t>
      </w:r>
      <w:r w:rsidR="00E158AE">
        <w:rPr>
          <w:rFonts w:ascii="Arial" w:hAnsi="Arial"/>
          <w:sz w:val="22"/>
          <w:szCs w:val="22"/>
        </w:rPr>
        <w:t xml:space="preserve">with services and other support </w:t>
      </w:r>
      <w:r w:rsidR="007C3E62" w:rsidRPr="00E158AE">
        <w:rPr>
          <w:rFonts w:ascii="Arial" w:hAnsi="Arial"/>
          <w:sz w:val="22"/>
          <w:szCs w:val="22"/>
        </w:rPr>
        <w:t>from the statutory, v</w:t>
      </w:r>
      <w:r w:rsidR="00E158AE">
        <w:rPr>
          <w:rFonts w:ascii="Arial" w:hAnsi="Arial"/>
          <w:sz w:val="22"/>
          <w:szCs w:val="22"/>
        </w:rPr>
        <w:t>oluntary and the independent sector;</w:t>
      </w:r>
    </w:p>
    <w:p w:rsidR="007F7AAF" w:rsidRPr="007F7AAF" w:rsidRDefault="007F7AAF" w:rsidP="007F7AAF">
      <w:pPr>
        <w:ind w:left="720"/>
        <w:rPr>
          <w:rFonts w:ascii="Arial" w:hAnsi="Arial"/>
          <w:sz w:val="22"/>
          <w:szCs w:val="22"/>
        </w:rPr>
      </w:pPr>
    </w:p>
    <w:p w:rsidR="007F7AAF" w:rsidRPr="00E158AE" w:rsidRDefault="007F7AAF" w:rsidP="00E158AE">
      <w:pPr>
        <w:numPr>
          <w:ilvl w:val="0"/>
          <w:numId w:val="38"/>
        </w:numPr>
        <w:rPr>
          <w:rFonts w:ascii="Arial" w:hAnsi="Arial"/>
          <w:sz w:val="22"/>
          <w:szCs w:val="22"/>
        </w:rPr>
      </w:pPr>
      <w:r w:rsidRPr="007F7AAF">
        <w:rPr>
          <w:rFonts w:ascii="Arial" w:hAnsi="Arial"/>
          <w:sz w:val="22"/>
          <w:szCs w:val="22"/>
        </w:rPr>
        <w:t xml:space="preserve">To plan and deliver innovative support and </w:t>
      </w:r>
      <w:proofErr w:type="gramStart"/>
      <w:r w:rsidRPr="007F7AAF">
        <w:rPr>
          <w:rFonts w:ascii="Arial" w:hAnsi="Arial"/>
          <w:sz w:val="22"/>
          <w:szCs w:val="22"/>
        </w:rPr>
        <w:t>evidence based</w:t>
      </w:r>
      <w:proofErr w:type="gramEnd"/>
      <w:r w:rsidRPr="007F7AAF">
        <w:rPr>
          <w:rFonts w:ascii="Arial" w:hAnsi="Arial"/>
          <w:sz w:val="22"/>
          <w:szCs w:val="22"/>
        </w:rPr>
        <w:t xml:space="preserve"> inte</w:t>
      </w:r>
      <w:r w:rsidR="00C53D85">
        <w:rPr>
          <w:rFonts w:ascii="Arial" w:hAnsi="Arial"/>
          <w:sz w:val="22"/>
          <w:szCs w:val="22"/>
        </w:rPr>
        <w:t xml:space="preserve">rvention packages to children, </w:t>
      </w:r>
      <w:r w:rsidRPr="007F7AAF">
        <w:rPr>
          <w:rFonts w:ascii="Arial" w:hAnsi="Arial"/>
          <w:sz w:val="22"/>
          <w:szCs w:val="22"/>
        </w:rPr>
        <w:t>young people, parents and carers including facilitating parenting programmes to support parents to develop their parenting skills and aspirations;</w:t>
      </w:r>
    </w:p>
    <w:p w:rsidR="007F7AAF" w:rsidRPr="007F7AAF" w:rsidRDefault="007F7AAF" w:rsidP="007F7AAF">
      <w:pPr>
        <w:ind w:left="720"/>
        <w:rPr>
          <w:rFonts w:ascii="Arial" w:hAnsi="Arial"/>
          <w:sz w:val="22"/>
          <w:szCs w:val="22"/>
        </w:rPr>
      </w:pPr>
    </w:p>
    <w:p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Providing opportunities for adults to participate in activities that improve their personal skills, education and employability;</w:t>
      </w:r>
    </w:p>
    <w:p w:rsidR="007F7AAF" w:rsidRPr="007F7AAF" w:rsidRDefault="007F7AAF" w:rsidP="007F7AAF">
      <w:pPr>
        <w:ind w:left="720"/>
        <w:rPr>
          <w:rFonts w:ascii="Arial" w:hAnsi="Arial"/>
          <w:sz w:val="22"/>
          <w:szCs w:val="22"/>
        </w:rPr>
      </w:pPr>
    </w:p>
    <w:p w:rsidR="007F7AAF" w:rsidRPr="008D29A6" w:rsidRDefault="007F7AAF" w:rsidP="00FF36AF">
      <w:pPr>
        <w:numPr>
          <w:ilvl w:val="0"/>
          <w:numId w:val="38"/>
        </w:numPr>
        <w:rPr>
          <w:rFonts w:ascii="Arial" w:hAnsi="Arial"/>
          <w:sz w:val="22"/>
          <w:szCs w:val="22"/>
        </w:rPr>
      </w:pPr>
      <w:r w:rsidRPr="008D29A6">
        <w:rPr>
          <w:rFonts w:ascii="Arial" w:hAnsi="Arial"/>
          <w:sz w:val="22"/>
          <w:szCs w:val="22"/>
        </w:rPr>
        <w:t>Enhancing parents’ understanding of their responsibilities for their children’s safety and well-being;</w:t>
      </w:r>
    </w:p>
    <w:p w:rsidR="00E158AE" w:rsidRPr="008D29A6" w:rsidRDefault="00E158AE" w:rsidP="00E158AE">
      <w:pPr>
        <w:pStyle w:val="ListParagraph"/>
        <w:rPr>
          <w:rFonts w:ascii="Arial" w:hAnsi="Arial"/>
          <w:sz w:val="22"/>
          <w:szCs w:val="22"/>
        </w:rPr>
      </w:pPr>
    </w:p>
    <w:p w:rsidR="00E158AE" w:rsidRPr="008D29A6" w:rsidRDefault="00E158AE" w:rsidP="00E158AE">
      <w:pPr>
        <w:numPr>
          <w:ilvl w:val="0"/>
          <w:numId w:val="38"/>
        </w:numPr>
        <w:rPr>
          <w:rFonts w:ascii="Arial" w:hAnsi="Arial"/>
          <w:sz w:val="22"/>
          <w:szCs w:val="22"/>
        </w:rPr>
      </w:pPr>
      <w:r w:rsidRPr="008D29A6">
        <w:rPr>
          <w:rFonts w:ascii="Arial" w:hAnsi="Arial"/>
          <w:sz w:val="22"/>
          <w:szCs w:val="22"/>
        </w:rPr>
        <w:t>To ensure that accurate records are maintained which reflect decision making</w:t>
      </w:r>
      <w:r w:rsidR="00643D11" w:rsidRPr="008D29A6">
        <w:rPr>
          <w:rFonts w:ascii="Arial" w:hAnsi="Arial"/>
          <w:sz w:val="22"/>
          <w:szCs w:val="22"/>
        </w:rPr>
        <w:t>, is evidence based and to agreed standards;</w:t>
      </w:r>
    </w:p>
    <w:p w:rsidR="00E158AE" w:rsidRPr="008D29A6" w:rsidRDefault="00E158AE" w:rsidP="00E158AE">
      <w:pPr>
        <w:pStyle w:val="ListParagraph"/>
        <w:rPr>
          <w:rFonts w:ascii="Arial" w:hAnsi="Arial"/>
          <w:sz w:val="22"/>
          <w:szCs w:val="22"/>
        </w:rPr>
      </w:pPr>
    </w:p>
    <w:p w:rsidR="00E158AE" w:rsidRPr="00E158AE" w:rsidRDefault="00E158AE" w:rsidP="00E158AE">
      <w:pPr>
        <w:numPr>
          <w:ilvl w:val="0"/>
          <w:numId w:val="38"/>
        </w:numPr>
        <w:rPr>
          <w:rFonts w:ascii="Arial" w:hAnsi="Arial"/>
          <w:sz w:val="22"/>
          <w:szCs w:val="22"/>
        </w:rPr>
      </w:pPr>
      <w:r w:rsidRPr="008D29A6">
        <w:rPr>
          <w:rFonts w:ascii="Arial" w:hAnsi="Arial"/>
          <w:sz w:val="22"/>
          <w:szCs w:val="22"/>
        </w:rPr>
        <w:t>To ensure that children, young people, their families and carers views are at the centre of the service and</w:t>
      </w:r>
      <w:r w:rsidRPr="00E158AE">
        <w:rPr>
          <w:rFonts w:ascii="Arial" w:hAnsi="Arial"/>
          <w:sz w:val="22"/>
          <w:szCs w:val="22"/>
        </w:rPr>
        <w:t xml:space="preserve"> promote their participation in all aspects of service delivery.</w:t>
      </w:r>
    </w:p>
    <w:p w:rsidR="007F7AAF" w:rsidRPr="007F7AAF" w:rsidRDefault="007F7AAF" w:rsidP="007F7AAF">
      <w:pPr>
        <w:ind w:left="720"/>
        <w:rPr>
          <w:rFonts w:ascii="Arial" w:hAnsi="Arial"/>
          <w:sz w:val="22"/>
          <w:szCs w:val="22"/>
        </w:rPr>
      </w:pPr>
    </w:p>
    <w:p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rsidR="007F4093" w:rsidRDefault="007F4093" w:rsidP="007F4093">
      <w:pPr>
        <w:pStyle w:val="ListParagraph"/>
        <w:rPr>
          <w:rFonts w:ascii="Arial" w:hAnsi="Arial"/>
          <w:sz w:val="22"/>
          <w:szCs w:val="22"/>
        </w:rPr>
      </w:pPr>
    </w:p>
    <w:p w:rsidR="007F4093" w:rsidRPr="007F7AAF" w:rsidRDefault="007F4093" w:rsidP="00FF36AF">
      <w:pPr>
        <w:numPr>
          <w:ilvl w:val="0"/>
          <w:numId w:val="38"/>
        </w:numPr>
        <w:rPr>
          <w:rFonts w:ascii="Arial" w:hAnsi="Arial"/>
          <w:sz w:val="22"/>
          <w:szCs w:val="22"/>
        </w:rPr>
      </w:pPr>
      <w:r>
        <w:rPr>
          <w:rFonts w:ascii="Arial" w:hAnsi="Arial"/>
          <w:sz w:val="22"/>
          <w:szCs w:val="22"/>
        </w:rPr>
        <w:t>To work flexibly to meet the needs of children and families, including some</w:t>
      </w:r>
      <w:r w:rsidR="009F2BDF">
        <w:rPr>
          <w:rFonts w:ascii="Arial" w:hAnsi="Arial"/>
          <w:sz w:val="22"/>
          <w:szCs w:val="22"/>
        </w:rPr>
        <w:t xml:space="preserve"> evening</w:t>
      </w:r>
      <w:r>
        <w:rPr>
          <w:rFonts w:ascii="Arial" w:hAnsi="Arial"/>
          <w:sz w:val="22"/>
          <w:szCs w:val="22"/>
        </w:rPr>
        <w:t xml:space="preserve"> weekend working;</w:t>
      </w:r>
    </w:p>
    <w:p w:rsidR="007F7AAF" w:rsidRPr="007F7AAF" w:rsidRDefault="007F7AAF" w:rsidP="007F7AAF">
      <w:pPr>
        <w:ind w:left="720"/>
        <w:rPr>
          <w:rFonts w:ascii="Arial" w:hAnsi="Arial"/>
          <w:sz w:val="22"/>
          <w:szCs w:val="22"/>
        </w:rPr>
      </w:pPr>
    </w:p>
    <w:p w:rsidR="006B570E" w:rsidRPr="00E158AE" w:rsidRDefault="007F7AAF" w:rsidP="00312AFE">
      <w:pPr>
        <w:ind w:left="350"/>
        <w:rPr>
          <w:rFonts w:ascii="Arial" w:hAnsi="Arial"/>
          <w:sz w:val="22"/>
          <w:szCs w:val="22"/>
        </w:rPr>
      </w:pPr>
      <w:r w:rsidRPr="007F7AAF">
        <w:rPr>
          <w:rFonts w:ascii="Arial" w:hAnsi="Arial"/>
          <w:sz w:val="22"/>
          <w:szCs w:val="22"/>
        </w:rPr>
        <w:t xml:space="preserve">The above is not </w:t>
      </w:r>
      <w:proofErr w:type="gramStart"/>
      <w:r w:rsidRPr="007F7AAF">
        <w:rPr>
          <w:rFonts w:ascii="Arial" w:hAnsi="Arial"/>
          <w:sz w:val="22"/>
          <w:szCs w:val="22"/>
        </w:rPr>
        <w:t>exhaustive</w:t>
      </w:r>
      <w:proofErr w:type="gramEnd"/>
      <w:r w:rsidRPr="007F7AAF">
        <w:rPr>
          <w:rFonts w:ascii="Arial" w:hAnsi="Arial"/>
          <w:sz w:val="22"/>
          <w:szCs w:val="22"/>
        </w:rPr>
        <w:t xml:space="preserve"> and the post holder will be expected to undertake any duties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rsidR="006B570E" w:rsidRDefault="006B570E" w:rsidP="000C126B">
      <w:pPr>
        <w:rPr>
          <w:rFonts w:ascii="Arial" w:hAnsi="Arial"/>
          <w:b/>
          <w:bCs/>
          <w:sz w:val="22"/>
          <w:szCs w:val="22"/>
        </w:rPr>
      </w:pPr>
    </w:p>
    <w:p w:rsidR="00E158AE" w:rsidRDefault="00E158AE" w:rsidP="000C126B">
      <w:pPr>
        <w:rPr>
          <w:rFonts w:ascii="Arial" w:hAnsi="Arial"/>
          <w:b/>
          <w:bCs/>
          <w:sz w:val="22"/>
          <w:szCs w:val="22"/>
        </w:rPr>
      </w:pPr>
    </w:p>
    <w:p w:rsidR="006B570E" w:rsidRDefault="006B570E"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381C02" w:rsidRDefault="00381C02" w:rsidP="000C126B">
      <w:pPr>
        <w:rPr>
          <w:rFonts w:ascii="Arial" w:hAnsi="Arial"/>
          <w:b/>
          <w:bCs/>
          <w:sz w:val="22"/>
          <w:szCs w:val="22"/>
        </w:rPr>
      </w:pPr>
    </w:p>
    <w:p w:rsidR="00F662F5" w:rsidRPr="00D62350" w:rsidRDefault="00327C43" w:rsidP="000C126B">
      <w:pPr>
        <w:rPr>
          <w:rFonts w:ascii="Arial" w:hAnsi="Arial"/>
          <w:b/>
          <w:bCs/>
          <w:sz w:val="22"/>
          <w:szCs w:val="22"/>
        </w:rPr>
      </w:pPr>
      <w:r w:rsidRPr="00D62350">
        <w:rPr>
          <w:rFonts w:ascii="Arial" w:hAnsi="Arial"/>
          <w:b/>
          <w:bCs/>
          <w:sz w:val="22"/>
          <w:szCs w:val="22"/>
        </w:rPr>
        <w:lastRenderedPageBreak/>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rsidR="00F662F5" w:rsidRPr="00D62350" w:rsidRDefault="00F662F5">
      <w:pPr>
        <w:ind w:left="720" w:hanging="720"/>
        <w:rPr>
          <w:rFonts w:ascii="Arial" w:hAnsi="Arial"/>
          <w:sz w:val="22"/>
          <w:szCs w:val="22"/>
        </w:rPr>
      </w:pPr>
    </w:p>
    <w:p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9F3125" w:rsidRPr="00D62350" w:rsidRDefault="009F3125" w:rsidP="007F4093">
      <w:pPr>
        <w:spacing w:after="240"/>
        <w:ind w:left="720"/>
        <w:rPr>
          <w:rFonts w:ascii="Arial" w:hAnsi="Arial"/>
          <w:sz w:val="22"/>
          <w:szCs w:val="22"/>
        </w:rPr>
      </w:pPr>
      <w:r w:rsidRPr="00D62350">
        <w:rPr>
          <w:rFonts w:ascii="Arial" w:hAnsi="Arial"/>
          <w:sz w:val="22"/>
          <w:szCs w:val="22"/>
        </w:rPr>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rsidR="00DB7648" w:rsidRDefault="00DB7648" w:rsidP="00DB7648">
      <w:pPr>
        <w:pStyle w:val="BodyTextIndent3"/>
        <w:spacing w:after="240"/>
        <w:rPr>
          <w:rFonts w:ascii="Arial" w:hAnsi="Arial"/>
          <w:sz w:val="22"/>
          <w:szCs w:val="22"/>
        </w:rPr>
      </w:pPr>
      <w:r w:rsidRPr="00D62350">
        <w:rPr>
          <w:rFonts w:ascii="Arial" w:hAnsi="Arial"/>
          <w:sz w:val="22"/>
          <w:szCs w:val="22"/>
        </w:rPr>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rsidR="00AC2D88" w:rsidRDefault="00AC2D88" w:rsidP="00DB7648">
      <w:pPr>
        <w:pStyle w:val="BodyTextIndent3"/>
        <w:spacing w:after="240"/>
        <w:rPr>
          <w:rFonts w:ascii="Arial" w:hAnsi="Arial"/>
          <w:sz w:val="22"/>
          <w:szCs w:val="22"/>
        </w:rPr>
      </w:pPr>
    </w:p>
    <w:p w:rsidR="00AC2D88" w:rsidRDefault="00AC2D88" w:rsidP="00DB7648">
      <w:pPr>
        <w:pStyle w:val="BodyTextIndent3"/>
        <w:spacing w:after="240"/>
        <w:rPr>
          <w:rFonts w:ascii="Arial" w:hAnsi="Arial"/>
          <w:sz w:val="22"/>
          <w:szCs w:val="22"/>
        </w:rPr>
      </w:pPr>
      <w:bookmarkStart w:id="0" w:name="_GoBack"/>
      <w:bookmarkEnd w:id="0"/>
    </w:p>
    <w:p w:rsidR="00DB7648" w:rsidRPr="00D62350" w:rsidRDefault="00327C43" w:rsidP="006E33E5">
      <w:pPr>
        <w:spacing w:after="240"/>
        <w:rPr>
          <w:rFonts w:ascii="Arial" w:hAnsi="Arial"/>
          <w:sz w:val="22"/>
          <w:szCs w:val="22"/>
        </w:rPr>
      </w:pPr>
      <w:r w:rsidRPr="00D62350">
        <w:rPr>
          <w:rFonts w:ascii="Arial" w:hAnsi="Arial"/>
          <w:sz w:val="22"/>
          <w:szCs w:val="22"/>
        </w:rPr>
        <w:lastRenderedPageBreak/>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All members of staff are required to undertake that they will not divulge to anyone personal and/or confidential information to which they may have access </w:t>
      </w:r>
      <w:proofErr w:type="gramStart"/>
      <w:r w:rsidRPr="00D62350">
        <w:rPr>
          <w:rFonts w:ascii="Arial" w:hAnsi="Arial"/>
          <w:sz w:val="22"/>
          <w:szCs w:val="22"/>
        </w:rPr>
        <w:t>during the course of</w:t>
      </w:r>
      <w:proofErr w:type="gramEnd"/>
      <w:r w:rsidRPr="00D62350">
        <w:rPr>
          <w:rFonts w:ascii="Arial" w:hAnsi="Arial"/>
          <w:sz w:val="22"/>
          <w:szCs w:val="22"/>
        </w:rPr>
        <w:t xml:space="preserve"> their work.</w:t>
      </w:r>
    </w:p>
    <w:p w:rsidR="00AD66F0" w:rsidRPr="00D62350" w:rsidRDefault="00AD66F0" w:rsidP="00AD66F0">
      <w:pPr>
        <w:spacing w:after="240"/>
        <w:ind w:left="720"/>
        <w:rPr>
          <w:rFonts w:ascii="Arial" w:hAnsi="Arial"/>
          <w:sz w:val="22"/>
          <w:szCs w:val="22"/>
        </w:rPr>
      </w:pPr>
      <w:r w:rsidRPr="00D62350">
        <w:rPr>
          <w:rFonts w:ascii="Arial" w:hAnsi="Arial"/>
          <w:sz w:val="22"/>
          <w:szCs w:val="22"/>
        </w:rPr>
        <w:t xml:space="preserve">All members of staff must be aware that they have explicit responsibility for the confidentiality and security of information received and imported </w:t>
      </w:r>
      <w:proofErr w:type="gramStart"/>
      <w:r w:rsidRPr="00D62350">
        <w:rPr>
          <w:rFonts w:ascii="Arial" w:hAnsi="Arial"/>
          <w:sz w:val="22"/>
          <w:szCs w:val="22"/>
        </w:rPr>
        <w:t>in the course of</w:t>
      </w:r>
      <w:proofErr w:type="gramEnd"/>
      <w:r w:rsidRPr="00D62350">
        <w:rPr>
          <w:rFonts w:ascii="Arial" w:hAnsi="Arial"/>
          <w:sz w:val="22"/>
          <w:szCs w:val="22"/>
        </w:rPr>
        <w:t xml:space="preserve"> work and using Council information assets.  The Council has a Personal Information Security Policy in place.</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rsidR="00DB7648" w:rsidRPr="00D62350" w:rsidRDefault="00DB7648" w:rsidP="00DB7648">
      <w:pPr>
        <w:ind w:left="720"/>
        <w:rPr>
          <w:rFonts w:ascii="Arial" w:hAnsi="Arial"/>
          <w:sz w:val="22"/>
          <w:szCs w:val="22"/>
        </w:rPr>
      </w:pPr>
      <w:r w:rsidRPr="00D62350">
        <w:rPr>
          <w:rFonts w:ascii="Arial" w:hAnsi="Arial"/>
          <w:sz w:val="22"/>
          <w:szCs w:val="22"/>
        </w:rPr>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rsidR="005B17C3" w:rsidRPr="00D62350" w:rsidRDefault="005B17C3" w:rsidP="000C126B">
      <w:pPr>
        <w:pStyle w:val="aHeaderLevel3"/>
        <w:numPr>
          <w:ilvl w:val="0"/>
          <w:numId w:val="0"/>
        </w:numPr>
        <w:rPr>
          <w:rFonts w:ascii="Arial" w:hAnsi="Arial" w:cs="Arial"/>
          <w:sz w:val="22"/>
          <w:szCs w:val="22"/>
        </w:rPr>
        <w:sectPr w:rsidR="005B17C3" w:rsidRPr="00D62350" w:rsidSect="00E158AE">
          <w:headerReference w:type="default" r:id="rId7"/>
          <w:footerReference w:type="default" r:id="rId8"/>
          <w:headerReference w:type="first" r:id="rId9"/>
          <w:pgSz w:w="11907" w:h="16840"/>
          <w:pgMar w:top="77" w:right="851" w:bottom="561" w:left="567" w:header="239" w:footer="236" w:gutter="0"/>
          <w:cols w:space="720"/>
        </w:sectPr>
      </w:pPr>
    </w:p>
    <w:p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r w:rsidR="00AA1071">
        <w:rPr>
          <w:rFonts w:ascii="Arial" w:hAnsi="Arial" w:cs="Arial"/>
          <w:sz w:val="22"/>
          <w:szCs w:val="22"/>
        </w:rPr>
        <w:t>:  Early Help Practitioner</w:t>
      </w:r>
    </w:p>
    <w:p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7100"/>
        <w:gridCol w:w="4224"/>
        <w:gridCol w:w="1843"/>
      </w:tblGrid>
      <w:tr w:rsidR="00345D0D" w:rsidRPr="00D62350" w:rsidTr="00AC2D88">
        <w:tc>
          <w:tcPr>
            <w:tcW w:w="2109" w:type="dxa"/>
            <w:tcBorders>
              <w:top w:val="single" w:sz="4" w:space="0" w:color="auto"/>
              <w:left w:val="single" w:sz="4" w:space="0" w:color="auto"/>
              <w:bottom w:val="single" w:sz="4" w:space="0" w:color="auto"/>
              <w:right w:val="single" w:sz="4" w:space="0" w:color="auto"/>
            </w:tcBorders>
          </w:tcPr>
          <w:p w:rsidR="00750FF9" w:rsidRPr="00D62350" w:rsidRDefault="00750FF9" w:rsidP="0059215A">
            <w:pPr>
              <w:rPr>
                <w:rFonts w:ascii="Arial" w:hAnsi="Arial"/>
                <w:b/>
                <w:bCs/>
                <w:sz w:val="22"/>
                <w:szCs w:val="22"/>
              </w:rPr>
            </w:pPr>
          </w:p>
        </w:tc>
        <w:tc>
          <w:tcPr>
            <w:tcW w:w="7100" w:type="dxa"/>
            <w:tcBorders>
              <w:left w:val="single" w:sz="4" w:space="0" w:color="auto"/>
            </w:tcBorders>
          </w:tcPr>
          <w:p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224" w:type="dxa"/>
          </w:tcPr>
          <w:p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rsidTr="00AC2D88">
        <w:trPr>
          <w:trHeight w:val="122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7100" w:type="dxa"/>
            <w:tcBorders>
              <w:left w:val="single" w:sz="4" w:space="0" w:color="auto"/>
            </w:tcBorders>
          </w:tcPr>
          <w:p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224" w:type="dxa"/>
          </w:tcPr>
          <w:p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 or Health.</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AC2D88">
        <w:trPr>
          <w:trHeight w:val="1772"/>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7100" w:type="dxa"/>
            <w:tcBorders>
              <w:left w:val="single" w:sz="4" w:space="0" w:color="auto"/>
            </w:tcBorders>
          </w:tcPr>
          <w:p w:rsidR="00FF36AF" w:rsidRPr="00FF36AF" w:rsidRDefault="00FF36AF" w:rsidP="0090602E">
            <w:pPr>
              <w:numPr>
                <w:ilvl w:val="0"/>
                <w:numId w:val="48"/>
              </w:numPr>
              <w:rPr>
                <w:bCs/>
                <w:sz w:val="22"/>
                <w:szCs w:val="22"/>
              </w:rPr>
            </w:pPr>
            <w:r w:rsidRPr="00FF36AF">
              <w:rPr>
                <w:bCs/>
                <w:sz w:val="22"/>
                <w:szCs w:val="22"/>
              </w:rPr>
              <w:t>Recent experience of working and supporting vulnerable children and families in the home and community settings;</w:t>
            </w:r>
          </w:p>
          <w:p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rsidR="00FF36AF" w:rsidRPr="00FF36AF" w:rsidRDefault="00FF36AF" w:rsidP="0090602E">
            <w:pPr>
              <w:numPr>
                <w:ilvl w:val="0"/>
                <w:numId w:val="48"/>
              </w:numPr>
              <w:rPr>
                <w:bCs/>
                <w:sz w:val="22"/>
                <w:szCs w:val="22"/>
              </w:rPr>
            </w:pPr>
            <w:r w:rsidRPr="00FF36AF">
              <w:rPr>
                <w:bCs/>
                <w:sz w:val="22"/>
                <w:szCs w:val="22"/>
              </w:rPr>
              <w:t>Experience of working as part of a multi-disciplinary team;</w:t>
            </w:r>
          </w:p>
          <w:p w:rsidR="00FF36AF" w:rsidRPr="00FF36AF" w:rsidRDefault="00FF36AF" w:rsidP="0090602E">
            <w:pPr>
              <w:numPr>
                <w:ilvl w:val="0"/>
                <w:numId w:val="48"/>
              </w:numPr>
              <w:rPr>
                <w:bCs/>
                <w:sz w:val="22"/>
                <w:szCs w:val="22"/>
              </w:rPr>
            </w:pPr>
            <w:r w:rsidRPr="00FF36AF">
              <w:rPr>
                <w:bCs/>
                <w:sz w:val="22"/>
                <w:szCs w:val="22"/>
              </w:rPr>
              <w:t>Experience of partnership working to achieve desired results;</w:t>
            </w:r>
          </w:p>
          <w:p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rsidR="00FF36AF" w:rsidRPr="00FF36AF" w:rsidRDefault="00FF36AF" w:rsidP="0090602E">
            <w:pPr>
              <w:numPr>
                <w:ilvl w:val="0"/>
                <w:numId w:val="48"/>
              </w:numPr>
              <w:rPr>
                <w:bCs/>
                <w:sz w:val="22"/>
                <w:szCs w:val="22"/>
              </w:rPr>
            </w:pPr>
            <w:r w:rsidRPr="00FF36AF">
              <w:rPr>
                <w:bCs/>
                <w:sz w:val="22"/>
                <w:szCs w:val="22"/>
              </w:rPr>
              <w:t>Experience of group facilitation;</w:t>
            </w:r>
          </w:p>
          <w:p w:rsidR="007D1F66" w:rsidRPr="00D62350" w:rsidRDefault="00FF36AF" w:rsidP="0090602E">
            <w:pPr>
              <w:numPr>
                <w:ilvl w:val="0"/>
                <w:numId w:val="47"/>
              </w:numPr>
              <w:rPr>
                <w:bCs/>
                <w:sz w:val="22"/>
                <w:szCs w:val="22"/>
              </w:rPr>
            </w:pPr>
            <w:r w:rsidRPr="00FF36AF">
              <w:rPr>
                <w:bCs/>
                <w:sz w:val="22"/>
                <w:szCs w:val="22"/>
              </w:rPr>
              <w:t>Experience of working with a range of professionals, external partner agencies and service providers</w:t>
            </w:r>
          </w:p>
        </w:tc>
        <w:tc>
          <w:tcPr>
            <w:tcW w:w="4224" w:type="dxa"/>
          </w:tcPr>
          <w:p w:rsidR="00FF36AF" w:rsidRPr="00FF36AF" w:rsidRDefault="00FF36AF" w:rsidP="0090602E">
            <w:pPr>
              <w:numPr>
                <w:ilvl w:val="0"/>
                <w:numId w:val="47"/>
              </w:numPr>
              <w:rPr>
                <w:sz w:val="22"/>
                <w:szCs w:val="22"/>
              </w:rPr>
            </w:pPr>
            <w:r w:rsidRPr="00FF36AF">
              <w:rPr>
                <w:sz w:val="22"/>
                <w:szCs w:val="22"/>
              </w:rPr>
              <w:t>Experience of delivering and reporting on outcomes.</w:t>
            </w:r>
          </w:p>
          <w:p w:rsidR="00FF36AF" w:rsidRPr="00FF36AF" w:rsidRDefault="00FF36AF" w:rsidP="0090602E">
            <w:pPr>
              <w:numPr>
                <w:ilvl w:val="0"/>
                <w:numId w:val="47"/>
              </w:numPr>
              <w:rPr>
                <w:sz w:val="22"/>
                <w:szCs w:val="22"/>
              </w:rPr>
            </w:pPr>
            <w:r w:rsidRPr="00FF36AF">
              <w:rPr>
                <w:sz w:val="22"/>
                <w:szCs w:val="22"/>
              </w:rPr>
              <w:t xml:space="preserve">Experience of </w:t>
            </w:r>
            <w:proofErr w:type="gramStart"/>
            <w:r w:rsidRPr="00FF36AF">
              <w:rPr>
                <w:sz w:val="22"/>
                <w:szCs w:val="22"/>
              </w:rPr>
              <w:t>evidence based</w:t>
            </w:r>
            <w:proofErr w:type="gramEnd"/>
            <w:r w:rsidRPr="00FF36AF">
              <w:rPr>
                <w:sz w:val="22"/>
                <w:szCs w:val="22"/>
              </w:rPr>
              <w:t xml:space="preserve"> parenting interventions and programmes;</w:t>
            </w:r>
          </w:p>
          <w:p w:rsidR="007D1F66" w:rsidRPr="00D62350" w:rsidRDefault="007D1F66" w:rsidP="00FF36AF">
            <w:pPr>
              <w:rPr>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AC2D88">
        <w:trPr>
          <w:trHeight w:val="685"/>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7100" w:type="dxa"/>
            <w:tcBorders>
              <w:left w:val="single" w:sz="4" w:space="0" w:color="auto"/>
            </w:tcBorders>
          </w:tcPr>
          <w:p w:rsidR="00C53D85" w:rsidRPr="00C53D85" w:rsidRDefault="00C53D85" w:rsidP="00C53D85">
            <w:pPr>
              <w:numPr>
                <w:ilvl w:val="0"/>
                <w:numId w:val="39"/>
              </w:numPr>
              <w:rPr>
                <w:bCs/>
                <w:sz w:val="22"/>
                <w:szCs w:val="22"/>
              </w:rPr>
            </w:pPr>
            <w:r w:rsidRPr="00C53D85">
              <w:rPr>
                <w:bCs/>
                <w:sz w:val="22"/>
                <w:szCs w:val="22"/>
              </w:rPr>
              <w:t>Knowledge of the physical, emotional, intellectual and social needs of children and families;</w:t>
            </w:r>
          </w:p>
          <w:p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rsidR="00C53D85" w:rsidRPr="00C53D85" w:rsidRDefault="00C53D85" w:rsidP="00C53D85">
            <w:pPr>
              <w:pStyle w:val="Header"/>
              <w:numPr>
                <w:ilvl w:val="0"/>
                <w:numId w:val="39"/>
              </w:numPr>
              <w:rPr>
                <w:bCs/>
                <w:sz w:val="22"/>
                <w:szCs w:val="22"/>
              </w:rPr>
            </w:pPr>
            <w:r w:rsidRPr="00C53D85">
              <w:rPr>
                <w:bCs/>
                <w:sz w:val="22"/>
                <w:szCs w:val="22"/>
              </w:rPr>
              <w:t xml:space="preserve">Values </w:t>
            </w:r>
            <w:proofErr w:type="gramStart"/>
            <w:r w:rsidRPr="00C53D85">
              <w:rPr>
                <w:bCs/>
                <w:sz w:val="22"/>
                <w:szCs w:val="22"/>
              </w:rPr>
              <w:t>and  principles</w:t>
            </w:r>
            <w:proofErr w:type="gramEnd"/>
            <w:r w:rsidRPr="00C53D85">
              <w:rPr>
                <w:bCs/>
                <w:sz w:val="22"/>
                <w:szCs w:val="22"/>
              </w:rPr>
              <w:t xml:space="preserve"> underpinning  whole family intervention;</w:t>
            </w:r>
          </w:p>
          <w:p w:rsidR="00C53D85" w:rsidRPr="00C53D85" w:rsidRDefault="00C53D85" w:rsidP="00C53D85">
            <w:pPr>
              <w:pStyle w:val="Header"/>
              <w:numPr>
                <w:ilvl w:val="0"/>
                <w:numId w:val="39"/>
              </w:numPr>
              <w:rPr>
                <w:bCs/>
                <w:sz w:val="22"/>
                <w:szCs w:val="22"/>
              </w:rPr>
            </w:pPr>
            <w:r w:rsidRPr="00C53D85">
              <w:rPr>
                <w:bCs/>
                <w:sz w:val="22"/>
                <w:szCs w:val="22"/>
              </w:rPr>
              <w:t>Persistent and proactive approaches in engaging families;</w:t>
            </w:r>
          </w:p>
          <w:p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rsidR="00C53D85" w:rsidRPr="00C53D85" w:rsidRDefault="00C53D85" w:rsidP="00C53D85">
            <w:pPr>
              <w:pStyle w:val="Header"/>
              <w:numPr>
                <w:ilvl w:val="0"/>
                <w:numId w:val="39"/>
              </w:numPr>
              <w:rPr>
                <w:bCs/>
                <w:sz w:val="22"/>
                <w:szCs w:val="22"/>
              </w:rPr>
            </w:pPr>
            <w:r w:rsidRPr="00C53D85">
              <w:rPr>
                <w:bCs/>
                <w:sz w:val="22"/>
                <w:szCs w:val="22"/>
              </w:rPr>
              <w:t>Problem solving skills – ability to be innovative and find creative solutions to implement change;</w:t>
            </w:r>
          </w:p>
          <w:p w:rsidR="00C53D85" w:rsidRPr="00C53D85" w:rsidRDefault="00C53D85" w:rsidP="00C53D85">
            <w:pPr>
              <w:pStyle w:val="Header"/>
              <w:numPr>
                <w:ilvl w:val="0"/>
                <w:numId w:val="39"/>
              </w:numPr>
              <w:rPr>
                <w:bCs/>
                <w:sz w:val="22"/>
                <w:szCs w:val="22"/>
              </w:rPr>
            </w:pPr>
            <w:r w:rsidRPr="00C53D85">
              <w:rPr>
                <w:bCs/>
                <w:sz w:val="22"/>
                <w:szCs w:val="22"/>
              </w:rPr>
              <w:t xml:space="preserve">The range of </w:t>
            </w:r>
            <w:proofErr w:type="gramStart"/>
            <w:r w:rsidRPr="00C53D85">
              <w:rPr>
                <w:bCs/>
                <w:sz w:val="22"/>
                <w:szCs w:val="22"/>
              </w:rPr>
              <w:t>evidence based</w:t>
            </w:r>
            <w:proofErr w:type="gramEnd"/>
            <w:r w:rsidRPr="00C53D85">
              <w:rPr>
                <w:bCs/>
                <w:sz w:val="22"/>
                <w:szCs w:val="22"/>
              </w:rPr>
              <w:t xml:space="preserve"> programmes, interventions, services, networks and community resources available, and how to access them;</w:t>
            </w:r>
          </w:p>
          <w:p w:rsidR="00C53D85" w:rsidRPr="00C53D85" w:rsidRDefault="00C53D85" w:rsidP="00C53D85">
            <w:pPr>
              <w:pStyle w:val="Header"/>
              <w:numPr>
                <w:ilvl w:val="0"/>
                <w:numId w:val="39"/>
              </w:numPr>
              <w:rPr>
                <w:bCs/>
                <w:sz w:val="22"/>
                <w:szCs w:val="22"/>
              </w:rPr>
            </w:pPr>
            <w:r w:rsidRPr="00C53D85">
              <w:rPr>
                <w:bCs/>
                <w:sz w:val="22"/>
                <w:szCs w:val="22"/>
              </w:rPr>
              <w:lastRenderedPageBreak/>
              <w:t>Child, young person and adult development;</w:t>
            </w:r>
          </w:p>
          <w:p w:rsidR="00C53D85" w:rsidRPr="00C53D85" w:rsidRDefault="00C53D85" w:rsidP="00C53D85">
            <w:pPr>
              <w:pStyle w:val="Header"/>
              <w:numPr>
                <w:ilvl w:val="0"/>
                <w:numId w:val="39"/>
              </w:numPr>
              <w:rPr>
                <w:bCs/>
                <w:sz w:val="22"/>
                <w:szCs w:val="22"/>
              </w:rPr>
            </w:pPr>
            <w:r w:rsidRPr="00C53D85">
              <w:rPr>
                <w:bCs/>
                <w:sz w:val="22"/>
                <w:szCs w:val="22"/>
              </w:rPr>
              <w:t>Change theory;</w:t>
            </w:r>
          </w:p>
          <w:p w:rsidR="00C53D85" w:rsidRPr="00C53D85" w:rsidRDefault="00C53D85" w:rsidP="00C53D85">
            <w:pPr>
              <w:pStyle w:val="Header"/>
              <w:numPr>
                <w:ilvl w:val="0"/>
                <w:numId w:val="39"/>
              </w:numPr>
              <w:rPr>
                <w:bCs/>
                <w:sz w:val="22"/>
                <w:szCs w:val="22"/>
              </w:rPr>
            </w:pPr>
            <w:r w:rsidRPr="00C53D85">
              <w:rPr>
                <w:bCs/>
                <w:sz w:val="22"/>
                <w:szCs w:val="22"/>
              </w:rPr>
              <w:t>Strategies to build parental self-confidence</w:t>
            </w:r>
            <w:r>
              <w:rPr>
                <w:bCs/>
                <w:sz w:val="22"/>
                <w:szCs w:val="22"/>
              </w:rPr>
              <w:t xml:space="preserve">, </w:t>
            </w:r>
            <w:r w:rsidRPr="00C53D85">
              <w:rPr>
                <w:bCs/>
                <w:sz w:val="22"/>
                <w:szCs w:val="22"/>
              </w:rPr>
              <w:t>capacity and resilience;</w:t>
            </w:r>
          </w:p>
          <w:p w:rsidR="00C53D85" w:rsidRPr="00C53D85" w:rsidRDefault="00ED7AB4" w:rsidP="00C53D85">
            <w:pPr>
              <w:pStyle w:val="Header"/>
              <w:numPr>
                <w:ilvl w:val="0"/>
                <w:numId w:val="39"/>
              </w:numPr>
              <w:rPr>
                <w:bCs/>
                <w:sz w:val="22"/>
                <w:szCs w:val="22"/>
              </w:rPr>
            </w:pPr>
            <w:r>
              <w:rPr>
                <w:bCs/>
                <w:sz w:val="22"/>
                <w:szCs w:val="22"/>
              </w:rPr>
              <w:t>Family</w:t>
            </w:r>
            <w:r w:rsidR="00C53D85" w:rsidRPr="00C53D85">
              <w:rPr>
                <w:bCs/>
                <w:sz w:val="22"/>
                <w:szCs w:val="22"/>
              </w:rPr>
              <w:t xml:space="preserve"> inclusive practice</w:t>
            </w:r>
            <w:r w:rsidR="00C53D85">
              <w:rPr>
                <w:bCs/>
                <w:sz w:val="22"/>
                <w:szCs w:val="22"/>
              </w:rPr>
              <w:t>;</w:t>
            </w:r>
          </w:p>
          <w:p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rsidR="00C53D85" w:rsidRPr="00C53D85" w:rsidRDefault="00C53D85" w:rsidP="00C53D85">
            <w:pPr>
              <w:pStyle w:val="Header"/>
              <w:numPr>
                <w:ilvl w:val="0"/>
                <w:numId w:val="39"/>
              </w:numPr>
              <w:rPr>
                <w:bCs/>
                <w:sz w:val="22"/>
                <w:szCs w:val="22"/>
              </w:rPr>
            </w:pPr>
            <w:r w:rsidRPr="00C53D85">
              <w:rPr>
                <w:bCs/>
                <w:sz w:val="22"/>
                <w:szCs w:val="22"/>
              </w:rPr>
              <w:t>Knowledge of Safeguarding;</w:t>
            </w:r>
          </w:p>
          <w:p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rsidR="00C53D85" w:rsidRPr="00C53D85" w:rsidRDefault="00C53D85" w:rsidP="00C53D85">
            <w:pPr>
              <w:pStyle w:val="Header"/>
              <w:numPr>
                <w:ilvl w:val="0"/>
                <w:numId w:val="39"/>
              </w:numPr>
              <w:rPr>
                <w:bCs/>
                <w:sz w:val="22"/>
                <w:szCs w:val="22"/>
              </w:rPr>
            </w:pPr>
            <w:r w:rsidRPr="00C53D85">
              <w:rPr>
                <w:bCs/>
                <w:sz w:val="22"/>
                <w:szCs w:val="22"/>
              </w:rPr>
              <w:t xml:space="preserve">To be able to demonstrate </w:t>
            </w:r>
            <w:proofErr w:type="gramStart"/>
            <w:r w:rsidRPr="00C53D85">
              <w:rPr>
                <w:bCs/>
                <w:sz w:val="22"/>
                <w:szCs w:val="22"/>
              </w:rPr>
              <w:t>at all times</w:t>
            </w:r>
            <w:proofErr w:type="gramEnd"/>
            <w:r w:rsidRPr="00C53D85">
              <w:rPr>
                <w:bCs/>
                <w:sz w:val="22"/>
                <w:szCs w:val="22"/>
              </w:rPr>
              <w:t xml:space="preserve"> the requirement to focus on the needs of the child and family;</w:t>
            </w:r>
          </w:p>
          <w:p w:rsidR="007D1F66" w:rsidRPr="00D62350" w:rsidRDefault="00C53D85" w:rsidP="00C53D85">
            <w:pPr>
              <w:pStyle w:val="Header"/>
              <w:numPr>
                <w:ilvl w:val="0"/>
                <w:numId w:val="39"/>
              </w:numPr>
              <w:tabs>
                <w:tab w:val="clear" w:pos="4153"/>
                <w:tab w:val="clear" w:pos="8306"/>
              </w:tabs>
              <w:rPr>
                <w:bCs/>
                <w:sz w:val="22"/>
                <w:szCs w:val="22"/>
              </w:rPr>
            </w:pPr>
            <w:r w:rsidRPr="00C53D85">
              <w:rPr>
                <w:bCs/>
                <w:sz w:val="22"/>
                <w:szCs w:val="22"/>
              </w:rPr>
              <w:t>The ability to reflect and evaluate to improve working practice;</w:t>
            </w:r>
          </w:p>
        </w:tc>
        <w:tc>
          <w:tcPr>
            <w:tcW w:w="4224" w:type="dxa"/>
          </w:tcPr>
          <w:p w:rsidR="00345D0D" w:rsidRPr="00345D0D" w:rsidRDefault="00345D0D" w:rsidP="0090602E">
            <w:pPr>
              <w:numPr>
                <w:ilvl w:val="0"/>
                <w:numId w:val="47"/>
              </w:numPr>
              <w:rPr>
                <w:sz w:val="22"/>
                <w:szCs w:val="22"/>
              </w:rPr>
            </w:pPr>
            <w:r w:rsidRPr="00345D0D">
              <w:rPr>
                <w:sz w:val="22"/>
                <w:szCs w:val="22"/>
              </w:rPr>
              <w:lastRenderedPageBreak/>
              <w:t>A sound understanding of statutory and voluntary provision for children and families at a local level;</w:t>
            </w:r>
          </w:p>
          <w:p w:rsidR="00345D0D" w:rsidRPr="00345D0D" w:rsidRDefault="00345D0D" w:rsidP="0090602E">
            <w:pPr>
              <w:numPr>
                <w:ilvl w:val="0"/>
                <w:numId w:val="47"/>
              </w:numPr>
              <w:rPr>
                <w:sz w:val="22"/>
                <w:szCs w:val="22"/>
              </w:rPr>
            </w:pPr>
            <w:r w:rsidRPr="00345D0D">
              <w:rPr>
                <w:sz w:val="22"/>
                <w:szCs w:val="22"/>
              </w:rPr>
              <w:t>Ability to demonstrate knowledge and understanding of key policies affecting families and children.</w:t>
            </w:r>
          </w:p>
          <w:p w:rsidR="00345D0D" w:rsidRPr="00345D0D" w:rsidRDefault="00345D0D" w:rsidP="0090602E">
            <w:pPr>
              <w:numPr>
                <w:ilvl w:val="0"/>
                <w:numId w:val="47"/>
              </w:numPr>
              <w:rPr>
                <w:sz w:val="22"/>
                <w:szCs w:val="22"/>
              </w:rPr>
            </w:pPr>
            <w:r w:rsidRPr="00345D0D">
              <w:rPr>
                <w:sz w:val="22"/>
                <w:szCs w:val="22"/>
              </w:rPr>
              <w:t>Experience of working in an outcomes focused environment;</w:t>
            </w:r>
          </w:p>
          <w:p w:rsidR="007D1F66" w:rsidRPr="00D62350" w:rsidRDefault="00345D0D" w:rsidP="0090602E">
            <w:pPr>
              <w:numPr>
                <w:ilvl w:val="0"/>
                <w:numId w:val="47"/>
              </w:numPr>
              <w:rPr>
                <w:sz w:val="22"/>
                <w:szCs w:val="22"/>
              </w:rPr>
            </w:pPr>
            <w:r w:rsidRPr="00345D0D">
              <w:rPr>
                <w:sz w:val="22"/>
                <w:szCs w:val="22"/>
              </w:rPr>
              <w:t xml:space="preserve">IT literate – Microsoft packages (Word, Excel, </w:t>
            </w:r>
            <w:proofErr w:type="spellStart"/>
            <w:r w:rsidRPr="00345D0D">
              <w:rPr>
                <w:sz w:val="22"/>
                <w:szCs w:val="22"/>
              </w:rPr>
              <w:t>Powerpoint</w:t>
            </w:r>
            <w:proofErr w:type="spellEnd"/>
            <w:r w:rsidRPr="00345D0D">
              <w:rPr>
                <w:sz w:val="22"/>
                <w:szCs w:val="22"/>
              </w:rPr>
              <w:t>, email)</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AC2D88">
        <w:trPr>
          <w:trHeight w:val="195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Personal Qualities</w:t>
            </w:r>
          </w:p>
        </w:tc>
        <w:tc>
          <w:tcPr>
            <w:tcW w:w="7100" w:type="dxa"/>
            <w:tcBorders>
              <w:left w:val="single" w:sz="4" w:space="0" w:color="auto"/>
            </w:tcBorders>
          </w:tcPr>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rsidR="007D1F66" w:rsidRPr="00D62350"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Capable of independent travel to meet the </w:t>
            </w:r>
            <w:r>
              <w:rPr>
                <w:rFonts w:ascii="Arial" w:hAnsi="Arial"/>
                <w:sz w:val="22"/>
                <w:szCs w:val="22"/>
              </w:rPr>
              <w:tab/>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224" w:type="dxa"/>
          </w:tcPr>
          <w:p w:rsidR="007D1F66" w:rsidRPr="00D62350" w:rsidRDefault="007D1F66" w:rsidP="0059215A">
            <w:pPr>
              <w:pStyle w:val="BodyText"/>
              <w:rPr>
                <w:rFonts w:ascii="Arial" w:hAnsi="Arial"/>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bl>
    <w:p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B3" w:rsidRDefault="00BA53B3">
      <w:r>
        <w:separator/>
      </w:r>
    </w:p>
  </w:endnote>
  <w:endnote w:type="continuationSeparator" w:id="0">
    <w:p w:rsidR="00BA53B3" w:rsidRDefault="00BA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trPr>
        <w:cantSplit/>
        <w:trHeight w:val="170"/>
      </w:trPr>
      <w:tc>
        <w:tcPr>
          <w:tcW w:w="900"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w:t>
          </w:r>
          <w:r w:rsidR="006E33E5" w:rsidRPr="008D5868">
            <w:rPr>
              <w:rFonts w:ascii="Arial" w:hAnsi="Arial"/>
              <w:sz w:val="16"/>
              <w:szCs w:val="16"/>
            </w:rPr>
            <w:t>ersion 1</w:t>
          </w: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rsidR="00F277B5" w:rsidRPr="008D5868" w:rsidRDefault="00F277B5" w:rsidP="00110265">
          <w:pPr>
            <w:pStyle w:val="Footer"/>
            <w:rPr>
              <w:rFonts w:ascii="Arial" w:hAnsi="Arial"/>
              <w:sz w:val="16"/>
              <w:szCs w:val="16"/>
            </w:rPr>
          </w:pPr>
        </w:p>
      </w:tc>
    </w:tr>
    <w:tr w:rsidR="00F277B5" w:rsidRPr="008D5868">
      <w:trPr>
        <w:cantSplit/>
        <w:trHeight w:val="170"/>
      </w:trPr>
      <w:tc>
        <w:tcPr>
          <w:tcW w:w="900" w:type="dxa"/>
          <w:shd w:val="clear" w:color="auto" w:fill="FFFFFF"/>
        </w:tcPr>
        <w:p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F277B5" w:rsidRPr="008D5868" w:rsidRDefault="00F277B5" w:rsidP="00110265">
          <w:pPr>
            <w:pStyle w:val="Footer"/>
            <w:rPr>
              <w:rFonts w:ascii="Arial" w:hAnsi="Arial"/>
              <w:sz w:val="16"/>
              <w:szCs w:val="16"/>
            </w:rPr>
          </w:pP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F277B5" w:rsidRPr="008D5868" w:rsidRDefault="00F277B5" w:rsidP="00110265">
          <w:pPr>
            <w:pStyle w:val="Footer"/>
            <w:rPr>
              <w:rFonts w:ascii="Arial" w:hAnsi="Arial"/>
              <w:sz w:val="16"/>
              <w:szCs w:val="16"/>
            </w:rPr>
          </w:pP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B3" w:rsidRDefault="00BA53B3">
      <w:r>
        <w:separator/>
      </w:r>
    </w:p>
  </w:footnote>
  <w:footnote w:type="continuationSeparator" w:id="0">
    <w:p w:rsidR="00BA53B3" w:rsidRDefault="00BA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661508" w:rsidRPr="00E160EE" w:rsidTr="00E160EE">
      <w:tc>
        <w:tcPr>
          <w:tcW w:w="1908" w:type="dxa"/>
          <w:shd w:val="clear" w:color="auto" w:fill="auto"/>
        </w:tcPr>
        <w:p w:rsidR="00661508" w:rsidRPr="00E160EE" w:rsidRDefault="00661508" w:rsidP="0051339E">
          <w:pPr>
            <w:pStyle w:val="Header"/>
            <w:rPr>
              <w:b/>
              <w:sz w:val="16"/>
              <w:szCs w:val="16"/>
            </w:rPr>
          </w:pPr>
          <w:r w:rsidRPr="00E160EE">
            <w:rPr>
              <w:b/>
              <w:sz w:val="16"/>
              <w:szCs w:val="16"/>
            </w:rPr>
            <w:t>SERVICE:</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Children and Young Peoples Service </w:t>
          </w:r>
        </w:p>
      </w:tc>
    </w:tr>
    <w:tr w:rsidR="00661508" w:rsidRPr="00E160EE" w:rsidTr="00E160EE">
      <w:tc>
        <w:tcPr>
          <w:tcW w:w="1908" w:type="dxa"/>
          <w:shd w:val="clear" w:color="auto" w:fill="auto"/>
        </w:tcPr>
        <w:p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rsidR="00661508" w:rsidRPr="00E160EE" w:rsidRDefault="00661508" w:rsidP="0051339E">
          <w:pPr>
            <w:pStyle w:val="Header"/>
            <w:rPr>
              <w:b/>
              <w:sz w:val="16"/>
              <w:szCs w:val="16"/>
            </w:rPr>
          </w:pPr>
        </w:p>
      </w:tc>
      <w:tc>
        <w:tcPr>
          <w:tcW w:w="8646" w:type="dxa"/>
          <w:shd w:val="clear" w:color="auto" w:fill="auto"/>
        </w:tcPr>
        <w:p w:rsidR="00661508" w:rsidRPr="00E160EE" w:rsidRDefault="00326C32" w:rsidP="0051339E">
          <w:pPr>
            <w:pStyle w:val="Header"/>
            <w:rPr>
              <w:b/>
              <w:sz w:val="16"/>
              <w:szCs w:val="16"/>
            </w:rPr>
          </w:pPr>
          <w:r>
            <w:rPr>
              <w:b/>
              <w:sz w:val="16"/>
              <w:szCs w:val="16"/>
            </w:rPr>
            <w:t xml:space="preserve">One Point Service </w:t>
          </w:r>
          <w:r w:rsidR="0007420F">
            <w:rPr>
              <w:b/>
              <w:sz w:val="16"/>
              <w:szCs w:val="16"/>
            </w:rPr>
            <w:t xml:space="preserve"> </w:t>
          </w:r>
        </w:p>
      </w:tc>
    </w:tr>
  </w:tbl>
  <w:p w:rsidR="00E576BB" w:rsidRDefault="00AA1071">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6BB" w:rsidRDefault="00AA107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40180" cy="624840"/>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rsidR="00E576BB" w:rsidRDefault="00AA1071">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AA1071" w:rsidRDefault="00AA1071" w:rsidP="00AA1071">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A205"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8"/>
  </w:num>
  <w:num w:numId="8">
    <w:abstractNumId w:val="28"/>
  </w:num>
  <w:num w:numId="9">
    <w:abstractNumId w:val="30"/>
  </w:num>
  <w:num w:numId="10">
    <w:abstractNumId w:val="43"/>
  </w:num>
  <w:num w:numId="11">
    <w:abstractNumId w:val="5"/>
  </w:num>
  <w:num w:numId="12">
    <w:abstractNumId w:val="46"/>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7"/>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14438"/>
    <w:rsid w:val="00016E9D"/>
    <w:rsid w:val="00021B55"/>
    <w:rsid w:val="0002367F"/>
    <w:rsid w:val="000302C1"/>
    <w:rsid w:val="000325E9"/>
    <w:rsid w:val="00033A2B"/>
    <w:rsid w:val="000416F2"/>
    <w:rsid w:val="00052262"/>
    <w:rsid w:val="0005634C"/>
    <w:rsid w:val="00066945"/>
    <w:rsid w:val="0007420F"/>
    <w:rsid w:val="000746FE"/>
    <w:rsid w:val="00076126"/>
    <w:rsid w:val="000923AA"/>
    <w:rsid w:val="00094432"/>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044C"/>
    <w:rsid w:val="00187DB7"/>
    <w:rsid w:val="0019054C"/>
    <w:rsid w:val="00190B4C"/>
    <w:rsid w:val="00191347"/>
    <w:rsid w:val="00193611"/>
    <w:rsid w:val="00194F58"/>
    <w:rsid w:val="001A1AFE"/>
    <w:rsid w:val="001C2B69"/>
    <w:rsid w:val="001D1CEC"/>
    <w:rsid w:val="001D2F39"/>
    <w:rsid w:val="001D46EA"/>
    <w:rsid w:val="001E3010"/>
    <w:rsid w:val="00224BAD"/>
    <w:rsid w:val="00225659"/>
    <w:rsid w:val="0023292D"/>
    <w:rsid w:val="00237CB0"/>
    <w:rsid w:val="0024226D"/>
    <w:rsid w:val="00256D31"/>
    <w:rsid w:val="002576BA"/>
    <w:rsid w:val="00274FF6"/>
    <w:rsid w:val="00275D0A"/>
    <w:rsid w:val="00277F90"/>
    <w:rsid w:val="00281E46"/>
    <w:rsid w:val="00287F37"/>
    <w:rsid w:val="002B5589"/>
    <w:rsid w:val="002C5EAD"/>
    <w:rsid w:val="002D01C2"/>
    <w:rsid w:val="002D504A"/>
    <w:rsid w:val="002E5D80"/>
    <w:rsid w:val="002F1031"/>
    <w:rsid w:val="002F3313"/>
    <w:rsid w:val="002F65B0"/>
    <w:rsid w:val="002F76B5"/>
    <w:rsid w:val="00312AFE"/>
    <w:rsid w:val="00326C32"/>
    <w:rsid w:val="00327C43"/>
    <w:rsid w:val="00345D0D"/>
    <w:rsid w:val="00347189"/>
    <w:rsid w:val="00353068"/>
    <w:rsid w:val="00360ACD"/>
    <w:rsid w:val="00361AFF"/>
    <w:rsid w:val="00380C39"/>
    <w:rsid w:val="00381C02"/>
    <w:rsid w:val="003D5581"/>
    <w:rsid w:val="003D66C1"/>
    <w:rsid w:val="003E21EC"/>
    <w:rsid w:val="003E7107"/>
    <w:rsid w:val="003F0CBF"/>
    <w:rsid w:val="003F375D"/>
    <w:rsid w:val="003F7B4C"/>
    <w:rsid w:val="003F7BE3"/>
    <w:rsid w:val="0040520E"/>
    <w:rsid w:val="0041691A"/>
    <w:rsid w:val="00424426"/>
    <w:rsid w:val="00430ECC"/>
    <w:rsid w:val="004400F5"/>
    <w:rsid w:val="004451EB"/>
    <w:rsid w:val="00463D7B"/>
    <w:rsid w:val="00470A71"/>
    <w:rsid w:val="004733AA"/>
    <w:rsid w:val="00477FD3"/>
    <w:rsid w:val="00495ACF"/>
    <w:rsid w:val="004C2E9E"/>
    <w:rsid w:val="004C45E3"/>
    <w:rsid w:val="004C5395"/>
    <w:rsid w:val="004F25F6"/>
    <w:rsid w:val="005048FA"/>
    <w:rsid w:val="0051339E"/>
    <w:rsid w:val="005138A4"/>
    <w:rsid w:val="00520529"/>
    <w:rsid w:val="00580213"/>
    <w:rsid w:val="005828BA"/>
    <w:rsid w:val="0059215A"/>
    <w:rsid w:val="005B17C3"/>
    <w:rsid w:val="005B355A"/>
    <w:rsid w:val="005C0ACE"/>
    <w:rsid w:val="005C133A"/>
    <w:rsid w:val="005C7726"/>
    <w:rsid w:val="005F548A"/>
    <w:rsid w:val="00624980"/>
    <w:rsid w:val="00626751"/>
    <w:rsid w:val="00631045"/>
    <w:rsid w:val="006362C8"/>
    <w:rsid w:val="0064314D"/>
    <w:rsid w:val="00643865"/>
    <w:rsid w:val="00643D11"/>
    <w:rsid w:val="00647538"/>
    <w:rsid w:val="00652755"/>
    <w:rsid w:val="00656718"/>
    <w:rsid w:val="00661508"/>
    <w:rsid w:val="00666A5E"/>
    <w:rsid w:val="006B1D7E"/>
    <w:rsid w:val="006B570E"/>
    <w:rsid w:val="006C597E"/>
    <w:rsid w:val="006C60A3"/>
    <w:rsid w:val="006D41BD"/>
    <w:rsid w:val="006E33E5"/>
    <w:rsid w:val="006F12BC"/>
    <w:rsid w:val="0071172B"/>
    <w:rsid w:val="00720E33"/>
    <w:rsid w:val="00750364"/>
    <w:rsid w:val="00750FF9"/>
    <w:rsid w:val="00766B19"/>
    <w:rsid w:val="007722FD"/>
    <w:rsid w:val="00783A53"/>
    <w:rsid w:val="0078677D"/>
    <w:rsid w:val="007A52F2"/>
    <w:rsid w:val="007A5421"/>
    <w:rsid w:val="007A648B"/>
    <w:rsid w:val="007B0814"/>
    <w:rsid w:val="007C3E62"/>
    <w:rsid w:val="007D1F66"/>
    <w:rsid w:val="007D7821"/>
    <w:rsid w:val="007F4093"/>
    <w:rsid w:val="007F7AAF"/>
    <w:rsid w:val="008116D0"/>
    <w:rsid w:val="00820444"/>
    <w:rsid w:val="008211B1"/>
    <w:rsid w:val="008571F3"/>
    <w:rsid w:val="00864409"/>
    <w:rsid w:val="00864834"/>
    <w:rsid w:val="00875957"/>
    <w:rsid w:val="00881C64"/>
    <w:rsid w:val="008964A1"/>
    <w:rsid w:val="008A1F3A"/>
    <w:rsid w:val="008A31F1"/>
    <w:rsid w:val="008B20C2"/>
    <w:rsid w:val="008B2911"/>
    <w:rsid w:val="008B2FDD"/>
    <w:rsid w:val="008B628C"/>
    <w:rsid w:val="008C1F61"/>
    <w:rsid w:val="008C2C1A"/>
    <w:rsid w:val="008C3568"/>
    <w:rsid w:val="008C3FD6"/>
    <w:rsid w:val="008C5C2F"/>
    <w:rsid w:val="008C76A2"/>
    <w:rsid w:val="008D29A6"/>
    <w:rsid w:val="008D5868"/>
    <w:rsid w:val="008D6993"/>
    <w:rsid w:val="008E5159"/>
    <w:rsid w:val="008F0784"/>
    <w:rsid w:val="008F6D2E"/>
    <w:rsid w:val="008F74A4"/>
    <w:rsid w:val="008F7DBB"/>
    <w:rsid w:val="0090602E"/>
    <w:rsid w:val="00912EC7"/>
    <w:rsid w:val="00920977"/>
    <w:rsid w:val="00935733"/>
    <w:rsid w:val="00944B8F"/>
    <w:rsid w:val="00946D30"/>
    <w:rsid w:val="009547B8"/>
    <w:rsid w:val="009739B9"/>
    <w:rsid w:val="00995A97"/>
    <w:rsid w:val="009A4BC2"/>
    <w:rsid w:val="009B1400"/>
    <w:rsid w:val="009C2650"/>
    <w:rsid w:val="009D24AB"/>
    <w:rsid w:val="009D65E3"/>
    <w:rsid w:val="009E504A"/>
    <w:rsid w:val="009F2BDF"/>
    <w:rsid w:val="009F3125"/>
    <w:rsid w:val="00A07667"/>
    <w:rsid w:val="00A11D7E"/>
    <w:rsid w:val="00A12769"/>
    <w:rsid w:val="00A3596F"/>
    <w:rsid w:val="00A370E4"/>
    <w:rsid w:val="00A4001A"/>
    <w:rsid w:val="00A42D7B"/>
    <w:rsid w:val="00A50A11"/>
    <w:rsid w:val="00A530E4"/>
    <w:rsid w:val="00A55681"/>
    <w:rsid w:val="00A73E83"/>
    <w:rsid w:val="00A87C84"/>
    <w:rsid w:val="00A93758"/>
    <w:rsid w:val="00AA1071"/>
    <w:rsid w:val="00AA6D66"/>
    <w:rsid w:val="00AC2D88"/>
    <w:rsid w:val="00AD66F0"/>
    <w:rsid w:val="00AE425F"/>
    <w:rsid w:val="00AE5C4A"/>
    <w:rsid w:val="00AE6A2A"/>
    <w:rsid w:val="00AF5929"/>
    <w:rsid w:val="00B02506"/>
    <w:rsid w:val="00B1169A"/>
    <w:rsid w:val="00B11AFA"/>
    <w:rsid w:val="00B11CAD"/>
    <w:rsid w:val="00B159D0"/>
    <w:rsid w:val="00B25AF6"/>
    <w:rsid w:val="00B444DD"/>
    <w:rsid w:val="00B47032"/>
    <w:rsid w:val="00B509E6"/>
    <w:rsid w:val="00B62BE0"/>
    <w:rsid w:val="00B7275F"/>
    <w:rsid w:val="00B75444"/>
    <w:rsid w:val="00B95992"/>
    <w:rsid w:val="00BA4D5A"/>
    <w:rsid w:val="00BA53B3"/>
    <w:rsid w:val="00BB58A5"/>
    <w:rsid w:val="00BD00C2"/>
    <w:rsid w:val="00BF5B28"/>
    <w:rsid w:val="00C15743"/>
    <w:rsid w:val="00C2041B"/>
    <w:rsid w:val="00C26A51"/>
    <w:rsid w:val="00C3517F"/>
    <w:rsid w:val="00C45E81"/>
    <w:rsid w:val="00C50E21"/>
    <w:rsid w:val="00C53D85"/>
    <w:rsid w:val="00C556FA"/>
    <w:rsid w:val="00C60B81"/>
    <w:rsid w:val="00C6410E"/>
    <w:rsid w:val="00C711AD"/>
    <w:rsid w:val="00C81916"/>
    <w:rsid w:val="00C84006"/>
    <w:rsid w:val="00C94AAE"/>
    <w:rsid w:val="00C95108"/>
    <w:rsid w:val="00CA5563"/>
    <w:rsid w:val="00CB2C80"/>
    <w:rsid w:val="00CC23C5"/>
    <w:rsid w:val="00CC77E5"/>
    <w:rsid w:val="00CD41DE"/>
    <w:rsid w:val="00CE488E"/>
    <w:rsid w:val="00CF7E40"/>
    <w:rsid w:val="00D040E8"/>
    <w:rsid w:val="00D077EC"/>
    <w:rsid w:val="00D31396"/>
    <w:rsid w:val="00D32252"/>
    <w:rsid w:val="00D3301A"/>
    <w:rsid w:val="00D41C59"/>
    <w:rsid w:val="00D4430D"/>
    <w:rsid w:val="00D62350"/>
    <w:rsid w:val="00D73156"/>
    <w:rsid w:val="00D82F5E"/>
    <w:rsid w:val="00D8689C"/>
    <w:rsid w:val="00D907CC"/>
    <w:rsid w:val="00DA1314"/>
    <w:rsid w:val="00DB0155"/>
    <w:rsid w:val="00DB7648"/>
    <w:rsid w:val="00DC75E1"/>
    <w:rsid w:val="00DE5B3C"/>
    <w:rsid w:val="00DF6516"/>
    <w:rsid w:val="00E158AE"/>
    <w:rsid w:val="00E160EE"/>
    <w:rsid w:val="00E36FEC"/>
    <w:rsid w:val="00E41E3F"/>
    <w:rsid w:val="00E51AFF"/>
    <w:rsid w:val="00E576BB"/>
    <w:rsid w:val="00E631BD"/>
    <w:rsid w:val="00E64E32"/>
    <w:rsid w:val="00E67F72"/>
    <w:rsid w:val="00E71F30"/>
    <w:rsid w:val="00E77FA5"/>
    <w:rsid w:val="00E92E4B"/>
    <w:rsid w:val="00EA3972"/>
    <w:rsid w:val="00EA687B"/>
    <w:rsid w:val="00EB0B42"/>
    <w:rsid w:val="00EC584F"/>
    <w:rsid w:val="00ED7AB4"/>
    <w:rsid w:val="00EF5CF2"/>
    <w:rsid w:val="00F045EC"/>
    <w:rsid w:val="00F04FFF"/>
    <w:rsid w:val="00F10AD9"/>
    <w:rsid w:val="00F1282D"/>
    <w:rsid w:val="00F15467"/>
    <w:rsid w:val="00F15F00"/>
    <w:rsid w:val="00F277B5"/>
    <w:rsid w:val="00F31326"/>
    <w:rsid w:val="00F40B4E"/>
    <w:rsid w:val="00F6434B"/>
    <w:rsid w:val="00F645AF"/>
    <w:rsid w:val="00F662F5"/>
    <w:rsid w:val="00F726B2"/>
    <w:rsid w:val="00F828CF"/>
    <w:rsid w:val="00F87657"/>
    <w:rsid w:val="00F909F8"/>
    <w:rsid w:val="00F922A1"/>
    <w:rsid w:val="00F92607"/>
    <w:rsid w:val="00FA31DC"/>
    <w:rsid w:val="00FA584C"/>
    <w:rsid w:val="00FB29C2"/>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E2919"/>
  <w15:chartTrackingRefBased/>
  <w15:docId w15:val="{E0F0B31E-97E8-4095-B848-EE038DCA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NormalWeb">
    <w:name w:val="Normal (Web)"/>
    <w:basedOn w:val="Normal"/>
    <w:uiPriority w:val="99"/>
    <w:unhideWhenUsed/>
    <w:rsid w:val="00AA107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Laura Adams</cp:lastModifiedBy>
  <cp:revision>3</cp:revision>
  <cp:lastPrinted>2017-10-25T08:34:00Z</cp:lastPrinted>
  <dcterms:created xsi:type="dcterms:W3CDTF">2019-03-26T15:07:00Z</dcterms:created>
  <dcterms:modified xsi:type="dcterms:W3CDTF">2019-06-14T09:30:00Z</dcterms:modified>
</cp:coreProperties>
</file>