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88" w:type="dxa"/>
        <w:tblInd w:w="-10" w:type="dxa"/>
        <w:tblLook w:val="04A0" w:firstRow="1" w:lastRow="0" w:firstColumn="1" w:lastColumn="0" w:noHBand="0" w:noVBand="1"/>
      </w:tblPr>
      <w:tblGrid>
        <w:gridCol w:w="6462"/>
        <w:gridCol w:w="1926"/>
      </w:tblGrid>
      <w:tr w:rsidR="00094864" w:rsidRPr="00094864" w:rsidTr="00094864">
        <w:trPr>
          <w:trHeight w:val="935"/>
        </w:trPr>
        <w:tc>
          <w:tcPr>
            <w:tcW w:w="6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4864" w:rsidRPr="00094864" w:rsidRDefault="00094864" w:rsidP="0009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/>
            <w:bookmarkEnd w:id="0"/>
            <w:r w:rsidRPr="00094864"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  <w:t>LEISURE CENTRE PREFERENCE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4864" w:rsidRPr="00094864" w:rsidRDefault="00094864" w:rsidP="0009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48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94864" w:rsidRPr="00094864" w:rsidTr="00094864">
        <w:trPr>
          <w:trHeight w:val="935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864" w:rsidRPr="00094864" w:rsidRDefault="00094864" w:rsidP="0009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4864">
              <w:rPr>
                <w:rFonts w:ascii="Calibri" w:eastAsia="Times New Roman" w:hAnsi="Calibri" w:cs="Times New Roman"/>
                <w:color w:val="000000"/>
                <w:lang w:eastAsia="en-GB"/>
              </w:rPr>
              <w:t>ABBEY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864" w:rsidRPr="00094864" w:rsidRDefault="00094864" w:rsidP="0009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48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94864" w:rsidRPr="00094864" w:rsidTr="00094864">
        <w:trPr>
          <w:trHeight w:val="935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864" w:rsidRPr="00094864" w:rsidRDefault="00094864" w:rsidP="0009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4864">
              <w:rPr>
                <w:rFonts w:ascii="Calibri" w:eastAsia="Times New Roman" w:hAnsi="Calibri" w:cs="Times New Roman"/>
                <w:color w:val="000000"/>
                <w:lang w:eastAsia="en-GB"/>
              </w:rPr>
              <w:t>CONSETT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864" w:rsidRPr="00094864" w:rsidRDefault="00094864" w:rsidP="0009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48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94864" w:rsidRPr="00094864" w:rsidTr="00094864">
        <w:trPr>
          <w:trHeight w:val="935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864" w:rsidRPr="00094864" w:rsidRDefault="00094864" w:rsidP="0009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4864">
              <w:rPr>
                <w:rFonts w:ascii="Calibri" w:eastAsia="Times New Roman" w:hAnsi="Calibri" w:cs="Times New Roman"/>
                <w:color w:val="000000"/>
                <w:lang w:eastAsia="en-GB"/>
              </w:rPr>
              <w:t>STANLEY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864" w:rsidRPr="00094864" w:rsidRDefault="00094864" w:rsidP="0009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48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94864" w:rsidRPr="00094864" w:rsidTr="00094864">
        <w:trPr>
          <w:trHeight w:val="935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864" w:rsidRPr="00094864" w:rsidRDefault="00094864" w:rsidP="0009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4864">
              <w:rPr>
                <w:rFonts w:ascii="Calibri" w:eastAsia="Times New Roman" w:hAnsi="Calibri" w:cs="Times New Roman"/>
                <w:color w:val="000000"/>
                <w:lang w:eastAsia="en-GB"/>
              </w:rPr>
              <w:t>CHESTER LE STREET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864" w:rsidRPr="00094864" w:rsidRDefault="00094864" w:rsidP="0009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48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94864" w:rsidRPr="00094864" w:rsidTr="00094864">
        <w:trPr>
          <w:trHeight w:val="935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864" w:rsidRPr="00094864" w:rsidRDefault="00094864" w:rsidP="0009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4864">
              <w:rPr>
                <w:rFonts w:ascii="Calibri" w:eastAsia="Times New Roman" w:hAnsi="Calibri" w:cs="Times New Roman"/>
                <w:color w:val="000000"/>
                <w:lang w:eastAsia="en-GB"/>
              </w:rPr>
              <w:t>RIVERSIDE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864" w:rsidRPr="00094864" w:rsidRDefault="00094864" w:rsidP="0009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48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94864" w:rsidRPr="00094864" w:rsidTr="00094864">
        <w:trPr>
          <w:trHeight w:val="935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864" w:rsidRPr="00094864" w:rsidRDefault="00094864" w:rsidP="0009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4864">
              <w:rPr>
                <w:rFonts w:ascii="Calibri" w:eastAsia="Times New Roman" w:hAnsi="Calibri" w:cs="Times New Roman"/>
                <w:color w:val="000000"/>
                <w:lang w:eastAsia="en-GB"/>
              </w:rPr>
              <w:t>NEWTON AYCLIFFE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864" w:rsidRPr="00094864" w:rsidRDefault="00094864" w:rsidP="0009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48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94864" w:rsidRPr="00094864" w:rsidTr="00094864">
        <w:trPr>
          <w:trHeight w:val="935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864" w:rsidRPr="00094864" w:rsidRDefault="00094864" w:rsidP="0009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4864">
              <w:rPr>
                <w:rFonts w:ascii="Calibri" w:eastAsia="Times New Roman" w:hAnsi="Calibri" w:cs="Times New Roman"/>
                <w:color w:val="000000"/>
                <w:lang w:eastAsia="en-GB"/>
              </w:rPr>
              <w:t>SPENNYMOOR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864" w:rsidRPr="00094864" w:rsidRDefault="00094864" w:rsidP="0009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48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94864" w:rsidRPr="00094864" w:rsidTr="00094864">
        <w:trPr>
          <w:trHeight w:val="935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864" w:rsidRPr="00094864" w:rsidRDefault="00094864" w:rsidP="0009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4864">
              <w:rPr>
                <w:rFonts w:ascii="Calibri" w:eastAsia="Times New Roman" w:hAnsi="Calibri" w:cs="Times New Roman"/>
                <w:color w:val="000000"/>
                <w:lang w:eastAsia="en-GB"/>
              </w:rPr>
              <w:t>MEADOWFIELD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864" w:rsidRPr="00094864" w:rsidRDefault="00094864" w:rsidP="0009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48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94864" w:rsidRPr="00094864" w:rsidTr="00094864">
        <w:trPr>
          <w:trHeight w:val="935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864" w:rsidRPr="00094864" w:rsidRDefault="00094864" w:rsidP="0009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4864">
              <w:rPr>
                <w:rFonts w:ascii="Calibri" w:eastAsia="Times New Roman" w:hAnsi="Calibri" w:cs="Times New Roman"/>
                <w:color w:val="000000"/>
                <w:lang w:eastAsia="en-GB"/>
              </w:rPr>
              <w:t>SHILDON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864" w:rsidRPr="00094864" w:rsidRDefault="00094864" w:rsidP="0009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48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94864" w:rsidRPr="00094864" w:rsidTr="00094864">
        <w:trPr>
          <w:trHeight w:val="935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864" w:rsidRPr="00094864" w:rsidRDefault="00094864" w:rsidP="0009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4864">
              <w:rPr>
                <w:rFonts w:ascii="Calibri" w:eastAsia="Times New Roman" w:hAnsi="Calibri" w:cs="Times New Roman"/>
                <w:color w:val="000000"/>
                <w:lang w:eastAsia="en-GB"/>
              </w:rPr>
              <w:t>WOODHOUSE CLOSE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864" w:rsidRPr="00094864" w:rsidRDefault="00094864" w:rsidP="0009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48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94864" w:rsidRPr="00094864" w:rsidTr="00094864">
        <w:trPr>
          <w:trHeight w:val="935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864" w:rsidRPr="00094864" w:rsidRDefault="00094864" w:rsidP="0009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4864">
              <w:rPr>
                <w:rFonts w:ascii="Calibri" w:eastAsia="Times New Roman" w:hAnsi="Calibri" w:cs="Times New Roman"/>
                <w:color w:val="000000"/>
                <w:lang w:eastAsia="en-GB"/>
              </w:rPr>
              <w:t>FREEMANS QUAY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864" w:rsidRPr="00094864" w:rsidRDefault="00094864" w:rsidP="0009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48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94864" w:rsidRPr="00094864" w:rsidTr="00094864">
        <w:trPr>
          <w:trHeight w:val="935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864" w:rsidRPr="00094864" w:rsidRDefault="00094864" w:rsidP="0009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4864">
              <w:rPr>
                <w:rFonts w:ascii="Calibri" w:eastAsia="Times New Roman" w:hAnsi="Calibri" w:cs="Times New Roman"/>
                <w:color w:val="000000"/>
                <w:lang w:eastAsia="en-GB"/>
              </w:rPr>
              <w:t>TEESDALE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864" w:rsidRPr="00094864" w:rsidRDefault="00094864" w:rsidP="0009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48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A96539" w:rsidRPr="00094864" w:rsidRDefault="00A96539" w:rsidP="00094864"/>
    <w:sectPr w:rsidR="00A96539" w:rsidRPr="000948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864"/>
    <w:rsid w:val="00094864"/>
    <w:rsid w:val="001A54A6"/>
    <w:rsid w:val="00A9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933AB-5A8E-47C7-98BA-BCCEE0F1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29AD4-B576-4F52-B51A-6264150E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McGuinness</dc:creator>
  <cp:keywords/>
  <dc:description/>
  <cp:lastModifiedBy>Eileen Anderson</cp:lastModifiedBy>
  <cp:revision>2</cp:revision>
  <dcterms:created xsi:type="dcterms:W3CDTF">2019-07-22T15:49:00Z</dcterms:created>
  <dcterms:modified xsi:type="dcterms:W3CDTF">2019-07-22T15:49:00Z</dcterms:modified>
</cp:coreProperties>
</file>