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E24F" w14:textId="77777777" w:rsidR="00A67BAC" w:rsidRPr="00015101" w:rsidRDefault="00A67BAC" w:rsidP="00015101">
      <w:pPr>
        <w:rPr>
          <w:rFonts w:cs="Arial"/>
          <w:b/>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05D7E253" w14:textId="77777777" w:rsidTr="00A7575D">
        <w:tc>
          <w:tcPr>
            <w:tcW w:w="828" w:type="dxa"/>
            <w:shd w:val="clear" w:color="auto" w:fill="auto"/>
          </w:tcPr>
          <w:p w14:paraId="05D7E250"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05D7E251"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05D7E252" w14:textId="77777777" w:rsidR="00A67BAC" w:rsidRPr="00015101" w:rsidRDefault="00015101" w:rsidP="00A7575D">
            <w:pPr>
              <w:rPr>
                <w:rFonts w:cs="Arial"/>
                <w:bCs/>
                <w:sz w:val="22"/>
              </w:rPr>
            </w:pPr>
            <w:r>
              <w:rPr>
                <w:rFonts w:cs="Arial"/>
                <w:bCs/>
                <w:sz w:val="22"/>
              </w:rPr>
              <w:t>Progression Assistant</w:t>
            </w:r>
          </w:p>
        </w:tc>
      </w:tr>
      <w:tr w:rsidR="00A67BAC" w:rsidRPr="007847E3" w14:paraId="05D7E257" w14:textId="77777777" w:rsidTr="00A7575D">
        <w:tc>
          <w:tcPr>
            <w:tcW w:w="828" w:type="dxa"/>
            <w:shd w:val="clear" w:color="auto" w:fill="auto"/>
          </w:tcPr>
          <w:p w14:paraId="05D7E254"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05D7E255"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05D7E256" w14:textId="77777777" w:rsidR="00A67BAC" w:rsidRPr="007847E3" w:rsidRDefault="00A67BAC" w:rsidP="00A7575D">
            <w:pPr>
              <w:rPr>
                <w:rFonts w:cs="Arial"/>
                <w:b/>
                <w:sz w:val="22"/>
              </w:rPr>
            </w:pPr>
          </w:p>
        </w:tc>
      </w:tr>
      <w:tr w:rsidR="00A67BAC" w:rsidRPr="007847E3" w14:paraId="05D7E25E" w14:textId="77777777" w:rsidTr="00A7575D">
        <w:tc>
          <w:tcPr>
            <w:tcW w:w="828" w:type="dxa"/>
            <w:shd w:val="clear" w:color="auto" w:fill="auto"/>
          </w:tcPr>
          <w:p w14:paraId="05D7E258"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05D7E259"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05D7E25A" w14:textId="77777777" w:rsidR="00A67BAC" w:rsidRPr="007847E3" w:rsidRDefault="00015101" w:rsidP="00A7575D">
            <w:pPr>
              <w:rPr>
                <w:rFonts w:cs="Arial"/>
                <w:sz w:val="22"/>
              </w:rPr>
            </w:pPr>
            <w:r>
              <w:rPr>
                <w:rFonts w:cs="Arial"/>
                <w:sz w:val="22"/>
              </w:rPr>
              <w:t>3</w:t>
            </w:r>
          </w:p>
          <w:p w14:paraId="05D7E25B" w14:textId="77777777" w:rsidR="00A67BAC" w:rsidRPr="007847E3" w:rsidRDefault="00A67BAC" w:rsidP="00A7575D">
            <w:pPr>
              <w:rPr>
                <w:rFonts w:cs="Arial"/>
                <w:sz w:val="22"/>
              </w:rPr>
            </w:pPr>
          </w:p>
          <w:p w14:paraId="05D7E25C" w14:textId="77777777" w:rsidR="00E85380" w:rsidRDefault="00A67BAC" w:rsidP="00A7575D">
            <w:r w:rsidRPr="007847E3">
              <w:rPr>
                <w:rFonts w:cs="Arial"/>
                <w:sz w:val="22"/>
              </w:rPr>
              <w:t>Job Evaluation Ref No</w:t>
            </w:r>
            <w:r w:rsidRPr="00E85380">
              <w:rPr>
                <w:rFonts w:cs="Arial"/>
                <w:sz w:val="22"/>
              </w:rPr>
              <w:t xml:space="preserve">: </w:t>
            </w:r>
            <w:r w:rsidR="00E85380" w:rsidRPr="00E85380">
              <w:rPr>
                <w:sz w:val="22"/>
              </w:rPr>
              <w:t xml:space="preserve"> N9310</w:t>
            </w:r>
          </w:p>
          <w:p w14:paraId="05D7E25D"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05D7E262" w14:textId="77777777" w:rsidTr="00A7575D">
        <w:tc>
          <w:tcPr>
            <w:tcW w:w="828" w:type="dxa"/>
            <w:shd w:val="clear" w:color="auto" w:fill="auto"/>
          </w:tcPr>
          <w:p w14:paraId="05D7E25F" w14:textId="77777777" w:rsidR="00A67BAC" w:rsidRPr="007847E3" w:rsidRDefault="00A67BAC" w:rsidP="00A7575D">
            <w:pPr>
              <w:numPr>
                <w:ilvl w:val="0"/>
                <w:numId w:val="10"/>
              </w:numPr>
              <w:rPr>
                <w:rFonts w:cs="Arial"/>
                <w:b/>
                <w:bCs/>
                <w:sz w:val="22"/>
              </w:rPr>
            </w:pPr>
          </w:p>
        </w:tc>
        <w:tc>
          <w:tcPr>
            <w:tcW w:w="2880" w:type="dxa"/>
            <w:shd w:val="clear" w:color="auto" w:fill="auto"/>
          </w:tcPr>
          <w:p w14:paraId="05D7E260"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05D7E261" w14:textId="77777777" w:rsidR="00A67BAC" w:rsidRPr="007847E3" w:rsidRDefault="00774462" w:rsidP="00774462">
            <w:pPr>
              <w:rPr>
                <w:rFonts w:cs="Arial"/>
                <w:sz w:val="22"/>
              </w:rPr>
            </w:pPr>
            <w:r>
              <w:rPr>
                <w:rFonts w:cs="Arial"/>
                <w:sz w:val="22"/>
              </w:rPr>
              <w:t>Your normal base will be at The</w:t>
            </w:r>
            <w:r w:rsidR="00015101" w:rsidRPr="00015101">
              <w:rPr>
                <w:rFonts w:cs="Arial"/>
                <w:sz w:val="22"/>
              </w:rPr>
              <w:t xml:space="preserve"> Work Place in Newton Aycliffe. You may be required to work at any Durham County Council work place, as required.</w:t>
            </w:r>
          </w:p>
        </w:tc>
      </w:tr>
    </w:tbl>
    <w:p w14:paraId="05D7E263" w14:textId="77777777" w:rsidR="00A67BAC" w:rsidRPr="007847E3" w:rsidRDefault="00A67BAC" w:rsidP="00A67BAC">
      <w:pPr>
        <w:jc w:val="center"/>
        <w:rPr>
          <w:rFonts w:cs="Arial"/>
          <w:b/>
          <w:bCs/>
          <w:sz w:val="22"/>
        </w:rPr>
      </w:pPr>
    </w:p>
    <w:p w14:paraId="05D7E264" w14:textId="77777777" w:rsidR="00A67BAC" w:rsidRPr="007847E3" w:rsidRDefault="00A67BAC" w:rsidP="00A67BAC">
      <w:pPr>
        <w:rPr>
          <w:rFonts w:cs="Arial"/>
          <w:b/>
          <w:sz w:val="22"/>
        </w:rPr>
      </w:pPr>
    </w:p>
    <w:p w14:paraId="05D7E265" w14:textId="77777777" w:rsidR="00A67BAC" w:rsidRPr="007847E3" w:rsidRDefault="00A67BAC" w:rsidP="00A67BAC">
      <w:pPr>
        <w:numPr>
          <w:ilvl w:val="0"/>
          <w:numId w:val="10"/>
        </w:numPr>
        <w:rPr>
          <w:rFonts w:cs="Arial"/>
          <w:b/>
          <w:sz w:val="22"/>
        </w:rPr>
      </w:pPr>
      <w:r w:rsidRPr="007847E3">
        <w:rPr>
          <w:rFonts w:cs="Arial"/>
          <w:b/>
          <w:sz w:val="22"/>
        </w:rPr>
        <w:t xml:space="preserve">RELEVANT TO THIS POST: </w:t>
      </w:r>
    </w:p>
    <w:p w14:paraId="05D7E266" w14:textId="77777777" w:rsidR="00A67BAC" w:rsidRPr="007847E3" w:rsidRDefault="00A67BAC" w:rsidP="00A67BAC">
      <w:pPr>
        <w:rPr>
          <w:rFonts w:cs="Arial"/>
          <w:sz w:val="22"/>
        </w:rPr>
      </w:pPr>
    </w:p>
    <w:p w14:paraId="05D7E267"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05D7E268" w14:textId="77777777" w:rsidR="00A67BAC" w:rsidRPr="007847E3" w:rsidRDefault="00A67BAC" w:rsidP="00015101">
      <w:pPr>
        <w:ind w:firstLine="720"/>
        <w:rPr>
          <w:rFonts w:cs="Arial"/>
          <w:bCs/>
          <w:sz w:val="22"/>
        </w:rPr>
      </w:pPr>
    </w:p>
    <w:p w14:paraId="05D7E269"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p w14:paraId="1A859D26" w14:textId="77777777" w:rsidR="009267D2" w:rsidRPr="009267D2" w:rsidRDefault="00A67BAC" w:rsidP="00015101">
      <w:pPr>
        <w:numPr>
          <w:ilvl w:val="0"/>
          <w:numId w:val="10"/>
        </w:numPr>
        <w:rPr>
          <w:rFonts w:cs="Arial"/>
          <w:sz w:val="22"/>
        </w:rPr>
      </w:pPr>
      <w:r w:rsidRPr="007847E3">
        <w:rPr>
          <w:rFonts w:cs="Arial"/>
          <w:b/>
          <w:bCs/>
          <w:sz w:val="22"/>
        </w:rPr>
        <w:t xml:space="preserve">ORGANISATIONAL </w:t>
      </w:r>
      <w:r w:rsidRPr="007847E3">
        <w:rPr>
          <w:rFonts w:cs="Arial"/>
          <w:b/>
          <w:sz w:val="22"/>
        </w:rPr>
        <w:t>RELATIONSHIPS:</w:t>
      </w:r>
      <w:r w:rsidR="00015101">
        <w:rPr>
          <w:rFonts w:cs="Arial"/>
          <w:b/>
          <w:sz w:val="22"/>
        </w:rPr>
        <w:t xml:space="preserve"> </w:t>
      </w:r>
    </w:p>
    <w:p w14:paraId="463995F7" w14:textId="77777777" w:rsidR="009267D2" w:rsidRDefault="009267D2" w:rsidP="009267D2">
      <w:pPr>
        <w:ind w:left="720"/>
        <w:rPr>
          <w:rFonts w:cs="Arial"/>
          <w:b/>
          <w:sz w:val="22"/>
        </w:rPr>
      </w:pPr>
    </w:p>
    <w:p w14:paraId="05D7E26A" w14:textId="12EA6BE3" w:rsidR="00A67BAC" w:rsidRPr="00015101" w:rsidRDefault="00015101" w:rsidP="009267D2">
      <w:pPr>
        <w:ind w:left="720"/>
        <w:rPr>
          <w:rFonts w:cs="Arial"/>
          <w:sz w:val="22"/>
        </w:rPr>
      </w:pPr>
      <w:r w:rsidRPr="00015101">
        <w:rPr>
          <w:rFonts w:cs="Arial"/>
          <w:sz w:val="22"/>
        </w:rPr>
        <w:t>The Progression Assistant will be accountable to the Progression Officer and will work closely with the Planning and Analysis Coordinator, as well as other colleagues across the service. The Progression Assistant will need to establish good working relationships with a range of internal and external colleagues and partners.</w:t>
      </w:r>
    </w:p>
    <w:p w14:paraId="05D7E26B" w14:textId="77777777"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05D7E26C" w14:textId="77777777" w:rsidR="00A67BAC" w:rsidRPr="007847E3" w:rsidRDefault="00A67BAC" w:rsidP="00A67BAC">
      <w:pPr>
        <w:ind w:left="720" w:hanging="720"/>
        <w:rPr>
          <w:rFonts w:cs="Arial"/>
          <w:sz w:val="22"/>
        </w:rPr>
      </w:pPr>
      <w:r w:rsidRPr="007847E3">
        <w:rPr>
          <w:rFonts w:cs="Arial"/>
          <w:sz w:val="22"/>
        </w:rPr>
        <w:t xml:space="preserve">  </w:t>
      </w:r>
    </w:p>
    <w:p w14:paraId="36B79C85" w14:textId="77777777" w:rsidR="009267D2" w:rsidRPr="009267D2" w:rsidRDefault="00A67BAC" w:rsidP="00015101">
      <w:pPr>
        <w:numPr>
          <w:ilvl w:val="0"/>
          <w:numId w:val="10"/>
        </w:numPr>
        <w:rPr>
          <w:rFonts w:cs="Arial"/>
          <w:bCs/>
          <w:sz w:val="22"/>
        </w:rPr>
      </w:pPr>
      <w:r w:rsidRPr="007847E3">
        <w:rPr>
          <w:rFonts w:cs="Arial"/>
          <w:b/>
          <w:bCs/>
          <w:sz w:val="22"/>
        </w:rPr>
        <w:t>DESCRIPTION OF ROLE:</w:t>
      </w:r>
      <w:r w:rsidR="00015101">
        <w:rPr>
          <w:rFonts w:cs="Arial"/>
          <w:b/>
          <w:bCs/>
          <w:sz w:val="22"/>
        </w:rPr>
        <w:t xml:space="preserve"> </w:t>
      </w:r>
    </w:p>
    <w:p w14:paraId="398890A8" w14:textId="77777777" w:rsidR="009267D2" w:rsidRDefault="009267D2" w:rsidP="009267D2">
      <w:pPr>
        <w:ind w:left="720"/>
        <w:rPr>
          <w:rFonts w:cs="Arial"/>
          <w:b/>
          <w:bCs/>
          <w:sz w:val="22"/>
        </w:rPr>
      </w:pPr>
    </w:p>
    <w:p w14:paraId="05D7E26D" w14:textId="3CFC63AC" w:rsidR="00015101" w:rsidRPr="00015101" w:rsidRDefault="00015101" w:rsidP="009267D2">
      <w:pPr>
        <w:ind w:left="720"/>
        <w:rPr>
          <w:rFonts w:cs="Arial"/>
          <w:bCs/>
          <w:sz w:val="22"/>
        </w:rPr>
      </w:pPr>
      <w:r w:rsidRPr="00015101">
        <w:rPr>
          <w:rFonts w:cs="Arial"/>
          <w:bCs/>
          <w:sz w:val="22"/>
        </w:rPr>
        <w:t>The Progression Assistant will contribute to developing and maintaining systems and processes to ensure the Local Authority meets its statutory obligations in relation to the participation of young people in learning agenda.</w:t>
      </w:r>
    </w:p>
    <w:p w14:paraId="05D7E26E" w14:textId="77777777" w:rsidR="00015101" w:rsidRDefault="00015101" w:rsidP="00015101">
      <w:pPr>
        <w:ind w:left="720"/>
        <w:rPr>
          <w:rFonts w:cs="Arial"/>
          <w:bCs/>
          <w:sz w:val="22"/>
        </w:rPr>
      </w:pPr>
    </w:p>
    <w:p w14:paraId="05D7E26F" w14:textId="77777777" w:rsidR="00A67BAC" w:rsidRPr="00015101" w:rsidRDefault="00015101" w:rsidP="00A67BAC">
      <w:pPr>
        <w:ind w:left="720"/>
        <w:rPr>
          <w:rFonts w:cs="Arial"/>
          <w:bCs/>
          <w:sz w:val="22"/>
        </w:rPr>
      </w:pPr>
      <w:r w:rsidRPr="00015101">
        <w:rPr>
          <w:rFonts w:cs="Arial"/>
          <w:bCs/>
          <w:sz w:val="22"/>
        </w:rPr>
        <w:t>The Progression Assistant will undertake a range of administrative duties to ensure that the service operates effectively and efficiently to meet all management information and reporting requirements and achieves its objectives.</w:t>
      </w:r>
    </w:p>
    <w:p w14:paraId="05D7E270" w14:textId="77777777" w:rsidR="00A67BAC" w:rsidRPr="007847E3" w:rsidRDefault="00A67BAC" w:rsidP="00A67BAC">
      <w:pPr>
        <w:ind w:left="720" w:firstLine="720"/>
        <w:rPr>
          <w:rFonts w:cs="Arial"/>
          <w:sz w:val="22"/>
        </w:rPr>
      </w:pPr>
    </w:p>
    <w:p w14:paraId="05D7E271"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05D7E272" w14:textId="77777777" w:rsidR="00A67BAC" w:rsidRPr="007847E3" w:rsidRDefault="00A67BAC" w:rsidP="00A67BAC">
      <w:pPr>
        <w:rPr>
          <w:rFonts w:cs="Arial"/>
          <w:sz w:val="22"/>
        </w:rPr>
      </w:pPr>
    </w:p>
    <w:p w14:paraId="05D7E273" w14:textId="77777777"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14:paraId="05D7E274" w14:textId="77777777" w:rsidR="00015101" w:rsidRDefault="00015101" w:rsidP="00015101">
      <w:pPr>
        <w:pStyle w:val="ListParagraph"/>
        <w:numPr>
          <w:ilvl w:val="0"/>
          <w:numId w:val="32"/>
        </w:numPr>
        <w:rPr>
          <w:rFonts w:cs="Arial"/>
          <w:sz w:val="22"/>
        </w:rPr>
      </w:pPr>
      <w:r w:rsidRPr="00015101">
        <w:rPr>
          <w:rFonts w:cs="Arial"/>
          <w:sz w:val="22"/>
        </w:rPr>
        <w:t xml:space="preserve">To undertake a range of administrative functions to support and underpin the work of the service. </w:t>
      </w:r>
    </w:p>
    <w:p w14:paraId="05D7E275" w14:textId="77777777" w:rsidR="00015101" w:rsidRDefault="00015101" w:rsidP="00015101">
      <w:pPr>
        <w:pStyle w:val="ListParagraph"/>
        <w:numPr>
          <w:ilvl w:val="0"/>
          <w:numId w:val="32"/>
        </w:numPr>
        <w:rPr>
          <w:rFonts w:cs="Arial"/>
          <w:sz w:val="22"/>
        </w:rPr>
      </w:pPr>
      <w:r w:rsidRPr="00015101">
        <w:rPr>
          <w:rFonts w:cs="Arial"/>
          <w:sz w:val="22"/>
        </w:rPr>
        <w:t>To support the organisation and arrangement of meetings/events, managing diaries and travel arrangements under the direction of the Progression Officer.</w:t>
      </w:r>
    </w:p>
    <w:p w14:paraId="05D7E276" w14:textId="77777777" w:rsidR="00015101" w:rsidRDefault="00015101" w:rsidP="00015101">
      <w:pPr>
        <w:pStyle w:val="ListParagraph"/>
        <w:numPr>
          <w:ilvl w:val="0"/>
          <w:numId w:val="32"/>
        </w:numPr>
        <w:rPr>
          <w:rFonts w:cs="Arial"/>
          <w:sz w:val="22"/>
        </w:rPr>
      </w:pPr>
      <w:r w:rsidRPr="00015101">
        <w:rPr>
          <w:rFonts w:cs="Arial"/>
          <w:sz w:val="22"/>
        </w:rPr>
        <w:t>To ensure distribution groups and contacts are up to date and maintained with all relevant information.</w:t>
      </w:r>
    </w:p>
    <w:p w14:paraId="05D7E277" w14:textId="77777777" w:rsidR="00015101" w:rsidRDefault="00015101" w:rsidP="00015101">
      <w:pPr>
        <w:pStyle w:val="ListParagraph"/>
        <w:numPr>
          <w:ilvl w:val="0"/>
          <w:numId w:val="32"/>
        </w:numPr>
        <w:rPr>
          <w:rFonts w:cs="Arial"/>
          <w:sz w:val="22"/>
        </w:rPr>
      </w:pPr>
      <w:r w:rsidRPr="00015101">
        <w:rPr>
          <w:rFonts w:cs="Arial"/>
          <w:sz w:val="22"/>
        </w:rPr>
        <w:t xml:space="preserve">To prepare and distribute a wide range of information and documents, as required e.g. data sharing agreements, reports etc. </w:t>
      </w:r>
    </w:p>
    <w:p w14:paraId="05D7E278" w14:textId="77777777" w:rsidR="00A67BAC" w:rsidRDefault="00015101" w:rsidP="00015101">
      <w:pPr>
        <w:pStyle w:val="ListParagraph"/>
        <w:numPr>
          <w:ilvl w:val="0"/>
          <w:numId w:val="32"/>
        </w:numPr>
        <w:rPr>
          <w:rFonts w:cs="Arial"/>
          <w:sz w:val="22"/>
        </w:rPr>
      </w:pPr>
      <w:r w:rsidRPr="00015101">
        <w:rPr>
          <w:rFonts w:cs="Arial"/>
          <w:sz w:val="22"/>
        </w:rPr>
        <w:t>To maintain systems and processes to support service priorities and objectives.</w:t>
      </w:r>
    </w:p>
    <w:p w14:paraId="05D7E279" w14:textId="77777777" w:rsidR="00015101" w:rsidRPr="00015101" w:rsidRDefault="00015101" w:rsidP="00015101">
      <w:pPr>
        <w:pStyle w:val="ListParagraph"/>
        <w:numPr>
          <w:ilvl w:val="0"/>
          <w:numId w:val="32"/>
        </w:numPr>
        <w:rPr>
          <w:rFonts w:cs="Arial"/>
          <w:sz w:val="22"/>
        </w:rPr>
      </w:pPr>
      <w:r w:rsidRPr="00015101">
        <w:rPr>
          <w:rFonts w:cs="Arial"/>
          <w:sz w:val="22"/>
        </w:rPr>
        <w:t>To record and communicate information appropriately, in a variety of formats, to and from colleagues, internal, external partners and contractors.</w:t>
      </w:r>
    </w:p>
    <w:p w14:paraId="05D7E27A" w14:textId="77777777" w:rsidR="00015101" w:rsidRPr="00015101" w:rsidRDefault="00015101" w:rsidP="00015101">
      <w:pPr>
        <w:pStyle w:val="ListParagraph"/>
        <w:numPr>
          <w:ilvl w:val="0"/>
          <w:numId w:val="32"/>
        </w:numPr>
        <w:rPr>
          <w:rFonts w:cs="Arial"/>
          <w:sz w:val="22"/>
        </w:rPr>
      </w:pPr>
      <w:r w:rsidRPr="00015101">
        <w:rPr>
          <w:rFonts w:cs="Arial"/>
          <w:sz w:val="22"/>
        </w:rPr>
        <w:t>To maintaining service communications systems e.g. Sharepoint etc.</w:t>
      </w:r>
    </w:p>
    <w:p w14:paraId="05D7E27B" w14:textId="77777777" w:rsidR="00015101" w:rsidRPr="00015101" w:rsidRDefault="00015101" w:rsidP="00015101">
      <w:pPr>
        <w:pStyle w:val="ListParagraph"/>
        <w:numPr>
          <w:ilvl w:val="0"/>
          <w:numId w:val="32"/>
        </w:numPr>
        <w:rPr>
          <w:rFonts w:cs="Arial"/>
          <w:sz w:val="22"/>
        </w:rPr>
      </w:pPr>
      <w:r w:rsidRPr="00015101">
        <w:rPr>
          <w:rFonts w:cs="Arial"/>
          <w:sz w:val="22"/>
        </w:rPr>
        <w:t xml:space="preserve">To manage incoming calls and e-mails from service mailboxes e.g. iyss. </w:t>
      </w:r>
    </w:p>
    <w:p w14:paraId="05D7E27C" w14:textId="77777777" w:rsidR="00015101" w:rsidRPr="00015101" w:rsidRDefault="00015101" w:rsidP="00015101">
      <w:pPr>
        <w:pStyle w:val="ListParagraph"/>
        <w:numPr>
          <w:ilvl w:val="0"/>
          <w:numId w:val="32"/>
        </w:numPr>
        <w:rPr>
          <w:rFonts w:cs="Arial"/>
          <w:sz w:val="22"/>
        </w:rPr>
      </w:pPr>
      <w:r w:rsidRPr="00015101">
        <w:rPr>
          <w:rFonts w:cs="Arial"/>
          <w:sz w:val="22"/>
        </w:rPr>
        <w:t>To take responsibility for managing high volume bulk data input to tight deadlines.</w:t>
      </w:r>
    </w:p>
    <w:p w14:paraId="05D7E27D" w14:textId="77777777" w:rsidR="00015101" w:rsidRPr="00015101" w:rsidRDefault="00015101" w:rsidP="00015101">
      <w:pPr>
        <w:pStyle w:val="ListParagraph"/>
        <w:numPr>
          <w:ilvl w:val="0"/>
          <w:numId w:val="32"/>
        </w:numPr>
        <w:rPr>
          <w:rFonts w:cs="Arial"/>
          <w:sz w:val="22"/>
        </w:rPr>
      </w:pPr>
      <w:r w:rsidRPr="00015101">
        <w:rPr>
          <w:rFonts w:cs="Arial"/>
          <w:sz w:val="22"/>
        </w:rPr>
        <w:t>To take responsibility for accurate and timely recording in the CCIS database.</w:t>
      </w:r>
    </w:p>
    <w:p w14:paraId="05D7E27E" w14:textId="77777777" w:rsidR="00015101" w:rsidRPr="00015101" w:rsidRDefault="00015101" w:rsidP="00015101">
      <w:pPr>
        <w:pStyle w:val="ListParagraph"/>
        <w:numPr>
          <w:ilvl w:val="0"/>
          <w:numId w:val="32"/>
        </w:numPr>
        <w:rPr>
          <w:rFonts w:cs="Arial"/>
          <w:sz w:val="22"/>
        </w:rPr>
      </w:pPr>
      <w:r w:rsidRPr="00015101">
        <w:rPr>
          <w:rFonts w:cs="Arial"/>
          <w:sz w:val="22"/>
        </w:rPr>
        <w:lastRenderedPageBreak/>
        <w:t>To make and receive telephone calls to young people and/or their parents or carers to gather information, making decisions about the response required.</w:t>
      </w:r>
    </w:p>
    <w:p w14:paraId="05D7E27F" w14:textId="77777777" w:rsidR="00015101" w:rsidRPr="00015101" w:rsidRDefault="00015101" w:rsidP="00015101">
      <w:pPr>
        <w:pStyle w:val="ListParagraph"/>
        <w:numPr>
          <w:ilvl w:val="0"/>
          <w:numId w:val="32"/>
        </w:numPr>
        <w:rPr>
          <w:rFonts w:cs="Arial"/>
          <w:sz w:val="22"/>
        </w:rPr>
      </w:pPr>
      <w:r w:rsidRPr="00015101">
        <w:rPr>
          <w:rFonts w:cs="Arial"/>
          <w:sz w:val="22"/>
        </w:rPr>
        <w:t>To make referrals to appropriate colleagues in the service.</w:t>
      </w:r>
    </w:p>
    <w:p w14:paraId="05D7E280" w14:textId="77777777" w:rsidR="00015101" w:rsidRPr="00015101" w:rsidRDefault="00015101" w:rsidP="00015101">
      <w:pPr>
        <w:pStyle w:val="ListParagraph"/>
        <w:numPr>
          <w:ilvl w:val="0"/>
          <w:numId w:val="32"/>
        </w:numPr>
        <w:rPr>
          <w:rFonts w:cs="Arial"/>
          <w:sz w:val="22"/>
        </w:rPr>
      </w:pPr>
      <w:r w:rsidRPr="00015101">
        <w:rPr>
          <w:rFonts w:cs="Arial"/>
          <w:sz w:val="22"/>
        </w:rPr>
        <w:t xml:space="preserve">To ensure that information is processed within statutory timescales to meet reporting requirements.  </w:t>
      </w:r>
    </w:p>
    <w:p w14:paraId="05D7E281" w14:textId="77777777" w:rsidR="00015101" w:rsidRPr="00015101" w:rsidRDefault="00015101" w:rsidP="00015101">
      <w:pPr>
        <w:pStyle w:val="ListParagraph"/>
        <w:numPr>
          <w:ilvl w:val="0"/>
          <w:numId w:val="32"/>
        </w:numPr>
        <w:rPr>
          <w:rFonts w:cs="Arial"/>
          <w:sz w:val="22"/>
        </w:rPr>
      </w:pPr>
      <w:r w:rsidRPr="00015101">
        <w:rPr>
          <w:rFonts w:cs="Arial"/>
          <w:sz w:val="22"/>
        </w:rPr>
        <w:t>To undertake quality assurance and evaluation activities.</w:t>
      </w:r>
    </w:p>
    <w:p w14:paraId="05D7E282" w14:textId="77777777" w:rsidR="00015101" w:rsidRPr="00015101" w:rsidRDefault="00015101" w:rsidP="00015101">
      <w:pPr>
        <w:pStyle w:val="ListParagraph"/>
        <w:numPr>
          <w:ilvl w:val="0"/>
          <w:numId w:val="32"/>
        </w:numPr>
        <w:rPr>
          <w:rFonts w:cs="Arial"/>
          <w:sz w:val="22"/>
        </w:rPr>
      </w:pPr>
      <w:r w:rsidRPr="00015101">
        <w:rPr>
          <w:rFonts w:cs="Arial"/>
          <w:sz w:val="22"/>
        </w:rPr>
        <w:t>To support information management, undertaking and contributing to research and report production in relation to participation in learning e.g. statistical data etc.</w:t>
      </w:r>
    </w:p>
    <w:p w14:paraId="05D7E283" w14:textId="77777777" w:rsidR="00015101" w:rsidRPr="00015101" w:rsidRDefault="00015101" w:rsidP="00015101">
      <w:pPr>
        <w:pStyle w:val="ListParagraph"/>
        <w:numPr>
          <w:ilvl w:val="0"/>
          <w:numId w:val="32"/>
        </w:numPr>
        <w:rPr>
          <w:rFonts w:cs="Arial"/>
          <w:sz w:val="22"/>
        </w:rPr>
      </w:pPr>
      <w:r w:rsidRPr="00015101">
        <w:rPr>
          <w:rFonts w:cs="Arial"/>
          <w:sz w:val="22"/>
        </w:rPr>
        <w:t>To work within current Data Protection requirements, Information Sharing protocols and Caldicott Guidelines.</w:t>
      </w:r>
    </w:p>
    <w:p w14:paraId="05D7E287" w14:textId="47224856" w:rsidR="00A67BAC" w:rsidRPr="007847E3" w:rsidRDefault="00A67BAC" w:rsidP="00A67BAC">
      <w:pPr>
        <w:rPr>
          <w:rFonts w:cs="Arial"/>
          <w:b/>
          <w:bCs/>
          <w:sz w:val="22"/>
        </w:rPr>
      </w:pPr>
    </w:p>
    <w:p w14:paraId="05D7E288"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05D7E289" w14:textId="77777777" w:rsidR="00A67BAC" w:rsidRPr="007847E3" w:rsidRDefault="00A67BAC" w:rsidP="00A67BAC">
      <w:pPr>
        <w:ind w:left="720" w:hanging="720"/>
        <w:rPr>
          <w:rFonts w:cs="Arial"/>
          <w:sz w:val="22"/>
        </w:rPr>
      </w:pPr>
    </w:p>
    <w:p w14:paraId="05D7E28A"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05D7E28B"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05D7E28C"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05D7E28D"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05D7E28E"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05D7E28F"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05D7E290"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05D7E291"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05D7E292"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05D7E293"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05D7E294"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05D7E295"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05D7E296"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05D7E297"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05D7E298"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05D7E299" w14:textId="77777777" w:rsidR="00A67BAC" w:rsidRPr="007847E3" w:rsidRDefault="00A67BAC" w:rsidP="00A67BAC">
      <w:pPr>
        <w:spacing w:after="240"/>
        <w:ind w:left="720" w:hanging="720"/>
        <w:rPr>
          <w:rFonts w:cs="Arial"/>
          <w:sz w:val="22"/>
        </w:rPr>
      </w:pPr>
      <w:r>
        <w:rPr>
          <w:rFonts w:cs="Arial"/>
          <w:sz w:val="22"/>
        </w:rPr>
        <w:lastRenderedPageBreak/>
        <w:t>9</w:t>
      </w:r>
      <w:r w:rsidRPr="007847E3">
        <w:rPr>
          <w:rFonts w:cs="Arial"/>
          <w:sz w:val="22"/>
        </w:rPr>
        <w:t>.8</w:t>
      </w:r>
      <w:r w:rsidRPr="007847E3">
        <w:rPr>
          <w:rFonts w:cs="Arial"/>
          <w:b/>
          <w:bCs/>
          <w:sz w:val="22"/>
        </w:rPr>
        <w:tab/>
      </w:r>
      <w:r w:rsidRPr="007847E3">
        <w:rPr>
          <w:rFonts w:cs="Arial"/>
          <w:b/>
          <w:bCs/>
          <w:sz w:val="22"/>
          <w:u w:val="single"/>
        </w:rPr>
        <w:t>Equality and Diversity</w:t>
      </w:r>
    </w:p>
    <w:p w14:paraId="05D7E29A"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05D7E29B" w14:textId="77777777" w:rsidR="00A67BAC" w:rsidRPr="007847E3" w:rsidRDefault="00A67BAC" w:rsidP="00A67BAC">
      <w:pPr>
        <w:ind w:left="720"/>
        <w:rPr>
          <w:rFonts w:eastAsia="Calibri" w:cs="Arial"/>
          <w:sz w:val="22"/>
          <w:lang w:eastAsia="en-GB"/>
        </w:rPr>
      </w:pPr>
    </w:p>
    <w:p w14:paraId="05D7E29C"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05D7E29D"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05D7E29E"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05D7E29F"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05D7E2A0"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05D7E2A1" w14:textId="77777777"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14:paraId="05D7E2A2" w14:textId="77777777" w:rsidR="00871C4D" w:rsidRDefault="00871C4D" w:rsidP="00A67BAC">
      <w:pPr>
        <w:ind w:left="720"/>
        <w:rPr>
          <w:rFonts w:cs="Arial"/>
          <w:sz w:val="22"/>
        </w:rPr>
      </w:pPr>
    </w:p>
    <w:p w14:paraId="05D7E2A3" w14:textId="77777777" w:rsidR="00B718C8" w:rsidRDefault="00B718C8" w:rsidP="00A67BAC">
      <w:pPr>
        <w:ind w:left="720"/>
        <w:rPr>
          <w:rFonts w:cs="Arial"/>
          <w:sz w:val="22"/>
        </w:rPr>
      </w:pPr>
    </w:p>
    <w:p w14:paraId="05D7E2A4"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14:paraId="05D7E2A5" w14:textId="77777777" w:rsidR="00871C4D" w:rsidRDefault="00871C4D" w:rsidP="00A67BAC">
      <w:pPr>
        <w:ind w:left="720"/>
        <w:rPr>
          <w:rFonts w:cs="Arial"/>
          <w:sz w:val="22"/>
        </w:rPr>
      </w:pPr>
    </w:p>
    <w:p w14:paraId="05D7E2A6" w14:textId="77777777" w:rsidR="00871C4D" w:rsidRDefault="00871C4D" w:rsidP="00A67BAC">
      <w:pPr>
        <w:ind w:left="720"/>
        <w:rPr>
          <w:rFonts w:cs="Arial"/>
          <w:sz w:val="22"/>
        </w:rPr>
      </w:pPr>
    </w:p>
    <w:p w14:paraId="05D7E2A7" w14:textId="77777777"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14:paraId="05D7E2A8" w14:textId="54A33E4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9267D2">
        <w:rPr>
          <w:rFonts w:eastAsia="Times" w:cs="Arial"/>
          <w:b/>
          <w:sz w:val="22"/>
          <w:lang w:eastAsia="en-GB"/>
        </w:rPr>
        <w:t xml:space="preserve"> – Progression Assistant (Grade 3)</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05D7E2AD" w14:textId="77777777" w:rsidTr="00A7575D">
        <w:tc>
          <w:tcPr>
            <w:tcW w:w="2109" w:type="dxa"/>
            <w:tcBorders>
              <w:top w:val="single" w:sz="4" w:space="0" w:color="auto"/>
              <w:left w:val="single" w:sz="4" w:space="0" w:color="auto"/>
              <w:bottom w:val="single" w:sz="4" w:space="0" w:color="auto"/>
              <w:right w:val="single" w:sz="4" w:space="0" w:color="auto"/>
            </w:tcBorders>
          </w:tcPr>
          <w:p w14:paraId="05D7E2A9" w14:textId="77777777" w:rsidR="00A67BAC" w:rsidRPr="007847E3" w:rsidRDefault="00A67BAC" w:rsidP="00A7575D">
            <w:pPr>
              <w:rPr>
                <w:rFonts w:cs="Arial"/>
                <w:b/>
                <w:bCs/>
                <w:sz w:val="22"/>
              </w:rPr>
            </w:pPr>
          </w:p>
        </w:tc>
        <w:tc>
          <w:tcPr>
            <w:tcW w:w="5199" w:type="dxa"/>
            <w:tcBorders>
              <w:left w:val="single" w:sz="4" w:space="0" w:color="auto"/>
            </w:tcBorders>
          </w:tcPr>
          <w:p w14:paraId="05D7E2AA"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05D7E2AB"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05D7E2AC"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05D7E2B5" w14:textId="77777777" w:rsidTr="009267D2">
        <w:trPr>
          <w:trHeight w:val="1084"/>
        </w:trPr>
        <w:tc>
          <w:tcPr>
            <w:tcW w:w="2109" w:type="dxa"/>
            <w:tcBorders>
              <w:top w:val="single" w:sz="4" w:space="0" w:color="auto"/>
              <w:left w:val="single" w:sz="4" w:space="0" w:color="auto"/>
              <w:bottom w:val="single" w:sz="4" w:space="0" w:color="auto"/>
              <w:right w:val="single" w:sz="4" w:space="0" w:color="auto"/>
            </w:tcBorders>
          </w:tcPr>
          <w:p w14:paraId="05D7E2AE"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05D7E2AF" w14:textId="77777777" w:rsidR="00A67BAC" w:rsidRPr="00A3501A" w:rsidRDefault="00A3501A" w:rsidP="00A3501A">
            <w:pPr>
              <w:pStyle w:val="ListParagraph"/>
              <w:numPr>
                <w:ilvl w:val="0"/>
                <w:numId w:val="33"/>
              </w:numPr>
              <w:rPr>
                <w:rFonts w:cs="Arial"/>
                <w:sz w:val="22"/>
              </w:rPr>
            </w:pPr>
            <w:r w:rsidRPr="00A3501A">
              <w:rPr>
                <w:rFonts w:cs="Arial"/>
                <w:sz w:val="22"/>
              </w:rPr>
              <w:t>4 GCSEs (Grade A* - C) or equivalent, including English Language.</w:t>
            </w:r>
          </w:p>
        </w:tc>
        <w:tc>
          <w:tcPr>
            <w:tcW w:w="5400" w:type="dxa"/>
          </w:tcPr>
          <w:p w14:paraId="05D7E2B0" w14:textId="77777777" w:rsidR="00A67BAC" w:rsidRPr="00A3501A" w:rsidRDefault="00A3501A" w:rsidP="00A3501A">
            <w:pPr>
              <w:pStyle w:val="ListParagraph"/>
              <w:numPr>
                <w:ilvl w:val="0"/>
                <w:numId w:val="33"/>
              </w:numPr>
              <w:rPr>
                <w:rFonts w:ascii="Arial (W1)" w:hAnsi="Arial (W1)" w:cs="Arial"/>
                <w:sz w:val="22"/>
              </w:rPr>
            </w:pPr>
            <w:r w:rsidRPr="00A3501A">
              <w:rPr>
                <w:rFonts w:ascii="Arial (W1)" w:hAnsi="Arial (W1)" w:cs="Arial"/>
                <w:sz w:val="22"/>
              </w:rPr>
              <w:t>Level 2 qualification in Business Administration or Customer Service.</w:t>
            </w:r>
          </w:p>
        </w:tc>
        <w:tc>
          <w:tcPr>
            <w:tcW w:w="2340" w:type="dxa"/>
          </w:tcPr>
          <w:p w14:paraId="05D7E2B1" w14:textId="77777777" w:rsidR="00A67BAC" w:rsidRPr="007847E3" w:rsidRDefault="00A67BAC" w:rsidP="00A7575D">
            <w:pPr>
              <w:rPr>
                <w:rFonts w:cs="Arial"/>
                <w:sz w:val="20"/>
                <w:szCs w:val="20"/>
              </w:rPr>
            </w:pPr>
            <w:r w:rsidRPr="007847E3">
              <w:rPr>
                <w:rFonts w:cs="Arial"/>
                <w:sz w:val="20"/>
                <w:szCs w:val="20"/>
              </w:rPr>
              <w:t>Application form</w:t>
            </w:r>
          </w:p>
          <w:p w14:paraId="05D7E2B2" w14:textId="77777777" w:rsidR="00A67BAC" w:rsidRPr="007847E3" w:rsidRDefault="00A67BAC" w:rsidP="00A7575D">
            <w:pPr>
              <w:rPr>
                <w:rFonts w:cs="Arial"/>
                <w:sz w:val="20"/>
                <w:szCs w:val="20"/>
              </w:rPr>
            </w:pPr>
            <w:r w:rsidRPr="007847E3">
              <w:rPr>
                <w:rFonts w:cs="Arial"/>
                <w:sz w:val="20"/>
                <w:szCs w:val="20"/>
              </w:rPr>
              <w:t>Selection Process</w:t>
            </w:r>
          </w:p>
          <w:p w14:paraId="05D7E2B3" w14:textId="77777777" w:rsidR="00A67BAC" w:rsidRPr="007847E3" w:rsidRDefault="00A67BAC" w:rsidP="00A7575D">
            <w:pPr>
              <w:rPr>
                <w:rFonts w:cs="Arial"/>
                <w:sz w:val="20"/>
                <w:szCs w:val="20"/>
              </w:rPr>
            </w:pPr>
            <w:r w:rsidRPr="007847E3">
              <w:rPr>
                <w:rFonts w:cs="Arial"/>
                <w:sz w:val="20"/>
                <w:szCs w:val="20"/>
              </w:rPr>
              <w:t>Pre-employment checks</w:t>
            </w:r>
          </w:p>
          <w:p w14:paraId="05D7E2B4" w14:textId="77777777" w:rsidR="00A67BAC" w:rsidRPr="007847E3" w:rsidRDefault="00A67BAC" w:rsidP="00A7575D">
            <w:pPr>
              <w:rPr>
                <w:rFonts w:cs="Arial"/>
                <w:sz w:val="20"/>
                <w:szCs w:val="20"/>
              </w:rPr>
            </w:pPr>
          </w:p>
        </w:tc>
      </w:tr>
      <w:tr w:rsidR="00A67BAC" w:rsidRPr="007847E3" w14:paraId="05D7E2BF"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05D7E2B6"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05D7E2B7" w14:textId="77777777" w:rsidR="00A3501A" w:rsidRDefault="00A3501A" w:rsidP="00A3501A">
            <w:pPr>
              <w:pStyle w:val="ListParagraph"/>
              <w:numPr>
                <w:ilvl w:val="0"/>
                <w:numId w:val="34"/>
              </w:numPr>
              <w:rPr>
                <w:rFonts w:ascii="Arial (W1)" w:hAnsi="Arial (W1)" w:cs="Arial"/>
                <w:bCs/>
                <w:sz w:val="22"/>
              </w:rPr>
            </w:pPr>
            <w:r w:rsidRPr="00A3501A">
              <w:rPr>
                <w:rFonts w:ascii="Arial (W1)" w:hAnsi="Arial (W1)" w:cs="Arial"/>
                <w:bCs/>
                <w:sz w:val="22"/>
              </w:rPr>
              <w:t>Experience of working in an administrative environment, undertaking a wide variety of functions and processes.</w:t>
            </w:r>
          </w:p>
          <w:p w14:paraId="05D7E2B8" w14:textId="77777777" w:rsidR="00A3501A" w:rsidRDefault="00A3501A" w:rsidP="00A3501A">
            <w:pPr>
              <w:pStyle w:val="ListParagraph"/>
              <w:numPr>
                <w:ilvl w:val="0"/>
                <w:numId w:val="34"/>
              </w:numPr>
              <w:rPr>
                <w:rFonts w:ascii="Arial (W1)" w:hAnsi="Arial (W1)" w:cs="Arial"/>
                <w:bCs/>
                <w:sz w:val="22"/>
              </w:rPr>
            </w:pPr>
            <w:r w:rsidRPr="00A3501A">
              <w:rPr>
                <w:rFonts w:ascii="Arial (W1)" w:hAnsi="Arial (W1)" w:cs="Arial"/>
                <w:bCs/>
                <w:sz w:val="22"/>
              </w:rPr>
              <w:t>Experience of working in a Customer Service role.</w:t>
            </w:r>
          </w:p>
          <w:p w14:paraId="05D7E2B9" w14:textId="77777777" w:rsidR="00A67BAC" w:rsidRPr="00A3501A" w:rsidRDefault="00A3501A" w:rsidP="00A3501A">
            <w:pPr>
              <w:pStyle w:val="ListParagraph"/>
              <w:numPr>
                <w:ilvl w:val="0"/>
                <w:numId w:val="34"/>
              </w:numPr>
              <w:rPr>
                <w:rFonts w:ascii="Arial (W1)" w:hAnsi="Arial (W1)" w:cs="Arial"/>
                <w:bCs/>
                <w:sz w:val="22"/>
              </w:rPr>
            </w:pPr>
            <w:r w:rsidRPr="00A3501A">
              <w:rPr>
                <w:rFonts w:ascii="Arial (W1)" w:hAnsi="Arial (W1)" w:cs="Arial"/>
                <w:bCs/>
                <w:sz w:val="22"/>
              </w:rPr>
              <w:t>Experience of working with databases.</w:t>
            </w:r>
          </w:p>
        </w:tc>
        <w:tc>
          <w:tcPr>
            <w:tcW w:w="5400" w:type="dxa"/>
          </w:tcPr>
          <w:p w14:paraId="05D7E2BA" w14:textId="77777777" w:rsidR="00A67BAC" w:rsidRPr="007847E3" w:rsidRDefault="00A67BAC" w:rsidP="00A7575D">
            <w:pPr>
              <w:rPr>
                <w:rFonts w:ascii="Arial (W1)" w:hAnsi="Arial (W1)" w:cs="Arial"/>
                <w:sz w:val="22"/>
              </w:rPr>
            </w:pPr>
          </w:p>
        </w:tc>
        <w:tc>
          <w:tcPr>
            <w:tcW w:w="2340" w:type="dxa"/>
          </w:tcPr>
          <w:p w14:paraId="05D7E2BB" w14:textId="77777777" w:rsidR="00A67BAC" w:rsidRPr="007847E3" w:rsidRDefault="00A67BAC" w:rsidP="00A7575D">
            <w:pPr>
              <w:rPr>
                <w:rFonts w:cs="Arial"/>
                <w:sz w:val="20"/>
                <w:szCs w:val="20"/>
              </w:rPr>
            </w:pPr>
            <w:r w:rsidRPr="007847E3">
              <w:rPr>
                <w:rFonts w:cs="Arial"/>
                <w:sz w:val="20"/>
                <w:szCs w:val="20"/>
              </w:rPr>
              <w:t>Application form</w:t>
            </w:r>
          </w:p>
          <w:p w14:paraId="05D7E2BC" w14:textId="77777777" w:rsidR="00A67BAC" w:rsidRPr="007847E3" w:rsidRDefault="00A67BAC" w:rsidP="00A7575D">
            <w:pPr>
              <w:rPr>
                <w:rFonts w:cs="Arial"/>
                <w:sz w:val="20"/>
                <w:szCs w:val="20"/>
              </w:rPr>
            </w:pPr>
            <w:r w:rsidRPr="007847E3">
              <w:rPr>
                <w:rFonts w:cs="Arial"/>
                <w:sz w:val="20"/>
                <w:szCs w:val="20"/>
              </w:rPr>
              <w:t>Selection Process</w:t>
            </w:r>
          </w:p>
          <w:p w14:paraId="05D7E2BD" w14:textId="77777777" w:rsidR="00A67BAC" w:rsidRPr="007847E3" w:rsidRDefault="00A67BAC" w:rsidP="00A7575D">
            <w:pPr>
              <w:rPr>
                <w:rFonts w:cs="Arial"/>
                <w:sz w:val="20"/>
                <w:szCs w:val="20"/>
              </w:rPr>
            </w:pPr>
            <w:r w:rsidRPr="007847E3">
              <w:rPr>
                <w:rFonts w:cs="Arial"/>
                <w:sz w:val="20"/>
                <w:szCs w:val="20"/>
              </w:rPr>
              <w:t>Pre-employment checks</w:t>
            </w:r>
          </w:p>
          <w:p w14:paraId="05D7E2BE" w14:textId="77777777" w:rsidR="00A67BAC" w:rsidRPr="007847E3" w:rsidRDefault="00A67BAC" w:rsidP="00A7575D">
            <w:pPr>
              <w:rPr>
                <w:rFonts w:cs="Arial"/>
                <w:sz w:val="20"/>
                <w:szCs w:val="20"/>
              </w:rPr>
            </w:pPr>
          </w:p>
        </w:tc>
      </w:tr>
      <w:tr w:rsidR="00A67BAC" w:rsidRPr="007847E3" w14:paraId="05D7E2CC"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05D7E2C0"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05D7E2C1" w14:textId="77777777" w:rsidR="00A3501A" w:rsidRDefault="00A3501A" w:rsidP="00A3501A">
            <w:pPr>
              <w:pStyle w:val="ListParagraph"/>
              <w:numPr>
                <w:ilvl w:val="0"/>
                <w:numId w:val="35"/>
              </w:numPr>
              <w:rPr>
                <w:rFonts w:ascii="Arial (W1)" w:hAnsi="Arial (W1)" w:cs="Arial"/>
                <w:bCs/>
                <w:sz w:val="22"/>
              </w:rPr>
            </w:pPr>
            <w:r w:rsidRPr="00A3501A">
              <w:rPr>
                <w:rFonts w:ascii="Arial (W1)" w:hAnsi="Arial (W1)" w:cs="Arial"/>
                <w:bCs/>
                <w:sz w:val="22"/>
              </w:rPr>
              <w:t>Ability to deal with a range of individuals in a polite and helpful manner.</w:t>
            </w:r>
          </w:p>
          <w:p w14:paraId="05D7E2C2" w14:textId="77777777" w:rsidR="00A3501A" w:rsidRDefault="00A3501A" w:rsidP="00A3501A">
            <w:pPr>
              <w:pStyle w:val="ListParagraph"/>
              <w:numPr>
                <w:ilvl w:val="0"/>
                <w:numId w:val="35"/>
              </w:numPr>
              <w:rPr>
                <w:rFonts w:ascii="Arial (W1)" w:hAnsi="Arial (W1)" w:cs="Arial"/>
                <w:bCs/>
                <w:sz w:val="22"/>
              </w:rPr>
            </w:pPr>
            <w:r w:rsidRPr="00A3501A">
              <w:rPr>
                <w:rFonts w:ascii="Arial (W1)" w:hAnsi="Arial (W1)" w:cs="Arial"/>
                <w:bCs/>
                <w:sz w:val="22"/>
              </w:rPr>
              <w:t>Ability to use ICT including Outlook and Microsoft Office.</w:t>
            </w:r>
          </w:p>
          <w:p w14:paraId="05D7E2C3" w14:textId="77777777" w:rsidR="00A3501A" w:rsidRDefault="00A3501A" w:rsidP="00A3501A">
            <w:pPr>
              <w:pStyle w:val="ListParagraph"/>
              <w:numPr>
                <w:ilvl w:val="0"/>
                <w:numId w:val="35"/>
              </w:numPr>
              <w:rPr>
                <w:rFonts w:ascii="Arial (W1)" w:hAnsi="Arial (W1)" w:cs="Arial"/>
                <w:bCs/>
                <w:sz w:val="22"/>
              </w:rPr>
            </w:pPr>
            <w:r w:rsidRPr="00A3501A">
              <w:rPr>
                <w:rFonts w:ascii="Arial (W1)" w:hAnsi="Arial (W1)" w:cs="Arial"/>
                <w:bCs/>
                <w:sz w:val="22"/>
              </w:rPr>
              <w:t>Good communication and interpersonal skills.</w:t>
            </w:r>
          </w:p>
          <w:p w14:paraId="05D7E2C4" w14:textId="77777777" w:rsidR="00A3501A" w:rsidRDefault="00A3501A" w:rsidP="00A3501A">
            <w:pPr>
              <w:pStyle w:val="ListParagraph"/>
              <w:numPr>
                <w:ilvl w:val="0"/>
                <w:numId w:val="35"/>
              </w:numPr>
              <w:rPr>
                <w:rFonts w:ascii="Arial (W1)" w:hAnsi="Arial (W1)" w:cs="Arial"/>
                <w:bCs/>
                <w:sz w:val="22"/>
              </w:rPr>
            </w:pPr>
            <w:r w:rsidRPr="00A3501A">
              <w:rPr>
                <w:rFonts w:ascii="Arial (W1)" w:hAnsi="Arial (W1)" w:cs="Arial"/>
                <w:bCs/>
                <w:sz w:val="22"/>
              </w:rPr>
              <w:t>Good organisational and administrative skills.</w:t>
            </w:r>
          </w:p>
          <w:p w14:paraId="05D7E2C5" w14:textId="77777777" w:rsidR="0008703E" w:rsidRPr="00A3501A" w:rsidRDefault="00A3501A" w:rsidP="00A3501A">
            <w:pPr>
              <w:pStyle w:val="ListParagraph"/>
              <w:numPr>
                <w:ilvl w:val="0"/>
                <w:numId w:val="35"/>
              </w:numPr>
              <w:rPr>
                <w:rFonts w:ascii="Arial (W1)" w:hAnsi="Arial (W1)" w:cs="Arial"/>
                <w:bCs/>
                <w:sz w:val="22"/>
              </w:rPr>
            </w:pPr>
            <w:r w:rsidRPr="00A3501A">
              <w:rPr>
                <w:rFonts w:ascii="Arial (W1)" w:hAnsi="Arial (W1)" w:cs="Arial"/>
                <w:bCs/>
                <w:sz w:val="22"/>
              </w:rPr>
              <w:t>Ability to work methodically, accurately and pay attention to detail.</w:t>
            </w:r>
          </w:p>
          <w:p w14:paraId="05D7E2C6" w14:textId="77777777" w:rsidR="00A67BAC" w:rsidRPr="007C29EC" w:rsidRDefault="00A67BAC" w:rsidP="0008703E">
            <w:pPr>
              <w:rPr>
                <w:rFonts w:ascii="Arial (W1)" w:hAnsi="Arial (W1)" w:cs="Arial"/>
                <w:bCs/>
                <w:i/>
                <w:sz w:val="22"/>
              </w:rPr>
            </w:pPr>
          </w:p>
        </w:tc>
        <w:tc>
          <w:tcPr>
            <w:tcW w:w="5400" w:type="dxa"/>
          </w:tcPr>
          <w:p w14:paraId="05D7E2C7" w14:textId="77777777" w:rsidR="00A67BAC" w:rsidRPr="007847E3" w:rsidRDefault="00A67BAC" w:rsidP="00A7575D">
            <w:pPr>
              <w:rPr>
                <w:rFonts w:ascii="Arial (W1)" w:hAnsi="Arial (W1)" w:cs="Arial"/>
                <w:sz w:val="22"/>
              </w:rPr>
            </w:pPr>
          </w:p>
        </w:tc>
        <w:tc>
          <w:tcPr>
            <w:tcW w:w="2340" w:type="dxa"/>
          </w:tcPr>
          <w:p w14:paraId="05D7E2C8" w14:textId="77777777" w:rsidR="00A67BAC" w:rsidRPr="007847E3" w:rsidRDefault="00A67BAC" w:rsidP="00A7575D">
            <w:pPr>
              <w:rPr>
                <w:rFonts w:cs="Arial"/>
                <w:sz w:val="20"/>
                <w:szCs w:val="20"/>
              </w:rPr>
            </w:pPr>
            <w:r w:rsidRPr="007847E3">
              <w:rPr>
                <w:rFonts w:cs="Arial"/>
                <w:sz w:val="20"/>
                <w:szCs w:val="20"/>
              </w:rPr>
              <w:t>Application form</w:t>
            </w:r>
          </w:p>
          <w:p w14:paraId="05D7E2C9" w14:textId="77777777" w:rsidR="00A67BAC" w:rsidRPr="007847E3" w:rsidRDefault="00A67BAC" w:rsidP="00A7575D">
            <w:pPr>
              <w:rPr>
                <w:rFonts w:cs="Arial"/>
                <w:sz w:val="20"/>
                <w:szCs w:val="20"/>
              </w:rPr>
            </w:pPr>
            <w:r w:rsidRPr="007847E3">
              <w:rPr>
                <w:rFonts w:cs="Arial"/>
                <w:sz w:val="20"/>
                <w:szCs w:val="20"/>
              </w:rPr>
              <w:t>Selection Process</w:t>
            </w:r>
          </w:p>
          <w:p w14:paraId="05D7E2CA" w14:textId="77777777" w:rsidR="00A67BAC" w:rsidRPr="007847E3" w:rsidRDefault="00A67BAC" w:rsidP="00A7575D">
            <w:pPr>
              <w:rPr>
                <w:rFonts w:cs="Arial"/>
                <w:sz w:val="20"/>
                <w:szCs w:val="20"/>
              </w:rPr>
            </w:pPr>
            <w:r w:rsidRPr="007847E3">
              <w:rPr>
                <w:rFonts w:cs="Arial"/>
                <w:sz w:val="20"/>
                <w:szCs w:val="20"/>
              </w:rPr>
              <w:t>Pre-employment checks</w:t>
            </w:r>
          </w:p>
          <w:p w14:paraId="05D7E2CB" w14:textId="77777777" w:rsidR="00A67BAC" w:rsidRPr="007847E3" w:rsidRDefault="00A67BAC" w:rsidP="00A7575D">
            <w:pPr>
              <w:rPr>
                <w:rFonts w:cs="Arial"/>
                <w:sz w:val="20"/>
                <w:szCs w:val="20"/>
              </w:rPr>
            </w:pPr>
          </w:p>
        </w:tc>
      </w:tr>
      <w:tr w:rsidR="00A67BAC" w:rsidRPr="007847E3" w14:paraId="05D7E2DC" w14:textId="77777777" w:rsidTr="00BC3CC1">
        <w:trPr>
          <w:trHeight w:val="1458"/>
        </w:trPr>
        <w:tc>
          <w:tcPr>
            <w:tcW w:w="2109" w:type="dxa"/>
            <w:tcBorders>
              <w:top w:val="single" w:sz="4" w:space="0" w:color="auto"/>
              <w:left w:val="single" w:sz="4" w:space="0" w:color="auto"/>
              <w:bottom w:val="single" w:sz="4" w:space="0" w:color="auto"/>
              <w:right w:val="single" w:sz="4" w:space="0" w:color="auto"/>
            </w:tcBorders>
          </w:tcPr>
          <w:p w14:paraId="05D7E2CD"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05D7E2CE" w14:textId="77777777" w:rsidR="00A3501A" w:rsidRDefault="00A3501A" w:rsidP="00A3501A">
            <w:pPr>
              <w:pStyle w:val="ListParagraph"/>
              <w:numPr>
                <w:ilvl w:val="0"/>
                <w:numId w:val="36"/>
              </w:numPr>
              <w:rPr>
                <w:rFonts w:cs="Arial"/>
                <w:sz w:val="22"/>
              </w:rPr>
            </w:pPr>
            <w:r w:rsidRPr="00A3501A">
              <w:rPr>
                <w:rFonts w:cs="Arial"/>
                <w:sz w:val="22"/>
              </w:rPr>
              <w:t>Highly organised.</w:t>
            </w:r>
          </w:p>
          <w:p w14:paraId="05D7E2CF" w14:textId="77777777" w:rsidR="00A3501A" w:rsidRDefault="00A3501A" w:rsidP="00A3501A">
            <w:pPr>
              <w:pStyle w:val="ListParagraph"/>
              <w:numPr>
                <w:ilvl w:val="0"/>
                <w:numId w:val="36"/>
              </w:numPr>
              <w:rPr>
                <w:rFonts w:cs="Arial"/>
                <w:sz w:val="22"/>
              </w:rPr>
            </w:pPr>
            <w:r w:rsidRPr="00A3501A">
              <w:rPr>
                <w:rFonts w:cs="Arial"/>
                <w:sz w:val="22"/>
              </w:rPr>
              <w:t>Ability to work as part of a team.</w:t>
            </w:r>
          </w:p>
          <w:p w14:paraId="05D7E2D0" w14:textId="77777777" w:rsidR="00A3501A" w:rsidRDefault="00A3501A" w:rsidP="00A3501A">
            <w:pPr>
              <w:pStyle w:val="ListParagraph"/>
              <w:numPr>
                <w:ilvl w:val="0"/>
                <w:numId w:val="36"/>
              </w:numPr>
              <w:rPr>
                <w:rFonts w:cs="Arial"/>
                <w:sz w:val="22"/>
              </w:rPr>
            </w:pPr>
            <w:r w:rsidRPr="00A3501A">
              <w:rPr>
                <w:rFonts w:cs="Arial"/>
                <w:sz w:val="22"/>
              </w:rPr>
              <w:t>Ability to be proactive, and use own initiative.</w:t>
            </w:r>
          </w:p>
          <w:p w14:paraId="05D7E2D1" w14:textId="77777777" w:rsidR="00A3501A" w:rsidRDefault="00A3501A" w:rsidP="00A3501A">
            <w:pPr>
              <w:pStyle w:val="ListParagraph"/>
              <w:numPr>
                <w:ilvl w:val="0"/>
                <w:numId w:val="36"/>
              </w:numPr>
              <w:rPr>
                <w:rFonts w:cs="Arial"/>
                <w:sz w:val="22"/>
              </w:rPr>
            </w:pPr>
            <w:r w:rsidRPr="00A3501A">
              <w:rPr>
                <w:rFonts w:cs="Arial"/>
                <w:sz w:val="22"/>
              </w:rPr>
              <w:t>Ability to motivate self.</w:t>
            </w:r>
          </w:p>
          <w:p w14:paraId="05D7E2D2" w14:textId="77777777" w:rsidR="00A3501A" w:rsidRDefault="00A3501A" w:rsidP="00A3501A">
            <w:pPr>
              <w:pStyle w:val="ListParagraph"/>
              <w:numPr>
                <w:ilvl w:val="0"/>
                <w:numId w:val="36"/>
              </w:numPr>
              <w:rPr>
                <w:rFonts w:cs="Arial"/>
                <w:sz w:val="22"/>
              </w:rPr>
            </w:pPr>
            <w:r w:rsidRPr="00A3501A">
              <w:rPr>
                <w:rFonts w:cs="Arial"/>
                <w:sz w:val="22"/>
              </w:rPr>
              <w:t>Adaptability, flexibility and capacity to work effectively under press</w:t>
            </w:r>
            <w:bookmarkStart w:id="0" w:name="_GoBack"/>
            <w:bookmarkEnd w:id="0"/>
            <w:r w:rsidRPr="00A3501A">
              <w:rPr>
                <w:rFonts w:cs="Arial"/>
                <w:sz w:val="22"/>
              </w:rPr>
              <w:t>ure and to tight deadlines.</w:t>
            </w:r>
          </w:p>
          <w:p w14:paraId="05D7E2D3" w14:textId="77777777" w:rsidR="00A3501A" w:rsidRDefault="00A3501A" w:rsidP="00A3501A">
            <w:pPr>
              <w:pStyle w:val="ListParagraph"/>
              <w:numPr>
                <w:ilvl w:val="0"/>
                <w:numId w:val="36"/>
              </w:numPr>
              <w:rPr>
                <w:rFonts w:cs="Arial"/>
                <w:sz w:val="22"/>
              </w:rPr>
            </w:pPr>
            <w:r w:rsidRPr="00A3501A">
              <w:rPr>
                <w:rFonts w:cs="Arial"/>
                <w:sz w:val="22"/>
              </w:rPr>
              <w:t>Committed to high quality service delivery.</w:t>
            </w:r>
          </w:p>
          <w:p w14:paraId="05D7E2D4" w14:textId="77777777" w:rsidR="00A3501A" w:rsidRDefault="00A3501A" w:rsidP="00A3501A">
            <w:pPr>
              <w:pStyle w:val="ListParagraph"/>
              <w:numPr>
                <w:ilvl w:val="0"/>
                <w:numId w:val="36"/>
              </w:numPr>
              <w:rPr>
                <w:rFonts w:cs="Arial"/>
                <w:sz w:val="22"/>
              </w:rPr>
            </w:pPr>
            <w:r w:rsidRPr="00A3501A">
              <w:rPr>
                <w:rFonts w:cs="Arial"/>
                <w:sz w:val="22"/>
              </w:rPr>
              <w:t>A genuine interest in young people and young people’s services.</w:t>
            </w:r>
          </w:p>
          <w:p w14:paraId="05D7E2D5" w14:textId="77777777" w:rsidR="00A3501A" w:rsidRDefault="00A3501A" w:rsidP="00A3501A">
            <w:pPr>
              <w:pStyle w:val="ListParagraph"/>
              <w:numPr>
                <w:ilvl w:val="0"/>
                <w:numId w:val="36"/>
              </w:numPr>
              <w:rPr>
                <w:rFonts w:cs="Arial"/>
                <w:sz w:val="22"/>
              </w:rPr>
            </w:pPr>
            <w:r w:rsidRPr="00A3501A">
              <w:rPr>
                <w:rFonts w:cs="Arial"/>
                <w:sz w:val="22"/>
              </w:rPr>
              <w:t>Willingness to undertake ongoing workforce development.</w:t>
            </w:r>
          </w:p>
          <w:p w14:paraId="05D7E2D6" w14:textId="77777777" w:rsidR="00A67BAC" w:rsidRPr="00A3501A" w:rsidRDefault="00A3501A" w:rsidP="00A3501A">
            <w:pPr>
              <w:pStyle w:val="ListParagraph"/>
              <w:numPr>
                <w:ilvl w:val="0"/>
                <w:numId w:val="36"/>
              </w:numPr>
              <w:rPr>
                <w:rFonts w:cs="Arial"/>
                <w:sz w:val="22"/>
              </w:rPr>
            </w:pPr>
            <w:r w:rsidRPr="00A3501A">
              <w:rPr>
                <w:rFonts w:cs="Arial"/>
                <w:sz w:val="22"/>
              </w:rPr>
              <w:lastRenderedPageBreak/>
              <w:t>Commitment to Equal Opportunities.</w:t>
            </w:r>
          </w:p>
        </w:tc>
        <w:tc>
          <w:tcPr>
            <w:tcW w:w="5400" w:type="dxa"/>
          </w:tcPr>
          <w:p w14:paraId="05D7E2D7" w14:textId="77777777" w:rsidR="00A67BAC" w:rsidRPr="007847E3" w:rsidRDefault="00A67BAC" w:rsidP="00A7575D">
            <w:pPr>
              <w:spacing w:after="120"/>
              <w:rPr>
                <w:rFonts w:cs="Arial"/>
                <w:sz w:val="22"/>
              </w:rPr>
            </w:pPr>
          </w:p>
        </w:tc>
        <w:tc>
          <w:tcPr>
            <w:tcW w:w="2340" w:type="dxa"/>
          </w:tcPr>
          <w:p w14:paraId="05D7E2D8" w14:textId="77777777" w:rsidR="00A67BAC" w:rsidRPr="007847E3" w:rsidRDefault="00A67BAC" w:rsidP="00A7575D">
            <w:pPr>
              <w:rPr>
                <w:rFonts w:cs="Arial"/>
                <w:sz w:val="20"/>
                <w:szCs w:val="20"/>
              </w:rPr>
            </w:pPr>
            <w:r w:rsidRPr="007847E3">
              <w:rPr>
                <w:rFonts w:cs="Arial"/>
                <w:sz w:val="20"/>
                <w:szCs w:val="20"/>
              </w:rPr>
              <w:t>Application form</w:t>
            </w:r>
          </w:p>
          <w:p w14:paraId="05D7E2D9" w14:textId="77777777" w:rsidR="00A67BAC" w:rsidRPr="007847E3" w:rsidRDefault="00A67BAC" w:rsidP="00A7575D">
            <w:pPr>
              <w:rPr>
                <w:rFonts w:cs="Arial"/>
                <w:sz w:val="20"/>
                <w:szCs w:val="20"/>
              </w:rPr>
            </w:pPr>
            <w:r w:rsidRPr="007847E3">
              <w:rPr>
                <w:rFonts w:cs="Arial"/>
                <w:sz w:val="20"/>
                <w:szCs w:val="20"/>
              </w:rPr>
              <w:t>Selection Process</w:t>
            </w:r>
          </w:p>
          <w:p w14:paraId="05D7E2DA" w14:textId="77777777" w:rsidR="00A67BAC" w:rsidRPr="007847E3" w:rsidRDefault="00A67BAC" w:rsidP="00A7575D">
            <w:pPr>
              <w:rPr>
                <w:rFonts w:cs="Arial"/>
                <w:sz w:val="20"/>
                <w:szCs w:val="20"/>
              </w:rPr>
            </w:pPr>
            <w:r w:rsidRPr="007847E3">
              <w:rPr>
                <w:rFonts w:cs="Arial"/>
                <w:sz w:val="20"/>
                <w:szCs w:val="20"/>
              </w:rPr>
              <w:t>Pre-employment checks</w:t>
            </w:r>
          </w:p>
          <w:p w14:paraId="05D7E2DB" w14:textId="77777777" w:rsidR="00A67BAC" w:rsidRPr="007847E3" w:rsidRDefault="00A67BAC" w:rsidP="00A7575D">
            <w:pPr>
              <w:rPr>
                <w:rFonts w:cs="Arial"/>
                <w:sz w:val="20"/>
                <w:szCs w:val="20"/>
              </w:rPr>
            </w:pPr>
          </w:p>
        </w:tc>
      </w:tr>
    </w:tbl>
    <w:p w14:paraId="05D7E2E4" w14:textId="77777777"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E2E7" w14:textId="77777777" w:rsidR="00BD70C7" w:rsidRDefault="00BD70C7" w:rsidP="0077606C">
      <w:r>
        <w:separator/>
      </w:r>
    </w:p>
  </w:endnote>
  <w:endnote w:type="continuationSeparator" w:id="0">
    <w:p w14:paraId="05D7E2E8" w14:textId="77777777" w:rsidR="00BD70C7" w:rsidRDefault="00BD70C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05D7E2F6" w14:textId="77777777">
      <w:trPr>
        <w:cantSplit/>
        <w:trHeight w:val="170"/>
      </w:trPr>
      <w:tc>
        <w:tcPr>
          <w:tcW w:w="900" w:type="dxa"/>
          <w:shd w:val="clear" w:color="auto" w:fill="FFFFFF"/>
        </w:tcPr>
        <w:p w14:paraId="05D7E2F2" w14:textId="77777777" w:rsidR="00FC3F28" w:rsidRPr="008D5868" w:rsidRDefault="00FC3F28" w:rsidP="00A7575D">
          <w:pPr>
            <w:pStyle w:val="Footer"/>
            <w:rPr>
              <w:sz w:val="16"/>
              <w:szCs w:val="16"/>
            </w:rPr>
          </w:pPr>
        </w:p>
      </w:tc>
      <w:tc>
        <w:tcPr>
          <w:tcW w:w="4154" w:type="dxa"/>
          <w:shd w:val="clear" w:color="auto" w:fill="FFFFFF"/>
        </w:tcPr>
        <w:p w14:paraId="05D7E2F3" w14:textId="77777777" w:rsidR="00FC3F28" w:rsidRPr="008D5868" w:rsidRDefault="00FC3F28" w:rsidP="00A7575D">
          <w:pPr>
            <w:pStyle w:val="Footer"/>
            <w:rPr>
              <w:sz w:val="16"/>
              <w:szCs w:val="16"/>
            </w:rPr>
          </w:pPr>
        </w:p>
      </w:tc>
      <w:tc>
        <w:tcPr>
          <w:tcW w:w="958" w:type="dxa"/>
          <w:shd w:val="clear" w:color="auto" w:fill="FFFFFF"/>
        </w:tcPr>
        <w:p w14:paraId="05D7E2F4" w14:textId="77777777" w:rsidR="00FC3F28" w:rsidRPr="008D5868" w:rsidRDefault="00FC3F28" w:rsidP="00A7575D">
          <w:pPr>
            <w:pStyle w:val="Footer"/>
            <w:rPr>
              <w:sz w:val="16"/>
              <w:szCs w:val="16"/>
            </w:rPr>
          </w:pPr>
        </w:p>
      </w:tc>
      <w:tc>
        <w:tcPr>
          <w:tcW w:w="4788" w:type="dxa"/>
          <w:shd w:val="clear" w:color="auto" w:fill="FFFFFF"/>
        </w:tcPr>
        <w:p w14:paraId="05D7E2F5" w14:textId="77777777" w:rsidR="00FC3F28" w:rsidRPr="008D5868" w:rsidRDefault="00FC3F28" w:rsidP="00A7575D">
          <w:pPr>
            <w:pStyle w:val="Footer"/>
            <w:rPr>
              <w:sz w:val="16"/>
              <w:szCs w:val="16"/>
            </w:rPr>
          </w:pPr>
        </w:p>
      </w:tc>
    </w:tr>
    <w:tr w:rsidR="00FC3F28" w:rsidRPr="008D5868" w14:paraId="05D7E2FB" w14:textId="77777777">
      <w:trPr>
        <w:cantSplit/>
        <w:trHeight w:val="170"/>
      </w:trPr>
      <w:tc>
        <w:tcPr>
          <w:tcW w:w="900" w:type="dxa"/>
          <w:shd w:val="clear" w:color="auto" w:fill="FFFFFF"/>
        </w:tcPr>
        <w:p w14:paraId="05D7E2F7" w14:textId="77777777" w:rsidR="00FC3F28" w:rsidRPr="008D5868" w:rsidRDefault="00FC3F28" w:rsidP="00A7575D">
          <w:pPr>
            <w:pStyle w:val="Footer"/>
            <w:rPr>
              <w:sz w:val="16"/>
              <w:szCs w:val="16"/>
            </w:rPr>
          </w:pPr>
        </w:p>
      </w:tc>
      <w:tc>
        <w:tcPr>
          <w:tcW w:w="4154" w:type="dxa"/>
          <w:shd w:val="clear" w:color="auto" w:fill="FFFFFF"/>
        </w:tcPr>
        <w:p w14:paraId="05D7E2F8" w14:textId="77777777" w:rsidR="00FC3F28" w:rsidRPr="008D5868" w:rsidRDefault="00FC3F28" w:rsidP="00A7575D">
          <w:pPr>
            <w:pStyle w:val="Footer"/>
            <w:rPr>
              <w:sz w:val="16"/>
              <w:szCs w:val="16"/>
            </w:rPr>
          </w:pPr>
        </w:p>
      </w:tc>
      <w:tc>
        <w:tcPr>
          <w:tcW w:w="958" w:type="dxa"/>
          <w:shd w:val="clear" w:color="auto" w:fill="FFFFFF"/>
        </w:tcPr>
        <w:p w14:paraId="05D7E2F9" w14:textId="77777777" w:rsidR="00FC3F28" w:rsidRPr="008D5868" w:rsidRDefault="00FC3F28" w:rsidP="00A7575D">
          <w:pPr>
            <w:pStyle w:val="Footer"/>
            <w:rPr>
              <w:sz w:val="16"/>
              <w:szCs w:val="16"/>
            </w:rPr>
          </w:pPr>
        </w:p>
      </w:tc>
      <w:tc>
        <w:tcPr>
          <w:tcW w:w="4788" w:type="dxa"/>
          <w:shd w:val="clear" w:color="auto" w:fill="FFFFFF"/>
        </w:tcPr>
        <w:p w14:paraId="05D7E2FA" w14:textId="77777777" w:rsidR="00FC3F28" w:rsidRPr="008D5868" w:rsidRDefault="00FC3F28" w:rsidP="00A7575D">
          <w:pPr>
            <w:pStyle w:val="Footer"/>
            <w:rPr>
              <w:sz w:val="16"/>
              <w:szCs w:val="16"/>
            </w:rPr>
          </w:pPr>
        </w:p>
      </w:tc>
    </w:tr>
  </w:tbl>
  <w:p w14:paraId="05D7E2FC"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E300" w14:textId="77777777" w:rsidR="00FC3F28" w:rsidRDefault="00FC3F28">
    <w:pPr>
      <w:pStyle w:val="Footer"/>
      <w:jc w:val="center"/>
    </w:pPr>
  </w:p>
  <w:p w14:paraId="05D7E301"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E2E5" w14:textId="77777777" w:rsidR="00BD70C7" w:rsidRDefault="00BD70C7" w:rsidP="0077606C">
      <w:r>
        <w:separator/>
      </w:r>
    </w:p>
  </w:footnote>
  <w:footnote w:type="continuationSeparator" w:id="0">
    <w:p w14:paraId="05D7E2E6" w14:textId="77777777" w:rsidR="00BD70C7" w:rsidRDefault="00BD70C7"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14:paraId="05D7E2EC" w14:textId="77777777" w:rsidTr="00A7575D">
      <w:tc>
        <w:tcPr>
          <w:tcW w:w="1908" w:type="dxa"/>
          <w:shd w:val="clear" w:color="auto" w:fill="auto"/>
        </w:tcPr>
        <w:p w14:paraId="05D7E2E9" w14:textId="77777777" w:rsidR="00FC3F28" w:rsidRPr="005331A6" w:rsidRDefault="00FC3F28" w:rsidP="00A7575D">
          <w:pPr>
            <w:pStyle w:val="Header"/>
            <w:rPr>
              <w:b/>
              <w:sz w:val="16"/>
              <w:szCs w:val="16"/>
            </w:rPr>
          </w:pPr>
          <w:r w:rsidRPr="005331A6">
            <w:rPr>
              <w:b/>
              <w:sz w:val="16"/>
              <w:szCs w:val="16"/>
            </w:rPr>
            <w:t>SERVICE:</w:t>
          </w:r>
        </w:p>
        <w:p w14:paraId="05D7E2EA" w14:textId="77777777" w:rsidR="00FC3F28" w:rsidRPr="005331A6" w:rsidRDefault="00FC3F28" w:rsidP="00A7575D">
          <w:pPr>
            <w:pStyle w:val="Header"/>
            <w:rPr>
              <w:b/>
              <w:sz w:val="16"/>
              <w:szCs w:val="16"/>
            </w:rPr>
          </w:pPr>
        </w:p>
      </w:tc>
      <w:tc>
        <w:tcPr>
          <w:tcW w:w="8646" w:type="dxa"/>
          <w:shd w:val="clear" w:color="auto" w:fill="auto"/>
        </w:tcPr>
        <w:p w14:paraId="05D7E2EB" w14:textId="68CAA938" w:rsidR="00FC3F28" w:rsidRPr="005331A6" w:rsidRDefault="009267D2" w:rsidP="00A7575D">
          <w:pPr>
            <w:pStyle w:val="Header"/>
            <w:rPr>
              <w:b/>
              <w:sz w:val="16"/>
              <w:szCs w:val="16"/>
            </w:rPr>
          </w:pPr>
          <w:r>
            <w:rPr>
              <w:b/>
              <w:sz w:val="16"/>
              <w:szCs w:val="16"/>
            </w:rPr>
            <w:t>Transformations and Partnerships</w:t>
          </w:r>
        </w:p>
      </w:tc>
    </w:tr>
    <w:tr w:rsidR="00FC3F28" w:rsidRPr="005331A6" w14:paraId="05D7E2F0" w14:textId="77777777" w:rsidTr="00A7575D">
      <w:tc>
        <w:tcPr>
          <w:tcW w:w="1908" w:type="dxa"/>
          <w:shd w:val="clear" w:color="auto" w:fill="auto"/>
        </w:tcPr>
        <w:p w14:paraId="05D7E2ED" w14:textId="77777777" w:rsidR="00FC3F28" w:rsidRPr="005331A6" w:rsidRDefault="00FC3F28" w:rsidP="00A7575D">
          <w:pPr>
            <w:pStyle w:val="Header"/>
            <w:rPr>
              <w:b/>
              <w:sz w:val="16"/>
              <w:szCs w:val="16"/>
            </w:rPr>
          </w:pPr>
          <w:r w:rsidRPr="005331A6">
            <w:rPr>
              <w:b/>
              <w:sz w:val="16"/>
              <w:szCs w:val="16"/>
            </w:rPr>
            <w:t>SERVICE GROUPING:</w:t>
          </w:r>
        </w:p>
        <w:p w14:paraId="05D7E2EE" w14:textId="77777777" w:rsidR="00FC3F28" w:rsidRPr="005331A6" w:rsidRDefault="00FC3F28" w:rsidP="00A7575D">
          <w:pPr>
            <w:pStyle w:val="Header"/>
            <w:rPr>
              <w:b/>
              <w:sz w:val="16"/>
              <w:szCs w:val="16"/>
            </w:rPr>
          </w:pPr>
        </w:p>
      </w:tc>
      <w:tc>
        <w:tcPr>
          <w:tcW w:w="8646" w:type="dxa"/>
          <w:shd w:val="clear" w:color="auto" w:fill="auto"/>
        </w:tcPr>
        <w:p w14:paraId="05D7E2EF" w14:textId="03C02980" w:rsidR="00FC3F28" w:rsidRPr="005331A6" w:rsidRDefault="009267D2" w:rsidP="00A7575D">
          <w:pPr>
            <w:pStyle w:val="Header"/>
            <w:rPr>
              <w:b/>
              <w:sz w:val="16"/>
              <w:szCs w:val="16"/>
            </w:rPr>
          </w:pPr>
          <w:r>
            <w:rPr>
              <w:b/>
              <w:sz w:val="16"/>
              <w:szCs w:val="16"/>
            </w:rPr>
            <w:t>Business Support - CYPS</w:t>
          </w:r>
        </w:p>
      </w:tc>
    </w:tr>
  </w:tbl>
  <w:p w14:paraId="05D7E2F1"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14:anchorId="05D7E302" wp14:editId="05D7E303">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E30C"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E302"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5D7E30C"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E2FD"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14:anchorId="05D7E304" wp14:editId="05D7E305">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E30D"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05D7E30E" w14:textId="77777777" w:rsidR="00FC3F28" w:rsidRDefault="00FC3F28">
                          <w:pPr>
                            <w:pStyle w:val="Heading1"/>
                            <w:ind w:left="0" w:firstLine="0"/>
                            <w:rPr>
                              <w:b w:val="0"/>
                            </w:rPr>
                          </w:pPr>
                          <w:r>
                            <w:rPr>
                              <w:b w:val="0"/>
                            </w:rPr>
                            <w:t>Human Resources Division</w:t>
                          </w:r>
                        </w:p>
                        <w:p w14:paraId="05D7E30F"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E304"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05D7E30D"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05D7E30E" w14:textId="77777777" w:rsidR="00FC3F28" w:rsidRDefault="00FC3F28">
                    <w:pPr>
                      <w:pStyle w:val="Heading1"/>
                      <w:ind w:left="0" w:firstLine="0"/>
                      <w:rPr>
                        <w:b w:val="0"/>
                      </w:rPr>
                    </w:pPr>
                    <w:r>
                      <w:rPr>
                        <w:b w:val="0"/>
                      </w:rPr>
                      <w:t>Human Resources Division</w:t>
                    </w:r>
                  </w:p>
                  <w:p w14:paraId="05D7E30F" w14:textId="77777777" w:rsidR="00FC3F28" w:rsidRDefault="00FC3F28"/>
                </w:txbxContent>
              </v:textbox>
            </v:shape>
          </w:pict>
        </mc:Fallback>
      </mc:AlternateContent>
    </w:r>
    <w:r>
      <w:rPr>
        <w:noProof/>
        <w:lang w:eastAsia="en-GB"/>
      </w:rPr>
      <w:drawing>
        <wp:inline distT="0" distB="0" distL="0" distR="0" wp14:anchorId="05D7E306" wp14:editId="05D7E307">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05D7E2FE" w14:textId="77777777"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14:anchorId="05D7E308" wp14:editId="05D7E309">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5D7E310"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5D7E308"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05D7E310"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14:anchorId="05D7E30A" wp14:editId="05D7E30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B476"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E2FF"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4633D"/>
    <w:multiLevelType w:val="hybridMultilevel"/>
    <w:tmpl w:val="F3824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5736ED"/>
    <w:multiLevelType w:val="hybridMultilevel"/>
    <w:tmpl w:val="D712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1A5392"/>
    <w:multiLevelType w:val="hybridMultilevel"/>
    <w:tmpl w:val="0412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B52B4"/>
    <w:multiLevelType w:val="hybridMultilevel"/>
    <w:tmpl w:val="042C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93A41"/>
    <w:multiLevelType w:val="hybridMultilevel"/>
    <w:tmpl w:val="16A6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6"/>
  </w:num>
  <w:num w:numId="3">
    <w:abstractNumId w:val="19"/>
  </w:num>
  <w:num w:numId="4">
    <w:abstractNumId w:val="17"/>
  </w:num>
  <w:num w:numId="5">
    <w:abstractNumId w:val="14"/>
  </w:num>
  <w:num w:numId="6">
    <w:abstractNumId w:val="25"/>
  </w:num>
  <w:num w:numId="7">
    <w:abstractNumId w:val="1"/>
  </w:num>
  <w:num w:numId="8">
    <w:abstractNumId w:val="10"/>
  </w:num>
  <w:num w:numId="9">
    <w:abstractNumId w:val="5"/>
  </w:num>
  <w:num w:numId="10">
    <w:abstractNumId w:val="21"/>
  </w:num>
  <w:num w:numId="11">
    <w:abstractNumId w:val="23"/>
  </w:num>
  <w:num w:numId="12">
    <w:abstractNumId w:val="9"/>
  </w:num>
  <w:num w:numId="13">
    <w:abstractNumId w:val="0"/>
  </w:num>
  <w:num w:numId="14">
    <w:abstractNumId w:val="16"/>
  </w:num>
  <w:num w:numId="15">
    <w:abstractNumId w:val="30"/>
  </w:num>
  <w:num w:numId="16">
    <w:abstractNumId w:val="27"/>
  </w:num>
  <w:num w:numId="17">
    <w:abstractNumId w:val="32"/>
  </w:num>
  <w:num w:numId="18">
    <w:abstractNumId w:val="34"/>
  </w:num>
  <w:num w:numId="19">
    <w:abstractNumId w:val="3"/>
  </w:num>
  <w:num w:numId="20">
    <w:abstractNumId w:val="4"/>
  </w:num>
  <w:num w:numId="21">
    <w:abstractNumId w:val="2"/>
  </w:num>
  <w:num w:numId="22">
    <w:abstractNumId w:val="7"/>
  </w:num>
  <w:num w:numId="23">
    <w:abstractNumId w:val="33"/>
  </w:num>
  <w:num w:numId="24">
    <w:abstractNumId w:val="1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num>
  <w:num w:numId="29">
    <w:abstractNumId w:val="26"/>
  </w:num>
  <w:num w:numId="30">
    <w:abstractNumId w:val="8"/>
  </w:num>
  <w:num w:numId="31">
    <w:abstractNumId w:val="6"/>
    <w:lvlOverride w:ilvl="0">
      <w:startOverride w:val="4"/>
    </w:lvlOverride>
    <w:lvlOverride w:ilvl="1">
      <w:startOverride w:val="13"/>
    </w:lvlOverride>
  </w:num>
  <w:num w:numId="32">
    <w:abstractNumId w:val="11"/>
  </w:num>
  <w:num w:numId="33">
    <w:abstractNumId w:val="18"/>
  </w:num>
  <w:num w:numId="34">
    <w:abstractNumId w:val="20"/>
  </w:num>
  <w:num w:numId="35">
    <w:abstractNumId w:val="15"/>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15101"/>
    <w:rsid w:val="000205BA"/>
    <w:rsid w:val="00031BD4"/>
    <w:rsid w:val="00034130"/>
    <w:rsid w:val="00047C59"/>
    <w:rsid w:val="00053E65"/>
    <w:rsid w:val="00056503"/>
    <w:rsid w:val="00070BC1"/>
    <w:rsid w:val="00073496"/>
    <w:rsid w:val="0008703E"/>
    <w:rsid w:val="000A28A5"/>
    <w:rsid w:val="000A54BB"/>
    <w:rsid w:val="000C7062"/>
    <w:rsid w:val="000D614B"/>
    <w:rsid w:val="000E1391"/>
    <w:rsid w:val="000E1C93"/>
    <w:rsid w:val="001123C3"/>
    <w:rsid w:val="00112D39"/>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1BB0"/>
    <w:rsid w:val="002659ED"/>
    <w:rsid w:val="00283387"/>
    <w:rsid w:val="00297C53"/>
    <w:rsid w:val="002A062A"/>
    <w:rsid w:val="002B3435"/>
    <w:rsid w:val="002E7A9D"/>
    <w:rsid w:val="002E7BC7"/>
    <w:rsid w:val="002F3062"/>
    <w:rsid w:val="002F7E8C"/>
    <w:rsid w:val="00304497"/>
    <w:rsid w:val="00336DB5"/>
    <w:rsid w:val="00340F6B"/>
    <w:rsid w:val="0035119F"/>
    <w:rsid w:val="00353A9F"/>
    <w:rsid w:val="00385E91"/>
    <w:rsid w:val="003936AB"/>
    <w:rsid w:val="003C44FD"/>
    <w:rsid w:val="003D16A2"/>
    <w:rsid w:val="003E058A"/>
    <w:rsid w:val="003E1FAF"/>
    <w:rsid w:val="003E4178"/>
    <w:rsid w:val="003F07ED"/>
    <w:rsid w:val="00411D79"/>
    <w:rsid w:val="00423961"/>
    <w:rsid w:val="004258ED"/>
    <w:rsid w:val="00427E29"/>
    <w:rsid w:val="0043347D"/>
    <w:rsid w:val="004401F3"/>
    <w:rsid w:val="004441F1"/>
    <w:rsid w:val="00447DB6"/>
    <w:rsid w:val="0045260B"/>
    <w:rsid w:val="004623B2"/>
    <w:rsid w:val="004B2A2F"/>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445CA"/>
    <w:rsid w:val="00754309"/>
    <w:rsid w:val="00761C8A"/>
    <w:rsid w:val="00770C33"/>
    <w:rsid w:val="00774462"/>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267D2"/>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501A"/>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D70C7"/>
    <w:rsid w:val="00BE3504"/>
    <w:rsid w:val="00BF7E88"/>
    <w:rsid w:val="00C2471F"/>
    <w:rsid w:val="00C24EE9"/>
    <w:rsid w:val="00C27A6F"/>
    <w:rsid w:val="00C30CD5"/>
    <w:rsid w:val="00C602E5"/>
    <w:rsid w:val="00C8637E"/>
    <w:rsid w:val="00CB3F84"/>
    <w:rsid w:val="00CC5AFA"/>
    <w:rsid w:val="00CE076D"/>
    <w:rsid w:val="00CF013A"/>
    <w:rsid w:val="00CF09D5"/>
    <w:rsid w:val="00CF3BF8"/>
    <w:rsid w:val="00D208E1"/>
    <w:rsid w:val="00D720CC"/>
    <w:rsid w:val="00D8718F"/>
    <w:rsid w:val="00D91EDB"/>
    <w:rsid w:val="00D943DA"/>
    <w:rsid w:val="00D95846"/>
    <w:rsid w:val="00DB751D"/>
    <w:rsid w:val="00DD4F9A"/>
    <w:rsid w:val="00DD6EBA"/>
    <w:rsid w:val="00E078AA"/>
    <w:rsid w:val="00E111A7"/>
    <w:rsid w:val="00E122A4"/>
    <w:rsid w:val="00E162FB"/>
    <w:rsid w:val="00E472DE"/>
    <w:rsid w:val="00E54A4D"/>
    <w:rsid w:val="00E62768"/>
    <w:rsid w:val="00E62F81"/>
    <w:rsid w:val="00E63193"/>
    <w:rsid w:val="00E64A59"/>
    <w:rsid w:val="00E71346"/>
    <w:rsid w:val="00E83974"/>
    <w:rsid w:val="00E85380"/>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D7E24F"/>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2.xml><?xml version="1.0" encoding="utf-8"?>
<ds:datastoreItem xmlns:ds="http://schemas.openxmlformats.org/officeDocument/2006/customXml" ds:itemID="{D6B93048-81EC-4343-A1C8-B2BCBB4B027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9C70FF-0D99-479E-85CD-0D6C9C02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Kay McEleavey</cp:lastModifiedBy>
  <cp:revision>3</cp:revision>
  <cp:lastPrinted>2012-11-27T12:18:00Z</cp:lastPrinted>
  <dcterms:created xsi:type="dcterms:W3CDTF">2019-09-02T10:22:00Z</dcterms:created>
  <dcterms:modified xsi:type="dcterms:W3CDTF">2019-09-02T10:28:00Z</dcterms:modified>
</cp:coreProperties>
</file>