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Pr="00A9292C" w:rsidRDefault="00E40D05" w:rsidP="00244E9A">
      <w:pPr>
        <w:tabs>
          <w:tab w:val="left" w:pos="6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CLEANING SERVICES TEAM LEADER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:rsidTr="00EB55AA">
        <w:tc>
          <w:tcPr>
            <w:tcW w:w="223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0E631A" w:rsidRDefault="000E631A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QUALITFICATIONS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E631A" w:rsidRDefault="000E631A" w:rsidP="000E6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literacy and numeracy skills</w:t>
            </w:r>
          </w:p>
          <w:p w:rsidR="000E631A" w:rsidRDefault="000E631A" w:rsidP="000E631A">
            <w:pPr>
              <w:rPr>
                <w:sz w:val="22"/>
                <w:szCs w:val="22"/>
              </w:rPr>
            </w:pPr>
          </w:p>
          <w:p w:rsidR="000E631A" w:rsidRDefault="000E631A" w:rsidP="00E4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c</w:t>
            </w:r>
            <w:r w:rsidR="00E40D05">
              <w:rPr>
                <w:sz w:val="22"/>
                <w:szCs w:val="22"/>
              </w:rPr>
              <w:t>leaning</w:t>
            </w:r>
            <w:r w:rsidR="0067479F">
              <w:rPr>
                <w:sz w:val="22"/>
                <w:szCs w:val="22"/>
              </w:rPr>
              <w:t xml:space="preserve"> qualification</w:t>
            </w:r>
            <w:r>
              <w:rPr>
                <w:sz w:val="22"/>
                <w:szCs w:val="22"/>
              </w:rPr>
              <w:t xml:space="preserve"> </w:t>
            </w:r>
            <w:r w:rsidR="00FD1557">
              <w:rPr>
                <w:sz w:val="22"/>
                <w:szCs w:val="22"/>
              </w:rPr>
              <w:t>e.g. City &amp; Guilds Level 3 Cleaning Supervision Skills (or be prepared to work towards) or equivalent</w:t>
            </w:r>
          </w:p>
          <w:p w:rsidR="008C1474" w:rsidRPr="00EB55AA" w:rsidRDefault="008C1474" w:rsidP="00E40D0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1266F2" w:rsidRDefault="00083B8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Pr="00EB55AA" w:rsidRDefault="00083B85" w:rsidP="00E40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AF/I/C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0E631A" w:rsidRDefault="000E631A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E631A" w:rsidRDefault="000E631A" w:rsidP="000E6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working within a C</w:t>
            </w:r>
            <w:r w:rsidR="00E40D05">
              <w:rPr>
                <w:sz w:val="22"/>
                <w:szCs w:val="22"/>
              </w:rPr>
              <w:t xml:space="preserve">leaning </w:t>
            </w:r>
            <w:r>
              <w:rPr>
                <w:sz w:val="22"/>
                <w:szCs w:val="22"/>
              </w:rPr>
              <w:t>function</w:t>
            </w:r>
          </w:p>
          <w:p w:rsidR="00E40D05" w:rsidRDefault="00E40D05" w:rsidP="000E631A">
            <w:pPr>
              <w:rPr>
                <w:sz w:val="22"/>
                <w:szCs w:val="22"/>
              </w:rPr>
            </w:pPr>
          </w:p>
          <w:p w:rsidR="00E40D05" w:rsidRDefault="00E40D05" w:rsidP="00E4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supervising staff</w:t>
            </w:r>
          </w:p>
          <w:p w:rsidR="000E631A" w:rsidRPr="00EB55AA" w:rsidRDefault="000E631A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E40D05" w:rsidRDefault="00E40D05" w:rsidP="00EB55AA">
            <w:pPr>
              <w:jc w:val="center"/>
              <w:rPr>
                <w:sz w:val="22"/>
                <w:szCs w:val="22"/>
              </w:rPr>
            </w:pPr>
          </w:p>
          <w:p w:rsidR="00E40D05" w:rsidRPr="00EB55AA" w:rsidRDefault="00E40D0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1266F2" w:rsidRPr="00EB55AA" w:rsidTr="00EB55AA">
        <w:tc>
          <w:tcPr>
            <w:tcW w:w="2235" w:type="dxa"/>
            <w:shd w:val="clear" w:color="auto" w:fill="auto"/>
          </w:tcPr>
          <w:p w:rsidR="000E631A" w:rsidRDefault="000E631A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E631A" w:rsidRDefault="000E631A" w:rsidP="000E6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of: </w:t>
            </w:r>
          </w:p>
          <w:p w:rsidR="000E631A" w:rsidRDefault="000E631A" w:rsidP="000E631A">
            <w:pPr>
              <w:rPr>
                <w:sz w:val="22"/>
                <w:szCs w:val="22"/>
              </w:rPr>
            </w:pPr>
          </w:p>
          <w:p w:rsidR="000E631A" w:rsidRDefault="000E631A" w:rsidP="000E631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Regulations and Legislation associated with c</w:t>
            </w:r>
            <w:r w:rsidR="00E40D05">
              <w:rPr>
                <w:sz w:val="22"/>
                <w:szCs w:val="22"/>
              </w:rPr>
              <w:t>leaning</w:t>
            </w:r>
          </w:p>
          <w:p w:rsidR="000E631A" w:rsidRDefault="000E631A" w:rsidP="000E631A">
            <w:pPr>
              <w:rPr>
                <w:sz w:val="22"/>
                <w:szCs w:val="22"/>
              </w:rPr>
            </w:pPr>
          </w:p>
          <w:p w:rsidR="00E40D05" w:rsidRDefault="00E40D05" w:rsidP="00E4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to: </w:t>
            </w:r>
          </w:p>
          <w:p w:rsidR="00E40D05" w:rsidRDefault="00E40D05" w:rsidP="00E40D05">
            <w:pPr>
              <w:rPr>
                <w:sz w:val="22"/>
                <w:szCs w:val="22"/>
              </w:rPr>
            </w:pP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 financial management systems (SAP)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budget monitoring activities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effective workload planning and organisation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Effectively prioritise own workload whilst working to conflicting deadlines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effective IT skills including use of Microsoft Office applications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well developed interpersonal skills with the ability to liaise at all levels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and produce reports and documents.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unsupervised, on own initiative and as part of a team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effective customer service skills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confidentiality</w:t>
            </w:r>
          </w:p>
          <w:p w:rsidR="00E40D05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attention to detail</w:t>
            </w:r>
          </w:p>
          <w:p w:rsidR="00E40D05" w:rsidRPr="008C1474" w:rsidRDefault="00E40D05" w:rsidP="00E40D0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administrative duties</w:t>
            </w:r>
          </w:p>
          <w:p w:rsidR="00E40D05" w:rsidRDefault="00E40D05" w:rsidP="00E40D05">
            <w:pPr>
              <w:rPr>
                <w:sz w:val="22"/>
                <w:szCs w:val="22"/>
              </w:rPr>
            </w:pPr>
          </w:p>
          <w:p w:rsidR="00E40D05" w:rsidRDefault="00E40D05" w:rsidP="00E4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commitment to safe working principles and practices associated with Health and Safety </w:t>
            </w:r>
          </w:p>
          <w:p w:rsidR="00E40D05" w:rsidRDefault="00E40D05" w:rsidP="00E40D05">
            <w:pPr>
              <w:rPr>
                <w:sz w:val="22"/>
                <w:szCs w:val="22"/>
              </w:rPr>
            </w:pPr>
          </w:p>
          <w:p w:rsidR="00E40D05" w:rsidRDefault="00E40D05" w:rsidP="00E40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commitment to the principles of Equality and Diversity</w:t>
            </w:r>
          </w:p>
          <w:p w:rsidR="000E631A" w:rsidRPr="00EB55AA" w:rsidRDefault="000E631A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Default="001266F2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EB55AA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08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08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08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930861" w:rsidRDefault="00930861" w:rsidP="0008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083B85" w:rsidRDefault="00083B85" w:rsidP="00083B85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083B85">
            <w:pPr>
              <w:jc w:val="center"/>
              <w:rPr>
                <w:sz w:val="22"/>
                <w:szCs w:val="22"/>
              </w:rPr>
            </w:pPr>
          </w:p>
          <w:p w:rsidR="00E40D05" w:rsidRDefault="00E40D05" w:rsidP="00083B85">
            <w:pPr>
              <w:jc w:val="center"/>
              <w:rPr>
                <w:sz w:val="22"/>
                <w:szCs w:val="22"/>
              </w:rPr>
            </w:pPr>
          </w:p>
          <w:p w:rsidR="00E40D05" w:rsidRDefault="00E40D05" w:rsidP="00083B85">
            <w:pPr>
              <w:jc w:val="center"/>
              <w:rPr>
                <w:sz w:val="22"/>
                <w:szCs w:val="22"/>
              </w:rPr>
            </w:pPr>
          </w:p>
          <w:p w:rsidR="00E40D05" w:rsidRDefault="00E40D05" w:rsidP="00083B85">
            <w:pPr>
              <w:jc w:val="center"/>
              <w:rPr>
                <w:sz w:val="22"/>
                <w:szCs w:val="22"/>
              </w:rPr>
            </w:pPr>
          </w:p>
          <w:p w:rsidR="00E40D05" w:rsidRDefault="00E40D05" w:rsidP="00083B85">
            <w:pPr>
              <w:jc w:val="center"/>
              <w:rPr>
                <w:sz w:val="22"/>
                <w:szCs w:val="22"/>
              </w:rPr>
            </w:pPr>
          </w:p>
          <w:p w:rsidR="00E40D05" w:rsidRDefault="00E40D05" w:rsidP="00083B85">
            <w:pPr>
              <w:jc w:val="center"/>
              <w:rPr>
                <w:sz w:val="22"/>
                <w:szCs w:val="22"/>
              </w:rPr>
            </w:pPr>
          </w:p>
          <w:p w:rsidR="00083B85" w:rsidRDefault="00083B85" w:rsidP="0008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083B85" w:rsidRDefault="00083B85" w:rsidP="00083B85">
            <w:pPr>
              <w:rPr>
                <w:sz w:val="22"/>
                <w:szCs w:val="22"/>
              </w:rPr>
            </w:pPr>
          </w:p>
          <w:p w:rsidR="00083B85" w:rsidRPr="00EB55AA" w:rsidRDefault="00083B85" w:rsidP="00083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1266F2" w:rsidRPr="00EB55AA" w:rsidTr="008C1474">
        <w:trPr>
          <w:trHeight w:val="1059"/>
        </w:trPr>
        <w:tc>
          <w:tcPr>
            <w:tcW w:w="2235" w:type="dxa"/>
            <w:shd w:val="clear" w:color="auto" w:fill="auto"/>
          </w:tcPr>
          <w:p w:rsidR="000E631A" w:rsidRDefault="000E631A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0E631A" w:rsidRDefault="00F20A5A" w:rsidP="001266F2">
            <w:pPr>
              <w:pStyle w:val="BodyText"/>
              <w:rPr>
                <w:color w:val="000000"/>
                <w:sz w:val="22"/>
                <w:szCs w:val="22"/>
              </w:rPr>
            </w:pPr>
            <w:r w:rsidRPr="00305191">
              <w:rPr>
                <w:color w:val="000000"/>
                <w:sz w:val="22"/>
                <w:szCs w:val="22"/>
              </w:rPr>
              <w:t>In order to meet the travel requirements of the role, you must have an appropriate means of mobility.</w:t>
            </w:r>
          </w:p>
          <w:p w:rsidR="001266F2" w:rsidRPr="000E631A" w:rsidRDefault="001266F2" w:rsidP="000E631A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</w:p>
        </w:tc>
        <w:tc>
          <w:tcPr>
            <w:tcW w:w="1665" w:type="dxa"/>
            <w:shd w:val="clear" w:color="auto" w:fill="auto"/>
          </w:tcPr>
          <w:p w:rsidR="008C1474" w:rsidRDefault="008C1474" w:rsidP="00EB55AA">
            <w:pPr>
              <w:jc w:val="center"/>
              <w:rPr>
                <w:sz w:val="22"/>
                <w:szCs w:val="22"/>
              </w:rPr>
            </w:pPr>
          </w:p>
          <w:p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:rsidR="001266F2" w:rsidRPr="00A9292C" w:rsidRDefault="001266F2" w:rsidP="001266F2">
      <w:pPr>
        <w:rPr>
          <w:b/>
          <w:sz w:val="22"/>
          <w:szCs w:val="22"/>
        </w:rPr>
      </w:pP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:rsidR="00D60EFB" w:rsidRPr="000E631A" w:rsidRDefault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sectPr w:rsidR="00D60EFB" w:rsidRPr="000E6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58" w:rsidRDefault="007A3B58" w:rsidP="00E17F87">
      <w:r>
        <w:separator/>
      </w:r>
    </w:p>
  </w:endnote>
  <w:endnote w:type="continuationSeparator" w:id="0">
    <w:p w:rsidR="007A3B58" w:rsidRDefault="007A3B58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305191">
      <w:rPr>
        <w:sz w:val="20"/>
      </w:rPr>
      <w:t>April 2015 SH/KE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5F" w:rsidRDefault="0033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58" w:rsidRDefault="007A3B58" w:rsidP="00E17F87">
      <w:r>
        <w:separator/>
      </w:r>
    </w:p>
  </w:footnote>
  <w:footnote w:type="continuationSeparator" w:id="0">
    <w:p w:rsidR="007A3B58" w:rsidRDefault="007A3B58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91" w:rsidRDefault="00305191" w:rsidP="0030519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MicrosoftOffice1HeaderEvenPages"/>
    <w:r w:rsidRPr="00305191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0"/>
  <w:p w:rsidR="00305191" w:rsidRDefault="00305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91" w:rsidRDefault="00305191" w:rsidP="00305191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Primary"/>
    <w:r w:rsidRPr="00305191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212209" w:rsidRPr="00A9292C" w:rsidRDefault="007A6E16" w:rsidP="001266F2">
    <w:pPr>
      <w:pStyle w:val="BodyTextIndent"/>
      <w:ind w:firstLine="0"/>
      <w:jc w:val="right"/>
      <w:rPr>
        <w:sz w:val="20"/>
      </w:rPr>
    </w:pPr>
    <w:r>
      <w:rPr>
        <w:noProof/>
        <w:sz w:val="20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3095F">
      <w:rPr>
        <w:sz w:val="20"/>
      </w:rPr>
      <w:t>EF13</w:t>
    </w:r>
    <w:bookmarkStart w:id="2" w:name="_GoBack"/>
    <w:bookmarkEnd w:id="2"/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91" w:rsidRDefault="00305191" w:rsidP="0030519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305191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305191" w:rsidRDefault="0030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8779BB"/>
    <w:multiLevelType w:val="hybridMultilevel"/>
    <w:tmpl w:val="844E378C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329B1"/>
    <w:rsid w:val="00083B85"/>
    <w:rsid w:val="000A7C2B"/>
    <w:rsid w:val="000C6C3F"/>
    <w:rsid w:val="000E631A"/>
    <w:rsid w:val="001266F2"/>
    <w:rsid w:val="001466F2"/>
    <w:rsid w:val="0019110D"/>
    <w:rsid w:val="00212209"/>
    <w:rsid w:val="00244E9A"/>
    <w:rsid w:val="00245DE5"/>
    <w:rsid w:val="00282A68"/>
    <w:rsid w:val="002A1BEB"/>
    <w:rsid w:val="002E744E"/>
    <w:rsid w:val="002F7202"/>
    <w:rsid w:val="00305191"/>
    <w:rsid w:val="0033095F"/>
    <w:rsid w:val="00357552"/>
    <w:rsid w:val="00372B80"/>
    <w:rsid w:val="00393B8F"/>
    <w:rsid w:val="003C2AA4"/>
    <w:rsid w:val="00435F38"/>
    <w:rsid w:val="00527B26"/>
    <w:rsid w:val="0056561F"/>
    <w:rsid w:val="005A2093"/>
    <w:rsid w:val="00633D26"/>
    <w:rsid w:val="0067479F"/>
    <w:rsid w:val="006A7867"/>
    <w:rsid w:val="00724F87"/>
    <w:rsid w:val="00740913"/>
    <w:rsid w:val="007A3B58"/>
    <w:rsid w:val="008972D4"/>
    <w:rsid w:val="008C1474"/>
    <w:rsid w:val="008E6D7F"/>
    <w:rsid w:val="0091670F"/>
    <w:rsid w:val="00930861"/>
    <w:rsid w:val="00A865E4"/>
    <w:rsid w:val="00A9292C"/>
    <w:rsid w:val="00A97E4C"/>
    <w:rsid w:val="00C06256"/>
    <w:rsid w:val="00C53775"/>
    <w:rsid w:val="00C80D64"/>
    <w:rsid w:val="00CB7A0D"/>
    <w:rsid w:val="00CC18C0"/>
    <w:rsid w:val="00CF1EA8"/>
    <w:rsid w:val="00D60EFB"/>
    <w:rsid w:val="00DD225F"/>
    <w:rsid w:val="00E07A38"/>
    <w:rsid w:val="00E17F87"/>
    <w:rsid w:val="00E40D05"/>
    <w:rsid w:val="00E831A7"/>
    <w:rsid w:val="00EA0547"/>
    <w:rsid w:val="00EB55AA"/>
    <w:rsid w:val="00F14FA5"/>
    <w:rsid w:val="00F20A5A"/>
    <w:rsid w:val="00F85854"/>
    <w:rsid w:val="00FC2478"/>
    <w:rsid w:val="00FD1557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BC0FE22"/>
  <w15:docId w15:val="{F9477185-A88F-43D3-84B9-74EF8D52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E6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31A"/>
    <w:rPr>
      <w:sz w:val="20"/>
    </w:rPr>
  </w:style>
  <w:style w:type="character" w:customStyle="1" w:styleId="CommentTextChar">
    <w:name w:val="Comment Text Char"/>
    <w:link w:val="CommentText"/>
    <w:rsid w:val="000E63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31A"/>
    <w:rPr>
      <w:b/>
      <w:bCs/>
    </w:rPr>
  </w:style>
  <w:style w:type="character" w:customStyle="1" w:styleId="CommentSubjectChar">
    <w:name w:val="Comment Subject Char"/>
    <w:link w:val="CommentSubject"/>
    <w:rsid w:val="000E631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5F9944-832B-481E-8441-3742A650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Angela Long</cp:lastModifiedBy>
  <cp:revision>2</cp:revision>
  <cp:lastPrinted>2016-11-30T15:50:00Z</cp:lastPrinted>
  <dcterms:created xsi:type="dcterms:W3CDTF">2019-08-13T16:01:00Z</dcterms:created>
  <dcterms:modified xsi:type="dcterms:W3CDTF">2019-08-13T16:01:00Z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3ac76dae-78c1-4cdb-b523-d17de41474b0</vt:lpwstr>
  </property>
  <property fmtid="{D5CDD505-2E9C-101B-9397-08002B2CF9AE}" pid="3" name="TWFRSClassification">
    <vt:lpwstr>OFFICIAL</vt:lpwstr>
  </property>
</Properties>
</file>