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2314EC">
        <w:rPr>
          <w:rFonts w:ascii="Arial" w:hAnsi="Arial" w:cs="Arial"/>
          <w:sz w:val="24"/>
          <w:szCs w:val="24"/>
        </w:rPr>
        <w:t>26-36</w:t>
      </w:r>
      <w:bookmarkStart w:id="0" w:name="_GoBack"/>
      <w:bookmarkEnd w:id="0"/>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8F20A6">
        <w:rPr>
          <w:rFonts w:ascii="Arial" w:hAnsi="Arial" w:cs="Arial"/>
          <w:sz w:val="24"/>
          <w:szCs w:val="24"/>
        </w:rPr>
        <w:t>ocial C</w:t>
      </w:r>
      <w:r w:rsidR="00287AC0">
        <w:rPr>
          <w:rFonts w:ascii="Arial" w:hAnsi="Arial" w:cs="Arial"/>
          <w:sz w:val="24"/>
          <w:szCs w:val="24"/>
        </w:rPr>
        <w:t>are</w:t>
      </w:r>
    </w:p>
    <w:p w:rsidR="00B038D0" w:rsidRPr="008F20A6" w:rsidRDefault="00B038D0" w:rsidP="00B038D0">
      <w:pPr>
        <w:rPr>
          <w:rFonts w:ascii="Arial" w:hAnsi="Arial" w:cs="Arial"/>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8F20A6">
        <w:rPr>
          <w:rFonts w:ascii="Arial" w:hAnsi="Arial" w:cs="Arial"/>
          <w:sz w:val="24"/>
          <w:szCs w:val="24"/>
        </w:rPr>
        <w:t>N/A</w:t>
      </w:r>
    </w:p>
    <w:p w:rsidR="008F20A6"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A01D81">
        <w:rPr>
          <w:rFonts w:ascii="Arial" w:hAnsi="Arial" w:cs="Arial"/>
          <w:sz w:val="24"/>
          <w:szCs w:val="24"/>
        </w:rPr>
        <w:t>Locality Team</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rsidR="00B038D0" w:rsidRPr="008F20A6"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8F20A6">
        <w:rPr>
          <w:rFonts w:ascii="Arial" w:hAnsi="Arial" w:cs="Arial"/>
          <w:sz w:val="24"/>
          <w:szCs w:val="24"/>
        </w:rPr>
        <w:t>N/A</w:t>
      </w:r>
    </w:p>
    <w:p w:rsidR="008F20A6" w:rsidRPr="006350F9" w:rsidRDefault="008F20A6" w:rsidP="008F20A6">
      <w:pPr>
        <w:pStyle w:val="Default"/>
        <w:jc w:val="both"/>
        <w:rPr>
          <w:color w:val="auto"/>
        </w:rPr>
      </w:pPr>
      <w:r w:rsidRPr="006350F9">
        <w:rPr>
          <w:color w:val="auto"/>
        </w:rPr>
        <w:t>Your normal place of work will be</w:t>
      </w:r>
      <w:r>
        <w:rPr>
          <w:color w:val="auto"/>
        </w:rPr>
        <w:t xml:space="preserve"> at within a designated Locality Team, </w:t>
      </w:r>
      <w:r w:rsidRPr="006350F9">
        <w:rPr>
          <w:color w:val="auto"/>
        </w:rPr>
        <w:t>but you may be required to work at any Company recognised workplace.</w:t>
      </w:r>
    </w:p>
    <w:p w:rsidR="008F20A6" w:rsidRDefault="008F20A6" w:rsidP="008F20A6">
      <w:pPr>
        <w:spacing w:after="0" w:line="240" w:lineRule="auto"/>
        <w:rPr>
          <w:rFonts w:ascii="Arial" w:eastAsia="Times New Roman" w:hAnsi="Arial" w:cs="Arial"/>
          <w:b/>
          <w:sz w:val="28"/>
          <w:szCs w:val="28"/>
          <w:lang w:eastAsia="en-GB"/>
        </w:rPr>
      </w:pPr>
    </w:p>
    <w:p w:rsidR="008F20A6" w:rsidRPr="006350F9" w:rsidRDefault="008F20A6" w:rsidP="008F20A6">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8F20A6" w:rsidRDefault="008F20A6" w:rsidP="008F20A6">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carry out assessments of Children in Need and Children in Need of Protection</w:t>
      </w:r>
      <w:r w:rsidR="008F20A6">
        <w:rPr>
          <w:rFonts w:ascii="Arial" w:hAnsi="Arial" w:cs="Arial"/>
          <w:sz w:val="24"/>
          <w:szCs w:val="24"/>
        </w:rPr>
        <w:t xml:space="preserve"> and to </w:t>
      </w:r>
      <w:r>
        <w:rPr>
          <w:rFonts w:ascii="Arial" w:hAnsi="Arial" w:cs="Arial"/>
          <w:sz w:val="24"/>
          <w:szCs w:val="24"/>
        </w:rPr>
        <w:t>undertake direct work with children and their families</w:t>
      </w:r>
      <w:r w:rsidR="00287AC0">
        <w:rPr>
          <w:rFonts w:ascii="Arial" w:hAnsi="Arial" w:cs="Arial"/>
          <w:sz w:val="24"/>
          <w:szCs w:val="24"/>
        </w:rPr>
        <w:t>.</w:t>
      </w:r>
    </w:p>
    <w:p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F20A6">
        <w:rPr>
          <w:rFonts w:ascii="Arial" w:hAnsi="Arial" w:cs="Arial"/>
          <w:sz w:val="24"/>
          <w:szCs w:val="24"/>
        </w:rPr>
        <w:t>with established</w:t>
      </w:r>
      <w:r w:rsidR="008E2793">
        <w:rPr>
          <w:rFonts w:ascii="Arial" w:hAnsi="Arial" w:cs="Arial"/>
          <w:sz w:val="24"/>
          <w:szCs w:val="24"/>
        </w:rPr>
        <w:t xml:space="preserve"> </w:t>
      </w:r>
      <w:proofErr w:type="gramStart"/>
      <w:r>
        <w:rPr>
          <w:rFonts w:ascii="Arial" w:hAnsi="Arial" w:cs="Arial"/>
          <w:sz w:val="24"/>
          <w:szCs w:val="24"/>
        </w:rPr>
        <w:t xml:space="preserve">policies  </w:t>
      </w:r>
      <w:r w:rsidR="008E2793">
        <w:rPr>
          <w:rFonts w:ascii="Arial" w:hAnsi="Arial" w:cs="Arial"/>
          <w:sz w:val="24"/>
          <w:szCs w:val="24"/>
        </w:rPr>
        <w:t>and</w:t>
      </w:r>
      <w:proofErr w:type="gramEnd"/>
      <w:r w:rsidR="008E2793">
        <w:rPr>
          <w:rFonts w:ascii="Arial" w:hAnsi="Arial" w:cs="Arial"/>
          <w:sz w:val="24"/>
          <w:szCs w:val="24"/>
        </w:rPr>
        <w:t xml:space="preserve"> procedures of Together for Children and Sunderland Safeguarding Board</w:t>
      </w:r>
      <w:r w:rsidR="00287AC0">
        <w:rPr>
          <w:rFonts w:ascii="Arial" w:hAnsi="Arial" w:cs="Arial"/>
          <w:sz w:val="24"/>
          <w:szCs w:val="24"/>
        </w:rPr>
        <w: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 in compliance with agreed casework objectives, assessing and managing risks appropriately, and in accordance with statutory regulations and guidelines</w:t>
      </w:r>
      <w:r w:rsidR="00287AC0">
        <w:rPr>
          <w:rFonts w:ascii="Arial" w:hAnsi="Arial" w:cs="Arial"/>
          <w:sz w:val="24"/>
          <w:szCs w:val="24"/>
        </w:rPr>
        <w:t>.</w:t>
      </w:r>
    </w:p>
    <w:p w:rsidR="008F4035" w:rsidRDefault="008F4035" w:rsidP="00B038D0">
      <w:pPr>
        <w:rPr>
          <w:rFonts w:ascii="Arial" w:hAnsi="Arial" w:cs="Arial"/>
          <w:sz w:val="24"/>
          <w:szCs w:val="24"/>
        </w:rPr>
      </w:pPr>
      <w:r>
        <w:rPr>
          <w:rFonts w:ascii="Arial" w:hAnsi="Arial" w:cs="Arial"/>
          <w:sz w:val="24"/>
          <w:szCs w:val="24"/>
        </w:rPr>
        <w:lastRenderedPageBreak/>
        <w:t>To investigate complaints of alleged neglect, abuse or ill treatment of children undertake assessments and where appropriate arrange accommodation or children and young people maintaining appropriate personal/professional boundaries</w:t>
      </w:r>
      <w:r w:rsidR="00287AC0">
        <w:rPr>
          <w:rFonts w:ascii="Arial" w:hAnsi="Arial" w:cs="Arial"/>
          <w:sz w:val="24"/>
          <w:szCs w:val="24"/>
        </w:rPr>
        <w:t>.</w:t>
      </w:r>
    </w:p>
    <w:p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rsidR="006265D7" w:rsidRDefault="006265D7" w:rsidP="00B038D0">
      <w:pPr>
        <w:rPr>
          <w:rFonts w:ascii="Arial" w:hAnsi="Arial" w:cs="Arial"/>
          <w:sz w:val="24"/>
          <w:szCs w:val="24"/>
        </w:rPr>
      </w:pPr>
      <w:r>
        <w:rPr>
          <w:rFonts w:ascii="Arial" w:hAnsi="Arial" w:cs="Arial"/>
          <w:sz w:val="24"/>
          <w:szCs w:val="24"/>
        </w:rPr>
        <w:t xml:space="preserve">To liaise with colleagues </w:t>
      </w:r>
      <w:proofErr w:type="gramStart"/>
      <w:r>
        <w:rPr>
          <w:rFonts w:ascii="Arial" w:hAnsi="Arial" w:cs="Arial"/>
          <w:sz w:val="24"/>
          <w:szCs w:val="24"/>
        </w:rPr>
        <w:t>in order to</w:t>
      </w:r>
      <w:proofErr w:type="gramEnd"/>
      <w:r>
        <w:rPr>
          <w:rFonts w:ascii="Arial" w:hAnsi="Arial" w:cs="Arial"/>
          <w:sz w:val="24"/>
          <w:szCs w:val="24"/>
        </w:rPr>
        <w:t xml:space="preserve"> gather information relevant to assessment and care planning</w:t>
      </w:r>
      <w:r w:rsidR="00287AC0">
        <w:rPr>
          <w:rFonts w:ascii="Arial" w:hAnsi="Arial" w:cs="Arial"/>
          <w:sz w:val="24"/>
          <w:szCs w:val="24"/>
        </w:rPr>
        <w:t>.</w:t>
      </w:r>
      <w:r>
        <w:rPr>
          <w:rFonts w:ascii="Arial" w:hAnsi="Arial" w:cs="Arial"/>
          <w:sz w:val="24"/>
          <w:szCs w:val="24"/>
        </w:rPr>
        <w:t xml:space="preserve"> </w:t>
      </w:r>
    </w:p>
    <w:p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r w:rsidR="00287AC0">
        <w:rPr>
          <w:rFonts w:ascii="Arial" w:hAnsi="Arial" w:cs="Arial"/>
          <w:sz w:val="24"/>
          <w:szCs w:val="24"/>
        </w:rPr>
        <w:t>.</w:t>
      </w:r>
    </w:p>
    <w:p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rsidR="008D2C9C" w:rsidRDefault="006265D7" w:rsidP="00B038D0">
      <w:pPr>
        <w:rPr>
          <w:rFonts w:ascii="Arial" w:hAnsi="Arial" w:cs="Arial"/>
          <w:sz w:val="24"/>
          <w:szCs w:val="24"/>
        </w:rPr>
      </w:pPr>
      <w:r>
        <w:rPr>
          <w:rFonts w:ascii="Arial" w:hAnsi="Arial" w:cs="Arial"/>
          <w:sz w:val="24"/>
          <w:szCs w:val="24"/>
        </w:rPr>
        <w:t>To prepare record</w:t>
      </w:r>
      <w:r w:rsidR="008F20A6">
        <w:rPr>
          <w:rFonts w:ascii="Arial" w:hAnsi="Arial" w:cs="Arial"/>
          <w:sz w:val="24"/>
          <w:szCs w:val="24"/>
        </w:rPr>
        <w:t xml:space="preserve">, </w:t>
      </w:r>
      <w:r>
        <w:rPr>
          <w:rFonts w:ascii="Arial" w:hAnsi="Arial" w:cs="Arial"/>
          <w:sz w:val="24"/>
          <w:szCs w:val="24"/>
        </w:rPr>
        <w:t>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rsidR="008D2C9C" w:rsidRDefault="008D2C9C" w:rsidP="00B038D0">
      <w:pPr>
        <w:rPr>
          <w:rFonts w:ascii="Arial" w:hAnsi="Arial" w:cs="Arial"/>
          <w:sz w:val="24"/>
          <w:szCs w:val="24"/>
        </w:rPr>
      </w:pPr>
      <w:r>
        <w:rPr>
          <w:rFonts w:ascii="Arial" w:hAnsi="Arial" w:cs="Arial"/>
          <w:sz w:val="24"/>
          <w:szCs w:val="24"/>
        </w:rPr>
        <w:t xml:space="preserve"> </w:t>
      </w:r>
      <w:r w:rsidR="008E2793">
        <w:rPr>
          <w:rFonts w:ascii="Arial" w:hAnsi="Arial" w:cs="Arial"/>
          <w:sz w:val="24"/>
          <w:szCs w:val="24"/>
        </w:rPr>
        <w:t xml:space="preserve">To keep up to date with social work practice, and also </w:t>
      </w:r>
      <w:r>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F20A6">
        <w:rPr>
          <w:rFonts w:ascii="Arial" w:hAnsi="Arial" w:cs="Arial"/>
          <w:sz w:val="24"/>
          <w:szCs w:val="24"/>
        </w:rPr>
        <w:t>conduct.</w:t>
      </w:r>
    </w:p>
    <w:p w:rsidR="0040219B" w:rsidRDefault="008F20A6"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Child Protection services</w:t>
      </w:r>
      <w:r>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Pr>
          <w:rFonts w:ascii="Arial" w:hAnsi="Arial" w:cs="Arial"/>
          <w:sz w:val="24"/>
          <w:szCs w:val="24"/>
        </w:rPr>
        <w:t>, stakeholders</w:t>
      </w:r>
      <w:r w:rsidR="0040219B">
        <w:rPr>
          <w:rFonts w:ascii="Arial" w:hAnsi="Arial" w:cs="Arial"/>
          <w:sz w:val="24"/>
          <w:szCs w:val="24"/>
        </w:rPr>
        <w:t xml:space="preserve"> (particularly children and young people and their families</w:t>
      </w:r>
      <w:r>
        <w:rPr>
          <w:rFonts w:ascii="Arial" w:hAnsi="Arial" w:cs="Arial"/>
          <w:sz w:val="24"/>
          <w:szCs w:val="24"/>
        </w:rPr>
        <w:t>) to</w:t>
      </w:r>
      <w:r w:rsidR="0040219B">
        <w:rPr>
          <w:rFonts w:ascii="Arial" w:hAnsi="Arial" w:cs="Arial"/>
          <w:sz w:val="24"/>
          <w:szCs w:val="24"/>
        </w:rPr>
        <w:t xml:space="preserve"> ensure services are relevant, responsive and focused on meeting identified needs</w:t>
      </w:r>
      <w:r w:rsidR="00287AC0">
        <w:rPr>
          <w:rFonts w:ascii="Arial" w:hAnsi="Arial" w:cs="Arial"/>
          <w:sz w:val="24"/>
          <w:szCs w:val="24"/>
        </w:rPr>
        <w:t>.</w:t>
      </w:r>
    </w:p>
    <w:p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8F20A6">
        <w:rPr>
          <w:rFonts w:ascii="Arial" w:hAnsi="Arial" w:cs="Arial"/>
          <w:sz w:val="24"/>
          <w:szCs w:val="24"/>
        </w:rPr>
        <w:t>.</w:t>
      </w:r>
      <w:r>
        <w:rPr>
          <w:rFonts w:ascii="Arial" w:hAnsi="Arial" w:cs="Arial"/>
          <w:sz w:val="24"/>
          <w:szCs w:val="24"/>
        </w:rPr>
        <w:t xml:space="preserve"> </w:t>
      </w:r>
    </w:p>
    <w:p w:rsidR="008F20A6" w:rsidRPr="002E1F86" w:rsidRDefault="008F20A6" w:rsidP="008F20A6">
      <w:pPr>
        <w:rPr>
          <w:rFonts w:ascii="Arial" w:hAnsi="Arial" w:cs="Arial"/>
          <w:b/>
          <w:sz w:val="24"/>
          <w:szCs w:val="24"/>
        </w:rPr>
      </w:pPr>
      <w:r w:rsidRPr="002E1F86">
        <w:rPr>
          <w:rFonts w:ascii="Arial" w:hAnsi="Arial" w:cs="Arial"/>
          <w:b/>
          <w:sz w:val="24"/>
          <w:szCs w:val="24"/>
        </w:rPr>
        <w:t>Statutory requirements:</w:t>
      </w:r>
    </w:p>
    <w:p w:rsidR="008F20A6" w:rsidRPr="002E1F86" w:rsidRDefault="008F20A6" w:rsidP="008F20A6">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E23A52" w:rsidRDefault="00E23A52" w:rsidP="00E23A52">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rsidR="008F20A6" w:rsidRDefault="008F20A6" w:rsidP="008F20A6">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8F20A6" w:rsidRPr="002E1F86" w:rsidRDefault="008F20A6" w:rsidP="008F20A6">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rsidR="008F20A6" w:rsidRPr="002E1F86" w:rsidRDefault="008F20A6" w:rsidP="008F20A6">
      <w:pPr>
        <w:rPr>
          <w:rFonts w:ascii="Arial" w:hAnsi="Arial" w:cs="Arial"/>
          <w:sz w:val="24"/>
          <w:szCs w:val="24"/>
        </w:rPr>
      </w:pPr>
      <w:r w:rsidRPr="002E1F86">
        <w:rPr>
          <w:rFonts w:ascii="Arial" w:hAnsi="Arial" w:cs="Arial"/>
          <w:sz w:val="24"/>
          <w:szCs w:val="24"/>
        </w:rPr>
        <w:lastRenderedPageBreak/>
        <w:t>Use information only for authorised purposes.</w:t>
      </w:r>
    </w:p>
    <w:p w:rsidR="008F20A6" w:rsidRDefault="008F20A6" w:rsidP="008F20A6">
      <w:pPr>
        <w:spacing w:after="0" w:line="240" w:lineRule="auto"/>
        <w:rPr>
          <w:rFonts w:ascii="Arial" w:eastAsia="Times New Roman" w:hAnsi="Arial" w:cs="Arial"/>
          <w:b/>
          <w:sz w:val="28"/>
          <w:szCs w:val="28"/>
          <w:lang w:eastAsia="en-GB"/>
        </w:rPr>
      </w:pPr>
    </w:p>
    <w:p w:rsidR="008F20A6" w:rsidRDefault="008F20A6" w:rsidP="008F20A6">
      <w:pPr>
        <w:spacing w:after="0" w:line="240" w:lineRule="auto"/>
        <w:rPr>
          <w:rFonts w:ascii="Arial" w:eastAsia="Times New Roman" w:hAnsi="Arial" w:cs="Arial"/>
          <w:b/>
          <w:sz w:val="28"/>
          <w:szCs w:val="28"/>
          <w:lang w:eastAsia="en-GB"/>
        </w:rPr>
      </w:pPr>
    </w:p>
    <w:p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Pr>
          <w:rFonts w:ascii="Arial" w:eastAsia="Times New Roman" w:hAnsi="Arial" w:cs="Arial"/>
          <w:sz w:val="24"/>
          <w:szCs w:val="24"/>
          <w:lang w:eastAsia="en-GB"/>
        </w:rPr>
        <w:t>Catherine Witt</w:t>
      </w:r>
    </w:p>
    <w:p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00D71827">
        <w:rPr>
          <w:rFonts w:ascii="Arial" w:eastAsia="Times New Roman" w:hAnsi="Arial" w:cs="Arial"/>
          <w:sz w:val="24"/>
          <w:szCs w:val="24"/>
          <w:lang w:eastAsia="en-GB"/>
        </w:rPr>
        <w:t>: September 2018</w:t>
      </w:r>
    </w:p>
    <w:p w:rsidR="006D00F6" w:rsidRDefault="006D00F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8F20A6">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3DC22D47" wp14:editId="5D4FC2E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0F0FF5">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A01D81">
        <w:rPr>
          <w:rFonts w:ascii="Arial" w:eastAsia="Times New Roman" w:hAnsi="Arial" w:cs="Times New Roman"/>
          <w:b/>
          <w:bCs/>
          <w:color w:val="000000"/>
          <w:sz w:val="28"/>
          <w:szCs w:val="28"/>
          <w:lang w:eastAsia="en-GB"/>
        </w:rPr>
        <w:t>, Locality Team</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182D11" w:rsidRPr="006D00F6" w:rsidTr="00240D4A">
        <w:tc>
          <w:tcPr>
            <w:tcW w:w="9918" w:type="dxa"/>
            <w:gridSpan w:val="2"/>
          </w:tcPr>
          <w:p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182D11" w:rsidRPr="006D00F6" w:rsidRDefault="00182D11" w:rsidP="00240D4A">
            <w:pPr>
              <w:spacing w:after="0" w:line="240" w:lineRule="auto"/>
              <w:rPr>
                <w:rFonts w:ascii="Arial" w:eastAsia="Times New Roman" w:hAnsi="Arial" w:cs="Arial"/>
                <w:b/>
                <w:sz w:val="24"/>
                <w:szCs w:val="24"/>
                <w:lang w:eastAsia="en-GB"/>
              </w:rPr>
            </w:pPr>
          </w:p>
        </w:tc>
      </w:tr>
      <w:tr w:rsidR="00182D11" w:rsidRPr="006D00F6" w:rsidTr="00240D4A">
        <w:tc>
          <w:tcPr>
            <w:tcW w:w="7487" w:type="dxa"/>
          </w:tcPr>
          <w:p w:rsidR="000F60EF" w:rsidRPr="00BA05A3" w:rsidRDefault="000F60EF" w:rsidP="000F60EF">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Current HCPC Registration</w:t>
            </w:r>
            <w:r>
              <w:rPr>
                <w:rFonts w:ascii="Arial" w:eastAsia="Times New Roman" w:hAnsi="Arial" w:cs="Arial"/>
                <w:sz w:val="24"/>
                <w:szCs w:val="24"/>
                <w:lang w:eastAsia="en-GB"/>
              </w:rPr>
              <w:t>.</w:t>
            </w:r>
          </w:p>
          <w:p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182D11" w:rsidRP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0F60EF">
              <w:rPr>
                <w:rFonts w:ascii="Arial" w:eastAsia="Times New Roman" w:hAnsi="Arial" w:cs="Arial"/>
                <w:sz w:val="24"/>
                <w:szCs w:val="24"/>
                <w:lang w:eastAsia="en-GB"/>
              </w:rPr>
              <w:t>Current driving licence and access to a car, or means to mobility support</w:t>
            </w:r>
          </w:p>
        </w:tc>
        <w:tc>
          <w:tcPr>
            <w:tcW w:w="2431" w:type="dxa"/>
            <w:vAlign w:val="center"/>
          </w:tcPr>
          <w:p w:rsidR="00182D11" w:rsidRDefault="000F60EF"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p w:rsidR="000F60EF" w:rsidRPr="006D00F6" w:rsidRDefault="000F60EF" w:rsidP="00240D4A">
            <w:pPr>
              <w:spacing w:after="0" w:line="240" w:lineRule="auto"/>
              <w:jc w:val="center"/>
              <w:rPr>
                <w:rFonts w:ascii="Arial" w:eastAsia="Times New Roman" w:hAnsi="Arial" w:cs="Arial"/>
                <w:sz w:val="24"/>
                <w:szCs w:val="24"/>
                <w:lang w:eastAsia="en-GB"/>
              </w:rPr>
            </w:pPr>
          </w:p>
        </w:tc>
      </w:tr>
      <w:tr w:rsidR="00182D11" w:rsidRPr="006D00F6"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tatutory social work with children and families in a statutory or third sector setting</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w:t>
            </w:r>
            <w:r>
              <w:rPr>
                <w:rFonts w:ascii="Arial" w:eastAsia="MS Mincho" w:hAnsi="Arial" w:cs="Arial"/>
                <w:sz w:val="24"/>
                <w:szCs w:val="24"/>
                <w:lang w:eastAsia="en-GB"/>
              </w:rPr>
              <w:t>of services to children in need;</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Pr>
                <w:rFonts w:ascii="Arial" w:eastAsia="MS Mincho" w:hAnsi="Arial" w:cs="Arial"/>
                <w:sz w:val="24"/>
                <w:szCs w:val="24"/>
                <w:lang w:eastAsia="en-GB"/>
              </w:rPr>
              <w:t>;</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182D11" w:rsidRPr="006D00F6"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182D11" w:rsidRPr="006D00F6" w:rsidRDefault="00182D11" w:rsidP="00240D4A">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rsidR="00182D11" w:rsidRPr="006D00F6" w:rsidRDefault="00182D11" w:rsidP="00240D4A">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Children Act 1989 and 2004</w:t>
            </w:r>
            <w:r>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Application Form Interview</w:t>
            </w:r>
          </w:p>
        </w:tc>
      </w:tr>
      <w:tr w:rsidR="00182D11" w:rsidRPr="006D00F6"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rsidR="00182D11" w:rsidRPr="006D00F6" w:rsidRDefault="00182D11" w:rsidP="00240D4A">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rsidR="000F60EF" w:rsidRPr="000F60EF" w:rsidRDefault="000F60EF"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 xml:space="preserve">anage priorities and work </w:t>
            </w:r>
            <w:r>
              <w:rPr>
                <w:rFonts w:ascii="Arial" w:eastAsia="MS Mincho" w:hAnsi="Arial" w:cs="Arial"/>
                <w:sz w:val="24"/>
                <w:szCs w:val="24"/>
                <w:lang w:eastAsia="en-GB"/>
              </w:rPr>
              <w:t xml:space="preserve">demands </w:t>
            </w:r>
            <w:r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rsidR="00182D11" w:rsidRPr="006D00F6"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rsidR="00182D11" w:rsidRDefault="00182D11" w:rsidP="00240D4A">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rsidR="00182D11" w:rsidRDefault="00182D11" w:rsidP="00240D4A">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rsidR="00182D11" w:rsidRPr="006D00F6" w:rsidRDefault="00182D11" w:rsidP="00240D4A">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182D11" w:rsidRPr="006D00F6" w:rsidTr="00240D4A">
        <w:tc>
          <w:tcPr>
            <w:tcW w:w="7487" w:type="dxa"/>
          </w:tcPr>
          <w:p w:rsidR="00182D11" w:rsidRPr="006D00F6" w:rsidRDefault="00182D11" w:rsidP="00240D4A">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182D11" w:rsidRDefault="00182D11" w:rsidP="00182D11">
      <w:pPr>
        <w:rPr>
          <w:rFonts w:ascii="Arial" w:hAnsi="Arial" w:cs="Arial"/>
          <w:sz w:val="24"/>
          <w:szCs w:val="24"/>
        </w:rPr>
      </w:pPr>
    </w:p>
    <w:p w:rsidR="00182D11" w:rsidRDefault="00182D11" w:rsidP="00182D11">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Catherine Witt</w:t>
      </w:r>
    </w:p>
    <w:p w:rsidR="00182D11" w:rsidRDefault="00182D11" w:rsidP="00182D11">
      <w:pPr>
        <w:rPr>
          <w:rFonts w:ascii="Arial" w:hAnsi="Arial" w:cs="Arial"/>
          <w:sz w:val="24"/>
          <w:szCs w:val="24"/>
        </w:rPr>
      </w:pPr>
      <w:r w:rsidRPr="003F1765">
        <w:rPr>
          <w:rFonts w:ascii="Arial" w:hAnsi="Arial" w:cs="Arial"/>
          <w:b/>
          <w:sz w:val="24"/>
          <w:szCs w:val="24"/>
        </w:rPr>
        <w:t>Date:</w:t>
      </w:r>
      <w:r w:rsidR="00D71827">
        <w:rPr>
          <w:rFonts w:ascii="Arial" w:hAnsi="Arial" w:cs="Arial"/>
          <w:sz w:val="24"/>
          <w:szCs w:val="24"/>
        </w:rPr>
        <w:t xml:space="preserve"> September 2018</w:t>
      </w:r>
    </w:p>
    <w:p w:rsidR="00182D11" w:rsidRPr="008F4035" w:rsidRDefault="00182D11" w:rsidP="00182D11">
      <w:pPr>
        <w:rPr>
          <w:rFonts w:ascii="Arial" w:hAnsi="Arial" w:cs="Arial"/>
          <w:sz w:val="24"/>
          <w:szCs w:val="24"/>
        </w:rPr>
      </w:pPr>
    </w:p>
    <w:p w:rsidR="00182D11" w:rsidRDefault="00182D11" w:rsidP="00182D11">
      <w:pPr>
        <w:rPr>
          <w:rFonts w:ascii="Arial" w:hAnsi="Arial" w:cs="Arial"/>
          <w:sz w:val="24"/>
          <w:szCs w:val="24"/>
        </w:rPr>
      </w:pPr>
    </w:p>
    <w:p w:rsidR="00182D11" w:rsidRPr="008F4035" w:rsidRDefault="00182D11" w:rsidP="00182D11">
      <w:pPr>
        <w:rPr>
          <w:rFonts w:ascii="Arial" w:hAnsi="Arial" w:cs="Arial"/>
          <w:sz w:val="24"/>
          <w:szCs w:val="24"/>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sectPr w:rsidR="00182D11"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9864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F0FF5"/>
    <w:rsid w:val="000F60EF"/>
    <w:rsid w:val="00182D11"/>
    <w:rsid w:val="001E5D7D"/>
    <w:rsid w:val="002314EC"/>
    <w:rsid w:val="002743D3"/>
    <w:rsid w:val="00286C74"/>
    <w:rsid w:val="00287AC0"/>
    <w:rsid w:val="00326027"/>
    <w:rsid w:val="0040219B"/>
    <w:rsid w:val="00582041"/>
    <w:rsid w:val="006265D7"/>
    <w:rsid w:val="006B55A2"/>
    <w:rsid w:val="006D00F6"/>
    <w:rsid w:val="00846247"/>
    <w:rsid w:val="008D2C9C"/>
    <w:rsid w:val="008E03B4"/>
    <w:rsid w:val="008E2793"/>
    <w:rsid w:val="008F20A6"/>
    <w:rsid w:val="008F4035"/>
    <w:rsid w:val="009337CF"/>
    <w:rsid w:val="00991F00"/>
    <w:rsid w:val="00A01D81"/>
    <w:rsid w:val="00A65E56"/>
    <w:rsid w:val="00A8611A"/>
    <w:rsid w:val="00A91876"/>
    <w:rsid w:val="00B038D0"/>
    <w:rsid w:val="00CD22E7"/>
    <w:rsid w:val="00CE5F72"/>
    <w:rsid w:val="00D71827"/>
    <w:rsid w:val="00DC4379"/>
    <w:rsid w:val="00E23A52"/>
    <w:rsid w:val="00EC17B1"/>
    <w:rsid w:val="00FD2916"/>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CC5E"/>
  <w15:docId w15:val="{24702556-9222-4CAC-BBF5-69B6D961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customStyle="1" w:styleId="Default">
    <w:name w:val="Default"/>
    <w:rsid w:val="008F20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55A2"/>
    <w:pPr>
      <w:ind w:left="720"/>
      <w:contextualSpacing/>
    </w:pPr>
  </w:style>
  <w:style w:type="character" w:customStyle="1" w:styleId="ilfuvd">
    <w:name w:val="ilfuvd"/>
    <w:basedOn w:val="DefaultParagraphFont"/>
    <w:rsid w:val="00E2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889</Words>
  <Characters>5073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2</cp:revision>
  <dcterms:created xsi:type="dcterms:W3CDTF">2019-06-24T12:16:00Z</dcterms:created>
  <dcterms:modified xsi:type="dcterms:W3CDTF">2019-06-24T12:16:00Z</dcterms:modified>
</cp:coreProperties>
</file>