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63" w:rsidRPr="00BB1463" w:rsidRDefault="009D16E0" w:rsidP="00BB1463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BB1463" w:rsidRPr="00BB1463">
        <w:rPr>
          <w:rFonts w:ascii="Arial" w:hAnsi="Arial" w:cs="Arial"/>
          <w:b/>
          <w:sz w:val="24"/>
          <w:szCs w:val="24"/>
        </w:rPr>
        <w:t>SafetyWorks Advisor</w:t>
      </w:r>
    </w:p>
    <w:p w:rsidR="009D16E0" w:rsidRPr="00B1256F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B1256F" w:rsidRDefault="00E77CB4" w:rsidP="009D16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SO2 </w:t>
      </w:r>
    </w:p>
    <w:p w:rsidR="009D16E0" w:rsidRPr="00B1256F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B1256F" w:rsidRDefault="009D16E0" w:rsidP="009D16E0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BB1463" w:rsidRPr="00BB1463">
        <w:rPr>
          <w:rFonts w:ascii="Arial" w:hAnsi="Arial" w:cs="Arial"/>
          <w:b/>
          <w:sz w:val="24"/>
          <w:szCs w:val="24"/>
        </w:rPr>
        <w:t>Community Relationship Manager</w:t>
      </w:r>
    </w:p>
    <w:p w:rsidR="009D16E0" w:rsidRPr="00B1256F" w:rsidRDefault="009D16E0" w:rsidP="009D16E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9D16E0" w:rsidRPr="00B1256F" w:rsidRDefault="009D16E0" w:rsidP="009D16E0">
      <w:pPr>
        <w:rPr>
          <w:rFonts w:ascii="Arial" w:hAnsi="Arial" w:cs="Arial"/>
          <w:b/>
          <w:sz w:val="24"/>
          <w:szCs w:val="24"/>
        </w:rPr>
      </w:pPr>
    </w:p>
    <w:p w:rsidR="009D16E0" w:rsidRPr="00B1256F" w:rsidRDefault="009D16E0" w:rsidP="009D16E0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MAIN PURPOSE OF JOB:</w:t>
      </w:r>
      <w:r w:rsidRPr="00B1256F">
        <w:rPr>
          <w:rFonts w:ascii="Arial" w:hAnsi="Arial" w:cs="Arial"/>
          <w:b/>
          <w:sz w:val="24"/>
          <w:szCs w:val="24"/>
        </w:rPr>
        <w:tab/>
      </w:r>
    </w:p>
    <w:p w:rsidR="009D16E0" w:rsidRPr="00B1256F" w:rsidRDefault="009D16E0" w:rsidP="009D16E0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D16E0" w:rsidRPr="00EC11D1" w:rsidRDefault="009D16E0" w:rsidP="009D16E0">
      <w:p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 xml:space="preserve">Under the guidance of the </w:t>
      </w:r>
      <w:r w:rsidR="00BB1463" w:rsidRPr="00EC11D1">
        <w:rPr>
          <w:rFonts w:ascii="Arial" w:hAnsi="Arial" w:cs="Arial"/>
          <w:sz w:val="24"/>
          <w:szCs w:val="24"/>
        </w:rPr>
        <w:t>Community Relationship Manager</w:t>
      </w:r>
      <w:r w:rsidR="00E77CB4" w:rsidRPr="00EC11D1">
        <w:rPr>
          <w:rFonts w:ascii="Arial" w:hAnsi="Arial" w:cs="Arial"/>
          <w:sz w:val="24"/>
          <w:szCs w:val="24"/>
        </w:rPr>
        <w:t xml:space="preserve"> </w:t>
      </w:r>
      <w:r w:rsidRPr="00EC11D1">
        <w:rPr>
          <w:rFonts w:ascii="Arial" w:hAnsi="Arial" w:cs="Arial"/>
          <w:sz w:val="24"/>
          <w:szCs w:val="24"/>
        </w:rPr>
        <w:t>you are to assist in the provision of a co</w:t>
      </w:r>
      <w:r w:rsidR="0029457E">
        <w:rPr>
          <w:rFonts w:ascii="Arial" w:hAnsi="Arial" w:cs="Arial"/>
          <w:sz w:val="24"/>
          <w:szCs w:val="24"/>
        </w:rPr>
        <w:t xml:space="preserve">mprehensive </w:t>
      </w:r>
      <w:r w:rsidRPr="00EC11D1">
        <w:rPr>
          <w:rFonts w:ascii="Arial" w:hAnsi="Arial" w:cs="Arial"/>
          <w:sz w:val="24"/>
          <w:szCs w:val="24"/>
        </w:rPr>
        <w:t xml:space="preserve">service whilst ensuring the effective use of resources. To provide a professional service to employees and department managers in the delivery of exceptional services to our community and key stakeholders. </w:t>
      </w:r>
    </w:p>
    <w:p w:rsidR="002F1582" w:rsidRPr="00EC11D1" w:rsidRDefault="00824AEF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EC11D1">
        <w:rPr>
          <w:rFonts w:ascii="Arial" w:hAnsi="Arial" w:cs="Arial"/>
          <w:b/>
          <w:sz w:val="24"/>
          <w:szCs w:val="24"/>
        </w:rPr>
        <w:t xml:space="preserve">        </w:t>
      </w:r>
    </w:p>
    <w:p w:rsidR="002F1582" w:rsidRPr="00EC11D1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EC11D1" w:rsidRDefault="002F1582">
      <w:pPr>
        <w:rPr>
          <w:rFonts w:ascii="Arial" w:hAnsi="Arial" w:cs="Arial"/>
          <w:b/>
          <w:sz w:val="24"/>
          <w:szCs w:val="24"/>
        </w:rPr>
      </w:pPr>
    </w:p>
    <w:p w:rsidR="00273C58" w:rsidRPr="00EC11D1" w:rsidRDefault="00273C58" w:rsidP="00273C58">
      <w:pPr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C11D1">
        <w:rPr>
          <w:rFonts w:ascii="Arial" w:hAnsi="Arial" w:cs="Arial"/>
          <w:b/>
          <w:sz w:val="24"/>
          <w:szCs w:val="24"/>
        </w:rPr>
        <w:t>PROFESSIONAL DUTIES</w:t>
      </w:r>
    </w:p>
    <w:p w:rsidR="00273C58" w:rsidRPr="00EC11D1" w:rsidRDefault="00273C58" w:rsidP="00273C58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EC11D1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promote</w:t>
      </w:r>
      <w:r w:rsidR="00DC4D74" w:rsidRPr="00EC11D1">
        <w:rPr>
          <w:rFonts w:ascii="Arial" w:hAnsi="Arial" w:cs="Arial"/>
          <w:sz w:val="24"/>
          <w:szCs w:val="24"/>
        </w:rPr>
        <w:t xml:space="preserve"> the Service V</w:t>
      </w:r>
      <w:r w:rsidR="00C4069D" w:rsidRPr="00EC11D1">
        <w:rPr>
          <w:rFonts w:ascii="Arial" w:hAnsi="Arial" w:cs="Arial"/>
          <w:sz w:val="24"/>
          <w:szCs w:val="24"/>
        </w:rPr>
        <w:t xml:space="preserve">ision, </w:t>
      </w:r>
      <w:r w:rsidR="00CD7488" w:rsidRPr="00EC11D1">
        <w:rPr>
          <w:rFonts w:ascii="Arial" w:hAnsi="Arial" w:cs="Arial"/>
          <w:sz w:val="24"/>
          <w:szCs w:val="24"/>
        </w:rPr>
        <w:t>‘Creating the</w:t>
      </w:r>
      <w:r w:rsidR="00C4069D" w:rsidRPr="00EC11D1">
        <w:rPr>
          <w:rFonts w:ascii="Arial" w:hAnsi="Arial" w:cs="Arial"/>
          <w:sz w:val="24"/>
          <w:szCs w:val="24"/>
        </w:rPr>
        <w:t xml:space="preserve"> Safest C</w:t>
      </w:r>
      <w:r w:rsidRPr="00EC11D1">
        <w:rPr>
          <w:rFonts w:ascii="Arial" w:hAnsi="Arial" w:cs="Arial"/>
          <w:sz w:val="24"/>
          <w:szCs w:val="24"/>
        </w:rPr>
        <w:t>ommunity’.</w:t>
      </w:r>
      <w:r w:rsidRPr="00EC11D1">
        <w:rPr>
          <w:rFonts w:ascii="Arial" w:hAnsi="Arial" w:cs="Arial"/>
          <w:sz w:val="24"/>
          <w:szCs w:val="24"/>
        </w:rPr>
        <w:br/>
      </w:r>
    </w:p>
    <w:p w:rsidR="004A2FDC" w:rsidRPr="00EC11D1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work effec</w:t>
      </w:r>
      <w:r w:rsidR="00C104B2" w:rsidRPr="00EC11D1">
        <w:rPr>
          <w:rFonts w:ascii="Arial" w:hAnsi="Arial" w:cs="Arial"/>
          <w:sz w:val="24"/>
          <w:szCs w:val="24"/>
        </w:rPr>
        <w:t xml:space="preserve">tively and efficiently to </w:t>
      </w:r>
      <w:r w:rsidR="00CD1DE2" w:rsidRPr="00EC11D1">
        <w:rPr>
          <w:rFonts w:ascii="Arial" w:hAnsi="Arial" w:cs="Arial"/>
          <w:sz w:val="24"/>
          <w:szCs w:val="24"/>
        </w:rPr>
        <w:t xml:space="preserve">provide a professional service </w:t>
      </w:r>
      <w:r w:rsidRPr="00EC11D1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EF5312" w:rsidRPr="00EC11D1" w:rsidRDefault="00EF5312" w:rsidP="00EF5312">
      <w:pPr>
        <w:pStyle w:val="ListParagraph"/>
        <w:rPr>
          <w:rFonts w:ascii="Arial" w:hAnsi="Arial" w:cs="Arial"/>
          <w:sz w:val="24"/>
          <w:szCs w:val="24"/>
        </w:rPr>
      </w:pPr>
    </w:p>
    <w:p w:rsidR="00EF5312" w:rsidRPr="00EC11D1" w:rsidRDefault="00EF5312" w:rsidP="00EF5312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ensure that all policies and procedures within the function are adhered to in accordance with regulations, lean thinking and value for money.</w:t>
      </w:r>
    </w:p>
    <w:p w:rsidR="004A2FDC" w:rsidRPr="00EC11D1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EC11D1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m</w:t>
      </w:r>
      <w:r w:rsidR="00681CF1" w:rsidRPr="00EC11D1">
        <w:rPr>
          <w:rFonts w:ascii="Arial" w:hAnsi="Arial" w:cs="Arial"/>
          <w:sz w:val="24"/>
          <w:szCs w:val="24"/>
        </w:rPr>
        <w:t>aintain</w:t>
      </w:r>
      <w:r w:rsidR="00411105" w:rsidRPr="00EC11D1">
        <w:rPr>
          <w:rFonts w:ascii="Arial" w:hAnsi="Arial" w:cs="Arial"/>
          <w:sz w:val="24"/>
          <w:szCs w:val="24"/>
        </w:rPr>
        <w:t xml:space="preserve"> </w:t>
      </w:r>
      <w:r w:rsidR="009520A5" w:rsidRPr="00EC11D1">
        <w:rPr>
          <w:rFonts w:ascii="Arial" w:hAnsi="Arial" w:cs="Arial"/>
          <w:sz w:val="24"/>
          <w:szCs w:val="24"/>
        </w:rPr>
        <w:t>appropriate and robust</w:t>
      </w:r>
      <w:r w:rsidR="00411105" w:rsidRPr="00EC11D1">
        <w:rPr>
          <w:rFonts w:ascii="Arial" w:hAnsi="Arial" w:cs="Arial"/>
          <w:sz w:val="24"/>
          <w:szCs w:val="24"/>
        </w:rPr>
        <w:t xml:space="preserve"> </w:t>
      </w:r>
      <w:r w:rsidR="008403E1" w:rsidRPr="00EC11D1">
        <w:rPr>
          <w:rFonts w:ascii="Arial" w:hAnsi="Arial" w:cs="Arial"/>
          <w:sz w:val="24"/>
          <w:szCs w:val="24"/>
        </w:rPr>
        <w:t xml:space="preserve">information </w:t>
      </w:r>
      <w:r w:rsidR="00411105" w:rsidRPr="00EC11D1">
        <w:rPr>
          <w:rFonts w:ascii="Arial" w:hAnsi="Arial" w:cs="Arial"/>
          <w:sz w:val="24"/>
          <w:szCs w:val="24"/>
        </w:rPr>
        <w:t>systems within the department.</w:t>
      </w:r>
      <w:r w:rsidR="00411105" w:rsidRPr="00EC11D1">
        <w:rPr>
          <w:rFonts w:ascii="Arial" w:hAnsi="Arial" w:cs="Arial"/>
          <w:sz w:val="24"/>
          <w:szCs w:val="24"/>
        </w:rPr>
        <w:br/>
      </w:r>
    </w:p>
    <w:p w:rsidR="00411105" w:rsidRPr="00EC11D1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</w:t>
      </w:r>
      <w:r w:rsidR="00411105" w:rsidRPr="00EC11D1">
        <w:rPr>
          <w:rFonts w:ascii="Arial" w:hAnsi="Arial" w:cs="Arial"/>
          <w:sz w:val="24"/>
          <w:szCs w:val="24"/>
        </w:rPr>
        <w:t xml:space="preserve"> </w:t>
      </w:r>
      <w:r w:rsidR="00CD1DE2" w:rsidRPr="00EC11D1">
        <w:rPr>
          <w:rFonts w:ascii="Arial" w:hAnsi="Arial" w:cs="Arial"/>
          <w:sz w:val="24"/>
          <w:szCs w:val="24"/>
        </w:rPr>
        <w:t xml:space="preserve">proactively </w:t>
      </w:r>
      <w:r w:rsidR="00411105" w:rsidRPr="00EC11D1">
        <w:rPr>
          <w:rFonts w:ascii="Arial" w:hAnsi="Arial" w:cs="Arial"/>
          <w:sz w:val="24"/>
          <w:szCs w:val="24"/>
        </w:rPr>
        <w:t>maintain</w:t>
      </w:r>
      <w:r w:rsidR="00205730" w:rsidRPr="00EC11D1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EC11D1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 w:rsidRPr="00EC11D1">
        <w:rPr>
          <w:rFonts w:ascii="Arial" w:hAnsi="Arial" w:cs="Arial"/>
          <w:sz w:val="24"/>
          <w:szCs w:val="24"/>
        </w:rPr>
        <w:t>appropriate</w:t>
      </w:r>
      <w:r w:rsidR="00411105" w:rsidRPr="00EC11D1">
        <w:rPr>
          <w:rFonts w:ascii="Arial" w:hAnsi="Arial" w:cs="Arial"/>
          <w:sz w:val="24"/>
          <w:szCs w:val="24"/>
        </w:rPr>
        <w:t>.</w:t>
      </w:r>
      <w:r w:rsidR="00411105" w:rsidRPr="00EC11D1">
        <w:rPr>
          <w:rFonts w:ascii="Arial" w:hAnsi="Arial" w:cs="Arial"/>
          <w:sz w:val="24"/>
          <w:szCs w:val="24"/>
        </w:rPr>
        <w:br/>
      </w:r>
    </w:p>
    <w:p w:rsidR="008403E1" w:rsidRPr="00EC11D1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 xml:space="preserve">To </w:t>
      </w:r>
      <w:r w:rsidR="00F42020" w:rsidRPr="00EC11D1">
        <w:rPr>
          <w:rFonts w:ascii="Arial" w:hAnsi="Arial" w:cs="Arial"/>
          <w:sz w:val="24"/>
          <w:szCs w:val="24"/>
        </w:rPr>
        <w:t>prepar</w:t>
      </w:r>
      <w:r w:rsidR="00F06CB7" w:rsidRPr="00EC11D1">
        <w:rPr>
          <w:rFonts w:ascii="Arial" w:hAnsi="Arial" w:cs="Arial"/>
          <w:sz w:val="24"/>
          <w:szCs w:val="24"/>
        </w:rPr>
        <w:t>e</w:t>
      </w:r>
      <w:r w:rsidR="00F42020" w:rsidRPr="00EC11D1">
        <w:rPr>
          <w:rFonts w:ascii="Arial" w:hAnsi="Arial" w:cs="Arial"/>
          <w:sz w:val="24"/>
          <w:szCs w:val="24"/>
        </w:rPr>
        <w:t xml:space="preserve"> </w:t>
      </w:r>
      <w:r w:rsidR="001B46AE" w:rsidRPr="00EC11D1">
        <w:rPr>
          <w:rFonts w:ascii="Arial" w:hAnsi="Arial" w:cs="Arial"/>
          <w:sz w:val="24"/>
          <w:szCs w:val="24"/>
        </w:rPr>
        <w:t>the</w:t>
      </w:r>
      <w:r w:rsidR="00411105" w:rsidRPr="00EC11D1">
        <w:rPr>
          <w:rFonts w:ascii="Arial" w:hAnsi="Arial" w:cs="Arial"/>
          <w:sz w:val="24"/>
          <w:szCs w:val="24"/>
        </w:rPr>
        <w:t xml:space="preserve"> produc</w:t>
      </w:r>
      <w:r w:rsidR="00F42020" w:rsidRPr="00EC11D1">
        <w:rPr>
          <w:rFonts w:ascii="Arial" w:hAnsi="Arial" w:cs="Arial"/>
          <w:sz w:val="24"/>
          <w:szCs w:val="24"/>
        </w:rPr>
        <w:t>tion of</w:t>
      </w:r>
      <w:r w:rsidR="00205730" w:rsidRPr="00EC11D1">
        <w:rPr>
          <w:rFonts w:ascii="Arial" w:hAnsi="Arial" w:cs="Arial"/>
          <w:sz w:val="24"/>
          <w:szCs w:val="24"/>
        </w:rPr>
        <w:t xml:space="preserve"> </w:t>
      </w:r>
      <w:r w:rsidR="008403E1" w:rsidRPr="00EC11D1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Pr="00EC11D1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841726" w:rsidRPr="00EC11D1" w:rsidRDefault="007C259D" w:rsidP="00841726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e</w:t>
      </w:r>
      <w:r w:rsidR="00841726" w:rsidRPr="00EC11D1">
        <w:rPr>
          <w:rFonts w:ascii="Arial" w:hAnsi="Arial" w:cs="Arial"/>
          <w:sz w:val="24"/>
          <w:szCs w:val="24"/>
        </w:rPr>
        <w:t>nsure complete compliance with current Data Protection Legislation.</w:t>
      </w:r>
    </w:p>
    <w:p w:rsidR="0019732B" w:rsidRPr="00EC11D1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EC11D1" w:rsidRDefault="00073749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ensure professional and technical</w:t>
      </w:r>
      <w:r w:rsidR="00D26BA4" w:rsidRPr="00EC11D1">
        <w:rPr>
          <w:rFonts w:ascii="Arial" w:hAnsi="Arial" w:cs="Arial"/>
          <w:sz w:val="24"/>
          <w:szCs w:val="24"/>
        </w:rPr>
        <w:t xml:space="preserve"> </w:t>
      </w:r>
      <w:r w:rsidR="00C104B2" w:rsidRPr="00EC11D1">
        <w:rPr>
          <w:rFonts w:ascii="Arial" w:hAnsi="Arial" w:cs="Arial"/>
          <w:sz w:val="24"/>
          <w:szCs w:val="24"/>
        </w:rPr>
        <w:t>knowledge</w:t>
      </w:r>
      <w:r w:rsidR="0019732B" w:rsidRPr="00EC11D1">
        <w:rPr>
          <w:rFonts w:ascii="Arial" w:hAnsi="Arial" w:cs="Arial"/>
          <w:sz w:val="24"/>
          <w:szCs w:val="24"/>
        </w:rPr>
        <w:t xml:space="preserve"> </w:t>
      </w:r>
      <w:r w:rsidR="00D26BA4" w:rsidRPr="00EC11D1">
        <w:rPr>
          <w:rFonts w:ascii="Arial" w:hAnsi="Arial" w:cs="Arial"/>
          <w:sz w:val="24"/>
          <w:szCs w:val="24"/>
        </w:rPr>
        <w:t>is up to date</w:t>
      </w:r>
      <w:r w:rsidRPr="00EC11D1">
        <w:rPr>
          <w:rFonts w:ascii="Arial" w:hAnsi="Arial" w:cs="Arial"/>
          <w:sz w:val="24"/>
          <w:szCs w:val="24"/>
        </w:rPr>
        <w:t xml:space="preserve"> and provided as exceptional service to</w:t>
      </w:r>
      <w:r w:rsidR="00157E34" w:rsidRPr="00EC11D1">
        <w:rPr>
          <w:rFonts w:ascii="Arial" w:hAnsi="Arial" w:cs="Arial"/>
          <w:sz w:val="24"/>
          <w:szCs w:val="24"/>
        </w:rPr>
        <w:t xml:space="preserve"> t</w:t>
      </w:r>
      <w:r w:rsidRPr="00EC11D1">
        <w:rPr>
          <w:rFonts w:ascii="Arial" w:hAnsi="Arial" w:cs="Arial"/>
          <w:sz w:val="24"/>
          <w:szCs w:val="24"/>
        </w:rPr>
        <w:t>h</w:t>
      </w:r>
      <w:r w:rsidR="00157E34" w:rsidRPr="00EC11D1">
        <w:rPr>
          <w:rFonts w:ascii="Arial" w:hAnsi="Arial" w:cs="Arial"/>
          <w:sz w:val="24"/>
          <w:szCs w:val="24"/>
        </w:rPr>
        <w:t>e</w:t>
      </w:r>
      <w:r w:rsidRPr="00EC11D1">
        <w:rPr>
          <w:rFonts w:ascii="Arial" w:hAnsi="Arial" w:cs="Arial"/>
          <w:sz w:val="24"/>
          <w:szCs w:val="24"/>
        </w:rPr>
        <w:t xml:space="preserve"> organisation. </w:t>
      </w:r>
    </w:p>
    <w:p w:rsidR="004A2FDC" w:rsidRPr="00EC11D1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EC11D1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 xml:space="preserve">To </w:t>
      </w:r>
      <w:r w:rsidR="00073749" w:rsidRPr="00EC11D1">
        <w:rPr>
          <w:rFonts w:ascii="Arial" w:hAnsi="Arial" w:cs="Arial"/>
          <w:sz w:val="24"/>
          <w:szCs w:val="24"/>
        </w:rPr>
        <w:t xml:space="preserve">proactively </w:t>
      </w:r>
      <w:r w:rsidRPr="00EC11D1">
        <w:rPr>
          <w:rFonts w:ascii="Arial" w:hAnsi="Arial" w:cs="Arial"/>
          <w:sz w:val="24"/>
          <w:szCs w:val="24"/>
        </w:rPr>
        <w:t xml:space="preserve">identify and recommend areas of potential </w:t>
      </w:r>
      <w:r w:rsidR="00073749" w:rsidRPr="00EC11D1">
        <w:rPr>
          <w:rFonts w:ascii="Arial" w:hAnsi="Arial" w:cs="Arial"/>
          <w:sz w:val="24"/>
          <w:szCs w:val="24"/>
        </w:rPr>
        <w:t xml:space="preserve">improvement with professional and/or technical services. </w:t>
      </w:r>
    </w:p>
    <w:p w:rsidR="004A2FDC" w:rsidRPr="00EC11D1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Pr="00EC11D1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 xml:space="preserve">To </w:t>
      </w:r>
      <w:r w:rsidR="00073749" w:rsidRPr="00EC11D1">
        <w:rPr>
          <w:rFonts w:ascii="Arial" w:hAnsi="Arial" w:cs="Arial"/>
          <w:sz w:val="24"/>
          <w:szCs w:val="24"/>
        </w:rPr>
        <w:t xml:space="preserve">professionally </w:t>
      </w:r>
      <w:r w:rsidRPr="00EC11D1">
        <w:rPr>
          <w:rFonts w:ascii="Arial" w:hAnsi="Arial" w:cs="Arial"/>
          <w:sz w:val="24"/>
          <w:szCs w:val="24"/>
        </w:rPr>
        <w:t>represent the function at internal and external meetings a</w:t>
      </w:r>
      <w:r w:rsidR="00073749" w:rsidRPr="00EC11D1">
        <w:rPr>
          <w:rFonts w:ascii="Arial" w:hAnsi="Arial" w:cs="Arial"/>
          <w:sz w:val="24"/>
          <w:szCs w:val="24"/>
        </w:rPr>
        <w:t>nd events.</w:t>
      </w:r>
    </w:p>
    <w:p w:rsidR="00D26BA4" w:rsidRPr="00EC11D1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Pr="00EC11D1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</w:t>
      </w:r>
      <w:r w:rsidR="00073749" w:rsidRPr="00EC11D1">
        <w:rPr>
          <w:rFonts w:ascii="Arial" w:hAnsi="Arial" w:cs="Arial"/>
          <w:sz w:val="24"/>
          <w:szCs w:val="24"/>
        </w:rPr>
        <w:t xml:space="preserve"> be responsible for internal processes and services of professional and/or technical services</w:t>
      </w:r>
      <w:r w:rsidR="00D26BA4" w:rsidRPr="00EC11D1">
        <w:rPr>
          <w:rFonts w:ascii="Arial" w:hAnsi="Arial" w:cs="Arial"/>
          <w:sz w:val="24"/>
          <w:szCs w:val="24"/>
        </w:rPr>
        <w:t>.</w:t>
      </w:r>
      <w:r w:rsidR="00073749" w:rsidRPr="00EC11D1">
        <w:rPr>
          <w:rFonts w:ascii="Arial" w:hAnsi="Arial" w:cs="Arial"/>
          <w:sz w:val="24"/>
          <w:szCs w:val="24"/>
        </w:rPr>
        <w:t xml:space="preserve"> This could also require line management responsibilities. </w:t>
      </w:r>
    </w:p>
    <w:p w:rsidR="00D26BA4" w:rsidRPr="00EC11D1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EC11D1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support</w:t>
      </w:r>
      <w:r w:rsidR="00D26BA4" w:rsidRPr="00EC11D1">
        <w:rPr>
          <w:rFonts w:ascii="Arial" w:hAnsi="Arial" w:cs="Arial"/>
          <w:sz w:val="24"/>
          <w:szCs w:val="24"/>
        </w:rPr>
        <w:t xml:space="preserve"> </w:t>
      </w:r>
      <w:r w:rsidR="007036DC" w:rsidRPr="00EC11D1">
        <w:rPr>
          <w:rFonts w:ascii="Arial" w:hAnsi="Arial" w:cs="Arial"/>
          <w:sz w:val="24"/>
          <w:szCs w:val="24"/>
        </w:rPr>
        <w:t xml:space="preserve">colleagues </w:t>
      </w:r>
      <w:r w:rsidRPr="00EC11D1">
        <w:rPr>
          <w:rFonts w:ascii="Arial" w:hAnsi="Arial" w:cs="Arial"/>
          <w:sz w:val="24"/>
          <w:szCs w:val="24"/>
        </w:rPr>
        <w:t xml:space="preserve">with </w:t>
      </w:r>
      <w:r w:rsidR="00F06CB7" w:rsidRPr="00EC11D1">
        <w:rPr>
          <w:rFonts w:ascii="Arial" w:hAnsi="Arial" w:cs="Arial"/>
          <w:sz w:val="24"/>
          <w:szCs w:val="24"/>
        </w:rPr>
        <w:t xml:space="preserve">complex and escalated </w:t>
      </w:r>
      <w:r w:rsidR="00D26BA4" w:rsidRPr="00EC11D1">
        <w:rPr>
          <w:rFonts w:ascii="Arial" w:hAnsi="Arial" w:cs="Arial"/>
          <w:sz w:val="24"/>
          <w:szCs w:val="24"/>
        </w:rPr>
        <w:t xml:space="preserve">work </w:t>
      </w:r>
      <w:r w:rsidR="007036DC" w:rsidRPr="00EC11D1">
        <w:rPr>
          <w:rFonts w:ascii="Arial" w:hAnsi="Arial" w:cs="Arial"/>
          <w:sz w:val="24"/>
          <w:szCs w:val="24"/>
        </w:rPr>
        <w:t xml:space="preserve">as </w:t>
      </w:r>
      <w:r w:rsidR="00D26BA4" w:rsidRPr="00EC11D1">
        <w:rPr>
          <w:rFonts w:ascii="Arial" w:hAnsi="Arial" w:cs="Arial"/>
          <w:sz w:val="24"/>
          <w:szCs w:val="24"/>
        </w:rPr>
        <w:t>required.</w:t>
      </w:r>
    </w:p>
    <w:p w:rsidR="004A2FDC" w:rsidRPr="00EC11D1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EC11D1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A30D12" w:rsidRPr="00EC11D1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273C58" w:rsidRPr="00EC11D1" w:rsidRDefault="004A2FD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u</w:t>
      </w:r>
      <w:r w:rsidR="00A30D12" w:rsidRPr="00EC11D1">
        <w:rPr>
          <w:rFonts w:ascii="Arial" w:hAnsi="Arial" w:cs="Arial"/>
          <w:sz w:val="24"/>
          <w:szCs w:val="24"/>
        </w:rPr>
        <w:t>ndert</w:t>
      </w:r>
      <w:r w:rsidRPr="00EC11D1">
        <w:rPr>
          <w:rFonts w:ascii="Arial" w:hAnsi="Arial" w:cs="Arial"/>
          <w:sz w:val="24"/>
          <w:szCs w:val="24"/>
        </w:rPr>
        <w:t>ake any other duties as appropriate to the role</w:t>
      </w:r>
      <w:r w:rsidR="00273C58" w:rsidRPr="00EC11D1">
        <w:rPr>
          <w:rFonts w:ascii="Arial" w:hAnsi="Arial" w:cs="Arial"/>
          <w:sz w:val="24"/>
          <w:szCs w:val="24"/>
        </w:rPr>
        <w:t>.</w:t>
      </w:r>
    </w:p>
    <w:p w:rsidR="003C5B94" w:rsidRDefault="003C5B94" w:rsidP="003C5B94">
      <w:pPr>
        <w:rPr>
          <w:rFonts w:ascii="Arial" w:hAnsi="Arial" w:cs="Arial"/>
          <w:sz w:val="24"/>
          <w:szCs w:val="24"/>
        </w:rPr>
      </w:pPr>
    </w:p>
    <w:p w:rsidR="00273C58" w:rsidRPr="00273C58" w:rsidRDefault="004A2FDC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ROLE SPECIFIC DUTIES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continuously develop, support</w:t>
      </w:r>
      <w:r>
        <w:rPr>
          <w:rFonts w:ascii="Arial" w:hAnsi="Arial" w:cs="Arial"/>
          <w:sz w:val="24"/>
          <w:szCs w:val="24"/>
        </w:rPr>
        <w:t xml:space="preserve"> and evaluate the Safetyworks</w:t>
      </w:r>
      <w:r w:rsidRPr="00EC11D1">
        <w:rPr>
          <w:rFonts w:ascii="Arial" w:hAnsi="Arial" w:cs="Arial"/>
          <w:sz w:val="24"/>
          <w:szCs w:val="24"/>
        </w:rPr>
        <w:t xml:space="preserve"> education programme and facilities.</w:t>
      </w:r>
    </w:p>
    <w:p w:rsidR="00EC11D1" w:rsidRPr="00EC11D1" w:rsidRDefault="00EC11D1" w:rsidP="00EC11D1">
      <w:pPr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be responsible for the overall management of the premises and staff.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liaise with Fire and Rescue Service Management.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facilitate liaison with the Local Authorities, Police, health providers and other identified stakeholders.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research and implement appropriate methodologies to identify and gain external resources in terms of core finance and other commitments.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assist in the identification and the submission of bids.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Safetyworks</w:t>
      </w:r>
      <w:r w:rsidRPr="00EC11D1">
        <w:rPr>
          <w:rFonts w:ascii="Arial" w:hAnsi="Arial" w:cs="Arial"/>
          <w:sz w:val="24"/>
          <w:szCs w:val="24"/>
        </w:rPr>
        <w:t xml:space="preserve"> programme supports the Tyne and Wear Fire and Rescue Service Strategic Community Safety Plan.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be responsible for compiling a budget and monitoring expenditure.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network regionally and nationally to support the aims and objectives of the safety centre and its work streams.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assist in the delivery of external community safety campaigns.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attend weekend and evening events to support the delivery of ‘Safetyworks!’ as required.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liaise with the media as required.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provide advice, instruction and facilitate training as required in respect of staff development.</w:t>
      </w:r>
    </w:p>
    <w:p w:rsidR="00EC11D1" w:rsidRPr="00EC11D1" w:rsidRDefault="00EC11D1" w:rsidP="00EC11D1">
      <w:pPr>
        <w:pStyle w:val="ListParagraph"/>
        <w:rPr>
          <w:rFonts w:ascii="Arial" w:hAnsi="Arial" w:cs="Arial"/>
          <w:sz w:val="24"/>
          <w:szCs w:val="24"/>
        </w:rPr>
      </w:pPr>
    </w:p>
    <w:p w:rsidR="00EC11D1" w:rsidRPr="00EC11D1" w:rsidRDefault="00EC11D1" w:rsidP="00EC11D1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EC11D1">
        <w:rPr>
          <w:rFonts w:ascii="Arial" w:hAnsi="Arial" w:cs="Arial"/>
          <w:sz w:val="24"/>
          <w:szCs w:val="24"/>
        </w:rPr>
        <w:t>To collate statistics and prepare reports for the Fire and Rescue Authority, The Home Office and other agencies as required.</w:t>
      </w:r>
    </w:p>
    <w:p w:rsidR="009D16E0" w:rsidRPr="00EC11D1" w:rsidRDefault="009D16E0" w:rsidP="00EC11D1">
      <w:pPr>
        <w:rPr>
          <w:rFonts w:ascii="Arial" w:hAnsi="Arial" w:cs="Arial"/>
          <w:sz w:val="24"/>
          <w:szCs w:val="24"/>
        </w:rPr>
      </w:pPr>
    </w:p>
    <w:p w:rsidR="00273C58" w:rsidRPr="00E77CB4" w:rsidRDefault="00273C58" w:rsidP="00E77CB4">
      <w:pPr>
        <w:rPr>
          <w:rFonts w:ascii="Arial" w:hAnsi="Arial" w:cs="Arial"/>
          <w:b/>
          <w:sz w:val="24"/>
          <w:szCs w:val="24"/>
        </w:rPr>
      </w:pPr>
    </w:p>
    <w:p w:rsidR="00273C58" w:rsidRPr="00273C58" w:rsidRDefault="008403E1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H</w:t>
      </w:r>
      <w:r w:rsidR="00011CB0" w:rsidRPr="00273C58">
        <w:rPr>
          <w:rFonts w:ascii="Arial" w:hAnsi="Arial" w:cs="Arial"/>
          <w:b/>
          <w:sz w:val="24"/>
          <w:szCs w:val="24"/>
        </w:rPr>
        <w:t>E</w:t>
      </w:r>
      <w:r w:rsidR="004A2FDC" w:rsidRPr="00273C58">
        <w:rPr>
          <w:rFonts w:ascii="Arial" w:hAnsi="Arial" w:cs="Arial"/>
          <w:b/>
          <w:sz w:val="24"/>
          <w:szCs w:val="24"/>
        </w:rPr>
        <w:t>ALTH AND SAFETY (GENERAL POLICY</w:t>
      </w:r>
      <w:r w:rsidRPr="00273C58">
        <w:rPr>
          <w:rFonts w:ascii="Arial" w:hAnsi="Arial" w:cs="Arial"/>
          <w:b/>
          <w:sz w:val="24"/>
          <w:szCs w:val="24"/>
        </w:rPr>
        <w:t>)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8403E1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  <w:r w:rsidR="00273C58">
        <w:rPr>
          <w:rFonts w:ascii="Arial" w:hAnsi="Arial" w:cs="Arial"/>
          <w:sz w:val="24"/>
          <w:szCs w:val="24"/>
        </w:rPr>
        <w:t xml:space="preserve"> </w:t>
      </w:r>
      <w:r w:rsidR="00B1256F" w:rsidRPr="00273C58">
        <w:rPr>
          <w:rFonts w:ascii="Arial" w:hAnsi="Arial" w:cs="Arial"/>
          <w:sz w:val="24"/>
          <w:szCs w:val="24"/>
        </w:rPr>
        <w:t>c</w:t>
      </w:r>
      <w:r w:rsidR="00205730" w:rsidRPr="00273C58">
        <w:rPr>
          <w:rFonts w:ascii="Arial" w:hAnsi="Arial" w:cs="Arial"/>
          <w:sz w:val="24"/>
          <w:szCs w:val="24"/>
        </w:rPr>
        <w:t>ooperate</w:t>
      </w:r>
      <w:r w:rsidRPr="00273C58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 w:rsidR="00B1256F" w:rsidRPr="00273C58">
        <w:rPr>
          <w:rFonts w:ascii="Arial" w:hAnsi="Arial" w:cs="Arial"/>
          <w:sz w:val="24"/>
          <w:szCs w:val="24"/>
        </w:rPr>
        <w:t xml:space="preserve"> </w:t>
      </w:r>
      <w:r w:rsidRPr="00273C58">
        <w:rPr>
          <w:rFonts w:ascii="Arial" w:hAnsi="Arial" w:cs="Arial"/>
          <w:sz w:val="24"/>
          <w:szCs w:val="24"/>
        </w:rPr>
        <w:t>upon them.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 w:rsidRPr="00273C58">
        <w:rPr>
          <w:rFonts w:ascii="Arial" w:hAnsi="Arial" w:cs="Arial"/>
          <w:sz w:val="24"/>
          <w:szCs w:val="24"/>
        </w:rPr>
        <w:t xml:space="preserve">              </w:t>
      </w:r>
      <w:r w:rsidRPr="00273C58">
        <w:rPr>
          <w:rFonts w:ascii="Arial" w:hAnsi="Arial" w:cs="Arial"/>
          <w:sz w:val="24"/>
          <w:szCs w:val="24"/>
        </w:rPr>
        <w:t>training</w:t>
      </w:r>
      <w:r w:rsidR="00016CE3" w:rsidRPr="00273C58">
        <w:rPr>
          <w:rFonts w:ascii="Arial" w:hAnsi="Arial" w:cs="Arial"/>
          <w:sz w:val="24"/>
          <w:szCs w:val="24"/>
        </w:rPr>
        <w:t xml:space="preserve"> </w:t>
      </w:r>
      <w:r w:rsidRPr="00273C58">
        <w:rPr>
          <w:rFonts w:ascii="Arial" w:hAnsi="Arial" w:cs="Arial"/>
          <w:sz w:val="24"/>
          <w:szCs w:val="24"/>
        </w:rPr>
        <w:t>provided.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011CB0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Report any hazardous defects in plant and equipment, or shortcomings in the existing safety arrangements, to a responsible person without delay.</w:t>
      </w:r>
    </w:p>
    <w:p w:rsidR="00273C58" w:rsidRDefault="00273C58" w:rsidP="00273C5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3C58" w:rsidRPr="00273C58" w:rsidRDefault="00C755F3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ensure an understanding and commitment to equality</w:t>
      </w:r>
      <w:r w:rsidR="004A2FDC" w:rsidRPr="00273C58">
        <w:rPr>
          <w:rFonts w:ascii="Arial" w:hAnsi="Arial" w:cs="Arial"/>
          <w:sz w:val="24"/>
          <w:szCs w:val="24"/>
        </w:rPr>
        <w:t xml:space="preserve"> and diversity </w:t>
      </w:r>
      <w:r w:rsidRPr="00273C58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champion the principles of equality and diversity and provide appropriate advice, guidance and support.</w:t>
      </w:r>
    </w:p>
    <w:p w:rsidR="00273C58" w:rsidRDefault="00273C58" w:rsidP="00273C58">
      <w:pPr>
        <w:pStyle w:val="ListParagraph"/>
        <w:rPr>
          <w:rFonts w:ascii="Arial" w:hAnsi="Arial" w:cs="Arial"/>
          <w:sz w:val="24"/>
          <w:szCs w:val="24"/>
        </w:rPr>
      </w:pPr>
    </w:p>
    <w:p w:rsidR="00273C58" w:rsidRDefault="00EE164C" w:rsidP="00273C58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challenge inappropriate behaviour and non-compliance with equality and diversity policies, procedures and principles.</w:t>
      </w:r>
    </w:p>
    <w:p w:rsidR="00273C58" w:rsidRDefault="00273C58" w:rsidP="00273C5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273C58" w:rsidRPr="00273C58" w:rsidRDefault="00477412" w:rsidP="00273C5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</w:rPr>
        <w:t>S</w:t>
      </w:r>
      <w:r w:rsidR="00C755F3" w:rsidRPr="00273C58">
        <w:rPr>
          <w:rFonts w:ascii="Arial" w:hAnsi="Arial" w:cs="Arial"/>
          <w:b/>
          <w:sz w:val="24"/>
          <w:szCs w:val="24"/>
        </w:rPr>
        <w:t>AFEGUARDING</w:t>
      </w:r>
      <w:r w:rsidRPr="00273C58">
        <w:rPr>
          <w:rFonts w:ascii="Arial" w:hAnsi="Arial" w:cs="Arial"/>
          <w:b/>
          <w:sz w:val="24"/>
          <w:szCs w:val="24"/>
        </w:rPr>
        <w:t xml:space="preserve"> 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Default="0040692C" w:rsidP="00273C58">
      <w:pPr>
        <w:numPr>
          <w:ilvl w:val="1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273C58" w:rsidRPr="00273C58" w:rsidRDefault="00546595" w:rsidP="00273C58">
      <w:pPr>
        <w:numPr>
          <w:ilvl w:val="0"/>
          <w:numId w:val="18"/>
        </w:numPr>
        <w:tabs>
          <w:tab w:val="clear" w:pos="720"/>
          <w:tab w:val="left" w:pos="709"/>
        </w:tabs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b/>
          <w:sz w:val="24"/>
          <w:szCs w:val="24"/>
          <w:lang w:eastAsia="en-US"/>
        </w:rPr>
        <w:t>E</w:t>
      </w:r>
      <w:r w:rsidR="00C755F3" w:rsidRPr="00273C58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Pr="00273C58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273C58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273C58" w:rsidRDefault="00273C58" w:rsidP="00273C58">
      <w:pPr>
        <w:ind w:left="720"/>
        <w:rPr>
          <w:rFonts w:ascii="Arial" w:hAnsi="Arial" w:cs="Arial"/>
          <w:sz w:val="24"/>
          <w:szCs w:val="24"/>
        </w:rPr>
      </w:pPr>
    </w:p>
    <w:p w:rsidR="00546595" w:rsidRPr="00273C58" w:rsidRDefault="00546595" w:rsidP="00B87CA9">
      <w:pPr>
        <w:numPr>
          <w:ilvl w:val="1"/>
          <w:numId w:val="18"/>
        </w:numPr>
        <w:tabs>
          <w:tab w:val="clear" w:pos="720"/>
          <w:tab w:val="left" w:pos="709"/>
        </w:tabs>
        <w:spacing w:line="240" w:lineRule="exact"/>
        <w:rPr>
          <w:rFonts w:ascii="Arial" w:hAnsi="Arial" w:cs="Arial"/>
          <w:sz w:val="24"/>
          <w:szCs w:val="24"/>
        </w:rPr>
      </w:pPr>
      <w:r w:rsidRPr="00273C58">
        <w:rPr>
          <w:rFonts w:ascii="Arial" w:hAnsi="Arial" w:cs="Arial"/>
          <w:sz w:val="24"/>
          <w:szCs w:val="24"/>
          <w:lang w:eastAsia="en-US"/>
        </w:rPr>
        <w:t>To demonstrate an understanding and commitment to the Service’s Environment Strategy, in relation to the environment and carbon reduction policies.</w:t>
      </w:r>
    </w:p>
    <w:sectPr w:rsidR="00546595" w:rsidRPr="00273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F0" w:rsidRDefault="00DA64F0">
      <w:r>
        <w:separator/>
      </w:r>
    </w:p>
  </w:endnote>
  <w:endnote w:type="continuationSeparator" w:id="0">
    <w:p w:rsidR="00DA64F0" w:rsidRDefault="00DA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DA64F0">
      <w:rPr>
        <w:rStyle w:val="PageNumber"/>
        <w:rFonts w:ascii="Arial" w:hAnsi="Arial" w:cs="Arial"/>
        <w:noProof/>
      </w:rPr>
      <w:t>1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9D16E0">
      <w:rPr>
        <w:rFonts w:ascii="Arial" w:hAnsi="Arial" w:cs="Arial"/>
      </w:rPr>
      <w:t>NOV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F0" w:rsidRDefault="00DA64F0">
      <w:r>
        <w:separator/>
      </w:r>
    </w:p>
  </w:footnote>
  <w:footnote w:type="continuationSeparator" w:id="0">
    <w:p w:rsidR="00DA64F0" w:rsidRDefault="00DA6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0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7C" w:rsidRPr="007A079E" w:rsidRDefault="009D16E0" w:rsidP="007A079E">
    <w:pPr>
      <w:pStyle w:val="Header"/>
      <w:rPr>
        <w:rFonts w:ascii="Arial" w:eastAsia="Arial Unicode MS" w:hAnsi="Arial" w:cs="Arial"/>
        <w:color w:val="000000"/>
      </w:rPr>
    </w:pPr>
    <w:bookmarkStart w:id="1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</w:r>
    <w:r>
      <w:rPr>
        <w:rFonts w:ascii="Arial Unicode MS" w:eastAsia="Arial Unicode MS" w:hAnsi="Arial Unicode MS" w:cs="Arial Unicode MS"/>
        <w:color w:val="000000"/>
        <w:sz w:val="17"/>
      </w:rPr>
      <w:tab/>
      <w:t xml:space="preserve">HR12 </w:t>
    </w:r>
    <w:r w:rsidR="004C498E">
      <w:rPr>
        <w:rFonts w:ascii="Arial Unicode MS" w:eastAsia="Arial Unicode MS" w:hAnsi="Arial Unicode MS" w:cs="Arial Unicode MS"/>
        <w:color w:val="000000"/>
        <w:sz w:val="17"/>
      </w:rPr>
      <w:ptab w:relativeTo="margin" w:alignment="right" w:leader="none"/>
    </w:r>
    <w:r w:rsidR="007A079E">
      <w:rPr>
        <w:rFonts w:ascii="Arial Unicode MS" w:eastAsia="Arial Unicode MS" w:hAnsi="Arial Unicode MS" w:cs="Arial Unicode MS"/>
        <w:color w:val="000000"/>
        <w:sz w:val="17"/>
      </w:rPr>
      <w:tab/>
    </w:r>
    <w:r w:rsidR="00B0139A">
      <w:rPr>
        <w:rFonts w:ascii="Arial Unicode MS" w:eastAsia="Arial Unicode MS" w:hAnsi="Arial Unicode MS" w:cs="Arial Unicode MS"/>
        <w:color w:val="000000"/>
        <w:sz w:val="17"/>
      </w:rPr>
      <w:t xml:space="preserve"> </w:t>
    </w:r>
    <w:bookmarkEnd w:id="1"/>
    <w:r w:rsidR="007A079E"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4C" w:rsidRDefault="00B0139A" w:rsidP="00B0139A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"/>
  </w:num>
  <w:num w:numId="5">
    <w:abstractNumId w:val="15"/>
  </w:num>
  <w:num w:numId="6">
    <w:abstractNumId w:val="13"/>
  </w:num>
  <w:num w:numId="7">
    <w:abstractNumId w:val="22"/>
  </w:num>
  <w:num w:numId="8">
    <w:abstractNumId w:val="10"/>
  </w:num>
  <w:num w:numId="9">
    <w:abstractNumId w:val="23"/>
  </w:num>
  <w:num w:numId="10">
    <w:abstractNumId w:val="20"/>
  </w:num>
  <w:num w:numId="11">
    <w:abstractNumId w:val="8"/>
  </w:num>
  <w:num w:numId="12">
    <w:abstractNumId w:val="9"/>
  </w:num>
  <w:num w:numId="13">
    <w:abstractNumId w:val="3"/>
  </w:num>
  <w:num w:numId="14">
    <w:abstractNumId w:val="5"/>
  </w:num>
  <w:num w:numId="15">
    <w:abstractNumId w:val="16"/>
  </w:num>
  <w:num w:numId="16">
    <w:abstractNumId w:val="18"/>
  </w:num>
  <w:num w:numId="17">
    <w:abstractNumId w:val="11"/>
  </w:num>
  <w:num w:numId="18">
    <w:abstractNumId w:val="19"/>
  </w:num>
  <w:num w:numId="19">
    <w:abstractNumId w:val="12"/>
  </w:num>
  <w:num w:numId="20">
    <w:abstractNumId w:val="21"/>
  </w:num>
  <w:num w:numId="21">
    <w:abstractNumId w:val="19"/>
  </w:num>
  <w:num w:numId="2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82"/>
    <w:rsid w:val="00011CB0"/>
    <w:rsid w:val="00016CE3"/>
    <w:rsid w:val="0003715E"/>
    <w:rsid w:val="00073749"/>
    <w:rsid w:val="000740F1"/>
    <w:rsid w:val="000D3A3A"/>
    <w:rsid w:val="00113F5C"/>
    <w:rsid w:val="00134F87"/>
    <w:rsid w:val="00136B3C"/>
    <w:rsid w:val="00157E34"/>
    <w:rsid w:val="00161D12"/>
    <w:rsid w:val="0019732B"/>
    <w:rsid w:val="001A079D"/>
    <w:rsid w:val="001B46AE"/>
    <w:rsid w:val="001C6BB6"/>
    <w:rsid w:val="001E3AEB"/>
    <w:rsid w:val="001E4681"/>
    <w:rsid w:val="00205730"/>
    <w:rsid w:val="00211CED"/>
    <w:rsid w:val="0021269B"/>
    <w:rsid w:val="002215FA"/>
    <w:rsid w:val="0025598A"/>
    <w:rsid w:val="00273C58"/>
    <w:rsid w:val="0029457E"/>
    <w:rsid w:val="00295AA7"/>
    <w:rsid w:val="002A58F1"/>
    <w:rsid w:val="002B38EC"/>
    <w:rsid w:val="002F1582"/>
    <w:rsid w:val="00356A41"/>
    <w:rsid w:val="00361CD3"/>
    <w:rsid w:val="00367481"/>
    <w:rsid w:val="003C5B94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F2CF9"/>
    <w:rsid w:val="005F485F"/>
    <w:rsid w:val="00633FC7"/>
    <w:rsid w:val="00637D52"/>
    <w:rsid w:val="006407C5"/>
    <w:rsid w:val="00641306"/>
    <w:rsid w:val="00672629"/>
    <w:rsid w:val="00681CF1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259D"/>
    <w:rsid w:val="007C54DC"/>
    <w:rsid w:val="007C741E"/>
    <w:rsid w:val="0081521C"/>
    <w:rsid w:val="00822D57"/>
    <w:rsid w:val="00823F39"/>
    <w:rsid w:val="00824AEF"/>
    <w:rsid w:val="008403E1"/>
    <w:rsid w:val="00841726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E7B14"/>
    <w:rsid w:val="008F4863"/>
    <w:rsid w:val="00916B10"/>
    <w:rsid w:val="009416B4"/>
    <w:rsid w:val="009520A5"/>
    <w:rsid w:val="009545AC"/>
    <w:rsid w:val="00974D70"/>
    <w:rsid w:val="00993C9C"/>
    <w:rsid w:val="009B0899"/>
    <w:rsid w:val="009D0935"/>
    <w:rsid w:val="009D16E0"/>
    <w:rsid w:val="00A30D12"/>
    <w:rsid w:val="00A3373A"/>
    <w:rsid w:val="00A52490"/>
    <w:rsid w:val="00A87CFD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95AB6"/>
    <w:rsid w:val="00BB1463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1DE2"/>
    <w:rsid w:val="00CD7488"/>
    <w:rsid w:val="00CF63CD"/>
    <w:rsid w:val="00D26BA4"/>
    <w:rsid w:val="00D4504C"/>
    <w:rsid w:val="00D81E14"/>
    <w:rsid w:val="00D92439"/>
    <w:rsid w:val="00DA4545"/>
    <w:rsid w:val="00DA64F0"/>
    <w:rsid w:val="00DC4D74"/>
    <w:rsid w:val="00DD5A16"/>
    <w:rsid w:val="00DF6E14"/>
    <w:rsid w:val="00E02569"/>
    <w:rsid w:val="00E46389"/>
    <w:rsid w:val="00E65C91"/>
    <w:rsid w:val="00E77CB4"/>
    <w:rsid w:val="00E92D22"/>
    <w:rsid w:val="00EA3EC1"/>
    <w:rsid w:val="00EA5241"/>
    <w:rsid w:val="00EA63E6"/>
    <w:rsid w:val="00EB2A1D"/>
    <w:rsid w:val="00EB3AC5"/>
    <w:rsid w:val="00EC11D1"/>
    <w:rsid w:val="00EE164C"/>
    <w:rsid w:val="00EF5312"/>
    <w:rsid w:val="00F06A50"/>
    <w:rsid w:val="00F06CB7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64BB6C"/>
  <w15:docId w15:val="{748AC0F9-5717-47EB-9111-78E6509C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64DF-4AF7-4FC2-8373-33B1C235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Sarah Stewart</cp:lastModifiedBy>
  <cp:revision>2</cp:revision>
  <cp:lastPrinted>2018-11-15T15:00:00Z</cp:lastPrinted>
  <dcterms:created xsi:type="dcterms:W3CDTF">2018-12-19T16:07:00Z</dcterms:created>
  <dcterms:modified xsi:type="dcterms:W3CDTF">2018-12-19T16:07:00Z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