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EB" w:rsidRDefault="001028EB"/>
    <w:p w:rsidR="00C3530F" w:rsidRDefault="00C3530F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WALWORTH SCHOOL </w:t>
      </w:r>
    </w:p>
    <w:p w:rsidR="008877B9" w:rsidRPr="000912CA" w:rsidRDefault="000A0A67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 xml:space="preserve"> KEY STAGE 2 </w:t>
      </w:r>
      <w:r w:rsidR="00C3530F">
        <w:rPr>
          <w:rFonts w:cs="Arial"/>
          <w:b/>
          <w:bCs/>
          <w:color w:val="000000"/>
          <w:sz w:val="28"/>
          <w:szCs w:val="28"/>
        </w:rPr>
        <w:t>LEARNING SUPPORT ASSISTANT</w:t>
      </w:r>
      <w:r w:rsidR="008877B9" w:rsidRPr="000912CA">
        <w:rPr>
          <w:rFonts w:cs="Arial"/>
          <w:b/>
          <w:bCs/>
          <w:color w:val="000000"/>
          <w:sz w:val="28"/>
          <w:szCs w:val="28"/>
        </w:rPr>
        <w:t xml:space="preserve"> (Grade 6)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  <w:gridCol w:w="4111"/>
      </w:tblGrid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F16CF1">
            <w:pPr>
              <w:ind w:left="-1384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Essential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Desirable</w:t>
            </w: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Qualifications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proofErr w:type="spellStart"/>
            <w:r w:rsidRPr="000912CA">
              <w:rPr>
                <w:rFonts w:cs="Arial"/>
                <w:sz w:val="23"/>
                <w:szCs w:val="23"/>
              </w:rPr>
              <w:t>Recognised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, DfE approved Level 3 or above qualification in </w:t>
            </w:r>
            <w:r w:rsidR="00A775F0">
              <w:rPr>
                <w:rFonts w:cs="Arial"/>
                <w:sz w:val="23"/>
                <w:szCs w:val="23"/>
              </w:rPr>
              <w:t>working with children</w:t>
            </w:r>
          </w:p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 xml:space="preserve">5 GCSEs at Grade C and above - including English and </w:t>
            </w:r>
            <w:proofErr w:type="spellStart"/>
            <w:r w:rsidRPr="000912CA">
              <w:rPr>
                <w:rFonts w:cs="Arial"/>
                <w:sz w:val="23"/>
                <w:szCs w:val="23"/>
              </w:rPr>
              <w:t>Maths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 (or equivalent qualifications)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undertake further appropriate training (including first aid)</w:t>
            </w:r>
          </w:p>
          <w:p w:rsidR="008877B9" w:rsidRPr="000912CA" w:rsidRDefault="008877B9" w:rsidP="00F16CF1">
            <w:pPr>
              <w:ind w:left="360"/>
              <w:rPr>
                <w:rFonts w:cs="Arial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Default="008877B9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First aid qualification</w:t>
            </w:r>
          </w:p>
          <w:p w:rsidR="00DD1A60" w:rsidRPr="000912CA" w:rsidRDefault="00DD1A60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Team Teach taught</w:t>
            </w:r>
          </w:p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9214" w:type="dxa"/>
            <w:shd w:val="clear" w:color="auto" w:fill="auto"/>
          </w:tcPr>
          <w:p w:rsidR="00F373C3" w:rsidRDefault="00F373C3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At least three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</w:rPr>
              <w:t>years experi</w:t>
            </w:r>
            <w:r w:rsidR="000A0A67">
              <w:rPr>
                <w:rFonts w:cs="Arial"/>
                <w:color w:val="000000"/>
                <w:sz w:val="23"/>
                <w:szCs w:val="23"/>
              </w:rPr>
              <w:t>ence</w:t>
            </w:r>
            <w:proofErr w:type="spellEnd"/>
            <w:r w:rsidR="000A0A67">
              <w:rPr>
                <w:rFonts w:cs="Arial"/>
                <w:color w:val="000000"/>
                <w:sz w:val="23"/>
                <w:szCs w:val="23"/>
              </w:rPr>
              <w:t xml:space="preserve"> working with Key Stage </w:t>
            </w:r>
            <w:r>
              <w:rPr>
                <w:rFonts w:cs="Arial"/>
                <w:color w:val="000000"/>
                <w:sz w:val="23"/>
                <w:szCs w:val="23"/>
              </w:rPr>
              <w:t>2 children</w:t>
            </w:r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using ability own skills, expertise and experience to support, extend, enhance and lead children’s learning through play and focused activities.</w:t>
            </w:r>
            <w:r w:rsidRPr="000912CA">
              <w:rPr>
                <w:rFonts w:cs="Arial"/>
                <w:sz w:val="23"/>
                <w:szCs w:val="23"/>
              </w:rPr>
              <w:t xml:space="preserve">  This includes with: individual children, small groups and whole class.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The ability to manage children and cope with challenging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behavio</w:t>
            </w:r>
            <w:r w:rsidR="00986A5C">
              <w:rPr>
                <w:rFonts w:cs="Arial"/>
                <w:sz w:val="23"/>
                <w:szCs w:val="23"/>
              </w:rPr>
              <w:t>u</w:t>
            </w:r>
            <w:r w:rsidR="00277A3A">
              <w:rPr>
                <w:rFonts w:cs="Arial"/>
                <w:sz w:val="23"/>
                <w:szCs w:val="23"/>
              </w:rPr>
              <w:t>r</w:t>
            </w:r>
            <w:proofErr w:type="spellEnd"/>
          </w:p>
          <w:p w:rsidR="008877B9" w:rsidRPr="000912CA" w:rsidRDefault="008877B9" w:rsidP="00F16CF1">
            <w:pPr>
              <w:widowControl w:val="0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ind w:left="460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working in </w:t>
            </w:r>
            <w:proofErr w:type="gramStart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a 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special</w:t>
            </w:r>
            <w:proofErr w:type="gramEnd"/>
            <w:r w:rsidR="00DD1A60">
              <w:rPr>
                <w:rFonts w:cs="Arial"/>
                <w:color w:val="000000"/>
                <w:sz w:val="23"/>
                <w:szCs w:val="23"/>
              </w:rPr>
              <w:t xml:space="preserve"> school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with SEND.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who are learning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basic Literacy and Numeracy skills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organising</w:t>
            </w:r>
            <w:proofErr w:type="spellEnd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and leading intervention groups.</w:t>
            </w:r>
          </w:p>
          <w:p w:rsidR="008877B9" w:rsidRPr="000912CA" w:rsidRDefault="008877B9" w:rsidP="00F16CF1">
            <w:pPr>
              <w:ind w:left="459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Skills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 xml:space="preserve"> and Knowledge</w:t>
            </w:r>
          </w:p>
        </w:tc>
        <w:tc>
          <w:tcPr>
            <w:tcW w:w="9214" w:type="dxa"/>
            <w:shd w:val="clear" w:color="auto" w:fill="auto"/>
          </w:tcPr>
          <w:p w:rsidR="008877B9" w:rsidRPr="005778E6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Excellent</w:t>
            </w:r>
            <w:r w:rsidR="000A0A67">
              <w:rPr>
                <w:rFonts w:cs="Arial"/>
                <w:sz w:val="23"/>
                <w:szCs w:val="23"/>
              </w:rPr>
              <w:t xml:space="preserve"> knowledge of the Key Stage </w:t>
            </w:r>
            <w:r>
              <w:rPr>
                <w:rFonts w:cs="Arial"/>
                <w:sz w:val="23"/>
                <w:szCs w:val="23"/>
              </w:rPr>
              <w:t>2</w:t>
            </w:r>
            <w:r w:rsidR="008877B9" w:rsidRPr="000912CA">
              <w:rPr>
                <w:rFonts w:cs="Arial"/>
                <w:sz w:val="23"/>
                <w:szCs w:val="23"/>
              </w:rPr>
              <w:t xml:space="preserve"> curriculum.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written and oral communication skills.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understanding of Letters and Sounds (phonics).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Good ICT skills including in the use of Microsoft Office applications.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work flexibly either on own or as part of a team.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contribute to meetings and liaise with other agencies.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safeguarding children.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confidentiality.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 xml:space="preserve">Personal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Attributes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support the ethos of the school.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Constantly improve own and team practice/knowledge through evaluation and professional development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Calm and positive approach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Sensitive to the needs of children and their parents/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carers</w:t>
            </w:r>
            <w:proofErr w:type="spellEnd"/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lastRenderedPageBreak/>
              <w:t>Ability to relate well to children and adults.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An ability to build relationships with children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Ability to work within the 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>chool’s policies and guidelines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 willingness to work co-operatively with a wide range of professionals.</w:t>
            </w:r>
          </w:p>
          <w:p w:rsidR="008877B9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Enthusiasm and ability to use initiative.</w:t>
            </w:r>
          </w:p>
          <w:p w:rsidR="00F373C3" w:rsidRPr="000912CA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An excellent sense of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humour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:rsidR="008877B9" w:rsidRPr="00FD499E" w:rsidRDefault="008877B9" w:rsidP="008877B9">
      <w:pPr>
        <w:rPr>
          <w:color w:val="000000"/>
        </w:rPr>
      </w:pPr>
    </w:p>
    <w:p w:rsidR="008877B9" w:rsidRDefault="008877B9"/>
    <w:sectPr w:rsidR="008877B9" w:rsidSect="00887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3F"/>
    <w:multiLevelType w:val="hybridMultilevel"/>
    <w:tmpl w:val="736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767"/>
    <w:multiLevelType w:val="hybridMultilevel"/>
    <w:tmpl w:val="92E270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B9"/>
    <w:rsid w:val="000A0A67"/>
    <w:rsid w:val="001028EB"/>
    <w:rsid w:val="00277A3A"/>
    <w:rsid w:val="00313D61"/>
    <w:rsid w:val="004826FB"/>
    <w:rsid w:val="00693641"/>
    <w:rsid w:val="006E0DB3"/>
    <w:rsid w:val="008877B9"/>
    <w:rsid w:val="00986A5C"/>
    <w:rsid w:val="00A775F0"/>
    <w:rsid w:val="00C3530F"/>
    <w:rsid w:val="00DD1A60"/>
    <w:rsid w:val="00E816A8"/>
    <w:rsid w:val="00F373C3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BF74"/>
  <w15:docId w15:val="{F1B4434F-46C4-4490-8FAB-47E54CD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B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Wallbanks</dc:creator>
  <cp:lastModifiedBy>eblenkinsopp@Walworth.internal</cp:lastModifiedBy>
  <cp:revision>3</cp:revision>
  <cp:lastPrinted>2019-10-07T12:23:00Z</cp:lastPrinted>
  <dcterms:created xsi:type="dcterms:W3CDTF">2019-10-02T14:39:00Z</dcterms:created>
  <dcterms:modified xsi:type="dcterms:W3CDTF">2019-10-07T12:25:00Z</dcterms:modified>
</cp:coreProperties>
</file>