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Pr="009C66DD" w:rsidRDefault="00B038D0" w:rsidP="00B038D0">
      <w:pPr>
        <w:rPr>
          <w:rFonts w:ascii="Arial" w:hAnsi="Arial" w:cs="Arial"/>
          <w:b/>
          <w:sz w:val="28"/>
          <w:szCs w:val="28"/>
        </w:rPr>
      </w:pPr>
      <w:r w:rsidRPr="009C66DD">
        <w:rPr>
          <w:rFonts w:ascii="Arial" w:hAnsi="Arial" w:cs="Arial"/>
          <w:b/>
          <w:sz w:val="28"/>
          <w:szCs w:val="28"/>
        </w:rPr>
        <w:t>Job Description</w:t>
      </w:r>
    </w:p>
    <w:p w:rsidR="00B038D0" w:rsidRPr="009C66DD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9C66DD" w:rsidRDefault="00B038D0" w:rsidP="009D1699">
      <w:pPr>
        <w:tabs>
          <w:tab w:val="left" w:pos="720"/>
          <w:tab w:val="left" w:pos="1440"/>
          <w:tab w:val="left" w:pos="2160"/>
          <w:tab w:val="left" w:pos="2835"/>
        </w:tabs>
        <w:ind w:left="2835" w:hanging="2835"/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Job Title:</w:t>
      </w:r>
      <w:r w:rsidRPr="009C66DD">
        <w:rPr>
          <w:rFonts w:ascii="Arial" w:hAnsi="Arial" w:cs="Arial"/>
          <w:b/>
          <w:sz w:val="24"/>
          <w:szCs w:val="24"/>
        </w:rPr>
        <w:tab/>
      </w:r>
      <w:r w:rsidRPr="009C66DD">
        <w:rPr>
          <w:rFonts w:ascii="Arial" w:hAnsi="Arial" w:cs="Arial"/>
          <w:b/>
          <w:sz w:val="24"/>
          <w:szCs w:val="24"/>
        </w:rPr>
        <w:tab/>
      </w:r>
      <w:r w:rsidR="0061055E" w:rsidRPr="009C66DD">
        <w:rPr>
          <w:rFonts w:ascii="Arial" w:hAnsi="Arial" w:cs="Arial"/>
          <w:b/>
          <w:sz w:val="24"/>
          <w:szCs w:val="24"/>
        </w:rPr>
        <w:tab/>
      </w:r>
      <w:r w:rsidR="004229C3" w:rsidRPr="009C66DD">
        <w:rPr>
          <w:rFonts w:ascii="Arial" w:hAnsi="Arial" w:cs="Arial"/>
          <w:b/>
          <w:sz w:val="24"/>
          <w:szCs w:val="24"/>
        </w:rPr>
        <w:t xml:space="preserve">Senior </w:t>
      </w:r>
      <w:r w:rsidR="00C3036D" w:rsidRPr="009C66DD">
        <w:rPr>
          <w:rFonts w:ascii="Arial" w:hAnsi="Arial" w:cs="Arial"/>
          <w:b/>
          <w:sz w:val="24"/>
          <w:szCs w:val="24"/>
        </w:rPr>
        <w:t>Trading Standards Officer</w:t>
      </w:r>
      <w:r w:rsidR="00891447" w:rsidRPr="009C66DD">
        <w:rPr>
          <w:rFonts w:ascii="Arial" w:hAnsi="Arial" w:cs="Arial"/>
          <w:b/>
          <w:sz w:val="24"/>
          <w:szCs w:val="24"/>
        </w:rPr>
        <w:t xml:space="preserve"> </w:t>
      </w:r>
    </w:p>
    <w:p w:rsidR="000E0279" w:rsidRDefault="00B038D0" w:rsidP="00B038D0">
      <w:pPr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Salary Grade:</w:t>
      </w:r>
      <w:r w:rsidR="003B6999" w:rsidRPr="009C66DD">
        <w:rPr>
          <w:rFonts w:ascii="Arial" w:hAnsi="Arial" w:cs="Arial"/>
          <w:b/>
          <w:sz w:val="24"/>
          <w:szCs w:val="24"/>
        </w:rPr>
        <w:tab/>
      </w:r>
      <w:r w:rsidR="003B6999" w:rsidRPr="009C66DD">
        <w:rPr>
          <w:rFonts w:ascii="Arial" w:hAnsi="Arial" w:cs="Arial"/>
          <w:b/>
          <w:sz w:val="24"/>
          <w:szCs w:val="24"/>
        </w:rPr>
        <w:tab/>
      </w:r>
      <w:r w:rsidR="00C3036D" w:rsidRPr="009C66DD">
        <w:rPr>
          <w:rFonts w:ascii="Arial" w:hAnsi="Arial" w:cs="Arial"/>
          <w:b/>
          <w:sz w:val="24"/>
          <w:szCs w:val="24"/>
        </w:rPr>
        <w:t xml:space="preserve">Grade </w:t>
      </w:r>
      <w:r w:rsidR="00891447" w:rsidRPr="009C66DD">
        <w:rPr>
          <w:rFonts w:ascii="Arial" w:hAnsi="Arial" w:cs="Arial"/>
          <w:b/>
          <w:sz w:val="24"/>
          <w:szCs w:val="24"/>
        </w:rPr>
        <w:t>8</w:t>
      </w:r>
      <w:r w:rsidR="00C3036D" w:rsidRPr="009C66DD">
        <w:rPr>
          <w:rFonts w:ascii="Arial" w:hAnsi="Arial" w:cs="Arial"/>
          <w:b/>
          <w:sz w:val="24"/>
          <w:szCs w:val="24"/>
        </w:rPr>
        <w:t xml:space="preserve"> </w:t>
      </w:r>
    </w:p>
    <w:p w:rsidR="00B038D0" w:rsidRPr="009C66DD" w:rsidRDefault="000E0279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31 - 35</w:t>
      </w:r>
      <w:r w:rsidR="00C3036D" w:rsidRPr="009C66DD">
        <w:rPr>
          <w:rFonts w:ascii="Arial" w:hAnsi="Arial" w:cs="Arial"/>
          <w:b/>
          <w:sz w:val="24"/>
          <w:szCs w:val="24"/>
        </w:rPr>
        <w:tab/>
      </w:r>
      <w:r w:rsidR="00C3036D" w:rsidRPr="009C66DD">
        <w:rPr>
          <w:rFonts w:ascii="Arial" w:hAnsi="Arial" w:cs="Arial"/>
          <w:b/>
          <w:sz w:val="24"/>
          <w:szCs w:val="24"/>
        </w:rPr>
        <w:tab/>
      </w:r>
      <w:r w:rsidR="00C3036D" w:rsidRPr="009C66DD">
        <w:rPr>
          <w:rFonts w:ascii="Arial" w:hAnsi="Arial" w:cs="Arial"/>
          <w:b/>
          <w:sz w:val="24"/>
          <w:szCs w:val="24"/>
        </w:rPr>
        <w:tab/>
      </w:r>
    </w:p>
    <w:p w:rsidR="00B038D0" w:rsidRPr="009C66DD" w:rsidRDefault="00B038D0" w:rsidP="00B038D0">
      <w:pPr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Job Family:</w:t>
      </w:r>
      <w:r w:rsidR="003B6999" w:rsidRPr="009C66DD">
        <w:rPr>
          <w:rFonts w:ascii="Arial" w:hAnsi="Arial" w:cs="Arial"/>
          <w:b/>
          <w:sz w:val="24"/>
          <w:szCs w:val="24"/>
        </w:rPr>
        <w:tab/>
      </w:r>
      <w:r w:rsidR="003B6999" w:rsidRPr="009C66DD">
        <w:rPr>
          <w:rFonts w:ascii="Arial" w:hAnsi="Arial" w:cs="Arial"/>
          <w:b/>
          <w:sz w:val="24"/>
          <w:szCs w:val="24"/>
        </w:rPr>
        <w:tab/>
      </w:r>
      <w:r w:rsidR="003B6999" w:rsidRPr="009C66DD">
        <w:rPr>
          <w:rFonts w:ascii="Arial" w:hAnsi="Arial" w:cs="Arial"/>
          <w:b/>
          <w:sz w:val="24"/>
          <w:szCs w:val="24"/>
        </w:rPr>
        <w:tab/>
      </w:r>
      <w:r w:rsidR="00C3036D" w:rsidRPr="009C66DD">
        <w:rPr>
          <w:rFonts w:ascii="Arial" w:hAnsi="Arial" w:cs="Arial"/>
          <w:b/>
          <w:sz w:val="24"/>
          <w:szCs w:val="24"/>
        </w:rPr>
        <w:t>Regulatory and Technical</w:t>
      </w:r>
    </w:p>
    <w:p w:rsidR="00B038D0" w:rsidRPr="009C66DD" w:rsidRDefault="00B038D0" w:rsidP="00B038D0">
      <w:pPr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Job Profile:</w:t>
      </w:r>
      <w:r w:rsidR="003B6999" w:rsidRPr="009C66DD">
        <w:rPr>
          <w:rFonts w:ascii="Arial" w:hAnsi="Arial" w:cs="Arial"/>
          <w:b/>
          <w:sz w:val="24"/>
          <w:szCs w:val="24"/>
        </w:rPr>
        <w:tab/>
      </w:r>
      <w:r w:rsidR="003B6999" w:rsidRPr="009C66DD">
        <w:rPr>
          <w:rFonts w:ascii="Arial" w:hAnsi="Arial" w:cs="Arial"/>
          <w:b/>
          <w:sz w:val="24"/>
          <w:szCs w:val="24"/>
        </w:rPr>
        <w:tab/>
      </w:r>
      <w:r w:rsidR="003B6999" w:rsidRPr="009C66DD">
        <w:rPr>
          <w:rFonts w:ascii="Arial" w:hAnsi="Arial" w:cs="Arial"/>
          <w:b/>
          <w:sz w:val="24"/>
          <w:szCs w:val="24"/>
        </w:rPr>
        <w:tab/>
      </w:r>
      <w:r w:rsidR="00C3036D" w:rsidRPr="009C66DD">
        <w:rPr>
          <w:rFonts w:ascii="Arial" w:hAnsi="Arial" w:cs="Arial"/>
          <w:b/>
          <w:sz w:val="24"/>
          <w:szCs w:val="24"/>
        </w:rPr>
        <w:t>RT5</w:t>
      </w:r>
      <w:r w:rsidR="00891447" w:rsidRPr="009C66DD">
        <w:rPr>
          <w:rFonts w:ascii="Arial" w:hAnsi="Arial" w:cs="Arial"/>
          <w:b/>
          <w:sz w:val="24"/>
          <w:szCs w:val="24"/>
        </w:rPr>
        <w:t xml:space="preserve"> + Working Conditions</w:t>
      </w:r>
    </w:p>
    <w:p w:rsidR="00B038D0" w:rsidRPr="009C66DD" w:rsidRDefault="00B038D0" w:rsidP="00B038D0">
      <w:pPr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Directorate:</w:t>
      </w:r>
      <w:r w:rsidR="0061055E" w:rsidRPr="009C66DD">
        <w:rPr>
          <w:rFonts w:ascii="Arial" w:hAnsi="Arial" w:cs="Arial"/>
          <w:b/>
          <w:sz w:val="24"/>
          <w:szCs w:val="24"/>
        </w:rPr>
        <w:tab/>
      </w:r>
      <w:r w:rsidR="0061055E" w:rsidRPr="009C66DD">
        <w:rPr>
          <w:rFonts w:ascii="Arial" w:hAnsi="Arial" w:cs="Arial"/>
          <w:b/>
          <w:sz w:val="24"/>
          <w:szCs w:val="24"/>
        </w:rPr>
        <w:tab/>
      </w:r>
      <w:r w:rsidR="0061055E" w:rsidRPr="009C66DD">
        <w:rPr>
          <w:rFonts w:ascii="Arial" w:hAnsi="Arial" w:cs="Arial"/>
          <w:b/>
          <w:sz w:val="24"/>
          <w:szCs w:val="24"/>
        </w:rPr>
        <w:tab/>
      </w:r>
      <w:r w:rsidR="00FA158F">
        <w:rPr>
          <w:rFonts w:ascii="Arial" w:hAnsi="Arial" w:cs="Arial"/>
          <w:b/>
          <w:sz w:val="24"/>
          <w:szCs w:val="24"/>
        </w:rPr>
        <w:t>Neighbourhoods</w:t>
      </w:r>
      <w:bookmarkStart w:id="0" w:name="_GoBack"/>
      <w:bookmarkEnd w:id="0"/>
    </w:p>
    <w:p w:rsidR="00B038D0" w:rsidRPr="009C66DD" w:rsidRDefault="00B038D0" w:rsidP="00B038D0">
      <w:pPr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Work Environment:</w:t>
      </w:r>
      <w:r w:rsidR="003B6999" w:rsidRPr="009C66DD">
        <w:rPr>
          <w:rFonts w:ascii="Arial" w:hAnsi="Arial" w:cs="Arial"/>
          <w:b/>
          <w:sz w:val="24"/>
          <w:szCs w:val="24"/>
        </w:rPr>
        <w:tab/>
      </w:r>
      <w:r w:rsidR="0061055E" w:rsidRPr="009C66DD">
        <w:rPr>
          <w:rFonts w:ascii="Arial" w:hAnsi="Arial" w:cs="Arial"/>
          <w:b/>
          <w:sz w:val="24"/>
          <w:szCs w:val="24"/>
        </w:rPr>
        <w:t>Various locations throughout the City</w:t>
      </w:r>
    </w:p>
    <w:p w:rsidR="00FA158F" w:rsidRDefault="00B038D0" w:rsidP="00B038D0">
      <w:pPr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Reports to:</w:t>
      </w:r>
      <w:r w:rsidR="0061055E" w:rsidRPr="009C66DD">
        <w:rPr>
          <w:rFonts w:ascii="Arial" w:hAnsi="Arial" w:cs="Arial"/>
          <w:b/>
          <w:sz w:val="24"/>
          <w:szCs w:val="24"/>
        </w:rPr>
        <w:tab/>
      </w:r>
      <w:r w:rsidR="0061055E" w:rsidRPr="009C66DD">
        <w:rPr>
          <w:rFonts w:ascii="Arial" w:hAnsi="Arial" w:cs="Arial"/>
          <w:b/>
          <w:sz w:val="24"/>
          <w:szCs w:val="24"/>
        </w:rPr>
        <w:tab/>
      </w:r>
      <w:r w:rsidR="0061055E" w:rsidRPr="009C66DD">
        <w:rPr>
          <w:rFonts w:ascii="Arial" w:hAnsi="Arial" w:cs="Arial"/>
          <w:b/>
          <w:sz w:val="24"/>
          <w:szCs w:val="24"/>
        </w:rPr>
        <w:tab/>
      </w:r>
      <w:r w:rsidR="00FA158F">
        <w:rPr>
          <w:rFonts w:ascii="Arial" w:hAnsi="Arial" w:cs="Arial"/>
          <w:b/>
          <w:sz w:val="24"/>
          <w:szCs w:val="24"/>
        </w:rPr>
        <w:t xml:space="preserve">Principal </w:t>
      </w:r>
      <w:r w:rsidR="00C3036D" w:rsidRPr="009C66DD">
        <w:rPr>
          <w:rFonts w:ascii="Arial" w:hAnsi="Arial" w:cs="Arial"/>
          <w:b/>
          <w:sz w:val="24"/>
          <w:szCs w:val="24"/>
        </w:rPr>
        <w:t xml:space="preserve">Trading Standards </w:t>
      </w:r>
      <w:r w:rsidR="00FA158F">
        <w:rPr>
          <w:rFonts w:ascii="Arial" w:hAnsi="Arial" w:cs="Arial"/>
          <w:b/>
          <w:sz w:val="24"/>
          <w:szCs w:val="24"/>
        </w:rPr>
        <w:t>Officer</w:t>
      </w:r>
    </w:p>
    <w:p w:rsidR="00B038D0" w:rsidRPr="009C66DD" w:rsidRDefault="00B038D0" w:rsidP="00B038D0">
      <w:pPr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Number of Reports:</w:t>
      </w:r>
      <w:r w:rsidR="0061055E" w:rsidRPr="009C66DD">
        <w:rPr>
          <w:rFonts w:ascii="Arial" w:hAnsi="Arial" w:cs="Arial"/>
          <w:b/>
          <w:sz w:val="24"/>
          <w:szCs w:val="24"/>
        </w:rPr>
        <w:tab/>
      </w:r>
      <w:r w:rsidR="00C3036D" w:rsidRPr="009C66DD">
        <w:rPr>
          <w:rFonts w:ascii="Arial" w:hAnsi="Arial" w:cs="Arial"/>
          <w:b/>
          <w:sz w:val="24"/>
          <w:szCs w:val="24"/>
        </w:rPr>
        <w:t>Senior Consumer Protection Officer</w:t>
      </w:r>
      <w:r w:rsidR="006E0D28" w:rsidRPr="009C66DD">
        <w:rPr>
          <w:rFonts w:ascii="Arial" w:hAnsi="Arial" w:cs="Arial"/>
          <w:b/>
          <w:sz w:val="24"/>
          <w:szCs w:val="24"/>
        </w:rPr>
        <w:t>s</w:t>
      </w:r>
    </w:p>
    <w:p w:rsidR="00B038D0" w:rsidRPr="009C66DD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9C66DD" w:rsidRDefault="00B038D0" w:rsidP="00080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Purpose:</w:t>
      </w:r>
    </w:p>
    <w:p w:rsidR="00C13000" w:rsidRPr="009C66DD" w:rsidRDefault="00C13000" w:rsidP="00080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38D0" w:rsidRPr="009C66DD" w:rsidRDefault="003B6999" w:rsidP="007058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 xml:space="preserve">To </w:t>
      </w:r>
      <w:r w:rsidR="00C13000" w:rsidRPr="009C66DD">
        <w:rPr>
          <w:rFonts w:ascii="Arial" w:hAnsi="Arial" w:cs="Arial"/>
          <w:sz w:val="24"/>
          <w:szCs w:val="24"/>
        </w:rPr>
        <w:t xml:space="preserve">enforce </w:t>
      </w:r>
      <w:r w:rsidR="00891447" w:rsidRPr="009C66DD">
        <w:rPr>
          <w:rFonts w:ascii="Arial" w:hAnsi="Arial" w:cs="Arial"/>
          <w:sz w:val="24"/>
          <w:szCs w:val="24"/>
        </w:rPr>
        <w:t xml:space="preserve">and advise on the full range of criminal Trading Standards legislation, including weights and measures, and provide comprehensive assistance and advice to the public and businesses </w:t>
      </w:r>
      <w:r w:rsidR="001A6AAF" w:rsidRPr="009C66DD">
        <w:rPr>
          <w:rFonts w:ascii="Arial" w:hAnsi="Arial" w:cs="Arial"/>
          <w:sz w:val="24"/>
          <w:szCs w:val="24"/>
        </w:rPr>
        <w:t xml:space="preserve">in order </w:t>
      </w:r>
      <w:r w:rsidR="00891447" w:rsidRPr="009C66DD">
        <w:rPr>
          <w:rFonts w:ascii="Arial" w:hAnsi="Arial" w:cs="Arial"/>
          <w:sz w:val="24"/>
          <w:szCs w:val="24"/>
        </w:rPr>
        <w:t>to promote a fair and safe trading environment</w:t>
      </w:r>
      <w:r w:rsidRPr="009C66DD">
        <w:rPr>
          <w:rFonts w:ascii="Arial" w:hAnsi="Arial" w:cs="Arial"/>
          <w:sz w:val="24"/>
          <w:szCs w:val="24"/>
        </w:rPr>
        <w:t>.</w:t>
      </w:r>
    </w:p>
    <w:p w:rsidR="00891447" w:rsidRPr="009C66DD" w:rsidRDefault="00891447" w:rsidP="007058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2C9" w:rsidRPr="009C66DD" w:rsidRDefault="000802C9" w:rsidP="000802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8D0" w:rsidRPr="009C66DD" w:rsidRDefault="00B038D0" w:rsidP="00080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>Key Responsibilities:</w:t>
      </w:r>
    </w:p>
    <w:p w:rsidR="00891447" w:rsidRPr="009C66DD" w:rsidRDefault="00891447" w:rsidP="00080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1447" w:rsidRPr="009C66DD" w:rsidRDefault="001A6AAF" w:rsidP="008914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>To undertake</w:t>
      </w:r>
      <w:r w:rsidR="009923A4" w:rsidRPr="009C66DD">
        <w:rPr>
          <w:rFonts w:ascii="Arial" w:hAnsi="Arial" w:cs="Arial"/>
          <w:sz w:val="24"/>
          <w:szCs w:val="24"/>
        </w:rPr>
        <w:t xml:space="preserve"> </w:t>
      </w:r>
      <w:r w:rsidR="00891447" w:rsidRPr="009C66DD">
        <w:rPr>
          <w:rFonts w:ascii="Arial" w:hAnsi="Arial" w:cs="Arial"/>
          <w:sz w:val="24"/>
          <w:szCs w:val="24"/>
        </w:rPr>
        <w:t>enforcement of Trading Standards legislation in</w:t>
      </w:r>
      <w:r w:rsidR="00FA158F">
        <w:rPr>
          <w:rFonts w:ascii="Arial" w:hAnsi="Arial" w:cs="Arial"/>
          <w:sz w:val="24"/>
          <w:szCs w:val="24"/>
        </w:rPr>
        <w:t>cluding Product Safety, Fair Trading, Weights</w:t>
      </w:r>
      <w:r w:rsidR="00891447" w:rsidRPr="009C66DD">
        <w:rPr>
          <w:rFonts w:ascii="Arial" w:hAnsi="Arial" w:cs="Arial"/>
          <w:sz w:val="24"/>
          <w:szCs w:val="24"/>
        </w:rPr>
        <w:t xml:space="preserve"> and </w:t>
      </w:r>
      <w:r w:rsidR="00FA158F">
        <w:rPr>
          <w:rFonts w:ascii="Arial" w:hAnsi="Arial" w:cs="Arial"/>
          <w:sz w:val="24"/>
          <w:szCs w:val="24"/>
        </w:rPr>
        <w:t>M</w:t>
      </w:r>
      <w:r w:rsidR="00891447" w:rsidRPr="009C66DD">
        <w:rPr>
          <w:rFonts w:ascii="Arial" w:hAnsi="Arial" w:cs="Arial"/>
          <w:sz w:val="24"/>
          <w:szCs w:val="24"/>
        </w:rPr>
        <w:t xml:space="preserve">easures and </w:t>
      </w:r>
      <w:r w:rsidR="00FA158F">
        <w:rPr>
          <w:rFonts w:ascii="Arial" w:hAnsi="Arial" w:cs="Arial"/>
          <w:sz w:val="24"/>
          <w:szCs w:val="24"/>
        </w:rPr>
        <w:t>Quality (animal health and food standards).</w:t>
      </w:r>
      <w:r w:rsidR="00891447" w:rsidRPr="009C66DD">
        <w:rPr>
          <w:rFonts w:ascii="Arial" w:hAnsi="Arial" w:cs="Arial"/>
          <w:sz w:val="24"/>
          <w:szCs w:val="24"/>
        </w:rPr>
        <w:t xml:space="preserve"> </w:t>
      </w:r>
    </w:p>
    <w:p w:rsidR="000802C9" w:rsidRPr="009C66DD" w:rsidRDefault="000802C9" w:rsidP="000802C9">
      <w:pPr>
        <w:pStyle w:val="ListParagraph"/>
        <w:rPr>
          <w:rFonts w:ascii="Arial" w:hAnsi="Arial" w:cs="Arial"/>
          <w:sz w:val="24"/>
          <w:szCs w:val="24"/>
        </w:rPr>
      </w:pPr>
    </w:p>
    <w:p w:rsidR="00FA158F" w:rsidRDefault="0061055E" w:rsidP="00FA1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 xml:space="preserve">To </w:t>
      </w:r>
      <w:r w:rsidR="00891447" w:rsidRPr="009C66DD">
        <w:rPr>
          <w:rFonts w:ascii="Arial" w:hAnsi="Arial" w:cs="Arial"/>
          <w:sz w:val="24"/>
          <w:szCs w:val="24"/>
        </w:rPr>
        <w:t xml:space="preserve">act as the service lead on </w:t>
      </w:r>
      <w:r w:rsidR="00FA158F">
        <w:rPr>
          <w:rFonts w:ascii="Arial" w:hAnsi="Arial" w:cs="Arial"/>
          <w:sz w:val="24"/>
          <w:szCs w:val="24"/>
        </w:rPr>
        <w:t xml:space="preserve">matters related to product safety </w:t>
      </w:r>
      <w:r w:rsidR="001A6AAF" w:rsidRPr="009C66DD">
        <w:rPr>
          <w:rFonts w:ascii="Arial" w:hAnsi="Arial" w:cs="Arial"/>
          <w:sz w:val="24"/>
          <w:szCs w:val="24"/>
        </w:rPr>
        <w:t xml:space="preserve">legislation </w:t>
      </w:r>
      <w:r w:rsidR="00FA158F">
        <w:rPr>
          <w:rFonts w:ascii="Arial" w:hAnsi="Arial" w:cs="Arial"/>
          <w:sz w:val="24"/>
          <w:szCs w:val="24"/>
        </w:rPr>
        <w:t>(excluding age-</w:t>
      </w:r>
      <w:r w:rsidR="001A6AAF" w:rsidRPr="009C66DD">
        <w:rPr>
          <w:rFonts w:ascii="Arial" w:hAnsi="Arial" w:cs="Arial"/>
          <w:sz w:val="24"/>
          <w:szCs w:val="24"/>
        </w:rPr>
        <w:t>restricted products</w:t>
      </w:r>
      <w:r w:rsidR="00FA158F">
        <w:rPr>
          <w:rFonts w:ascii="Arial" w:hAnsi="Arial" w:cs="Arial"/>
          <w:sz w:val="24"/>
          <w:szCs w:val="24"/>
        </w:rPr>
        <w:t>).</w:t>
      </w:r>
    </w:p>
    <w:p w:rsidR="00FA158F" w:rsidRPr="00FA158F" w:rsidRDefault="00FA158F" w:rsidP="00FA158F">
      <w:pPr>
        <w:pStyle w:val="ListParagraph"/>
        <w:rPr>
          <w:rFonts w:ascii="Arial" w:hAnsi="Arial" w:cs="Arial"/>
          <w:sz w:val="24"/>
          <w:szCs w:val="24"/>
        </w:rPr>
      </w:pPr>
    </w:p>
    <w:p w:rsidR="00AF5973" w:rsidRPr="009C66DD" w:rsidRDefault="00AF5973" w:rsidP="000802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>Use computer systems to accurately record work undertaken and to evaluate data for service and project planning.</w:t>
      </w:r>
    </w:p>
    <w:p w:rsidR="00AF5973" w:rsidRPr="009C66DD" w:rsidRDefault="00AF5973" w:rsidP="00AF5973">
      <w:pPr>
        <w:pStyle w:val="ListParagraph"/>
        <w:rPr>
          <w:rFonts w:ascii="Arial" w:hAnsi="Arial" w:cs="Arial"/>
          <w:sz w:val="24"/>
          <w:szCs w:val="24"/>
        </w:rPr>
      </w:pPr>
    </w:p>
    <w:p w:rsidR="00AF5973" w:rsidRPr="009C66DD" w:rsidRDefault="00AF5973" w:rsidP="000802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 xml:space="preserve">Conduct </w:t>
      </w:r>
      <w:r w:rsidR="00EF3EE1" w:rsidRPr="009C66DD">
        <w:rPr>
          <w:rFonts w:ascii="Arial" w:hAnsi="Arial" w:cs="Arial"/>
          <w:sz w:val="24"/>
          <w:szCs w:val="24"/>
        </w:rPr>
        <w:t>complex</w:t>
      </w:r>
      <w:r w:rsidRPr="009C66DD">
        <w:rPr>
          <w:rFonts w:ascii="Arial" w:hAnsi="Arial" w:cs="Arial"/>
          <w:sz w:val="24"/>
          <w:szCs w:val="24"/>
        </w:rPr>
        <w:t xml:space="preserve"> investigations into breaches of </w:t>
      </w:r>
      <w:r w:rsidR="001A6AAF" w:rsidRPr="009C66DD">
        <w:rPr>
          <w:rFonts w:ascii="Arial" w:hAnsi="Arial" w:cs="Arial"/>
          <w:sz w:val="24"/>
          <w:szCs w:val="24"/>
        </w:rPr>
        <w:t>Trading Standards</w:t>
      </w:r>
      <w:r w:rsidRPr="009C66DD">
        <w:rPr>
          <w:rFonts w:ascii="Arial" w:hAnsi="Arial" w:cs="Arial"/>
          <w:sz w:val="24"/>
          <w:szCs w:val="24"/>
        </w:rPr>
        <w:t xml:space="preserve"> legislation, obtain statements, interview suspects and witnesses and produce reports</w:t>
      </w:r>
      <w:r w:rsidR="00FA158F">
        <w:rPr>
          <w:rFonts w:ascii="Arial" w:hAnsi="Arial" w:cs="Arial"/>
          <w:sz w:val="24"/>
          <w:szCs w:val="24"/>
        </w:rPr>
        <w:t xml:space="preserve"> for criminal prosecution or civil enforcement</w:t>
      </w:r>
      <w:r w:rsidRPr="009C66DD">
        <w:rPr>
          <w:rFonts w:ascii="Arial" w:hAnsi="Arial" w:cs="Arial"/>
          <w:sz w:val="24"/>
          <w:szCs w:val="24"/>
        </w:rPr>
        <w:t>.</w:t>
      </w:r>
    </w:p>
    <w:p w:rsidR="00AF5973" w:rsidRPr="009C66DD" w:rsidRDefault="00AF5973" w:rsidP="00AF5973">
      <w:pPr>
        <w:pStyle w:val="ListParagraph"/>
        <w:rPr>
          <w:rFonts w:ascii="Arial" w:hAnsi="Arial" w:cs="Arial"/>
          <w:sz w:val="24"/>
          <w:szCs w:val="24"/>
        </w:rPr>
      </w:pPr>
    </w:p>
    <w:p w:rsidR="00AF5973" w:rsidRPr="009C66DD" w:rsidRDefault="00AF5973" w:rsidP="000802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>Attend court as required for prosecutions, obtaining warrants and submitting applications for surveillance authorisations.</w:t>
      </w:r>
    </w:p>
    <w:p w:rsidR="001A6AAF" w:rsidRPr="009C66DD" w:rsidRDefault="001A6AAF" w:rsidP="001A6AAF">
      <w:pPr>
        <w:pStyle w:val="ListParagraph"/>
        <w:rPr>
          <w:rFonts w:ascii="Arial" w:hAnsi="Arial" w:cs="Arial"/>
          <w:sz w:val="24"/>
          <w:szCs w:val="24"/>
        </w:rPr>
      </w:pPr>
    </w:p>
    <w:p w:rsidR="001A6AAF" w:rsidRPr="009C66DD" w:rsidRDefault="001A6AAF" w:rsidP="000802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>Prepare and present reports to the Council’s committees as required.</w:t>
      </w:r>
    </w:p>
    <w:p w:rsidR="00AF5973" w:rsidRPr="009C66DD" w:rsidRDefault="00AF5973" w:rsidP="00AF5973">
      <w:pPr>
        <w:pStyle w:val="ListParagraph"/>
        <w:rPr>
          <w:rFonts w:ascii="Arial" w:hAnsi="Arial" w:cs="Arial"/>
          <w:sz w:val="24"/>
          <w:szCs w:val="24"/>
        </w:rPr>
      </w:pPr>
    </w:p>
    <w:p w:rsidR="00AF5973" w:rsidRPr="009C66DD" w:rsidRDefault="00AF5973" w:rsidP="000802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>Serve notices and fixed penalties when proportionate to the legislative breach.</w:t>
      </w:r>
    </w:p>
    <w:p w:rsidR="00AF5973" w:rsidRPr="009C66DD" w:rsidRDefault="00AF5973" w:rsidP="00AF5973">
      <w:pPr>
        <w:pStyle w:val="ListParagraph"/>
        <w:rPr>
          <w:rFonts w:ascii="Arial" w:hAnsi="Arial" w:cs="Arial"/>
          <w:sz w:val="24"/>
          <w:szCs w:val="24"/>
        </w:rPr>
      </w:pPr>
    </w:p>
    <w:p w:rsidR="00AF5973" w:rsidRPr="009C66DD" w:rsidRDefault="00AF5973" w:rsidP="000802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>Make representations under the Licensing Act 2003 and make applications for the review of premises licences under the Licensing Act 2003.</w:t>
      </w:r>
    </w:p>
    <w:p w:rsidR="00AF5973" w:rsidRPr="009C66DD" w:rsidRDefault="00AF5973" w:rsidP="00AF5973">
      <w:pPr>
        <w:pStyle w:val="ListParagraph"/>
        <w:rPr>
          <w:rFonts w:ascii="Arial" w:hAnsi="Arial" w:cs="Arial"/>
          <w:sz w:val="24"/>
          <w:szCs w:val="24"/>
        </w:rPr>
      </w:pPr>
    </w:p>
    <w:p w:rsidR="00AF5973" w:rsidRPr="009C66DD" w:rsidRDefault="00AF5973" w:rsidP="000802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>Develop intelligence to inform policy making and delivery of operational work.</w:t>
      </w:r>
    </w:p>
    <w:p w:rsidR="0012318C" w:rsidRPr="009C66DD" w:rsidRDefault="0012318C" w:rsidP="0012318C">
      <w:pPr>
        <w:pStyle w:val="ListParagraph"/>
        <w:rPr>
          <w:rFonts w:ascii="Arial" w:hAnsi="Arial" w:cs="Arial"/>
          <w:sz w:val="24"/>
          <w:szCs w:val="24"/>
        </w:rPr>
      </w:pPr>
    </w:p>
    <w:p w:rsidR="00FA158F" w:rsidRDefault="00FA158F" w:rsidP="002D1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the delivery of </w:t>
      </w:r>
      <w:r w:rsidR="00AF5973" w:rsidRPr="009C66DD">
        <w:rPr>
          <w:rFonts w:ascii="Arial" w:hAnsi="Arial" w:cs="Arial"/>
          <w:sz w:val="24"/>
          <w:szCs w:val="24"/>
        </w:rPr>
        <w:t xml:space="preserve">a programme of </w:t>
      </w:r>
      <w:r w:rsidR="0012318C" w:rsidRPr="009C66DD">
        <w:rPr>
          <w:rFonts w:ascii="Arial" w:hAnsi="Arial" w:cs="Arial"/>
          <w:sz w:val="24"/>
          <w:szCs w:val="24"/>
        </w:rPr>
        <w:t>surveillance and enforcement activities across the City in relation to test purchasing of age-restricted products and other illegal sales of alcohol and tobacco products.</w:t>
      </w:r>
    </w:p>
    <w:p w:rsidR="002D12ED" w:rsidRPr="00F05FF6" w:rsidRDefault="002D12ED" w:rsidP="00F05FF6">
      <w:pPr>
        <w:rPr>
          <w:rFonts w:ascii="Arial" w:hAnsi="Arial" w:cs="Arial"/>
          <w:sz w:val="24"/>
          <w:szCs w:val="24"/>
        </w:rPr>
      </w:pPr>
    </w:p>
    <w:p w:rsidR="00AF5973" w:rsidRPr="009C66DD" w:rsidRDefault="00AF5973" w:rsidP="00FA15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66DD">
        <w:rPr>
          <w:rFonts w:ascii="Arial" w:hAnsi="Arial" w:cs="Arial"/>
          <w:sz w:val="24"/>
          <w:szCs w:val="24"/>
        </w:rPr>
        <w:t xml:space="preserve">Work with partner agencies to deliver on all aspects of </w:t>
      </w:r>
      <w:r w:rsidR="001A6AAF" w:rsidRPr="009C66DD">
        <w:rPr>
          <w:rFonts w:ascii="Arial" w:hAnsi="Arial" w:cs="Arial"/>
          <w:sz w:val="24"/>
          <w:szCs w:val="24"/>
        </w:rPr>
        <w:t>Trading Standards</w:t>
      </w:r>
      <w:r w:rsidRPr="009C66DD">
        <w:rPr>
          <w:rFonts w:ascii="Arial" w:hAnsi="Arial" w:cs="Arial"/>
          <w:sz w:val="24"/>
          <w:szCs w:val="24"/>
        </w:rPr>
        <w:t xml:space="preserve"> legislation</w:t>
      </w:r>
      <w:r w:rsidR="0012318C" w:rsidRPr="009C66DD">
        <w:rPr>
          <w:rFonts w:ascii="Arial" w:hAnsi="Arial" w:cs="Arial"/>
          <w:sz w:val="24"/>
          <w:szCs w:val="24"/>
        </w:rPr>
        <w:t xml:space="preserve"> including representing the service </w:t>
      </w:r>
      <w:r w:rsidR="00FA158F">
        <w:rPr>
          <w:rFonts w:ascii="Arial" w:hAnsi="Arial" w:cs="Arial"/>
          <w:sz w:val="24"/>
          <w:szCs w:val="24"/>
        </w:rPr>
        <w:t>at relevant forums.</w:t>
      </w:r>
      <w:r w:rsidR="00FA158F" w:rsidRPr="009C66DD">
        <w:rPr>
          <w:rFonts w:ascii="Arial" w:hAnsi="Arial" w:cs="Arial"/>
          <w:sz w:val="24"/>
          <w:szCs w:val="24"/>
        </w:rPr>
        <w:t xml:space="preserve"> </w:t>
      </w:r>
    </w:p>
    <w:p w:rsidR="00B32991" w:rsidRPr="009C66DD" w:rsidRDefault="00AF5973" w:rsidP="00B3299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bookmarkStart w:id="1" w:name="_Hlk533686667"/>
      <w:r w:rsidRPr="009C66DD">
        <w:rPr>
          <w:rFonts w:ascii="Arial" w:hAnsi="Arial" w:cs="Arial"/>
          <w:b w:val="0"/>
          <w:i w:val="0"/>
          <w:szCs w:val="24"/>
        </w:rPr>
        <w:t xml:space="preserve">Work </w:t>
      </w:r>
      <w:proofErr w:type="spellStart"/>
      <w:r w:rsidR="00FA158F">
        <w:rPr>
          <w:rFonts w:ascii="Arial" w:hAnsi="Arial" w:cs="Arial"/>
          <w:b w:val="0"/>
          <w:i w:val="0"/>
          <w:szCs w:val="24"/>
        </w:rPr>
        <w:t>proa</w:t>
      </w:r>
      <w:r w:rsidR="002D12ED">
        <w:rPr>
          <w:rFonts w:ascii="Arial" w:hAnsi="Arial" w:cs="Arial"/>
          <w:b w:val="0"/>
          <w:i w:val="0"/>
          <w:szCs w:val="24"/>
        </w:rPr>
        <w:t>c</w:t>
      </w:r>
      <w:r w:rsidR="00FA158F">
        <w:rPr>
          <w:rFonts w:ascii="Arial" w:hAnsi="Arial" w:cs="Arial"/>
          <w:b w:val="0"/>
          <w:i w:val="0"/>
          <w:szCs w:val="24"/>
        </w:rPr>
        <w:t>tively</w:t>
      </w:r>
      <w:proofErr w:type="spellEnd"/>
      <w:r w:rsidR="00FA158F">
        <w:rPr>
          <w:rFonts w:ascii="Arial" w:hAnsi="Arial" w:cs="Arial"/>
          <w:b w:val="0"/>
          <w:i w:val="0"/>
          <w:szCs w:val="24"/>
        </w:rPr>
        <w:t xml:space="preserve"> with </w:t>
      </w:r>
      <w:proofErr w:type="spellStart"/>
      <w:r w:rsidR="00FA158F">
        <w:rPr>
          <w:rFonts w:ascii="Arial" w:hAnsi="Arial" w:cs="Arial"/>
          <w:b w:val="0"/>
          <w:i w:val="0"/>
          <w:szCs w:val="24"/>
        </w:rPr>
        <w:t>colleagues</w:t>
      </w:r>
      <w:proofErr w:type="spellEnd"/>
      <w:r w:rsidR="00FA158F">
        <w:rPr>
          <w:rFonts w:ascii="Arial" w:hAnsi="Arial" w:cs="Arial"/>
          <w:b w:val="0"/>
          <w:i w:val="0"/>
          <w:szCs w:val="24"/>
        </w:rPr>
        <w:t xml:space="preserve"> in other Council service areas to </w:t>
      </w:r>
      <w:proofErr w:type="spellStart"/>
      <w:r w:rsidR="00FA158F">
        <w:rPr>
          <w:rFonts w:ascii="Arial" w:hAnsi="Arial" w:cs="Arial"/>
          <w:b w:val="0"/>
          <w:i w:val="0"/>
          <w:szCs w:val="24"/>
        </w:rPr>
        <w:t>deliver</w:t>
      </w:r>
      <w:proofErr w:type="spellEnd"/>
      <w:r w:rsidR="00FA158F">
        <w:rPr>
          <w:rFonts w:ascii="Arial" w:hAnsi="Arial" w:cs="Arial"/>
          <w:b w:val="0"/>
          <w:i w:val="0"/>
          <w:szCs w:val="24"/>
        </w:rPr>
        <w:t xml:space="preserve"> </w:t>
      </w:r>
      <w:proofErr w:type="spellStart"/>
      <w:r w:rsidR="00FA158F">
        <w:rPr>
          <w:rFonts w:ascii="Arial" w:hAnsi="Arial" w:cs="Arial"/>
          <w:b w:val="0"/>
          <w:i w:val="0"/>
          <w:szCs w:val="24"/>
        </w:rPr>
        <w:t>common</w:t>
      </w:r>
      <w:proofErr w:type="spellEnd"/>
      <w:r w:rsidR="00FA158F">
        <w:rPr>
          <w:rFonts w:ascii="Arial" w:hAnsi="Arial" w:cs="Arial"/>
          <w:b w:val="0"/>
          <w:i w:val="0"/>
          <w:szCs w:val="24"/>
        </w:rPr>
        <w:t xml:space="preserve"> objectives</w:t>
      </w:r>
      <w:r w:rsidR="004328ED">
        <w:rPr>
          <w:rFonts w:ascii="Arial" w:hAnsi="Arial" w:cs="Arial"/>
          <w:b w:val="0"/>
          <w:i w:val="0"/>
          <w:szCs w:val="24"/>
        </w:rPr>
        <w:t>.</w:t>
      </w:r>
    </w:p>
    <w:p w:rsidR="009923A4" w:rsidRPr="009C66DD" w:rsidRDefault="00AF5973" w:rsidP="004328ED">
      <w:pPr>
        <w:ind w:left="360"/>
        <w:rPr>
          <w:rFonts w:ascii="Arial" w:hAnsi="Arial" w:cs="Arial"/>
          <w:b/>
          <w:bCs/>
          <w:i/>
          <w:iCs/>
        </w:rPr>
      </w:pPr>
      <w:r w:rsidRPr="009C66DD">
        <w:rPr>
          <w:rFonts w:ascii="Arial" w:hAnsi="Arial" w:cs="Arial"/>
          <w:sz w:val="24"/>
          <w:szCs w:val="24"/>
        </w:rPr>
        <w:t>.</w:t>
      </w:r>
      <w:bookmarkEnd w:id="1"/>
    </w:p>
    <w:p w:rsidR="00EF3EE1" w:rsidRPr="009C66DD" w:rsidRDefault="00EF3EE1" w:rsidP="00EF3EE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 w:rsidRPr="009C66DD">
        <w:rPr>
          <w:rFonts w:ascii="Arial" w:hAnsi="Arial" w:cs="Arial"/>
          <w:b w:val="0"/>
          <w:bCs w:val="0"/>
          <w:i w:val="0"/>
          <w:iCs w:val="0"/>
          <w:lang w:val="en-GB"/>
        </w:rPr>
        <w:t>Work flexibly as part of a team and assist in the training of colleagues in order to improve the capabilities of the service</w:t>
      </w:r>
      <w:r w:rsidR="004328ED">
        <w:rPr>
          <w:rFonts w:ascii="Arial" w:hAnsi="Arial" w:cs="Arial"/>
          <w:b w:val="0"/>
          <w:bCs w:val="0"/>
          <w:i w:val="0"/>
          <w:iCs w:val="0"/>
          <w:lang w:val="en-GB"/>
        </w:rPr>
        <w:t xml:space="preserve"> – supervising their work where necessary.</w:t>
      </w:r>
    </w:p>
    <w:p w:rsidR="00EF3EE1" w:rsidRPr="009C66DD" w:rsidRDefault="00EF3EE1" w:rsidP="00EF3EE1">
      <w:pPr>
        <w:pStyle w:val="Title"/>
        <w:ind w:left="360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</w:p>
    <w:p w:rsidR="00EF3EE1" w:rsidRPr="009C66DD" w:rsidRDefault="00EF3EE1" w:rsidP="00EF3EE1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 w:rsidRPr="009C66DD">
        <w:rPr>
          <w:rFonts w:ascii="Arial" w:hAnsi="Arial" w:cs="Arial"/>
          <w:b w:val="0"/>
          <w:bCs w:val="0"/>
          <w:i w:val="0"/>
          <w:iCs w:val="0"/>
          <w:lang w:val="en-GB"/>
        </w:rPr>
        <w:t>Undertake training as required.</w:t>
      </w:r>
    </w:p>
    <w:p w:rsidR="00EF3EE1" w:rsidRPr="009C66DD" w:rsidRDefault="00EF3EE1" w:rsidP="00EF3EE1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</w:p>
    <w:p w:rsidR="004328ED" w:rsidRDefault="00EF3EE1" w:rsidP="004328ED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 w:rsidRPr="009C66DD">
        <w:rPr>
          <w:rFonts w:ascii="Arial" w:hAnsi="Arial" w:cs="Arial"/>
          <w:b w:val="0"/>
          <w:bCs w:val="0"/>
          <w:i w:val="0"/>
          <w:iCs w:val="0"/>
          <w:lang w:val="en-GB"/>
        </w:rPr>
        <w:t>Undertake any other duties assigned that are commensurate with the grade of the post.</w:t>
      </w:r>
      <w:bookmarkStart w:id="2" w:name="_Hlk533686681"/>
    </w:p>
    <w:p w:rsidR="004328ED" w:rsidRPr="004328ED" w:rsidRDefault="004328ED" w:rsidP="004328ED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</w:p>
    <w:bookmarkEnd w:id="2"/>
    <w:p w:rsidR="00787946" w:rsidRDefault="00787946" w:rsidP="007879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commitment to continuous improvement.</w:t>
      </w:r>
    </w:p>
    <w:p w:rsidR="00787946" w:rsidRDefault="00787946" w:rsidP="00787946">
      <w:pPr>
        <w:pStyle w:val="ListParagraph"/>
        <w:rPr>
          <w:rFonts w:ascii="Arial" w:hAnsi="Arial" w:cs="Arial"/>
          <w:sz w:val="24"/>
          <w:szCs w:val="24"/>
        </w:rPr>
      </w:pPr>
    </w:p>
    <w:p w:rsidR="00787946" w:rsidRDefault="00787946" w:rsidP="007879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and champion a positive organisation- wide culture that reflects the Council’s values</w:t>
      </w:r>
    </w:p>
    <w:p w:rsidR="00C873C2" w:rsidRPr="00F05FF6" w:rsidRDefault="00C873C2" w:rsidP="00F05FF6">
      <w:pPr>
        <w:pStyle w:val="ListParagraph"/>
        <w:rPr>
          <w:rFonts w:ascii="Arial" w:hAnsi="Arial" w:cs="Arial"/>
          <w:sz w:val="24"/>
          <w:szCs w:val="24"/>
        </w:rPr>
      </w:pPr>
    </w:p>
    <w:p w:rsidR="00C873C2" w:rsidRPr="00F05FF6" w:rsidRDefault="00C873C2" w:rsidP="00F05FF6">
      <w:pPr>
        <w:rPr>
          <w:rFonts w:ascii="Arial" w:hAnsi="Arial" w:cs="Arial"/>
          <w:sz w:val="24"/>
          <w:szCs w:val="24"/>
        </w:rPr>
      </w:pPr>
    </w:p>
    <w:p w:rsidR="004328ED" w:rsidRPr="002D12ED" w:rsidRDefault="000802C9" w:rsidP="002D12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8ED">
        <w:rPr>
          <w:rFonts w:ascii="Arial" w:hAnsi="Arial" w:cs="Arial"/>
          <w:szCs w:val="24"/>
        </w:rPr>
        <w:lastRenderedPageBreak/>
        <w:t>Comply with the principles and requirements of the Freedom of Information Act 2000</w:t>
      </w:r>
      <w:r w:rsidR="002D12ED">
        <w:rPr>
          <w:rFonts w:ascii="Arial" w:hAnsi="Arial" w:cs="Arial"/>
          <w:szCs w:val="24"/>
        </w:rPr>
        <w:t xml:space="preserve"> a</w:t>
      </w:r>
      <w:r w:rsidR="002D12ED">
        <w:rPr>
          <w:rFonts w:ascii="Arial" w:hAnsi="Arial" w:cs="Arial"/>
          <w:sz w:val="24"/>
          <w:szCs w:val="24"/>
        </w:rPr>
        <w:t>nd assist as required in the p</w:t>
      </w:r>
      <w:r w:rsidR="002D12ED" w:rsidRPr="009C66DD">
        <w:rPr>
          <w:rFonts w:ascii="Arial" w:hAnsi="Arial" w:cs="Arial"/>
          <w:sz w:val="24"/>
          <w:szCs w:val="24"/>
        </w:rPr>
        <w:t>rovi</w:t>
      </w:r>
      <w:r w:rsidR="002D12ED">
        <w:rPr>
          <w:rFonts w:ascii="Arial" w:hAnsi="Arial" w:cs="Arial"/>
          <w:sz w:val="24"/>
          <w:szCs w:val="24"/>
        </w:rPr>
        <w:t xml:space="preserve">sion of </w:t>
      </w:r>
      <w:r w:rsidR="002D12ED" w:rsidRPr="009C66DD">
        <w:rPr>
          <w:rFonts w:ascii="Arial" w:hAnsi="Arial" w:cs="Arial"/>
          <w:sz w:val="24"/>
          <w:szCs w:val="24"/>
        </w:rPr>
        <w:t xml:space="preserve">data </w:t>
      </w:r>
      <w:r w:rsidR="002D12ED">
        <w:rPr>
          <w:rFonts w:ascii="Arial" w:hAnsi="Arial" w:cs="Arial"/>
          <w:sz w:val="24"/>
          <w:szCs w:val="24"/>
        </w:rPr>
        <w:t>for</w:t>
      </w:r>
      <w:r w:rsidR="002D12ED" w:rsidRPr="009C66DD">
        <w:rPr>
          <w:rFonts w:ascii="Arial" w:hAnsi="Arial" w:cs="Arial"/>
          <w:sz w:val="24"/>
          <w:szCs w:val="24"/>
        </w:rPr>
        <w:t xml:space="preserve"> answer</w:t>
      </w:r>
      <w:r w:rsidR="002D12ED">
        <w:rPr>
          <w:rFonts w:ascii="Arial" w:hAnsi="Arial" w:cs="Arial"/>
          <w:sz w:val="24"/>
          <w:szCs w:val="24"/>
        </w:rPr>
        <w:t>ing</w:t>
      </w:r>
      <w:r w:rsidR="002D12ED" w:rsidRPr="009C66DD">
        <w:rPr>
          <w:rFonts w:ascii="Arial" w:hAnsi="Arial" w:cs="Arial"/>
          <w:sz w:val="24"/>
          <w:szCs w:val="24"/>
        </w:rPr>
        <w:t xml:space="preserve"> requests for information.</w:t>
      </w:r>
    </w:p>
    <w:p w:rsidR="004328ED" w:rsidRDefault="004328ED" w:rsidP="004328ED">
      <w:pPr>
        <w:pStyle w:val="ListParagraph"/>
        <w:rPr>
          <w:rFonts w:ascii="Arial" w:hAnsi="Arial" w:cs="Arial"/>
          <w:szCs w:val="24"/>
        </w:rPr>
      </w:pPr>
    </w:p>
    <w:p w:rsidR="004328ED" w:rsidRPr="004328ED" w:rsidRDefault="000802C9" w:rsidP="000802C9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i w:val="0"/>
          <w:iCs w:val="0"/>
          <w:lang w:val="en-GB"/>
        </w:rPr>
      </w:pPr>
      <w:r w:rsidRPr="004328ED">
        <w:rPr>
          <w:rFonts w:ascii="Arial" w:hAnsi="Arial" w:cs="Arial"/>
          <w:b w:val="0"/>
          <w:i w:val="0"/>
          <w:szCs w:val="24"/>
        </w:rPr>
        <w:t>Comply with the Council’s information security standards, and requirements for the management and handling of information</w:t>
      </w:r>
      <w:r w:rsidR="006E0D28" w:rsidRPr="004328ED">
        <w:rPr>
          <w:rFonts w:ascii="Arial" w:hAnsi="Arial" w:cs="Arial"/>
          <w:b w:val="0"/>
          <w:i w:val="0"/>
          <w:szCs w:val="24"/>
        </w:rPr>
        <w:t>.</w:t>
      </w:r>
    </w:p>
    <w:p w:rsidR="000802C9" w:rsidRPr="004328ED" w:rsidRDefault="000802C9" w:rsidP="000802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2C9" w:rsidRPr="004328ED" w:rsidRDefault="000802C9" w:rsidP="004328E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28ED">
        <w:rPr>
          <w:rFonts w:ascii="Arial" w:hAnsi="Arial" w:cs="Arial"/>
          <w:sz w:val="24"/>
          <w:szCs w:val="24"/>
        </w:rPr>
        <w:t xml:space="preserve">Carry out duties with full regard to the Council’s </w:t>
      </w:r>
      <w:r w:rsidR="0031730E" w:rsidRPr="004328ED">
        <w:rPr>
          <w:rFonts w:ascii="Arial" w:hAnsi="Arial" w:cs="Arial"/>
          <w:sz w:val="24"/>
          <w:szCs w:val="24"/>
        </w:rPr>
        <w:t>E</w:t>
      </w:r>
      <w:r w:rsidRPr="004328ED">
        <w:rPr>
          <w:rFonts w:ascii="Arial" w:hAnsi="Arial" w:cs="Arial"/>
          <w:sz w:val="24"/>
          <w:szCs w:val="24"/>
        </w:rPr>
        <w:t>quality policies, Code of Conduct and all other Council policies.</w:t>
      </w:r>
    </w:p>
    <w:p w:rsidR="000802C9" w:rsidRPr="009C66DD" w:rsidRDefault="000802C9" w:rsidP="000802C9">
      <w:pPr>
        <w:tabs>
          <w:tab w:val="left" w:pos="720"/>
        </w:tabs>
        <w:spacing w:after="0" w:line="240" w:lineRule="auto"/>
        <w:rPr>
          <w:rFonts w:ascii="Arial" w:hAnsi="Arial" w:cs="Arial"/>
        </w:rPr>
      </w:pPr>
    </w:p>
    <w:p w:rsidR="000802C9" w:rsidRPr="009C66DD" w:rsidRDefault="000802C9" w:rsidP="004328ED">
      <w:pPr>
        <w:pStyle w:val="Title"/>
        <w:numPr>
          <w:ilvl w:val="0"/>
          <w:numId w:val="1"/>
        </w:numPr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 w:rsidRPr="009C66DD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Comply with the Council’s Health and Safety policy</w:t>
      </w:r>
      <w:r w:rsidR="006E0D28" w:rsidRPr="009C66DD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 xml:space="preserve"> and </w:t>
      </w:r>
      <w:r w:rsidRPr="009C66DD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rules and with Health and Safety legislation.</w:t>
      </w:r>
    </w:p>
    <w:p w:rsidR="000802C9" w:rsidRDefault="000802C9" w:rsidP="000802C9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</w:p>
    <w:p w:rsidR="00687D28" w:rsidRPr="004328ED" w:rsidRDefault="00687D28" w:rsidP="004328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328ED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4328ED">
        <w:rPr>
          <w:rFonts w:ascii="Arial" w:hAnsi="Arial" w:cs="Arial"/>
          <w:bCs/>
          <w:sz w:val="24"/>
          <w:szCs w:val="24"/>
        </w:rPr>
        <w:t>2018 and GDPR</w:t>
      </w:r>
      <w:r w:rsidRPr="004328ED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687D28" w:rsidRDefault="00687D28" w:rsidP="000802C9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</w:p>
    <w:p w:rsidR="00687D28" w:rsidRPr="009C66DD" w:rsidRDefault="00687D28" w:rsidP="000802C9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</w:p>
    <w:p w:rsidR="000802C9" w:rsidRPr="009C66DD" w:rsidRDefault="000802C9" w:rsidP="000802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02C9" w:rsidRPr="009C66DD" w:rsidRDefault="000802C9" w:rsidP="000802C9">
      <w:pPr>
        <w:rPr>
          <w:rFonts w:ascii="Arial" w:hAnsi="Arial" w:cs="Arial"/>
          <w:b/>
          <w:sz w:val="24"/>
          <w:szCs w:val="24"/>
        </w:rPr>
      </w:pPr>
      <w:r w:rsidRPr="009C66DD">
        <w:rPr>
          <w:rFonts w:ascii="Arial" w:hAnsi="Arial" w:cs="Arial"/>
          <w:b/>
          <w:sz w:val="24"/>
          <w:szCs w:val="24"/>
        </w:rPr>
        <w:t xml:space="preserve">Date:  </w:t>
      </w:r>
      <w:r w:rsidR="004328ED">
        <w:rPr>
          <w:rFonts w:ascii="Arial" w:hAnsi="Arial" w:cs="Arial"/>
          <w:b/>
          <w:sz w:val="24"/>
          <w:szCs w:val="24"/>
        </w:rPr>
        <w:t>October</w:t>
      </w:r>
      <w:r w:rsidR="001A6AAF" w:rsidRPr="009C66DD">
        <w:rPr>
          <w:rFonts w:ascii="Arial" w:hAnsi="Arial" w:cs="Arial"/>
          <w:b/>
          <w:sz w:val="24"/>
          <w:szCs w:val="24"/>
        </w:rPr>
        <w:t xml:space="preserve"> </w:t>
      </w:r>
      <w:r w:rsidRPr="009C66DD">
        <w:rPr>
          <w:rFonts w:ascii="Arial" w:hAnsi="Arial" w:cs="Arial"/>
          <w:b/>
          <w:sz w:val="24"/>
          <w:szCs w:val="24"/>
        </w:rPr>
        <w:t>201</w:t>
      </w:r>
      <w:r w:rsidR="001A6AAF" w:rsidRPr="009C66DD">
        <w:rPr>
          <w:rFonts w:ascii="Arial" w:hAnsi="Arial" w:cs="Arial"/>
          <w:b/>
          <w:sz w:val="24"/>
          <w:szCs w:val="24"/>
        </w:rPr>
        <w:t>9</w:t>
      </w:r>
    </w:p>
    <w:sectPr w:rsidR="000802C9" w:rsidRPr="009C6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1E43"/>
    <w:multiLevelType w:val="hybridMultilevel"/>
    <w:tmpl w:val="856C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016E8"/>
    <w:rsid w:val="000170ED"/>
    <w:rsid w:val="000802C9"/>
    <w:rsid w:val="000E0279"/>
    <w:rsid w:val="0012318C"/>
    <w:rsid w:val="001A12D2"/>
    <w:rsid w:val="001A6AAF"/>
    <w:rsid w:val="00240B3B"/>
    <w:rsid w:val="002D12ED"/>
    <w:rsid w:val="0031730E"/>
    <w:rsid w:val="003B6999"/>
    <w:rsid w:val="004229C3"/>
    <w:rsid w:val="004328ED"/>
    <w:rsid w:val="00564D10"/>
    <w:rsid w:val="0061055E"/>
    <w:rsid w:val="0061740F"/>
    <w:rsid w:val="00687D28"/>
    <w:rsid w:val="006C1F3F"/>
    <w:rsid w:val="006C28E2"/>
    <w:rsid w:val="006E0D28"/>
    <w:rsid w:val="00705808"/>
    <w:rsid w:val="00787946"/>
    <w:rsid w:val="007B1A76"/>
    <w:rsid w:val="00891447"/>
    <w:rsid w:val="009923A4"/>
    <w:rsid w:val="009A7DC4"/>
    <w:rsid w:val="009C66DD"/>
    <w:rsid w:val="009D1699"/>
    <w:rsid w:val="00AF5973"/>
    <w:rsid w:val="00B038D0"/>
    <w:rsid w:val="00B32991"/>
    <w:rsid w:val="00C13000"/>
    <w:rsid w:val="00C3036D"/>
    <w:rsid w:val="00C620A9"/>
    <w:rsid w:val="00C873C2"/>
    <w:rsid w:val="00D054BC"/>
    <w:rsid w:val="00D744FD"/>
    <w:rsid w:val="00E73880"/>
    <w:rsid w:val="00EA40B7"/>
    <w:rsid w:val="00EC17B1"/>
    <w:rsid w:val="00EF3EE1"/>
    <w:rsid w:val="00EF55CD"/>
    <w:rsid w:val="00F05FF6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E09BC-C0D8-4FA5-B738-0B502E2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923A4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9923A4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80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2318C"/>
    <w:pPr>
      <w:spacing w:after="0" w:line="240" w:lineRule="auto"/>
    </w:pPr>
    <w:rPr>
      <w:rFonts w:ascii="Arial" w:hAnsi="Arial" w:cs="Consolas"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318C"/>
    <w:rPr>
      <w:rFonts w:ascii="Arial" w:hAnsi="Arial" w:cs="Consolas"/>
      <w:color w:val="00206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7D38-6C29-44F1-8794-22789FDF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2018-12-27T12:44:00Z</cp:lastPrinted>
  <dcterms:created xsi:type="dcterms:W3CDTF">2019-10-31T13:02:00Z</dcterms:created>
  <dcterms:modified xsi:type="dcterms:W3CDTF">2019-10-31T13:02:00Z</dcterms:modified>
</cp:coreProperties>
</file>