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A2E5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A2E53"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1B8818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9A2E53">
        <w:rPr>
          <w:noProof/>
        </w:rPr>
        <w:t>Sacred Heart Catholic High School, Fenham Hall Drive, Newcastle, NE4 9YH.  We are part of the Sacred Heart Partnership os Schools Multi Academy Trust.  The Academy Trust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74E6348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9A2E53">
        <w:t xml:space="preserve"> </w:t>
      </w:r>
      <w:r w:rsidR="009A2E53">
        <w:rPr>
          <w:noProof/>
        </w:rPr>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B50017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865EE" w:rsidRPr="00B865EE">
        <w:t>Bryan Chapman</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946AF5" w:rsidRPr="00946AF5">
        <w:rPr>
          <w:noProof/>
        </w:rPr>
        <w:t>emailing bryan.chapman@chapmandis.co.uk.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C6E72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946AF5">
        <w:t xml:space="preserve">completing a </w:t>
      </w:r>
      <w:proofErr w:type="gramStart"/>
      <w:r w:rsidR="00946AF5">
        <w:t>complaints</w:t>
      </w:r>
      <w:proofErr w:type="gramEnd"/>
      <w:r w:rsidR="00946AF5">
        <w:t xml:space="preserve"> form available from our website www.sacredheart-high.org/policies</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4F38104"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9A2E53" w:rsidRDefault="009A2E53" w:rsidP="00BF3AC1">
      <w:pPr>
        <w:spacing w:after="0" w:line="240" w:lineRule="auto"/>
      </w:pPr>
      <w:r>
        <w:separator/>
      </w:r>
    </w:p>
  </w:endnote>
  <w:endnote w:type="continuationSeparator" w:id="0">
    <w:p w14:paraId="05407EC1" w14:textId="77777777" w:rsidR="009A2E53" w:rsidRDefault="009A2E5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9A2E53" w:rsidRDefault="009A2E53">
    <w:pPr>
      <w:pStyle w:val="Footer"/>
      <w:rPr>
        <w:sz w:val="18"/>
        <w:szCs w:val="18"/>
      </w:rPr>
    </w:pPr>
    <w:r>
      <w:rPr>
        <w:sz w:val="18"/>
        <w:szCs w:val="18"/>
      </w:rPr>
      <w:t>Model Application Form – Support Staff – Version 13 – September 2013 – updated April 2019</w:t>
    </w:r>
  </w:p>
  <w:p w14:paraId="1BA25479" w14:textId="77777777" w:rsidR="009A2E53" w:rsidRPr="00BF3AC1" w:rsidRDefault="009A2E53">
    <w:pPr>
      <w:pStyle w:val="Footer"/>
      <w:rPr>
        <w:sz w:val="18"/>
        <w:szCs w:val="18"/>
      </w:rPr>
    </w:pPr>
    <w:r>
      <w:rPr>
        <w:sz w:val="18"/>
        <w:szCs w:val="18"/>
      </w:rPr>
      <w:t>THE CATHOLIC EDUCATION SERVICE ©</w:t>
    </w:r>
  </w:p>
  <w:p w14:paraId="3D8F6040" w14:textId="77777777" w:rsidR="009A2E53" w:rsidRDefault="009A2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9A2E53" w:rsidRDefault="009A2E53" w:rsidP="00BF3AC1">
      <w:pPr>
        <w:spacing w:after="0" w:line="240" w:lineRule="auto"/>
      </w:pPr>
      <w:r>
        <w:separator/>
      </w:r>
    </w:p>
  </w:footnote>
  <w:footnote w:type="continuationSeparator" w:id="0">
    <w:p w14:paraId="5706D398" w14:textId="77777777" w:rsidR="009A2E53" w:rsidRDefault="009A2E53" w:rsidP="00BF3AC1">
      <w:pPr>
        <w:spacing w:after="0" w:line="240" w:lineRule="auto"/>
      </w:pPr>
      <w:r>
        <w:continuationSeparator/>
      </w:r>
    </w:p>
  </w:footnote>
  <w:footnote w:id="1">
    <w:p w14:paraId="1E763539" w14:textId="77777777" w:rsidR="009A2E53" w:rsidRPr="00643D67" w:rsidRDefault="009A2E5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9A2E53" w:rsidRDefault="009A2E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9A2E53" w:rsidRDefault="009A2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7243E"/>
    <w:rsid w:val="00195951"/>
    <w:rsid w:val="001A741A"/>
    <w:rsid w:val="001D52F7"/>
    <w:rsid w:val="0023397F"/>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46AF5"/>
    <w:rsid w:val="00956B73"/>
    <w:rsid w:val="009A2E53"/>
    <w:rsid w:val="009F162F"/>
    <w:rsid w:val="00A16C0F"/>
    <w:rsid w:val="00A336C6"/>
    <w:rsid w:val="00A50ED9"/>
    <w:rsid w:val="00A512C4"/>
    <w:rsid w:val="00A92554"/>
    <w:rsid w:val="00AD17A2"/>
    <w:rsid w:val="00AE1E72"/>
    <w:rsid w:val="00B2283D"/>
    <w:rsid w:val="00B45A58"/>
    <w:rsid w:val="00B865EE"/>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 ds:uri="bc4d8b03-4e62-4820-8f1e-8615b11f99ba"/>
    <ds:schemaRef ds:uri="c6cf15d9-ea7a-4ab6-9ea2-d896e2db9c1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2A15CEB-5FB1-44EE-BCE5-9642CBF4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2978</Words>
  <Characters>16980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Humphreys</cp:lastModifiedBy>
  <cp:revision>3</cp:revision>
  <cp:lastPrinted>2019-04-01T10:14:00Z</cp:lastPrinted>
  <dcterms:created xsi:type="dcterms:W3CDTF">2019-09-30T09:16:00Z</dcterms:created>
  <dcterms:modified xsi:type="dcterms:W3CDTF">2019-10-08T12:28:00Z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