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723CFA" w:rsidRPr="00723CFA" w:rsidTr="00723CFA">
        <w:tc>
          <w:tcPr>
            <w:tcW w:w="7621" w:type="dxa"/>
          </w:tcPr>
          <w:p w:rsidR="00723CFA" w:rsidRPr="00723CFA" w:rsidRDefault="005938D1">
            <w:pPr>
              <w:rPr>
                <w:rFonts w:ascii="Tahoma" w:hAnsi="Tahoma" w:cs="Tahoma"/>
              </w:rPr>
            </w:pPr>
            <w:r>
              <w:rPr>
                <w:rFonts w:ascii="Tahoma" w:hAnsi="Tahoma" w:cs="Tahoma"/>
                <w:noProof/>
                <w:lang w:eastAsia="en-GB"/>
              </w:rPr>
              <w:drawing>
                <wp:anchor distT="0" distB="0" distL="114300" distR="114300" simplePos="0" relativeHeight="251658240" behindDoc="0" locked="0" layoutInCell="1" allowOverlap="1" wp14:anchorId="1BF6720C" wp14:editId="5881F0BA">
                  <wp:simplePos x="0" y="0"/>
                  <wp:positionH relativeFrom="column">
                    <wp:posOffset>3562350</wp:posOffset>
                  </wp:positionH>
                  <wp:positionV relativeFrom="paragraph">
                    <wp:posOffset>11430</wp:posOffset>
                  </wp:positionV>
                  <wp:extent cx="2948386" cy="742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5">
                            <a:extLst>
                              <a:ext uri="{28A0092B-C50C-407E-A947-70E740481C1C}">
                                <a14:useLocalDpi xmlns:a14="http://schemas.microsoft.com/office/drawing/2010/main" val="0"/>
                              </a:ext>
                            </a:extLst>
                          </a:blip>
                          <a:stretch>
                            <a:fillRect/>
                          </a:stretch>
                        </pic:blipFill>
                        <pic:spPr>
                          <a:xfrm>
                            <a:off x="0" y="0"/>
                            <a:ext cx="2948386" cy="742950"/>
                          </a:xfrm>
                          <a:prstGeom prst="rect">
                            <a:avLst/>
                          </a:prstGeom>
                        </pic:spPr>
                      </pic:pic>
                    </a:graphicData>
                  </a:graphic>
                  <wp14:sizeRelH relativeFrom="page">
                    <wp14:pctWidth>0</wp14:pctWidth>
                  </wp14:sizeRelH>
                  <wp14:sizeRelV relativeFrom="page">
                    <wp14:pctHeight>0</wp14:pctHeight>
                  </wp14:sizeRelV>
                </wp:anchor>
              </w:drawing>
            </w:r>
            <w:r w:rsidR="00723CFA" w:rsidRPr="00723CFA">
              <w:rPr>
                <w:rFonts w:ascii="Tahoma" w:hAnsi="Tahoma" w:cs="Tahoma"/>
              </w:rPr>
              <w:t xml:space="preserve"> </w:t>
            </w:r>
          </w:p>
          <w:p w:rsidR="00723CFA" w:rsidRPr="00723CFA" w:rsidRDefault="00DB40BA" w:rsidP="00F3243B">
            <w:pPr>
              <w:rPr>
                <w:rFonts w:ascii="Tahoma" w:hAnsi="Tahoma" w:cs="Tahoma"/>
                <w:sz w:val="32"/>
                <w:szCs w:val="32"/>
              </w:rPr>
            </w:pPr>
            <w:r>
              <w:rPr>
                <w:rFonts w:ascii="Tahoma" w:hAnsi="Tahoma" w:cs="Tahoma"/>
                <w:sz w:val="32"/>
                <w:szCs w:val="32"/>
              </w:rPr>
              <w:t xml:space="preserve"> </w:t>
            </w:r>
          </w:p>
          <w:p w:rsidR="00F3243B" w:rsidRDefault="00F3243B" w:rsidP="00F3243B">
            <w:pPr>
              <w:jc w:val="center"/>
              <w:rPr>
                <w:rFonts w:ascii="Tahoma" w:hAnsi="Tahoma" w:cs="Tahoma"/>
                <w:sz w:val="32"/>
                <w:szCs w:val="32"/>
              </w:rPr>
            </w:pPr>
          </w:p>
          <w:p w:rsidR="00F3243B" w:rsidRDefault="00F3243B" w:rsidP="00F3243B">
            <w:pPr>
              <w:jc w:val="center"/>
              <w:rPr>
                <w:rFonts w:ascii="Tahoma" w:hAnsi="Tahoma" w:cs="Tahoma"/>
                <w:sz w:val="32"/>
                <w:szCs w:val="32"/>
              </w:rPr>
            </w:pPr>
          </w:p>
          <w:p w:rsidR="00F3243B" w:rsidRDefault="00F3243B" w:rsidP="00F3243B">
            <w:pPr>
              <w:jc w:val="center"/>
              <w:rPr>
                <w:rFonts w:ascii="Tahoma" w:hAnsi="Tahoma" w:cs="Tahoma"/>
                <w:sz w:val="32"/>
                <w:szCs w:val="32"/>
              </w:rPr>
            </w:pPr>
          </w:p>
          <w:p w:rsidR="00723CFA" w:rsidRPr="00F3243B" w:rsidRDefault="00723CFA" w:rsidP="00F3243B">
            <w:pPr>
              <w:jc w:val="center"/>
              <w:rPr>
                <w:rFonts w:ascii="Tahoma" w:hAnsi="Tahoma" w:cs="Tahoma"/>
                <w:b/>
                <w:sz w:val="32"/>
                <w:szCs w:val="32"/>
                <w:u w:val="single"/>
              </w:rPr>
            </w:pPr>
            <w:r w:rsidRPr="00F3243B">
              <w:rPr>
                <w:rFonts w:ascii="Tahoma" w:hAnsi="Tahoma" w:cs="Tahoma"/>
                <w:b/>
                <w:sz w:val="32"/>
                <w:szCs w:val="32"/>
                <w:u w:val="single"/>
              </w:rPr>
              <w:t>Caretaker</w:t>
            </w:r>
            <w:r w:rsidR="00F3243B" w:rsidRPr="00F3243B">
              <w:rPr>
                <w:rFonts w:ascii="Tahoma" w:hAnsi="Tahoma" w:cs="Tahoma"/>
                <w:b/>
                <w:sz w:val="32"/>
                <w:szCs w:val="32"/>
                <w:u w:val="single"/>
              </w:rPr>
              <w:t xml:space="preserve"> </w:t>
            </w:r>
            <w:r w:rsidRPr="00F3243B">
              <w:rPr>
                <w:rFonts w:ascii="Tahoma" w:hAnsi="Tahoma" w:cs="Tahoma"/>
                <w:b/>
                <w:sz w:val="32"/>
                <w:szCs w:val="32"/>
                <w:u w:val="single"/>
              </w:rPr>
              <w:t>Job Description</w:t>
            </w:r>
          </w:p>
        </w:tc>
        <w:tc>
          <w:tcPr>
            <w:tcW w:w="1621" w:type="dxa"/>
          </w:tcPr>
          <w:p w:rsidR="00723CFA" w:rsidRPr="00723CFA" w:rsidRDefault="00723CFA">
            <w:pPr>
              <w:rPr>
                <w:rFonts w:ascii="Tahoma" w:hAnsi="Tahoma" w:cs="Tahoma"/>
              </w:rPr>
            </w:pPr>
          </w:p>
        </w:tc>
      </w:tr>
    </w:tbl>
    <w:p w:rsidR="00532E7D" w:rsidRDefault="00723CFA">
      <w:pPr>
        <w:rPr>
          <w:rFonts w:ascii="Tahoma" w:hAnsi="Tahoma" w:cs="Tahoma"/>
        </w:rPr>
      </w:pPr>
      <w:r w:rsidRPr="00723CFA">
        <w:rPr>
          <w:rFonts w:ascii="Tahoma" w:hAnsi="Tahoma" w:cs="Tahoma"/>
        </w:rPr>
        <w:t xml:space="preserve"> </w:t>
      </w:r>
    </w:p>
    <w:p w:rsidR="0027786A" w:rsidRDefault="0027786A">
      <w:pPr>
        <w:rPr>
          <w:rFonts w:ascii="Tahoma" w:hAnsi="Tahoma" w:cs="Tahoma"/>
        </w:rPr>
      </w:pPr>
      <w:r w:rsidRPr="0027786A">
        <w:rPr>
          <w:rFonts w:ascii="Tahoma" w:hAnsi="Tahoma" w:cs="Tahoma"/>
          <w:b/>
          <w:u w:val="single"/>
        </w:rPr>
        <w:t>Scale:</w:t>
      </w:r>
      <w:r>
        <w:rPr>
          <w:rFonts w:ascii="Tahoma" w:hAnsi="Tahoma" w:cs="Tahoma"/>
        </w:rPr>
        <w:tab/>
      </w:r>
      <w:r>
        <w:rPr>
          <w:rFonts w:ascii="Tahoma" w:hAnsi="Tahoma" w:cs="Tahoma"/>
        </w:rPr>
        <w:tab/>
      </w:r>
      <w:r>
        <w:rPr>
          <w:rFonts w:ascii="Tahoma" w:hAnsi="Tahoma" w:cs="Tahoma"/>
        </w:rPr>
        <w:tab/>
        <w:t>Grade 2</w:t>
      </w:r>
    </w:p>
    <w:p w:rsidR="0027786A" w:rsidRDefault="0027786A">
      <w:pPr>
        <w:rPr>
          <w:rFonts w:ascii="Tahoma" w:hAnsi="Tahoma" w:cs="Tahoma"/>
        </w:rPr>
      </w:pPr>
      <w:r w:rsidRPr="0027786A">
        <w:rPr>
          <w:rFonts w:ascii="Tahoma" w:hAnsi="Tahoma" w:cs="Tahoma"/>
          <w:b/>
          <w:u w:val="single"/>
        </w:rPr>
        <w:t>Hours:</w:t>
      </w:r>
      <w:r>
        <w:rPr>
          <w:rFonts w:ascii="Tahoma" w:hAnsi="Tahoma" w:cs="Tahoma"/>
        </w:rPr>
        <w:tab/>
      </w:r>
      <w:r>
        <w:rPr>
          <w:rFonts w:ascii="Tahoma" w:hAnsi="Tahoma" w:cs="Tahoma"/>
        </w:rPr>
        <w:tab/>
      </w:r>
      <w:r w:rsidR="001650A9">
        <w:rPr>
          <w:rFonts w:ascii="Tahoma" w:hAnsi="Tahoma" w:cs="Tahoma"/>
        </w:rPr>
        <w:t xml:space="preserve">37 </w:t>
      </w:r>
      <w:r>
        <w:rPr>
          <w:rFonts w:ascii="Tahoma" w:hAnsi="Tahoma" w:cs="Tahoma"/>
        </w:rPr>
        <w:t>hours per week</w:t>
      </w:r>
    </w:p>
    <w:p w:rsidR="003568E3" w:rsidRDefault="0027786A" w:rsidP="00027DCC">
      <w:pPr>
        <w:rPr>
          <w:rFonts w:ascii="Arial" w:hAnsi="Arial" w:cs="Arial"/>
          <w:b/>
        </w:rPr>
      </w:pPr>
      <w:r w:rsidRPr="0027786A">
        <w:rPr>
          <w:rFonts w:ascii="Tahoma" w:hAnsi="Tahoma" w:cs="Tahoma"/>
          <w:b/>
          <w:u w:val="single"/>
        </w:rPr>
        <w:t>Work Pattern:</w:t>
      </w:r>
      <w:r>
        <w:rPr>
          <w:rFonts w:ascii="Tahoma" w:hAnsi="Tahoma" w:cs="Tahoma"/>
        </w:rPr>
        <w:tab/>
      </w:r>
      <w:r w:rsidR="003568E3">
        <w:rPr>
          <w:rFonts w:ascii="Arial" w:hAnsi="Arial" w:cs="Arial"/>
          <w:b/>
        </w:rPr>
        <w:t>Monday – Thursday Split Shift:</w:t>
      </w:r>
    </w:p>
    <w:p w:rsidR="003568E3" w:rsidRDefault="003568E3" w:rsidP="00027DCC">
      <w:pPr>
        <w:rPr>
          <w:rFonts w:ascii="Arial" w:hAnsi="Arial" w:cs="Arial"/>
          <w:b/>
        </w:rPr>
      </w:pPr>
      <w:r>
        <w:rPr>
          <w:rFonts w:ascii="Arial" w:hAnsi="Arial" w:cs="Arial"/>
          <w:b/>
        </w:rPr>
        <w:t>6:30 – 10:30</w:t>
      </w:r>
    </w:p>
    <w:p w:rsidR="003568E3" w:rsidRDefault="003568E3" w:rsidP="00027DCC">
      <w:pPr>
        <w:rPr>
          <w:rFonts w:ascii="Arial" w:hAnsi="Arial" w:cs="Arial"/>
          <w:b/>
        </w:rPr>
      </w:pPr>
      <w:r>
        <w:rPr>
          <w:rFonts w:ascii="Arial" w:hAnsi="Arial" w:cs="Arial"/>
          <w:b/>
        </w:rPr>
        <w:t>14:00 – 17:30</w:t>
      </w:r>
    </w:p>
    <w:p w:rsidR="003568E3" w:rsidRDefault="003568E3" w:rsidP="00027DCC">
      <w:pPr>
        <w:rPr>
          <w:rFonts w:ascii="Arial" w:hAnsi="Arial" w:cs="Arial"/>
          <w:b/>
        </w:rPr>
      </w:pPr>
      <w:r>
        <w:rPr>
          <w:rFonts w:ascii="Arial" w:hAnsi="Arial" w:cs="Arial"/>
          <w:b/>
        </w:rPr>
        <w:t>Friday Split Shift:</w:t>
      </w:r>
    </w:p>
    <w:p w:rsidR="003568E3" w:rsidRDefault="003568E3" w:rsidP="00027DCC">
      <w:pPr>
        <w:rPr>
          <w:rFonts w:ascii="Arial" w:hAnsi="Arial" w:cs="Arial"/>
          <w:b/>
        </w:rPr>
      </w:pPr>
      <w:r>
        <w:rPr>
          <w:rFonts w:ascii="Arial" w:hAnsi="Arial" w:cs="Arial"/>
          <w:b/>
        </w:rPr>
        <w:t>6:30 – 10:30</w:t>
      </w:r>
    </w:p>
    <w:p w:rsidR="0027786A" w:rsidRDefault="003568E3" w:rsidP="00DD120F">
      <w:pPr>
        <w:rPr>
          <w:rFonts w:ascii="Tahoma" w:hAnsi="Tahoma" w:cs="Tahoma"/>
        </w:rPr>
      </w:pPr>
      <w:bookmarkStart w:id="0" w:name="_GoBack"/>
      <w:bookmarkEnd w:id="0"/>
      <w:r>
        <w:rPr>
          <w:rFonts w:ascii="Arial" w:hAnsi="Arial" w:cs="Arial"/>
          <w:b/>
        </w:rPr>
        <w:t>14:00 – 17:00</w:t>
      </w:r>
    </w:p>
    <w:p w:rsidR="0027786A" w:rsidRPr="00723CFA" w:rsidRDefault="0027786A">
      <w:pPr>
        <w:rPr>
          <w:rFonts w:ascii="Tahoma" w:hAnsi="Tahoma" w:cs="Tahoma"/>
        </w:rPr>
      </w:pPr>
      <w:r w:rsidRPr="0027786A">
        <w:rPr>
          <w:rFonts w:ascii="Tahoma" w:hAnsi="Tahoma" w:cs="Tahoma"/>
          <w:b/>
          <w:u w:val="single"/>
        </w:rPr>
        <w:t>Responsible to:</w:t>
      </w:r>
      <w:r>
        <w:rPr>
          <w:rFonts w:ascii="Tahoma" w:hAnsi="Tahoma" w:cs="Tahoma"/>
        </w:rPr>
        <w:tab/>
        <w:t>Premises Manager</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To carry out a full range of duties to provide for high standards of cleanliness and general security and maintenance of school premises.  To include handyperson activities and some supervision of school cleaning staff.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This will be conducted under the general supervision of the Head Teacher</w:t>
      </w:r>
      <w:r w:rsidR="0027786A">
        <w:rPr>
          <w:rFonts w:ascii="Tahoma" w:hAnsi="Tahoma" w:cs="Tahoma"/>
        </w:rPr>
        <w:t xml:space="preserve"> and Premises Manager</w:t>
      </w:r>
      <w:r>
        <w:rPr>
          <w:rFonts w:ascii="Tahoma" w:hAnsi="Tahoma" w:cs="Tahoma"/>
        </w:rPr>
        <w:t xml:space="preserve"> or other nominated person.</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r w:rsidR="00F3243B" w:rsidRPr="00723CFA">
        <w:rPr>
          <w:rFonts w:ascii="Tahoma" w:hAnsi="Tahoma" w:cs="Tahoma"/>
          <w:b/>
        </w:rPr>
        <w:t>Responsibilities</w:t>
      </w:r>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44338">
        <w:rPr>
          <w:rFonts w:ascii="Tahoma" w:hAnsi="Tahoma" w:cs="Tahoma"/>
        </w:rPr>
        <w:t xml:space="preserve">a shared </w:t>
      </w:r>
      <w:r w:rsidR="00723CFA">
        <w:rPr>
          <w:rFonts w:ascii="Tahoma" w:hAnsi="Tahoma" w:cs="Tahoma"/>
        </w:rPr>
        <w:t>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To undertake regular checks on 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p>
    <w:p w:rsidR="008B662A" w:rsidRDefault="0011408A" w:rsidP="00FE2C36">
      <w:pPr>
        <w:ind w:left="720" w:hanging="720"/>
        <w:jc w:val="both"/>
        <w:rPr>
          <w:rFonts w:ascii="Tahoma" w:hAnsi="Tahoma" w:cs="Tahoma"/>
        </w:rPr>
      </w:pPr>
      <w:r>
        <w:rPr>
          <w:rFonts w:ascii="Tahoma" w:hAnsi="Tahoma" w:cs="Tahoma"/>
        </w:rPr>
        <w:lastRenderedPageBreak/>
        <w:t>5</w:t>
      </w:r>
      <w:r w:rsidR="008B662A">
        <w:rPr>
          <w:rFonts w:ascii="Tahoma" w:hAnsi="Tahoma" w:cs="Tahoma"/>
        </w:rPr>
        <w:t>.</w:t>
      </w:r>
      <w:r w:rsidR="008B662A">
        <w:rPr>
          <w:rFonts w:ascii="Tahoma" w:hAnsi="Tahoma" w:cs="Tahoma"/>
        </w:rPr>
        <w:tab/>
        <w:t>To identify and report building, furnishing or fitting deficiencies to the Head Teacher</w:t>
      </w:r>
      <w:r w:rsidR="0027786A">
        <w:rPr>
          <w:rFonts w:ascii="Tahoma" w:hAnsi="Tahoma" w:cs="Tahoma"/>
        </w:rPr>
        <w:t>/Premises Manager</w:t>
      </w:r>
      <w:r w:rsidR="008B662A">
        <w:rPr>
          <w:rFonts w:ascii="Tahoma" w:hAnsi="Tahoma" w:cs="Tahoma"/>
        </w:rPr>
        <w:t xml:space="preserve"> 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To undertake a range of handy person</w:t>
      </w:r>
      <w:r w:rsidR="00DB40BA">
        <w:rPr>
          <w:rFonts w:ascii="Tahoma" w:hAnsi="Tahoma" w:cs="Tahoma"/>
        </w:rPr>
        <w:t>’</w:t>
      </w:r>
      <w:r w:rsidR="008B662A">
        <w:rPr>
          <w:rFonts w:ascii="Tahoma" w:hAnsi="Tahoma" w:cs="Tahoma"/>
        </w:rPr>
        <w:t>s duties as directed by the Head Teacher</w:t>
      </w:r>
      <w:r w:rsidR="0027786A">
        <w:rPr>
          <w:rFonts w:ascii="Tahoma" w:hAnsi="Tahoma" w:cs="Tahoma"/>
        </w:rPr>
        <w:t>/Premises Manager</w:t>
      </w:r>
      <w:r w:rsidR="008B662A">
        <w:rPr>
          <w:rFonts w:ascii="Tahoma" w:hAnsi="Tahoma" w:cs="Tahoma"/>
        </w:rPr>
        <w:t xml:space="preserve"> to contribute to the maintenance of the school premises, </w:t>
      </w:r>
      <w:r w:rsidR="006F19CF">
        <w:rPr>
          <w:rFonts w:ascii="Tahoma" w:hAnsi="Tahoma" w:cs="Tahoma"/>
        </w:rPr>
        <w:t>e.g.</w:t>
      </w:r>
      <w:r w:rsidR="008B662A">
        <w:rPr>
          <w:rFonts w:ascii="Tahoma" w:hAnsi="Tahoma" w:cs="Tahoma"/>
        </w:rPr>
        <w:t xml:space="preserve"> remedial painting and decorating, repairs to fittings and small scale improvements, fitting shelves or noticeboards.</w:t>
      </w:r>
    </w:p>
    <w:p w:rsidR="008B662A" w:rsidRDefault="0011408A" w:rsidP="00FE2C36">
      <w:pPr>
        <w:ind w:left="720" w:hanging="720"/>
        <w:jc w:val="both"/>
        <w:rPr>
          <w:rFonts w:ascii="Tahoma" w:hAnsi="Tahoma" w:cs="Tahoma"/>
        </w:rPr>
      </w:pPr>
      <w:r>
        <w:rPr>
          <w:rFonts w:ascii="Tahoma" w:hAnsi="Tahoma" w:cs="Tahoma"/>
        </w:rPr>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744338" w:rsidP="00FE2C36">
      <w:pPr>
        <w:ind w:left="720" w:hanging="720"/>
        <w:jc w:val="both"/>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744338" w:rsidP="008B662A">
      <w:pPr>
        <w:ind w:left="720" w:hanging="720"/>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8B662A" w:rsidRDefault="0011408A" w:rsidP="00FE2C36">
      <w:pPr>
        <w:ind w:left="720" w:hanging="720"/>
        <w:jc w:val="both"/>
        <w:rPr>
          <w:rFonts w:ascii="Tahoma" w:hAnsi="Tahoma" w:cs="Tahoma"/>
        </w:rPr>
      </w:pPr>
      <w:r>
        <w:rPr>
          <w:rFonts w:ascii="Tahoma" w:hAnsi="Tahoma" w:cs="Tahoma"/>
        </w:rPr>
        <w:t>1</w:t>
      </w:r>
      <w:r w:rsidR="00744338">
        <w:rPr>
          <w:rFonts w:ascii="Tahoma" w:hAnsi="Tahoma" w:cs="Tahoma"/>
        </w:rPr>
        <w:t>0</w:t>
      </w:r>
      <w:r w:rsidR="008B662A">
        <w:rPr>
          <w:rFonts w:ascii="Tahoma" w:hAnsi="Tahoma" w:cs="Tahoma"/>
        </w:rPr>
        <w:t>.</w:t>
      </w:r>
      <w:r w:rsidR="008B662A">
        <w:rPr>
          <w:rFonts w:ascii="Tahoma" w:hAnsi="Tahoma" w:cs="Tahoma"/>
        </w:rPr>
        <w:tab/>
        <w:t>To be responsible for general tidiness and safety of the outside areas;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11408A" w:rsidP="00FE2C36">
      <w:pPr>
        <w:ind w:left="720" w:hanging="720"/>
        <w:jc w:val="both"/>
        <w:rPr>
          <w:rFonts w:ascii="Tahoma" w:hAnsi="Tahoma" w:cs="Tahoma"/>
        </w:rPr>
      </w:pPr>
      <w:r>
        <w:rPr>
          <w:rFonts w:ascii="Tahoma" w:hAnsi="Tahoma" w:cs="Tahoma"/>
        </w:rPr>
        <w:t>1</w:t>
      </w:r>
      <w:r w:rsidR="00744338">
        <w:rPr>
          <w:rFonts w:ascii="Tahoma" w:hAnsi="Tahoma" w:cs="Tahoma"/>
        </w:rPr>
        <w:t>1</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744338"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general porterage as required by the Head Teacher</w:t>
      </w:r>
      <w:r w:rsidR="0027786A">
        <w:rPr>
          <w:rFonts w:ascii="Tahoma" w:hAnsi="Tahoma" w:cs="Tahoma"/>
        </w:rPr>
        <w:t>/Premises Manager</w:t>
      </w:r>
      <w:r w:rsidR="00FE2C36">
        <w:rPr>
          <w:rFonts w:ascii="Tahoma" w:hAnsi="Tahoma" w:cs="Tahoma"/>
        </w:rPr>
        <w:t xml:space="preserve">. </w:t>
      </w:r>
    </w:p>
    <w:p w:rsidR="00FE2C36" w:rsidRDefault="0011408A" w:rsidP="008B662A">
      <w:pPr>
        <w:ind w:left="720" w:hanging="720"/>
        <w:rPr>
          <w:rFonts w:ascii="Tahoma" w:hAnsi="Tahoma" w:cs="Tahoma"/>
        </w:rPr>
      </w:pPr>
      <w:r>
        <w:rPr>
          <w:rFonts w:ascii="Tahoma" w:hAnsi="Tahoma" w:cs="Tahoma"/>
        </w:rPr>
        <w:t>1</w:t>
      </w:r>
      <w:r w:rsidR="00744338">
        <w:rPr>
          <w:rFonts w:ascii="Tahoma" w:hAnsi="Tahoma" w:cs="Tahoma"/>
        </w:rPr>
        <w:t>3</w:t>
      </w:r>
      <w:r w:rsidR="00FE2C36">
        <w:rPr>
          <w:rFonts w:ascii="Tahoma" w:hAnsi="Tahoma" w:cs="Tahoma"/>
        </w:rPr>
        <w:t>.</w:t>
      </w:r>
      <w:r w:rsidR="00FE2C36">
        <w:rPr>
          <w:rFonts w:ascii="Tahoma" w:hAnsi="Tahoma" w:cs="Tahoma"/>
        </w:rPr>
        <w:tab/>
        <w:t xml:space="preserve">To make appropriate arrangements for the collection of school waste. </w:t>
      </w:r>
    </w:p>
    <w:p w:rsidR="0011408A" w:rsidRDefault="0011408A" w:rsidP="0027786A">
      <w:pPr>
        <w:ind w:left="720" w:hanging="720"/>
        <w:jc w:val="both"/>
        <w:rPr>
          <w:rFonts w:ascii="Tahoma" w:hAnsi="Tahoma" w:cs="Tahoma"/>
        </w:rPr>
      </w:pPr>
      <w:r>
        <w:rPr>
          <w:rFonts w:ascii="Tahoma" w:hAnsi="Tahoma" w:cs="Tahoma"/>
        </w:rPr>
        <w:t>1</w:t>
      </w:r>
      <w:r w:rsidR="00744338">
        <w:rPr>
          <w:rFonts w:ascii="Tahoma" w:hAnsi="Tahoma" w:cs="Tahoma"/>
        </w:rPr>
        <w:t>4</w:t>
      </w:r>
      <w:r w:rsidR="00FE2C36">
        <w:rPr>
          <w:rFonts w:ascii="Tahoma" w:hAnsi="Tahoma" w:cs="Tahoma"/>
        </w:rPr>
        <w:t>.</w:t>
      </w:r>
      <w:r w:rsidR="00FE2C36">
        <w:rPr>
          <w:rFonts w:ascii="Tahoma" w:hAnsi="Tahoma" w:cs="Tahoma"/>
        </w:rPr>
        <w:tab/>
        <w:t xml:space="preserve">Regular cleaning of designated areas of the school building and grounds according to instructions. </w:t>
      </w:r>
      <w:r>
        <w:rPr>
          <w:rFonts w:ascii="Tahoma" w:hAnsi="Tahoma" w:cs="Tahoma"/>
        </w:rPr>
        <w:t xml:space="preserve"> </w:t>
      </w:r>
      <w:r w:rsidR="008C73EF">
        <w:rPr>
          <w:rFonts w:ascii="Tahoma" w:hAnsi="Tahoma" w:cs="Tahoma"/>
        </w:rPr>
        <w:t>(</w:t>
      </w:r>
      <w:r>
        <w:rPr>
          <w:rFonts w:ascii="Tahoma" w:hAnsi="Tahoma" w:cs="Tahoma"/>
        </w:rPr>
        <w:t>Hall to be buffed and washed on a weekly basis</w:t>
      </w:r>
      <w:r w:rsidR="008C73EF">
        <w:rPr>
          <w:rFonts w:ascii="Tahoma" w:hAnsi="Tahoma" w:cs="Tahoma"/>
        </w:rPr>
        <w:t>)</w:t>
      </w:r>
      <w:r>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1</w:t>
      </w:r>
      <w:r w:rsidR="0027786A">
        <w:rPr>
          <w:rFonts w:ascii="Tahoma" w:hAnsi="Tahoma" w:cs="Tahoma"/>
        </w:rPr>
        <w:t>5</w:t>
      </w:r>
      <w:r>
        <w:rPr>
          <w:rFonts w:ascii="Tahoma" w:hAnsi="Tahoma" w:cs="Tahoma"/>
        </w:rPr>
        <w:t>.</w:t>
      </w:r>
      <w:r>
        <w:rPr>
          <w:rFonts w:ascii="Tahoma" w:hAnsi="Tahoma" w:cs="Tahoma"/>
        </w:rPr>
        <w:tab/>
        <w:t>Handle small amounts of cash for the purchase of materials to carry out repairs.</w:t>
      </w:r>
    </w:p>
    <w:p w:rsidR="0011408A" w:rsidRDefault="008C73EF" w:rsidP="00FE2C36">
      <w:pPr>
        <w:ind w:left="720" w:hanging="720"/>
        <w:jc w:val="both"/>
        <w:rPr>
          <w:rFonts w:ascii="Tahoma" w:hAnsi="Tahoma" w:cs="Tahoma"/>
        </w:rPr>
      </w:pPr>
      <w:r>
        <w:rPr>
          <w:rFonts w:ascii="Tahoma" w:hAnsi="Tahoma" w:cs="Tahoma"/>
        </w:rPr>
        <w:t>1</w:t>
      </w:r>
      <w:r w:rsidR="0027786A">
        <w:rPr>
          <w:rFonts w:ascii="Tahoma" w:hAnsi="Tahoma" w:cs="Tahoma"/>
        </w:rPr>
        <w:t>6</w:t>
      </w:r>
      <w:r>
        <w:rPr>
          <w:rFonts w:ascii="Tahoma" w:hAnsi="Tahoma" w:cs="Tahoma"/>
        </w:rPr>
        <w:t>.</w:t>
      </w:r>
      <w:r>
        <w:rPr>
          <w:rFonts w:ascii="Tahoma" w:hAnsi="Tahoma" w:cs="Tahoma"/>
        </w:rPr>
        <w:tab/>
        <w:t>To facilitate any</w:t>
      </w:r>
      <w:r w:rsidR="0011408A">
        <w:rPr>
          <w:rFonts w:ascii="Tahoma" w:hAnsi="Tahoma" w:cs="Tahoma"/>
        </w:rPr>
        <w:t xml:space="preserve"> lettings and carry out associated tasks in line with local agreements.</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lastRenderedPageBreak/>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r w:rsidR="006F19CF">
        <w:rPr>
          <w:rFonts w:ascii="Tahoma" w:hAnsi="Tahoma" w:cs="Tahoma"/>
        </w:rPr>
        <w:t>e.g.</w:t>
      </w:r>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AD6F9A" w:rsidRDefault="00AD6F9A">
      <w:pPr>
        <w:rPr>
          <w:rFonts w:ascii="Tahoma" w:hAnsi="Tahoma" w:cs="Tahoma"/>
        </w:rPr>
      </w:pPr>
    </w:p>
    <w:p w:rsidR="0027786A" w:rsidRPr="00FE2C36" w:rsidRDefault="0027786A" w:rsidP="0027786A">
      <w:pPr>
        <w:pStyle w:val="ListParagraph"/>
        <w:ind w:left="0"/>
        <w:jc w:val="both"/>
        <w:rPr>
          <w:rFonts w:ascii="Tahoma" w:hAnsi="Tahoma" w:cs="Tahoma"/>
          <w:b/>
        </w:rPr>
      </w:pPr>
      <w:r w:rsidRPr="00FE2C36">
        <w:rPr>
          <w:rFonts w:ascii="Tahoma" w:hAnsi="Tahoma" w:cs="Tahoma"/>
          <w:b/>
        </w:rPr>
        <w:t>Knowledge and Skills</w:t>
      </w:r>
    </w:p>
    <w:p w:rsidR="0027786A" w:rsidRDefault="0027786A" w:rsidP="0027786A">
      <w:pPr>
        <w:pStyle w:val="ListParagraph"/>
        <w:ind w:left="0"/>
        <w:jc w:val="both"/>
        <w:rPr>
          <w:rFonts w:ascii="Tahoma" w:hAnsi="Tahoma" w:cs="Tahoma"/>
        </w:rPr>
      </w:pPr>
    </w:p>
    <w:p w:rsidR="0027786A" w:rsidRDefault="0027786A" w:rsidP="0027786A">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r w:rsidR="00F84383">
        <w:rPr>
          <w:rFonts w:ascii="Tahoma" w:hAnsi="Tahoma" w:cs="Tahoma"/>
        </w:rPr>
        <w:t>i.e.</w:t>
      </w:r>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Daily contact with the Head Teacher</w:t>
      </w:r>
      <w:r w:rsidR="006F19CF">
        <w:rPr>
          <w:rFonts w:ascii="Tahoma" w:hAnsi="Tahoma" w:cs="Tahoma"/>
        </w:rPr>
        <w:t>/Premises Manager</w:t>
      </w:r>
      <w:r>
        <w:rPr>
          <w:rFonts w:ascii="Tahoma" w:hAnsi="Tahoma" w:cs="Tahoma"/>
        </w:rPr>
        <w:t xml:space="preserve"> or other nominated staff and cleaners.  General contact with 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sectPr w:rsidR="00FE2C36"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F2FC5"/>
    <w:multiLevelType w:val="hybridMultilevel"/>
    <w:tmpl w:val="BCB4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FA"/>
    <w:rsid w:val="00027DCC"/>
    <w:rsid w:val="000B79BC"/>
    <w:rsid w:val="0011408A"/>
    <w:rsid w:val="001650A9"/>
    <w:rsid w:val="00274F5B"/>
    <w:rsid w:val="0027786A"/>
    <w:rsid w:val="002B38FC"/>
    <w:rsid w:val="003568E3"/>
    <w:rsid w:val="00532E7D"/>
    <w:rsid w:val="005938D1"/>
    <w:rsid w:val="005F6D4C"/>
    <w:rsid w:val="006F19CF"/>
    <w:rsid w:val="00723CFA"/>
    <w:rsid w:val="00744338"/>
    <w:rsid w:val="008B662A"/>
    <w:rsid w:val="008C73EF"/>
    <w:rsid w:val="009F294A"/>
    <w:rsid w:val="00A21D1A"/>
    <w:rsid w:val="00AD6F9A"/>
    <w:rsid w:val="00DB40BA"/>
    <w:rsid w:val="00DD120F"/>
    <w:rsid w:val="00F141E1"/>
    <w:rsid w:val="00F3243B"/>
    <w:rsid w:val="00F42AA0"/>
    <w:rsid w:val="00F84383"/>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E517"/>
  <w15:docId w15:val="{6A0198BB-DCF9-406D-99AF-BB74C35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Poulton</dc:creator>
  <cp:lastModifiedBy>Katie Butters - School Workforce Development Officer</cp:lastModifiedBy>
  <cp:revision>9</cp:revision>
  <cp:lastPrinted>2016-03-14T14:19:00Z</cp:lastPrinted>
  <dcterms:created xsi:type="dcterms:W3CDTF">2018-04-25T11:33:00Z</dcterms:created>
  <dcterms:modified xsi:type="dcterms:W3CDTF">2020-01-13T15:40:00Z</dcterms:modified>
</cp:coreProperties>
</file>