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3F" w:rsidRDefault="001C6231" w:rsidP="00DC753F">
      <w:pPr>
        <w:ind w:right="-194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-70486</wp:posOffset>
                </wp:positionV>
                <wp:extent cx="7099300" cy="676275"/>
                <wp:effectExtent l="0" t="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53F" w:rsidRPr="001C6231" w:rsidRDefault="00DC753F" w:rsidP="00DC753F">
                            <w:pPr>
                              <w:pStyle w:val="Heading1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1C623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Ne</w:t>
                            </w:r>
                            <w:bookmarkStart w:id="0" w:name="_GoBack"/>
                            <w:r w:rsidRPr="001C623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ville’s Cross</w:t>
                            </w:r>
                            <w:r w:rsidRPr="001C623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Primary School</w:t>
                            </w:r>
                            <w:r w:rsidRPr="001C623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and Nursery</w:t>
                            </w:r>
                          </w:p>
                          <w:p w:rsidR="00DC753F" w:rsidRPr="001C6231" w:rsidRDefault="00DC753F" w:rsidP="00DC753F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DC753F" w:rsidRPr="001C6231" w:rsidRDefault="00DC753F" w:rsidP="00DC753F">
                            <w:pPr>
                              <w:pStyle w:val="Heading1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1C623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Person Specification: </w:t>
                            </w:r>
                            <w:r w:rsidRPr="001C623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Year R</w:t>
                            </w:r>
                            <w:r w:rsidRPr="001C623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Class Teacher </w:t>
                            </w:r>
                          </w:p>
                          <w:bookmarkEnd w:id="0"/>
                          <w:p w:rsidR="00DC753F" w:rsidRPr="001C6231" w:rsidRDefault="00DC753F" w:rsidP="00DC753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75pt;margin-top:-5.55pt;width:55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ja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" stroked="f">
                <v:textbox>
                  <w:txbxContent>
                    <w:p w:rsidR="00DC753F" w:rsidRPr="001C6231" w:rsidRDefault="00DC753F" w:rsidP="00DC753F">
                      <w:pPr>
                        <w:pStyle w:val="Heading1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1C6231">
                        <w:rPr>
                          <w:rFonts w:ascii="Arial" w:hAnsi="Arial" w:cs="Arial"/>
                          <w:sz w:val="24"/>
                          <w:u w:val="single"/>
                        </w:rPr>
                        <w:t>Ne</w:t>
                      </w:r>
                      <w:bookmarkStart w:id="1" w:name="_GoBack"/>
                      <w:r w:rsidRPr="001C6231">
                        <w:rPr>
                          <w:rFonts w:ascii="Arial" w:hAnsi="Arial" w:cs="Arial"/>
                          <w:sz w:val="24"/>
                          <w:u w:val="single"/>
                        </w:rPr>
                        <w:t>ville’s Cross</w:t>
                      </w:r>
                      <w:r w:rsidRPr="001C6231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Primary School</w:t>
                      </w:r>
                      <w:r w:rsidRPr="001C6231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and Nursery</w:t>
                      </w:r>
                    </w:p>
                    <w:p w:rsidR="00DC753F" w:rsidRPr="001C6231" w:rsidRDefault="00DC753F" w:rsidP="00DC753F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DC753F" w:rsidRPr="001C6231" w:rsidRDefault="00DC753F" w:rsidP="00DC753F">
                      <w:pPr>
                        <w:pStyle w:val="Heading1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1C6231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Person Specification: </w:t>
                      </w:r>
                      <w:r w:rsidRPr="001C6231">
                        <w:rPr>
                          <w:rFonts w:ascii="Arial" w:hAnsi="Arial" w:cs="Arial"/>
                          <w:sz w:val="24"/>
                          <w:u w:val="single"/>
                        </w:rPr>
                        <w:t>Year R</w:t>
                      </w:r>
                      <w:r w:rsidRPr="001C6231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Class Teacher </w:t>
                      </w:r>
                    </w:p>
                    <w:bookmarkEnd w:id="1"/>
                    <w:p w:rsidR="00DC753F" w:rsidRPr="001C6231" w:rsidRDefault="00DC753F" w:rsidP="00DC753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53F" w:rsidRPr="0012359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41150D85" wp14:editId="5FB480DB">
            <wp:simplePos x="0" y="0"/>
            <wp:positionH relativeFrom="margin">
              <wp:posOffset>9274175</wp:posOffset>
            </wp:positionH>
            <wp:positionV relativeFrom="paragraph">
              <wp:posOffset>0</wp:posOffset>
            </wp:positionV>
            <wp:extent cx="609600" cy="609600"/>
            <wp:effectExtent l="0" t="0" r="0" b="0"/>
            <wp:wrapSquare wrapText="bothSides"/>
            <wp:docPr id="6" name="Picture 6" descr="G:\Pictures\Logo and Crest\school crest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tures\Logo and Crest\school crest -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3F" w:rsidRPr="0012359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41150D85" wp14:editId="5FB480D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9600" cy="609600"/>
            <wp:effectExtent l="0" t="0" r="0" b="0"/>
            <wp:wrapSquare wrapText="bothSides"/>
            <wp:docPr id="5" name="Picture 5" descr="G:\Pictures\Logo and Crest\school crest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tures\Logo and Crest\school crest -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3F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-71120</wp:posOffset>
                </wp:positionV>
                <wp:extent cx="811530" cy="617220"/>
                <wp:effectExtent l="0" t="8255" r="762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53F" w:rsidRDefault="00DC753F" w:rsidP="00DC753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pt;margin-top:-5.6pt;width:63.9pt;height:48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" stroked="f">
                <v:fill opacity="0"/>
                <v:textbox style="mso-fit-shape-to-text:t">
                  <w:txbxContent>
                    <w:p w:rsidR="00DC753F" w:rsidRDefault="00DC753F" w:rsidP="00DC753F"/>
                  </w:txbxContent>
                </v:textbox>
              </v:shape>
            </w:pict>
          </mc:Fallback>
        </mc:AlternateContent>
      </w:r>
      <w:r w:rsidR="00DC753F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7246620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127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53F" w:rsidRPr="002D0FD5" w:rsidRDefault="00DC753F" w:rsidP="00DC753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70.6pt;margin-top:-36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" stroked="f">
                <v:textbox>
                  <w:txbxContent>
                    <w:p w:rsidR="00DC753F" w:rsidRPr="002D0FD5" w:rsidRDefault="00DC753F" w:rsidP="00DC753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753F" w:rsidRDefault="00DC753F" w:rsidP="00DC753F">
      <w:pPr>
        <w:ind w:right="-194"/>
      </w:pPr>
    </w:p>
    <w:p w:rsidR="00DC753F" w:rsidRDefault="00DC753F" w:rsidP="00DC753F">
      <w:pPr>
        <w:ind w:right="-194"/>
      </w:pPr>
      <w:r>
        <w:t xml:space="preserve">                                                                                                                                                            </w:t>
      </w:r>
    </w:p>
    <w:p w:rsidR="00DC753F" w:rsidRDefault="00DC753F" w:rsidP="00DC753F">
      <w:pPr>
        <w:ind w:right="-194"/>
        <w:rPr>
          <w:sz w:val="2"/>
          <w:szCs w:val="2"/>
        </w:rPr>
      </w:pPr>
    </w:p>
    <w:p w:rsidR="00DC753F" w:rsidRDefault="00DC753F" w:rsidP="00DC753F">
      <w:pPr>
        <w:ind w:right="-194"/>
        <w:rPr>
          <w:sz w:val="2"/>
          <w:szCs w:val="2"/>
        </w:rPr>
      </w:pPr>
    </w:p>
    <w:p w:rsidR="00DC753F" w:rsidRDefault="00DC753F" w:rsidP="00DC753F">
      <w:pPr>
        <w:ind w:right="-194"/>
        <w:rPr>
          <w:sz w:val="2"/>
          <w:szCs w:val="2"/>
        </w:rPr>
      </w:pPr>
    </w:p>
    <w:p w:rsidR="00DC753F" w:rsidRDefault="00DC753F" w:rsidP="00DC753F">
      <w:pPr>
        <w:ind w:right="-194"/>
        <w:rPr>
          <w:sz w:val="2"/>
          <w:szCs w:val="2"/>
        </w:rPr>
      </w:pPr>
    </w:p>
    <w:p w:rsidR="00DC753F" w:rsidRDefault="00DC753F" w:rsidP="00DC753F">
      <w:pPr>
        <w:ind w:right="-194"/>
        <w:rPr>
          <w:sz w:val="2"/>
          <w:szCs w:val="2"/>
        </w:rPr>
      </w:pPr>
    </w:p>
    <w:p w:rsidR="00DC753F" w:rsidRDefault="00DC753F" w:rsidP="00DC753F">
      <w:pPr>
        <w:ind w:right="-194"/>
        <w:rPr>
          <w:sz w:val="2"/>
          <w:szCs w:val="2"/>
        </w:rPr>
      </w:pPr>
    </w:p>
    <w:p w:rsidR="00DC753F" w:rsidRDefault="00DC753F" w:rsidP="00DC753F">
      <w:pPr>
        <w:ind w:right="-194"/>
        <w:rPr>
          <w:sz w:val="2"/>
          <w:szCs w:val="2"/>
        </w:rPr>
      </w:pPr>
    </w:p>
    <w:p w:rsidR="00DC753F" w:rsidRDefault="00DC753F" w:rsidP="00DC753F">
      <w:pPr>
        <w:ind w:right="-194"/>
        <w:rPr>
          <w:sz w:val="2"/>
          <w:szCs w:val="2"/>
        </w:rPr>
      </w:pPr>
    </w:p>
    <w:p w:rsidR="00DC753F" w:rsidRDefault="00DC753F" w:rsidP="00DC753F">
      <w:pPr>
        <w:ind w:right="-194"/>
        <w:rPr>
          <w:sz w:val="2"/>
          <w:szCs w:val="2"/>
        </w:rPr>
      </w:pPr>
    </w:p>
    <w:p w:rsidR="00DC753F" w:rsidRDefault="00DC753F" w:rsidP="00DC753F">
      <w:pPr>
        <w:ind w:right="-194"/>
        <w:rPr>
          <w:sz w:val="2"/>
          <w:szCs w:val="2"/>
        </w:rPr>
      </w:pPr>
    </w:p>
    <w:p w:rsidR="00DC753F" w:rsidRDefault="00DC753F" w:rsidP="00DC753F">
      <w:pPr>
        <w:ind w:right="-194"/>
        <w:rPr>
          <w:sz w:val="2"/>
          <w:szCs w:val="2"/>
        </w:rPr>
      </w:pPr>
    </w:p>
    <w:p w:rsidR="00DC753F" w:rsidRDefault="00DC753F" w:rsidP="00DC753F">
      <w:pPr>
        <w:ind w:right="-194"/>
        <w:rPr>
          <w:sz w:val="2"/>
          <w:szCs w:val="2"/>
        </w:rPr>
      </w:pPr>
    </w:p>
    <w:p w:rsidR="00DC753F" w:rsidRDefault="00DC753F" w:rsidP="00DC753F">
      <w:pPr>
        <w:ind w:right="-194"/>
        <w:rPr>
          <w:sz w:val="2"/>
          <w:szCs w:val="2"/>
        </w:rPr>
      </w:pPr>
    </w:p>
    <w:p w:rsidR="00DC753F" w:rsidRDefault="00DC753F" w:rsidP="00DC753F">
      <w:pPr>
        <w:ind w:right="-194"/>
        <w:rPr>
          <w:sz w:val="2"/>
          <w:szCs w:val="2"/>
        </w:rPr>
      </w:pPr>
    </w:p>
    <w:p w:rsidR="00DC753F" w:rsidRPr="003C3893" w:rsidRDefault="00DC753F" w:rsidP="00DC753F">
      <w:pPr>
        <w:ind w:right="-194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6860"/>
        <w:gridCol w:w="4321"/>
        <w:gridCol w:w="1959"/>
      </w:tblGrid>
      <w:tr w:rsidR="00DC753F" w:rsidTr="007917DB">
        <w:tc>
          <w:tcPr>
            <w:tcW w:w="2324" w:type="dxa"/>
          </w:tcPr>
          <w:p w:rsidR="00DC753F" w:rsidRPr="007F11C6" w:rsidRDefault="00DC753F" w:rsidP="007917DB">
            <w:pPr>
              <w:ind w:right="-19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  <w:tc>
          <w:tcPr>
            <w:tcW w:w="6998" w:type="dxa"/>
          </w:tcPr>
          <w:p w:rsidR="00DC753F" w:rsidRPr="007F11C6" w:rsidRDefault="00DC753F" w:rsidP="007917DB">
            <w:pPr>
              <w:ind w:right="-19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4394" w:type="dxa"/>
          </w:tcPr>
          <w:p w:rsidR="00DC753F" w:rsidRPr="007F11C6" w:rsidRDefault="00DC753F" w:rsidP="007917DB">
            <w:pPr>
              <w:ind w:right="-19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692" w:type="dxa"/>
          </w:tcPr>
          <w:p w:rsidR="00DC753F" w:rsidRPr="007F11C6" w:rsidRDefault="00DC753F" w:rsidP="007917DB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7F11C6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</w:p>
        </w:tc>
      </w:tr>
      <w:tr w:rsidR="00DC753F" w:rsidTr="007917DB">
        <w:tc>
          <w:tcPr>
            <w:tcW w:w="2324" w:type="dxa"/>
          </w:tcPr>
          <w:p w:rsidR="00DC753F" w:rsidRPr="007F11C6" w:rsidRDefault="00DC753F" w:rsidP="00DC753F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  <w:tc>
          <w:tcPr>
            <w:tcW w:w="6998" w:type="dxa"/>
          </w:tcPr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Fully supported in reference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 well-structured supporting letter indicating own vision and belief for effective teaching and learning and examples of successes. (maximum 1000 words)</w:t>
            </w:r>
          </w:p>
        </w:tc>
        <w:tc>
          <w:tcPr>
            <w:tcW w:w="4394" w:type="dxa"/>
          </w:tcPr>
          <w:p w:rsidR="00DC753F" w:rsidRPr="00DC753F" w:rsidRDefault="00DC753F" w:rsidP="00DC753F">
            <w:pPr>
              <w:pStyle w:val="ListParagraph"/>
              <w:ind w:right="-1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DC753F" w:rsidRPr="00DC753F" w:rsidRDefault="00DC753F" w:rsidP="00DC753F">
            <w:pPr>
              <w:pStyle w:val="ListParagraph"/>
              <w:numPr>
                <w:ilvl w:val="0"/>
                <w:numId w:val="8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8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8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DC753F" w:rsidTr="007917DB">
        <w:tc>
          <w:tcPr>
            <w:tcW w:w="2324" w:type="dxa"/>
          </w:tcPr>
          <w:p w:rsidR="00DC753F" w:rsidRPr="007F11C6" w:rsidRDefault="00DC753F" w:rsidP="00DC753F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6998" w:type="dxa"/>
          </w:tcPr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Degree level qualification</w:t>
            </w:r>
          </w:p>
        </w:tc>
        <w:tc>
          <w:tcPr>
            <w:tcW w:w="4394" w:type="dxa"/>
          </w:tcPr>
          <w:p w:rsidR="00DC753F" w:rsidRPr="00DC753F" w:rsidRDefault="00DC753F" w:rsidP="00DC753F">
            <w:pPr>
              <w:pStyle w:val="ListParagraph"/>
              <w:numPr>
                <w:ilvl w:val="0"/>
                <w:numId w:val="8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Evidence of further study that has </w:t>
            </w:r>
          </w:p>
          <w:p w:rsidR="00DC753F" w:rsidRPr="00DC753F" w:rsidRDefault="00DC753F" w:rsidP="00DC753F">
            <w:pPr>
              <w:pStyle w:val="ListParagraph"/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impacted on teaching and/or leadership</w:t>
            </w:r>
          </w:p>
        </w:tc>
        <w:tc>
          <w:tcPr>
            <w:tcW w:w="1692" w:type="dxa"/>
          </w:tcPr>
          <w:p w:rsidR="00DC753F" w:rsidRPr="00DC753F" w:rsidRDefault="00DC753F" w:rsidP="00DC753F">
            <w:pPr>
              <w:pStyle w:val="ListParagraph"/>
              <w:numPr>
                <w:ilvl w:val="0"/>
                <w:numId w:val="8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DC753F" w:rsidTr="007917DB">
        <w:trPr>
          <w:trHeight w:val="1317"/>
        </w:trPr>
        <w:tc>
          <w:tcPr>
            <w:tcW w:w="2324" w:type="dxa"/>
          </w:tcPr>
          <w:p w:rsidR="00DC753F" w:rsidRPr="007F11C6" w:rsidRDefault="00DC753F" w:rsidP="00DC753F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EXPERIENCE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</w:t>
            </w:r>
          </w:p>
          <w:p w:rsidR="00DC753F" w:rsidRPr="007F11C6" w:rsidRDefault="00DC753F" w:rsidP="00DC753F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 xml:space="preserve">PROFESSIONAL </w:t>
            </w:r>
          </w:p>
          <w:p w:rsidR="00DC753F" w:rsidRPr="007F11C6" w:rsidRDefault="00DC753F" w:rsidP="00DC753F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DEVELOPMENT</w:t>
            </w:r>
          </w:p>
        </w:tc>
        <w:tc>
          <w:tcPr>
            <w:tcW w:w="6998" w:type="dxa"/>
          </w:tcPr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Ability to demonstrate excellent classroom practice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E</w:t>
            </w:r>
            <w:r w:rsidRPr="00DC753F">
              <w:rPr>
                <w:rFonts w:ascii="Arial" w:hAnsi="Arial" w:cs="Arial"/>
                <w:sz w:val="20"/>
                <w:szCs w:val="20"/>
              </w:rPr>
              <w:t>xperie</w:t>
            </w:r>
            <w:r w:rsidRPr="00DC753F">
              <w:rPr>
                <w:rFonts w:ascii="Arial" w:hAnsi="Arial" w:cs="Arial"/>
                <w:sz w:val="20"/>
                <w:szCs w:val="20"/>
              </w:rPr>
              <w:t>nce of working within EYFS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Experience of raising pupil achievement over time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Experience and knowledge of the </w:t>
            </w:r>
            <w:r w:rsidRPr="00DC753F">
              <w:rPr>
                <w:rFonts w:ascii="Arial" w:hAnsi="Arial" w:cs="Arial"/>
                <w:sz w:val="20"/>
                <w:szCs w:val="20"/>
              </w:rPr>
              <w:t xml:space="preserve">EYFS and </w:t>
            </w:r>
            <w:r w:rsidRPr="00DC753F">
              <w:rPr>
                <w:rFonts w:ascii="Arial" w:hAnsi="Arial" w:cs="Arial"/>
                <w:sz w:val="20"/>
                <w:szCs w:val="20"/>
              </w:rPr>
              <w:t>Primary curriculum</w:t>
            </w:r>
          </w:p>
        </w:tc>
        <w:tc>
          <w:tcPr>
            <w:tcW w:w="4394" w:type="dxa"/>
          </w:tcPr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Recent e</w:t>
            </w:r>
            <w:r w:rsidRPr="00DC753F">
              <w:rPr>
                <w:rFonts w:ascii="Arial" w:hAnsi="Arial" w:cs="Arial"/>
                <w:sz w:val="20"/>
                <w:szCs w:val="20"/>
              </w:rPr>
              <w:t>xpe</w:t>
            </w:r>
            <w:r w:rsidRPr="00DC753F">
              <w:rPr>
                <w:rFonts w:ascii="Arial" w:hAnsi="Arial" w:cs="Arial"/>
                <w:sz w:val="20"/>
                <w:szCs w:val="20"/>
              </w:rPr>
              <w:t>rience of teaching YR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8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Experience of subject leadership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8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Attendance at education courses 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8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within the last two years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Knowledge of computing systems</w:t>
            </w:r>
          </w:p>
        </w:tc>
        <w:tc>
          <w:tcPr>
            <w:tcW w:w="1692" w:type="dxa"/>
          </w:tcPr>
          <w:p w:rsidR="00DC753F" w:rsidRPr="00DC753F" w:rsidRDefault="00DC753F" w:rsidP="00DC753F">
            <w:pPr>
              <w:pStyle w:val="ListParagraph"/>
              <w:numPr>
                <w:ilvl w:val="0"/>
                <w:numId w:val="8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8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8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DC753F" w:rsidRPr="00DC753F" w:rsidRDefault="00DC753F" w:rsidP="00DC753F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53F" w:rsidTr="007917DB">
        <w:tc>
          <w:tcPr>
            <w:tcW w:w="2324" w:type="dxa"/>
          </w:tcPr>
          <w:p w:rsidR="00DC753F" w:rsidRPr="007F11C6" w:rsidRDefault="00DC753F" w:rsidP="00DC753F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6998" w:type="dxa"/>
          </w:tcPr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Ability to establish professional relationships with all staff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Ability to communicate effectively in a variety of situations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Ability to deliver exciting, stimulating lessons 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Ability to develop an outstanding learning experience 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Excellent organisational and problem-solving skills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Good written, verbal and personal computing skills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Secure understanding of the </w:t>
            </w:r>
            <w:r>
              <w:rPr>
                <w:rFonts w:ascii="Arial" w:hAnsi="Arial" w:cs="Arial"/>
                <w:sz w:val="20"/>
                <w:szCs w:val="20"/>
              </w:rPr>
              <w:t>EYFS</w:t>
            </w:r>
            <w:r w:rsidRPr="00DC753F">
              <w:rPr>
                <w:rFonts w:ascii="Arial" w:hAnsi="Arial" w:cs="Arial"/>
                <w:sz w:val="20"/>
                <w:szCs w:val="20"/>
              </w:rPr>
              <w:t xml:space="preserve"> curriculum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Secure understanding of safeguarding procedures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Effective use of IT in the classroom and as a management tool</w:t>
            </w:r>
          </w:p>
        </w:tc>
        <w:tc>
          <w:tcPr>
            <w:tcW w:w="4394" w:type="dxa"/>
          </w:tcPr>
          <w:p w:rsidR="00DC753F" w:rsidRPr="00DC753F" w:rsidRDefault="00DC753F" w:rsidP="00DC753F">
            <w:pPr>
              <w:pStyle w:val="ListParagraph"/>
              <w:numPr>
                <w:ilvl w:val="0"/>
                <w:numId w:val="8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Experience of leading a team 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Experience of presenting to parents   and/or members of the community</w:t>
            </w:r>
          </w:p>
          <w:p w:rsidR="00DC753F" w:rsidRPr="00DC753F" w:rsidRDefault="00DC753F" w:rsidP="00DC753F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</w:p>
          <w:p w:rsidR="00DC753F" w:rsidRPr="00DC753F" w:rsidRDefault="00DC753F" w:rsidP="00DC753F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DC753F" w:rsidRPr="00DC753F" w:rsidRDefault="00DC753F" w:rsidP="00DC753F">
            <w:pPr>
              <w:pStyle w:val="ListParagraph"/>
              <w:numPr>
                <w:ilvl w:val="0"/>
                <w:numId w:val="8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8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8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DC753F" w:rsidTr="007917DB">
        <w:tc>
          <w:tcPr>
            <w:tcW w:w="2324" w:type="dxa"/>
          </w:tcPr>
          <w:p w:rsidR="00DC753F" w:rsidRPr="007F11C6" w:rsidRDefault="00DC753F" w:rsidP="00DC753F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 xml:space="preserve">SPECIAL </w:t>
            </w:r>
          </w:p>
          <w:p w:rsidR="00DC753F" w:rsidRPr="007F11C6" w:rsidRDefault="00DC753F" w:rsidP="00DC753F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KNOWLEDGE</w:t>
            </w:r>
          </w:p>
        </w:tc>
        <w:tc>
          <w:tcPr>
            <w:tcW w:w="6998" w:type="dxa"/>
          </w:tcPr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 clear vision and understanding of the needs of all pupils 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53F">
              <w:rPr>
                <w:rFonts w:ascii="Arial" w:hAnsi="Arial" w:cs="Arial"/>
                <w:sz w:val="20"/>
                <w:szCs w:val="20"/>
              </w:rPr>
              <w:t>those with Special Educational Needs &amp; Disabilities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Understanding and knowledge of current issues in education, </w:t>
            </w:r>
          </w:p>
          <w:p w:rsidR="00DC753F" w:rsidRPr="00DC753F" w:rsidRDefault="00DC753F" w:rsidP="00DC753F">
            <w:pPr>
              <w:pStyle w:val="ListParagraph"/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including changes to the Ofsted framework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Interest in developing coaching and mentoring skills</w:t>
            </w:r>
          </w:p>
        </w:tc>
        <w:tc>
          <w:tcPr>
            <w:tcW w:w="4394" w:type="dxa"/>
          </w:tcPr>
          <w:p w:rsidR="00DC753F" w:rsidRPr="00DC753F" w:rsidRDefault="00DC753F" w:rsidP="00DC753F">
            <w:pPr>
              <w:pStyle w:val="ListParagraph"/>
              <w:numPr>
                <w:ilvl w:val="0"/>
                <w:numId w:val="9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Experience of teaching pupils with </w:t>
            </w:r>
          </w:p>
          <w:p w:rsidR="00DC753F" w:rsidRPr="00DC753F" w:rsidRDefault="00DC753F" w:rsidP="00DC753F">
            <w:pPr>
              <w:pStyle w:val="ListParagraph"/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English as an additional language (EAL)</w:t>
            </w:r>
          </w:p>
          <w:p w:rsidR="00DC753F" w:rsidRPr="00DC753F" w:rsidRDefault="00DC753F" w:rsidP="00DC753F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DC753F" w:rsidRPr="00DC753F" w:rsidRDefault="00DC753F" w:rsidP="00DC753F">
            <w:pPr>
              <w:pStyle w:val="ListParagraph"/>
              <w:numPr>
                <w:ilvl w:val="0"/>
                <w:numId w:val="1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1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9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DC753F" w:rsidTr="007917DB">
        <w:tc>
          <w:tcPr>
            <w:tcW w:w="2324" w:type="dxa"/>
          </w:tcPr>
          <w:p w:rsidR="00DC753F" w:rsidRPr="007F11C6" w:rsidRDefault="00DC753F" w:rsidP="00DC753F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 xml:space="preserve">PERSONAL </w:t>
            </w:r>
          </w:p>
          <w:p w:rsidR="00DC753F" w:rsidRPr="007F11C6" w:rsidRDefault="00DC753F" w:rsidP="00DC753F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ATTRIBUTES</w:t>
            </w:r>
          </w:p>
        </w:tc>
        <w:tc>
          <w:tcPr>
            <w:tcW w:w="6998" w:type="dxa"/>
          </w:tcPr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Ability to be self-motivated and hard-working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Ability to demonstrate enthusiasm and sensitivity whilst </w:t>
            </w:r>
          </w:p>
          <w:p w:rsidR="00DC753F" w:rsidRPr="00DC753F" w:rsidRDefault="00DC753F" w:rsidP="00DC753F">
            <w:pPr>
              <w:pStyle w:val="ListParagraph"/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working with others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Ability to demonstrate a stimulating and innovative approach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Having a caring attitude towards pupils, parents and colleagues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Evidence of building/sustaining effective working relationships</w:t>
            </w:r>
          </w:p>
          <w:p w:rsidR="00DC753F" w:rsidRPr="00DC753F" w:rsidRDefault="00DC753F" w:rsidP="00DC753F">
            <w:pPr>
              <w:pStyle w:val="ListParagraph"/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with staff, Governors, parents and those in the wider community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Being flexible and adaptable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Willingness to be fully invo</w:t>
            </w:r>
            <w:r>
              <w:rPr>
                <w:rFonts w:ascii="Arial" w:hAnsi="Arial" w:cs="Arial"/>
                <w:sz w:val="20"/>
                <w:szCs w:val="20"/>
              </w:rPr>
              <w:t>lved in the life of the school</w:t>
            </w:r>
          </w:p>
        </w:tc>
        <w:tc>
          <w:tcPr>
            <w:tcW w:w="4394" w:type="dxa"/>
          </w:tcPr>
          <w:p w:rsidR="00DC753F" w:rsidRPr="001C6231" w:rsidRDefault="00DC753F" w:rsidP="001C6231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1C6231">
              <w:rPr>
                <w:rFonts w:ascii="Arial" w:hAnsi="Arial" w:cs="Arial"/>
                <w:sz w:val="20"/>
                <w:szCs w:val="20"/>
              </w:rPr>
              <w:t>Ability to initiate and manage change</w:t>
            </w:r>
          </w:p>
          <w:p w:rsidR="001C6231" w:rsidRDefault="00DC753F" w:rsidP="001C6231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1C6231">
              <w:rPr>
                <w:rFonts w:ascii="Arial" w:hAnsi="Arial" w:cs="Arial"/>
                <w:sz w:val="20"/>
                <w:szCs w:val="20"/>
              </w:rPr>
              <w:t>Evidence of building successful relationships with parents, involving</w:t>
            </w:r>
            <w:r w:rsidR="001C6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231">
              <w:rPr>
                <w:rFonts w:ascii="Arial" w:hAnsi="Arial" w:cs="Arial"/>
                <w:sz w:val="20"/>
                <w:szCs w:val="20"/>
              </w:rPr>
              <w:t>them in their children’s learning</w:t>
            </w:r>
          </w:p>
          <w:p w:rsidR="00DC753F" w:rsidRPr="001C6231" w:rsidRDefault="00DC753F" w:rsidP="001C6231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1C6231">
              <w:rPr>
                <w:rFonts w:ascii="Arial" w:hAnsi="Arial" w:cs="Arial"/>
                <w:sz w:val="20"/>
                <w:szCs w:val="20"/>
              </w:rPr>
              <w:t>Experience of contributing to a</w:t>
            </w:r>
          </w:p>
          <w:p w:rsidR="00DC753F" w:rsidRPr="00DC753F" w:rsidRDefault="001C6231" w:rsidP="001C6231">
            <w:pPr>
              <w:pStyle w:val="ListParagraph"/>
              <w:ind w:right="-1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C753F" w:rsidRPr="00DC753F">
              <w:rPr>
                <w:rFonts w:ascii="Arial" w:hAnsi="Arial" w:cs="Arial"/>
                <w:sz w:val="20"/>
                <w:szCs w:val="20"/>
              </w:rPr>
              <w:t>chool website</w:t>
            </w:r>
          </w:p>
          <w:p w:rsidR="00DC753F" w:rsidRPr="00DC753F" w:rsidRDefault="00DC753F" w:rsidP="00DC753F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</w:p>
          <w:p w:rsidR="00DC753F" w:rsidRPr="00DC753F" w:rsidRDefault="00DC753F" w:rsidP="00DC753F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DC753F" w:rsidRPr="001C6231" w:rsidRDefault="00DC753F" w:rsidP="001C6231">
            <w:pPr>
              <w:pStyle w:val="ListParagraph"/>
              <w:numPr>
                <w:ilvl w:val="0"/>
                <w:numId w:val="1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1C6231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DC753F" w:rsidRPr="001C6231" w:rsidRDefault="00DC753F" w:rsidP="001C6231">
            <w:pPr>
              <w:pStyle w:val="ListParagraph"/>
              <w:numPr>
                <w:ilvl w:val="0"/>
                <w:numId w:val="1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1C6231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DC753F" w:rsidRPr="00DC753F" w:rsidRDefault="00DC753F" w:rsidP="00DC753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:rsidR="00095556" w:rsidRPr="00DC753F" w:rsidRDefault="00095556" w:rsidP="00DC753F">
      <w:pPr>
        <w:ind w:right="-194"/>
        <w:jc w:val="center"/>
        <w:rPr>
          <w:rFonts w:ascii="Arial" w:hAnsi="Arial" w:cs="Arial"/>
          <w:sz w:val="16"/>
          <w:szCs w:val="16"/>
        </w:rPr>
      </w:pPr>
    </w:p>
    <w:sectPr w:rsidR="00095556" w:rsidRPr="00DC753F" w:rsidSect="00DC753F">
      <w:pgSz w:w="16838" w:h="11906" w:orient="landscape" w:code="9"/>
      <w:pgMar w:top="426" w:right="692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012"/>
    <w:multiLevelType w:val="hybridMultilevel"/>
    <w:tmpl w:val="3132A162"/>
    <w:lvl w:ilvl="0" w:tplc="42D8A4C8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CE9"/>
    <w:multiLevelType w:val="hybridMultilevel"/>
    <w:tmpl w:val="45321C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61A"/>
    <w:multiLevelType w:val="hybridMultilevel"/>
    <w:tmpl w:val="4796B97E"/>
    <w:lvl w:ilvl="0" w:tplc="ED7EB30C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103BA"/>
    <w:multiLevelType w:val="hybridMultilevel"/>
    <w:tmpl w:val="2068A2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562A44">
      <w:numFmt w:val="bullet"/>
      <w:lvlText w:val="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37FAE"/>
    <w:multiLevelType w:val="hybridMultilevel"/>
    <w:tmpl w:val="F4A27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B0D90"/>
    <w:multiLevelType w:val="hybridMultilevel"/>
    <w:tmpl w:val="E3D281B0"/>
    <w:lvl w:ilvl="0" w:tplc="3A727982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20DB"/>
    <w:multiLevelType w:val="hybridMultilevel"/>
    <w:tmpl w:val="4AAC2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41B36"/>
    <w:multiLevelType w:val="hybridMultilevel"/>
    <w:tmpl w:val="30A0C8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211D7"/>
    <w:multiLevelType w:val="hybridMultilevel"/>
    <w:tmpl w:val="43C072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55ECF"/>
    <w:multiLevelType w:val="hybridMultilevel"/>
    <w:tmpl w:val="6338BCD4"/>
    <w:lvl w:ilvl="0" w:tplc="2406488A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31ED2"/>
    <w:multiLevelType w:val="hybridMultilevel"/>
    <w:tmpl w:val="9D2645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6E9284">
      <w:numFmt w:val="bullet"/>
      <w:lvlText w:val="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110DF"/>
    <w:multiLevelType w:val="hybridMultilevel"/>
    <w:tmpl w:val="42704DD0"/>
    <w:lvl w:ilvl="0" w:tplc="B8947A4C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3F"/>
    <w:rsid w:val="00095556"/>
    <w:rsid w:val="001C6231"/>
    <w:rsid w:val="007550C8"/>
    <w:rsid w:val="00DC753F"/>
    <w:rsid w:val="00F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2089"/>
  <w15:chartTrackingRefBased/>
  <w15:docId w15:val="{5843F107-D6D3-4158-89AE-1215C7DB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753F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753F"/>
    <w:rPr>
      <w:rFonts w:ascii="Comic Sans MS" w:eastAsia="Times New Roman" w:hAnsi="Comic Sans M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DC7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Ferguson [ Neville's Cross Primary School ]</dc:creator>
  <cp:keywords/>
  <dc:description/>
  <cp:lastModifiedBy>C. Ferguson [ Neville's Cross Primary School ]</cp:lastModifiedBy>
  <cp:revision>1</cp:revision>
  <dcterms:created xsi:type="dcterms:W3CDTF">2020-01-15T09:52:00Z</dcterms:created>
  <dcterms:modified xsi:type="dcterms:W3CDTF">2020-01-15T10:04:00Z</dcterms:modified>
</cp:coreProperties>
</file>